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C1" w:rsidRDefault="00AC49C1" w:rsidP="00AC49C1">
      <w:pPr>
        <w:jc w:val="center"/>
      </w:pPr>
      <w:r>
        <w:rPr>
          <w:noProof/>
        </w:rPr>
        <w:drawing>
          <wp:inline distT="0" distB="0" distL="0" distR="0">
            <wp:extent cx="673100" cy="819150"/>
            <wp:effectExtent l="0" t="0" r="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819150"/>
                    </a:xfrm>
                    <a:prstGeom prst="rect">
                      <a:avLst/>
                    </a:prstGeom>
                    <a:noFill/>
                    <a:ln>
                      <a:noFill/>
                    </a:ln>
                  </pic:spPr>
                </pic:pic>
              </a:graphicData>
            </a:graphic>
          </wp:inline>
        </w:drawing>
      </w:r>
    </w:p>
    <w:p w:rsidR="00AC49C1" w:rsidRDefault="00AC49C1" w:rsidP="00AC49C1">
      <w:pPr>
        <w:jc w:val="center"/>
        <w:rPr>
          <w:sz w:val="28"/>
        </w:rPr>
      </w:pPr>
      <w:r>
        <w:rPr>
          <w:sz w:val="28"/>
        </w:rPr>
        <w:t>LATVIJAS  REPUBLIKA  KRĀSLAVAS  NOVADS</w:t>
      </w:r>
    </w:p>
    <w:p w:rsidR="00AC49C1" w:rsidRDefault="00AC49C1" w:rsidP="00AC49C1">
      <w:pPr>
        <w:jc w:val="center"/>
        <w:rPr>
          <w:b/>
        </w:rPr>
      </w:pPr>
      <w:r>
        <w:rPr>
          <w:b/>
        </w:rPr>
        <w:t>KRĀSLAVAS  NOVADA  PAŠVALDĪBA</w:t>
      </w:r>
    </w:p>
    <w:p w:rsidR="00AC49C1" w:rsidRDefault="00AC49C1" w:rsidP="00AC49C1">
      <w:pPr>
        <w:jc w:val="center"/>
        <w:rPr>
          <w:sz w:val="22"/>
          <w:szCs w:val="22"/>
        </w:rPr>
      </w:pPr>
      <w:proofErr w:type="spellStart"/>
      <w:r>
        <w:rPr>
          <w:sz w:val="22"/>
          <w:szCs w:val="22"/>
        </w:rPr>
        <w:t>Reģ</w:t>
      </w:r>
      <w:proofErr w:type="spellEnd"/>
      <w:r>
        <w:rPr>
          <w:sz w:val="22"/>
          <w:szCs w:val="22"/>
        </w:rPr>
        <w:t>. Nr. 90001267487</w:t>
      </w:r>
    </w:p>
    <w:p w:rsidR="00AC49C1" w:rsidRDefault="00AC49C1" w:rsidP="00AC49C1">
      <w:pPr>
        <w:tabs>
          <w:tab w:val="left" w:pos="284"/>
          <w:tab w:val="left" w:pos="709"/>
        </w:tabs>
        <w:jc w:val="center"/>
        <w:rPr>
          <w:sz w:val="22"/>
          <w:szCs w:val="22"/>
        </w:rPr>
      </w:pPr>
      <w:r>
        <w:rPr>
          <w:sz w:val="22"/>
          <w:szCs w:val="22"/>
        </w:rPr>
        <w:t>Rīgas iela 51, Krāslava, Krāslavas nov., LV-5601. Tālrunis +371 65624383, fakss +371 65681772</w:t>
      </w:r>
    </w:p>
    <w:p w:rsidR="00AC49C1" w:rsidRDefault="00AC49C1" w:rsidP="00AC49C1">
      <w:pPr>
        <w:pBdr>
          <w:bottom w:val="single" w:sz="6" w:space="1" w:color="auto"/>
        </w:pBdr>
        <w:tabs>
          <w:tab w:val="left" w:pos="284"/>
          <w:tab w:val="left" w:pos="709"/>
        </w:tabs>
        <w:jc w:val="center"/>
        <w:rPr>
          <w:sz w:val="22"/>
          <w:szCs w:val="22"/>
        </w:rPr>
      </w:pPr>
      <w:r>
        <w:rPr>
          <w:sz w:val="22"/>
          <w:szCs w:val="22"/>
        </w:rPr>
        <w:t xml:space="preserve">e-pasts: </w:t>
      </w:r>
      <w:hyperlink r:id="rId10" w:history="1">
        <w:r>
          <w:rPr>
            <w:rStyle w:val="Hipersaite"/>
            <w:rFonts w:eastAsia="Calibri"/>
            <w:sz w:val="22"/>
            <w:szCs w:val="22"/>
          </w:rPr>
          <w:t>dome@kraslava.lv</w:t>
        </w:r>
      </w:hyperlink>
    </w:p>
    <w:p w:rsidR="00AC49C1" w:rsidRDefault="00AC49C1" w:rsidP="00AC49C1">
      <w:pPr>
        <w:tabs>
          <w:tab w:val="left" w:pos="284"/>
          <w:tab w:val="left" w:pos="709"/>
        </w:tabs>
        <w:jc w:val="center"/>
        <w:rPr>
          <w:sz w:val="22"/>
          <w:szCs w:val="22"/>
        </w:rPr>
      </w:pPr>
      <w:r>
        <w:rPr>
          <w:sz w:val="22"/>
          <w:szCs w:val="22"/>
        </w:rPr>
        <w:t>Krāslavā</w:t>
      </w:r>
    </w:p>
    <w:p w:rsidR="00AC49C1" w:rsidRDefault="00AC49C1" w:rsidP="00AC49C1">
      <w:pPr>
        <w:jc w:val="center"/>
        <w:rPr>
          <w:b/>
          <w:bCs/>
        </w:rPr>
      </w:pPr>
      <w:r>
        <w:rPr>
          <w:b/>
          <w:bCs/>
        </w:rPr>
        <w:t>PAŠVALDĪBAS ĀRKĀRTAS DOMES SĒDES PROTOKOLS</w:t>
      </w:r>
    </w:p>
    <w:p w:rsidR="00AC49C1" w:rsidRPr="008332FD" w:rsidRDefault="00AC49C1" w:rsidP="00AC49C1"/>
    <w:p w:rsidR="00AC49C1" w:rsidRPr="008332FD" w:rsidRDefault="00AC49C1" w:rsidP="00AC49C1"/>
    <w:p w:rsidR="00AC49C1" w:rsidRPr="008332FD" w:rsidRDefault="00AC49C1" w:rsidP="00AC49C1">
      <w:r>
        <w:t>2022.gada 7.jūl</w:t>
      </w:r>
      <w:r w:rsidRPr="008332FD">
        <w:t>ijā</w:t>
      </w:r>
    </w:p>
    <w:p w:rsidR="00AC49C1" w:rsidRPr="008332FD" w:rsidRDefault="00AC49C1" w:rsidP="00AC49C1">
      <w:r>
        <w:t>plkst.16</w:t>
      </w:r>
      <w:r w:rsidRPr="008332FD">
        <w:rPr>
          <w:vertAlign w:val="superscript"/>
        </w:rPr>
        <w:t>00</w:t>
      </w:r>
      <w:r w:rsidRPr="008332FD">
        <w:tab/>
      </w:r>
      <w:r w:rsidRPr="008332FD">
        <w:tab/>
      </w:r>
      <w:r w:rsidRPr="008332FD">
        <w:tab/>
      </w:r>
      <w:r w:rsidRPr="008332FD">
        <w:tab/>
      </w:r>
      <w:r w:rsidRPr="008332FD">
        <w:tab/>
      </w:r>
      <w:r w:rsidRPr="008332FD">
        <w:tab/>
      </w:r>
      <w:r w:rsidRPr="008332FD">
        <w:tab/>
        <w:t xml:space="preserve">  </w:t>
      </w:r>
      <w:r w:rsidRPr="008332FD">
        <w:tab/>
        <w:t xml:space="preserve">                     </w:t>
      </w:r>
      <w:r w:rsidR="00876E1A">
        <w:t xml:space="preserve">  </w:t>
      </w:r>
      <w:r>
        <w:t xml:space="preserve">       (Nr.11</w:t>
      </w:r>
      <w:r w:rsidRPr="008332FD">
        <w:t>)</w:t>
      </w:r>
    </w:p>
    <w:p w:rsidR="00AC49C1" w:rsidRPr="008332FD" w:rsidRDefault="00AC49C1" w:rsidP="00AC49C1">
      <w:r w:rsidRPr="008332FD">
        <w:t>Rīgas ielā 51, Krāslavā</w:t>
      </w:r>
    </w:p>
    <w:p w:rsidR="00AC49C1" w:rsidRDefault="00AC49C1" w:rsidP="00AC49C1"/>
    <w:p w:rsidR="00AC49C1" w:rsidRDefault="00AC49C1" w:rsidP="00AC49C1">
      <w:pPr>
        <w:pStyle w:val="Textbody"/>
        <w:spacing w:after="0"/>
        <w:rPr>
          <w:rFonts w:eastAsia="Times New Roman" w:cs="Times New Roman"/>
          <w:lang w:bidi="ar-SA"/>
        </w:rPr>
      </w:pPr>
      <w:r>
        <w:rPr>
          <w:rFonts w:eastAsia="Times New Roman" w:cs="Times New Roman"/>
          <w:lang w:bidi="ar-SA"/>
        </w:rPr>
        <w:t>Sēdi atklāj plkst.16</w:t>
      </w:r>
      <w:r>
        <w:rPr>
          <w:rFonts w:eastAsia="Times New Roman" w:cs="Times New Roman"/>
          <w:vertAlign w:val="superscript"/>
          <w:lang w:bidi="ar-SA"/>
        </w:rPr>
        <w:t>00</w:t>
      </w:r>
    </w:p>
    <w:p w:rsidR="00AC49C1" w:rsidRDefault="00AC49C1" w:rsidP="00AC49C1">
      <w:pPr>
        <w:pStyle w:val="Textbody"/>
        <w:spacing w:after="0"/>
        <w:rPr>
          <w:rFonts w:cs="Times New Roman"/>
        </w:rPr>
      </w:pPr>
      <w:r>
        <w:rPr>
          <w:rFonts w:eastAsia="Times New Roman" w:cs="Times New Roman"/>
          <w:b/>
          <w:bCs/>
          <w:lang w:bidi="ar-SA"/>
        </w:rPr>
        <w:t>Sēdi vada</w:t>
      </w:r>
      <w:r>
        <w:rPr>
          <w:rFonts w:eastAsia="Times New Roman" w:cs="Times New Roman"/>
          <w:lang w:bidi="ar-SA"/>
        </w:rPr>
        <w:t xml:space="preserve"> – novada domes priekšsēdētājs Gunārs </w:t>
      </w:r>
      <w:proofErr w:type="spellStart"/>
      <w:r>
        <w:rPr>
          <w:rFonts w:eastAsia="Times New Roman" w:cs="Times New Roman"/>
          <w:lang w:bidi="ar-SA"/>
        </w:rPr>
        <w:t>Upenieks</w:t>
      </w:r>
      <w:proofErr w:type="spellEnd"/>
    </w:p>
    <w:p w:rsidR="00AC49C1" w:rsidRDefault="00AC49C1" w:rsidP="00AC49C1">
      <w:pPr>
        <w:pStyle w:val="Textbody"/>
        <w:spacing w:after="0"/>
        <w:rPr>
          <w:rFonts w:cs="Times New Roman"/>
        </w:rPr>
      </w:pPr>
      <w:r>
        <w:rPr>
          <w:rFonts w:eastAsia="Times New Roman" w:cs="Times New Roman"/>
          <w:b/>
          <w:bCs/>
          <w:lang w:bidi="ar-SA"/>
        </w:rPr>
        <w:t xml:space="preserve">Sēdi protokolē </w:t>
      </w:r>
      <w:r>
        <w:rPr>
          <w:rFonts w:eastAsia="Times New Roman" w:cs="Times New Roman"/>
          <w:lang w:bidi="ar-SA"/>
        </w:rPr>
        <w:t xml:space="preserve">– pašvaldības lietvede Iveta </w:t>
      </w:r>
      <w:proofErr w:type="spellStart"/>
      <w:r>
        <w:rPr>
          <w:rFonts w:eastAsia="Times New Roman" w:cs="Times New Roman"/>
          <w:lang w:bidi="ar-SA"/>
        </w:rPr>
        <w:t>Ekmane</w:t>
      </w:r>
      <w:proofErr w:type="spellEnd"/>
    </w:p>
    <w:p w:rsidR="00AC49C1" w:rsidRDefault="00AC49C1" w:rsidP="00AC49C1">
      <w:pPr>
        <w:pStyle w:val="Textbody"/>
        <w:rPr>
          <w:rFonts w:eastAsia="Times New Roman" w:cs="Times New Roman"/>
          <w:b/>
          <w:bCs/>
          <w:lang w:bidi="ar-SA"/>
        </w:rPr>
      </w:pPr>
    </w:p>
    <w:p w:rsidR="00AC49C1" w:rsidRDefault="00AC49C1" w:rsidP="00AC49C1">
      <w:pPr>
        <w:pStyle w:val="Textbody"/>
        <w:rPr>
          <w:rFonts w:eastAsia="Times New Roman" w:cs="Times New Roman"/>
          <w:bCs/>
          <w:lang w:bidi="ar-SA"/>
        </w:rPr>
      </w:pPr>
      <w:r>
        <w:rPr>
          <w:rFonts w:eastAsia="Times New Roman" w:cs="Times New Roman"/>
          <w:bCs/>
          <w:lang w:bidi="ar-SA"/>
        </w:rPr>
        <w:t>Piedalās</w:t>
      </w:r>
    </w:p>
    <w:p w:rsidR="00AC49C1" w:rsidRDefault="00AC49C1" w:rsidP="00AC49C1">
      <w:pPr>
        <w:pStyle w:val="Textbody"/>
        <w:jc w:val="both"/>
        <w:rPr>
          <w:rFonts w:eastAsia="Times New Roman" w:cs="Times New Roman"/>
          <w:lang w:bidi="ar-SA"/>
        </w:rPr>
      </w:pPr>
      <w:r>
        <w:rPr>
          <w:rFonts w:eastAsia="Times New Roman" w:cs="Times New Roman"/>
          <w:u w:val="single"/>
          <w:lang w:bidi="ar-SA"/>
        </w:rPr>
        <w:t>Deputāti:</w:t>
      </w:r>
      <w:r>
        <w:rPr>
          <w:rFonts w:eastAsia="Times New Roman" w:cs="Times New Roman"/>
          <w:lang w:bidi="ar-SA"/>
        </w:rPr>
        <w:t xml:space="preserve"> Raitis </w:t>
      </w:r>
      <w:proofErr w:type="spellStart"/>
      <w:r>
        <w:rPr>
          <w:rFonts w:eastAsia="Times New Roman" w:cs="Times New Roman"/>
          <w:lang w:bidi="ar-SA"/>
        </w:rPr>
        <w:t>Azins</w:t>
      </w:r>
      <w:proofErr w:type="spellEnd"/>
      <w:r>
        <w:rPr>
          <w:rFonts w:eastAsia="Times New Roman" w:cs="Times New Roman"/>
          <w:lang w:bidi="ar-SA"/>
        </w:rPr>
        <w:t xml:space="preserve">, Aivars </w:t>
      </w:r>
      <w:proofErr w:type="spellStart"/>
      <w:r>
        <w:rPr>
          <w:rFonts w:eastAsia="Times New Roman" w:cs="Times New Roman"/>
          <w:lang w:bidi="ar-SA"/>
        </w:rPr>
        <w:t>Bačkurs</w:t>
      </w:r>
      <w:proofErr w:type="spellEnd"/>
      <w:r>
        <w:rPr>
          <w:rFonts w:eastAsia="Times New Roman" w:cs="Times New Roman"/>
          <w:lang w:bidi="ar-SA"/>
        </w:rPr>
        <w:t xml:space="preserve">, Jāzeps </w:t>
      </w:r>
      <w:proofErr w:type="spellStart"/>
      <w:r>
        <w:rPr>
          <w:rFonts w:eastAsia="Times New Roman" w:cs="Times New Roman"/>
          <w:lang w:bidi="ar-SA"/>
        </w:rPr>
        <w:t>Dobkevičs</w:t>
      </w:r>
      <w:proofErr w:type="spellEnd"/>
      <w:r>
        <w:rPr>
          <w:rFonts w:eastAsia="Times New Roman" w:cs="Times New Roman"/>
          <w:lang w:bidi="ar-SA"/>
        </w:rPr>
        <w:t xml:space="preserve">, Aleksandrs </w:t>
      </w:r>
      <w:proofErr w:type="spellStart"/>
      <w:r>
        <w:rPr>
          <w:rFonts w:eastAsia="Times New Roman" w:cs="Times New Roman"/>
          <w:lang w:bidi="ar-SA"/>
        </w:rPr>
        <w:t>Jevtušoks</w:t>
      </w:r>
      <w:proofErr w:type="spellEnd"/>
      <w:r>
        <w:rPr>
          <w:rFonts w:eastAsia="Times New Roman" w:cs="Times New Roman"/>
          <w:lang w:bidi="ar-SA"/>
        </w:rPr>
        <w:t xml:space="preserve">, Viktorija </w:t>
      </w:r>
      <w:proofErr w:type="spellStart"/>
      <w:r>
        <w:rPr>
          <w:rFonts w:eastAsia="Times New Roman" w:cs="Times New Roman"/>
          <w:lang w:bidi="ar-SA"/>
        </w:rPr>
        <w:t>Lene</w:t>
      </w:r>
      <w:proofErr w:type="spellEnd"/>
      <w:r>
        <w:rPr>
          <w:rFonts w:eastAsia="Times New Roman" w:cs="Times New Roman"/>
          <w:lang w:bidi="ar-SA"/>
        </w:rPr>
        <w:t xml:space="preserve">, Antons </w:t>
      </w:r>
      <w:proofErr w:type="spellStart"/>
      <w:r>
        <w:rPr>
          <w:rFonts w:eastAsia="Times New Roman" w:cs="Times New Roman"/>
          <w:lang w:bidi="ar-SA"/>
        </w:rPr>
        <w:t>Ļaksa</w:t>
      </w:r>
      <w:proofErr w:type="spellEnd"/>
      <w:r>
        <w:rPr>
          <w:rFonts w:eastAsia="Times New Roman" w:cs="Times New Roman"/>
          <w:lang w:bidi="ar-SA"/>
        </w:rPr>
        <w:t xml:space="preserve">, Aivars </w:t>
      </w:r>
      <w:proofErr w:type="spellStart"/>
      <w:r>
        <w:rPr>
          <w:rFonts w:eastAsia="Times New Roman" w:cs="Times New Roman"/>
          <w:lang w:bidi="ar-SA"/>
        </w:rPr>
        <w:t>Trūlis</w:t>
      </w:r>
      <w:proofErr w:type="spellEnd"/>
      <w:r>
        <w:rPr>
          <w:rFonts w:eastAsia="Times New Roman" w:cs="Times New Roman"/>
          <w:lang w:bidi="ar-SA"/>
        </w:rPr>
        <w:t xml:space="preserve">, Jānis </w:t>
      </w:r>
      <w:proofErr w:type="spellStart"/>
      <w:r>
        <w:rPr>
          <w:rFonts w:eastAsia="Times New Roman" w:cs="Times New Roman"/>
          <w:lang w:bidi="ar-SA"/>
        </w:rPr>
        <w:t>Tukāns</w:t>
      </w:r>
      <w:proofErr w:type="spellEnd"/>
      <w:r>
        <w:rPr>
          <w:rFonts w:eastAsia="Times New Roman" w:cs="Times New Roman"/>
          <w:lang w:bidi="ar-SA"/>
        </w:rPr>
        <w:t xml:space="preserve">, Gunārs </w:t>
      </w:r>
      <w:proofErr w:type="spellStart"/>
      <w:r>
        <w:rPr>
          <w:rFonts w:eastAsia="Times New Roman" w:cs="Times New Roman"/>
          <w:lang w:bidi="ar-SA"/>
        </w:rPr>
        <w:t>Upenieks</w:t>
      </w:r>
      <w:proofErr w:type="spellEnd"/>
      <w:r>
        <w:rPr>
          <w:rFonts w:eastAsia="Times New Roman" w:cs="Times New Roman"/>
          <w:lang w:bidi="ar-SA"/>
        </w:rPr>
        <w:t xml:space="preserve">, Janīna Vanaga, Ēriks </w:t>
      </w:r>
      <w:proofErr w:type="spellStart"/>
      <w:r>
        <w:rPr>
          <w:rFonts w:eastAsia="Times New Roman" w:cs="Times New Roman"/>
          <w:lang w:bidi="ar-SA"/>
        </w:rPr>
        <w:t>Zaikovskis</w:t>
      </w:r>
      <w:proofErr w:type="spellEnd"/>
      <w:r>
        <w:rPr>
          <w:rFonts w:eastAsia="Times New Roman" w:cs="Times New Roman"/>
          <w:lang w:bidi="ar-SA"/>
        </w:rPr>
        <w:t xml:space="preserve">, Dmitrijs </w:t>
      </w:r>
      <w:proofErr w:type="spellStart"/>
      <w:r>
        <w:rPr>
          <w:rFonts w:eastAsia="Times New Roman" w:cs="Times New Roman"/>
          <w:lang w:bidi="ar-SA"/>
        </w:rPr>
        <w:t>Zalbovičs</w:t>
      </w:r>
      <w:proofErr w:type="spellEnd"/>
      <w:r>
        <w:rPr>
          <w:rFonts w:eastAsia="Times New Roman" w:cs="Times New Roman"/>
          <w:lang w:bidi="ar-SA"/>
        </w:rPr>
        <w:t>.</w:t>
      </w:r>
    </w:p>
    <w:p w:rsidR="00AC49C1" w:rsidRDefault="00AC49C1" w:rsidP="00AC49C1">
      <w:pPr>
        <w:pStyle w:val="Textbody"/>
        <w:jc w:val="both"/>
        <w:rPr>
          <w:rFonts w:eastAsia="Times New Roman" w:cs="Times New Roman"/>
          <w:color w:val="FF0000"/>
          <w:lang w:bidi="ar-SA"/>
        </w:rPr>
      </w:pPr>
      <w:r>
        <w:rPr>
          <w:rFonts w:eastAsia="Times New Roman" w:cs="Times New Roman"/>
          <w:lang w:bidi="ar-SA"/>
        </w:rPr>
        <w:t xml:space="preserve">Sēdē nepiedalās: </w:t>
      </w:r>
      <w:r w:rsidRPr="00AC49C1">
        <w:rPr>
          <w:rFonts w:eastAsia="Times New Roman" w:cs="Times New Roman"/>
          <w:lang w:bidi="ar-SA"/>
        </w:rPr>
        <w:t xml:space="preserve">Ivars </w:t>
      </w:r>
      <w:proofErr w:type="spellStart"/>
      <w:r w:rsidRPr="00AC49C1">
        <w:rPr>
          <w:rFonts w:eastAsia="Times New Roman" w:cs="Times New Roman"/>
          <w:lang w:bidi="ar-SA"/>
        </w:rPr>
        <w:t>Plivčs</w:t>
      </w:r>
      <w:proofErr w:type="spellEnd"/>
      <w:r>
        <w:rPr>
          <w:rFonts w:eastAsia="Times New Roman" w:cs="Times New Roman"/>
          <w:lang w:bidi="ar-SA"/>
        </w:rPr>
        <w:t xml:space="preserve"> </w:t>
      </w:r>
      <w:r w:rsidRPr="00AE3FAA">
        <w:rPr>
          <w:rFonts w:eastAsia="Times New Roman" w:cs="Times New Roman"/>
          <w:lang w:bidi="ar-SA"/>
        </w:rPr>
        <w:t xml:space="preserve">(attaisnojošs iemesls), Armands </w:t>
      </w:r>
      <w:proofErr w:type="spellStart"/>
      <w:r w:rsidRPr="00AE3FAA">
        <w:rPr>
          <w:rFonts w:eastAsia="Times New Roman" w:cs="Times New Roman"/>
          <w:lang w:bidi="ar-SA"/>
        </w:rPr>
        <w:t>Pudniks</w:t>
      </w:r>
      <w:proofErr w:type="spellEnd"/>
      <w:r w:rsidRPr="00AE3FAA">
        <w:rPr>
          <w:rFonts w:eastAsia="Times New Roman" w:cs="Times New Roman"/>
          <w:lang w:bidi="ar-SA"/>
        </w:rPr>
        <w:t xml:space="preserve"> </w:t>
      </w:r>
      <w:r>
        <w:rPr>
          <w:rFonts w:eastAsia="Times New Roman" w:cs="Times New Roman"/>
          <w:lang w:bidi="ar-SA"/>
        </w:rPr>
        <w:t>(</w:t>
      </w:r>
      <w:r w:rsidR="00876E1A" w:rsidRPr="00876E1A">
        <w:rPr>
          <w:rFonts w:eastAsia="Times New Roman" w:cs="Times New Roman"/>
          <w:lang w:bidi="ar-SA"/>
        </w:rPr>
        <w:t>attaisnojošs iemesls</w:t>
      </w:r>
      <w:r>
        <w:rPr>
          <w:rFonts w:eastAsia="Times New Roman" w:cs="Times New Roman"/>
          <w:lang w:bidi="ar-SA"/>
        </w:rPr>
        <w:t xml:space="preserve">), Viktors </w:t>
      </w:r>
      <w:proofErr w:type="spellStart"/>
      <w:r w:rsidRPr="00876E1A">
        <w:rPr>
          <w:rFonts w:eastAsia="Times New Roman" w:cs="Times New Roman"/>
          <w:lang w:bidi="ar-SA"/>
        </w:rPr>
        <w:t>Stikuts</w:t>
      </w:r>
      <w:proofErr w:type="spellEnd"/>
      <w:r w:rsidRPr="00876E1A">
        <w:rPr>
          <w:rFonts w:eastAsia="Times New Roman" w:cs="Times New Roman"/>
          <w:lang w:bidi="ar-SA"/>
        </w:rPr>
        <w:t xml:space="preserve"> (</w:t>
      </w:r>
      <w:r w:rsidR="00876E1A" w:rsidRPr="00876E1A">
        <w:rPr>
          <w:rFonts w:eastAsia="Times New Roman" w:cs="Times New Roman"/>
          <w:lang w:bidi="ar-SA"/>
        </w:rPr>
        <w:t>attaisnojošs iemesls</w:t>
      </w:r>
      <w:r w:rsidRPr="00876E1A">
        <w:rPr>
          <w:rFonts w:eastAsia="Times New Roman" w:cs="Times New Roman"/>
          <w:lang w:bidi="ar-SA"/>
        </w:rPr>
        <w:t>).</w:t>
      </w:r>
    </w:p>
    <w:p w:rsidR="00AC49C1" w:rsidRDefault="00AC49C1" w:rsidP="00AC49C1">
      <w:pPr>
        <w:pStyle w:val="Textbody"/>
        <w:jc w:val="both"/>
        <w:rPr>
          <w:rFonts w:eastAsia="Times New Roman" w:cs="Times New Roman"/>
          <w:color w:val="FF0000"/>
          <w:lang w:bidi="ar-SA"/>
        </w:rPr>
      </w:pPr>
    </w:p>
    <w:p w:rsidR="00AC49C1" w:rsidRDefault="00AC49C1" w:rsidP="00AC49C1">
      <w:pPr>
        <w:pStyle w:val="Textbody"/>
        <w:jc w:val="both"/>
        <w:rPr>
          <w:rFonts w:cs="Times New Roman"/>
          <w:u w:val="single"/>
          <w:lang w:eastAsia="en-US"/>
        </w:rPr>
      </w:pPr>
      <w:r>
        <w:rPr>
          <w:rFonts w:cs="Times New Roman"/>
          <w:u w:val="single"/>
          <w:lang w:eastAsia="en-US"/>
        </w:rPr>
        <w:t>Pašvaldības administrācijas darbinieki:</w:t>
      </w:r>
    </w:p>
    <w:p w:rsidR="00AC49C1" w:rsidRDefault="00AC49C1" w:rsidP="00AC49C1">
      <w:proofErr w:type="spellStart"/>
      <w:r>
        <w:t>I.Vorslova</w:t>
      </w:r>
      <w:proofErr w:type="spellEnd"/>
      <w:r>
        <w:t>, Izpilddirektora vietniece finanšu jautājumos;</w:t>
      </w:r>
    </w:p>
    <w:p w:rsidR="00AC49C1" w:rsidRPr="006570B0" w:rsidRDefault="00AC49C1" w:rsidP="00AC49C1">
      <w:pPr>
        <w:jc w:val="both"/>
        <w:rPr>
          <w:shd w:val="clear" w:color="auto" w:fill="FFFFFF"/>
        </w:rPr>
      </w:pPr>
      <w:r w:rsidRPr="006570B0">
        <w:rPr>
          <w:shd w:val="clear" w:color="auto" w:fill="FFFFFF"/>
        </w:rPr>
        <w:t>J.Roga, Pašvaldības informatīvā izdevuma </w:t>
      </w:r>
      <w:hyperlink r:id="rId11" w:tgtFrame="_blank" w:history="1">
        <w:r w:rsidRPr="006570B0">
          <w:rPr>
            <w:rStyle w:val="Hipersaite"/>
            <w:shd w:val="clear" w:color="auto" w:fill="FFFFFF"/>
          </w:rPr>
          <w:t>"Krāslavas Vēstis"</w:t>
        </w:r>
      </w:hyperlink>
      <w:r w:rsidRPr="006570B0">
        <w:rPr>
          <w:shd w:val="clear" w:color="auto" w:fill="FFFFFF"/>
        </w:rPr>
        <w:t> redaktors;</w:t>
      </w:r>
    </w:p>
    <w:p w:rsidR="00AC49C1" w:rsidRDefault="00AC49C1" w:rsidP="00AC49C1">
      <w:proofErr w:type="spellStart"/>
      <w:r>
        <w:t>K.Pauniņš</w:t>
      </w:r>
      <w:proofErr w:type="spellEnd"/>
      <w:r>
        <w:t xml:space="preserve">,  </w:t>
      </w:r>
      <w:r>
        <w:rPr>
          <w:shd w:val="clear" w:color="auto" w:fill="FFFFFF"/>
        </w:rPr>
        <w:t>IT lietotāju atbalsta speciālists</w:t>
      </w:r>
      <w:r>
        <w:t>;</w:t>
      </w:r>
    </w:p>
    <w:p w:rsidR="00AC49C1" w:rsidRPr="006570B0" w:rsidRDefault="00AC49C1" w:rsidP="00AC49C1">
      <w:pPr>
        <w:pStyle w:val="Standard"/>
        <w:rPr>
          <w:rFonts w:cs="Times New Roman"/>
          <w:lang w:val="lv-LV" w:eastAsia="en-US"/>
        </w:rPr>
      </w:pPr>
      <w:proofErr w:type="spellStart"/>
      <w:r w:rsidRPr="006570B0">
        <w:rPr>
          <w:rFonts w:cs="Times New Roman"/>
          <w:lang w:val="lv-LV" w:eastAsia="en-US"/>
        </w:rPr>
        <w:t>L.Miglāne</w:t>
      </w:r>
      <w:proofErr w:type="spellEnd"/>
      <w:r w:rsidRPr="006570B0">
        <w:rPr>
          <w:rFonts w:cs="Times New Roman"/>
          <w:lang w:val="lv-LV" w:eastAsia="en-US"/>
        </w:rPr>
        <w:t>, Izglītības pārvaldes vadītāja;</w:t>
      </w:r>
    </w:p>
    <w:p w:rsidR="00AC49C1" w:rsidRDefault="00AC49C1" w:rsidP="00AC49C1">
      <w:proofErr w:type="spellStart"/>
      <w:r>
        <w:t>V.Aišpurs</w:t>
      </w:r>
      <w:proofErr w:type="spellEnd"/>
      <w:r>
        <w:t>, Izpilddirektors.</w:t>
      </w:r>
    </w:p>
    <w:p w:rsidR="000148EF" w:rsidRDefault="000148EF" w:rsidP="00AC49C1"/>
    <w:p w:rsidR="00AC49C1" w:rsidRDefault="00AC49C1" w:rsidP="00AC49C1">
      <w:pPr>
        <w:rPr>
          <w:shd w:val="clear" w:color="auto" w:fill="FFFFFF"/>
        </w:rPr>
      </w:pPr>
    </w:p>
    <w:p w:rsidR="00AC49C1" w:rsidRDefault="00AC49C1" w:rsidP="00AC49C1">
      <w:pPr>
        <w:jc w:val="both"/>
      </w:pPr>
      <w:r>
        <w:t>Balso par domes sēdes darba kārtību.</w:t>
      </w:r>
    </w:p>
    <w:p w:rsidR="00AC49C1" w:rsidRDefault="00AC49C1" w:rsidP="00AC49C1">
      <w:pPr>
        <w:pStyle w:val="Standard"/>
        <w:tabs>
          <w:tab w:val="left" w:pos="720"/>
        </w:tabs>
        <w:ind w:left="284"/>
        <w:jc w:val="both"/>
        <w:rPr>
          <w:rFonts w:cs="Times New Roman"/>
          <w:lang w:val="lv-LV" w:eastAsia="en-US" w:bidi="en-US"/>
        </w:rPr>
      </w:pPr>
    </w:p>
    <w:p w:rsidR="00AC49C1" w:rsidRDefault="00AC49C1" w:rsidP="000148EF">
      <w:pPr>
        <w:ind w:firstLine="720"/>
        <w:jc w:val="both"/>
        <w:rPr>
          <w:b/>
          <w:bCs/>
        </w:rPr>
      </w:pPr>
      <w:r>
        <w:rPr>
          <w:rStyle w:val="markedcontent"/>
          <w:b/>
          <w:bCs/>
        </w:rPr>
        <w:t>atklāti balsojot ar 12 balsīm „par”</w:t>
      </w:r>
      <w:r>
        <w:rPr>
          <w:rStyle w:val="markedcontent"/>
        </w:rPr>
        <w:t xml:space="preserve"> (</w:t>
      </w:r>
      <w:proofErr w:type="spellStart"/>
      <w:r>
        <w:t>R.Azins</w:t>
      </w:r>
      <w:proofErr w:type="spellEnd"/>
      <w:r>
        <w:t xml:space="preserve">, </w:t>
      </w:r>
      <w:proofErr w:type="spellStart"/>
      <w:r>
        <w:t>A.Bačkurs</w:t>
      </w:r>
      <w:proofErr w:type="spellEnd"/>
      <w:r>
        <w:t xml:space="preserve">, </w:t>
      </w:r>
      <w:proofErr w:type="spellStart"/>
      <w:r>
        <w:t>J.Dobkevičs</w:t>
      </w:r>
      <w:proofErr w:type="spellEnd"/>
      <w:r>
        <w:t xml:space="preserve">, A. </w:t>
      </w:r>
      <w:proofErr w:type="spellStart"/>
      <w:r>
        <w:t>Jevtušoks</w:t>
      </w:r>
      <w:proofErr w:type="spellEnd"/>
      <w:r>
        <w:t xml:space="preserve">, </w:t>
      </w:r>
      <w:proofErr w:type="spellStart"/>
      <w:r>
        <w:t>V.Lene</w:t>
      </w:r>
      <w:proofErr w:type="spellEnd"/>
      <w:r>
        <w:t xml:space="preserve">, </w:t>
      </w:r>
      <w:proofErr w:type="spellStart"/>
      <w:r>
        <w:t>A.Ļaksa</w:t>
      </w:r>
      <w:proofErr w:type="spellEnd"/>
      <w:r>
        <w:t xml:space="preserve">, </w:t>
      </w:r>
      <w:proofErr w:type="spellStart"/>
      <w:r>
        <w:t>A.Trūlis</w:t>
      </w:r>
      <w:proofErr w:type="spellEnd"/>
      <w:r>
        <w:t xml:space="preserve">, </w:t>
      </w:r>
      <w:proofErr w:type="spellStart"/>
      <w:r>
        <w:t>J.Tukāns</w:t>
      </w:r>
      <w:proofErr w:type="spellEnd"/>
      <w:r>
        <w:t xml:space="preserve">, </w:t>
      </w:r>
      <w:proofErr w:type="spellStart"/>
      <w:r>
        <w:t>G.Upenieks</w:t>
      </w:r>
      <w:proofErr w:type="spellEnd"/>
      <w:r>
        <w:t xml:space="preserve">, J.Vanaga, </w:t>
      </w:r>
      <w:proofErr w:type="spellStart"/>
      <w:r>
        <w:t>Ē.Zaikovskis</w:t>
      </w:r>
      <w:proofErr w:type="spellEnd"/>
      <w:r>
        <w:t xml:space="preserve">, </w:t>
      </w:r>
      <w:proofErr w:type="spellStart"/>
      <w:r>
        <w:t>D.Zalbovičs</w:t>
      </w:r>
      <w:proofErr w:type="spellEnd"/>
      <w:r>
        <w:rPr>
          <w:rStyle w:val="markedcontent"/>
        </w:rPr>
        <w:t xml:space="preserve">), „pret” nav, „atturas” nav, </w:t>
      </w:r>
      <w:r>
        <w:t xml:space="preserve">Krāslavas novada pašvaldības dome </w:t>
      </w:r>
      <w:r>
        <w:rPr>
          <w:b/>
          <w:bCs/>
        </w:rPr>
        <w:t>nolemj:</w:t>
      </w:r>
    </w:p>
    <w:p w:rsidR="000148EF" w:rsidRDefault="000148EF" w:rsidP="00AC49C1">
      <w:pPr>
        <w:jc w:val="both"/>
        <w:rPr>
          <w:b/>
          <w:bCs/>
        </w:rPr>
      </w:pPr>
    </w:p>
    <w:p w:rsidR="00AC49C1" w:rsidRDefault="00AC49C1" w:rsidP="00AC49C1">
      <w:pPr>
        <w:jc w:val="both"/>
      </w:pPr>
      <w:r>
        <w:rPr>
          <w:b/>
        </w:rPr>
        <w:t>Apstiprināt</w:t>
      </w:r>
      <w:r>
        <w:t xml:space="preserve"> domes sēdes darba kartību.</w:t>
      </w:r>
    </w:p>
    <w:p w:rsidR="00181851" w:rsidRPr="008332FD" w:rsidRDefault="00181851" w:rsidP="004A4490"/>
    <w:p w:rsidR="00B1206D" w:rsidRDefault="00B1206D" w:rsidP="004A4490"/>
    <w:p w:rsidR="000148EF" w:rsidRDefault="000148EF" w:rsidP="004A4490"/>
    <w:p w:rsidR="000148EF" w:rsidRPr="008332FD" w:rsidRDefault="000148EF" w:rsidP="004A4490"/>
    <w:p w:rsidR="004A4490" w:rsidRPr="008332FD" w:rsidRDefault="004A4490" w:rsidP="004A4490">
      <w:pPr>
        <w:rPr>
          <w:b/>
        </w:rPr>
      </w:pPr>
      <w:r w:rsidRPr="008332FD">
        <w:rPr>
          <w:b/>
        </w:rPr>
        <w:lastRenderedPageBreak/>
        <w:t xml:space="preserve">Darba kārtība: </w:t>
      </w:r>
    </w:p>
    <w:p w:rsidR="00984651" w:rsidRDefault="00054E0F" w:rsidP="00984651">
      <w:pPr>
        <w:pStyle w:val="Sarakstarindkopa"/>
        <w:numPr>
          <w:ilvl w:val="0"/>
          <w:numId w:val="1"/>
        </w:numPr>
      </w:pPr>
      <w:r w:rsidRPr="00054E0F">
        <w:t>Par primāri sniedzamā atbalsta nodrošināšanu Ukrainas civiliedzīvotājiem</w:t>
      </w:r>
    </w:p>
    <w:p w:rsidR="00984651" w:rsidRPr="00984651" w:rsidRDefault="00984651" w:rsidP="00984651">
      <w:pPr>
        <w:pStyle w:val="Sarakstarindkopa"/>
        <w:numPr>
          <w:ilvl w:val="0"/>
          <w:numId w:val="1"/>
        </w:numPr>
      </w:pPr>
      <w:r w:rsidRPr="00984651">
        <w:rPr>
          <w:bCs/>
          <w:lang w:val="de-DE"/>
        </w:rPr>
        <w:t xml:space="preserve">Par </w:t>
      </w:r>
      <w:r w:rsidRPr="00BA031A">
        <w:t>grozījumiem</w:t>
      </w:r>
      <w:r w:rsidR="00EC0357">
        <w:rPr>
          <w:bCs/>
        </w:rPr>
        <w:t xml:space="preserve"> amatu un amat</w:t>
      </w:r>
      <w:r w:rsidRPr="00984651">
        <w:rPr>
          <w:bCs/>
        </w:rPr>
        <w:t>algu sarakstā</w:t>
      </w:r>
    </w:p>
    <w:p w:rsidR="00DF2E02" w:rsidRDefault="00BA031A" w:rsidP="00DF2E02">
      <w:pPr>
        <w:pStyle w:val="Sarakstarindkopa"/>
        <w:numPr>
          <w:ilvl w:val="0"/>
          <w:numId w:val="1"/>
        </w:numPr>
      </w:pPr>
      <w:r w:rsidRPr="00BA031A">
        <w:t>Par grozījumiem novada domes lēmumā Nr.300</w:t>
      </w:r>
    </w:p>
    <w:p w:rsidR="00DF2E02" w:rsidRPr="00DF2E02" w:rsidRDefault="00DF2E02" w:rsidP="00DF2E02">
      <w:pPr>
        <w:pStyle w:val="Sarakstarindkopa"/>
        <w:numPr>
          <w:ilvl w:val="0"/>
          <w:numId w:val="1"/>
        </w:numPr>
      </w:pPr>
      <w:r w:rsidRPr="00DF2E02">
        <w:rPr>
          <w:lang w:eastAsia="ar-SA"/>
        </w:rPr>
        <w:t>Par darba tiesisko attiecība pārtraukšanu</w:t>
      </w:r>
    </w:p>
    <w:p w:rsidR="00BA031A" w:rsidRPr="00BA031A" w:rsidRDefault="00BA031A" w:rsidP="00DF2E02">
      <w:pPr>
        <w:pStyle w:val="Sarakstarindkopa"/>
      </w:pPr>
    </w:p>
    <w:p w:rsidR="00B1206D" w:rsidRDefault="00B1206D" w:rsidP="00054E0F">
      <w:pPr>
        <w:rPr>
          <w:b/>
          <w:u w:val="single"/>
        </w:rPr>
      </w:pPr>
    </w:p>
    <w:p w:rsidR="00054E0F" w:rsidRPr="00054E0F" w:rsidRDefault="00054E0F" w:rsidP="00054E0F">
      <w:pPr>
        <w:jc w:val="center"/>
        <w:rPr>
          <w:b/>
          <w:u w:val="single"/>
        </w:rPr>
      </w:pPr>
      <w:r w:rsidRPr="00054E0F">
        <w:rPr>
          <w:b/>
          <w:u w:val="single"/>
        </w:rPr>
        <w:t>1.§</w:t>
      </w:r>
      <w:r w:rsidR="00FA0CCA">
        <w:rPr>
          <w:b/>
          <w:u w:val="single"/>
        </w:rPr>
        <w:t>(Lēmums Nr.</w:t>
      </w:r>
      <w:r w:rsidR="00FA0CCA" w:rsidRPr="00FA0CCA">
        <w:rPr>
          <w:rFonts w:eastAsia="Lucida Sans Unicode"/>
          <w:b/>
          <w:u w:val="single"/>
        </w:rPr>
        <w:t xml:space="preserve"> </w:t>
      </w:r>
      <w:r w:rsidR="00FA0CCA">
        <w:rPr>
          <w:rFonts w:eastAsia="Lucida Sans Unicode"/>
          <w:b/>
          <w:u w:val="single"/>
        </w:rPr>
        <w:t>840</w:t>
      </w:r>
      <w:r w:rsidR="00FA0CCA">
        <w:rPr>
          <w:b/>
          <w:u w:val="single"/>
        </w:rPr>
        <w:t>)</w:t>
      </w:r>
    </w:p>
    <w:p w:rsidR="00054E0F" w:rsidRDefault="00054E0F" w:rsidP="00054E0F">
      <w:pPr>
        <w:jc w:val="center"/>
        <w:rPr>
          <w:b/>
          <w:u w:val="single"/>
        </w:rPr>
      </w:pPr>
      <w:r w:rsidRPr="00054E0F">
        <w:rPr>
          <w:b/>
          <w:u w:val="single"/>
        </w:rPr>
        <w:t>Par primāri sniedzamā atbalsta nodrošināšanu Ukrainas civiliedzīvotājiem</w:t>
      </w:r>
    </w:p>
    <w:p w:rsidR="000148EF" w:rsidRPr="00054E0F" w:rsidRDefault="000148EF" w:rsidP="00054E0F">
      <w:pPr>
        <w:jc w:val="center"/>
        <w:rPr>
          <w:b/>
          <w:u w:val="single"/>
        </w:rPr>
      </w:pPr>
    </w:p>
    <w:p w:rsidR="000148EF" w:rsidRDefault="000148EF" w:rsidP="000148EF">
      <w:pPr>
        <w:ind w:firstLine="720"/>
      </w:pPr>
      <w:proofErr w:type="spellStart"/>
      <w:r>
        <w:t>Ziņo:G.Upenieks</w:t>
      </w:r>
      <w:proofErr w:type="spellEnd"/>
      <w:r>
        <w:t xml:space="preserve">, </w:t>
      </w:r>
      <w:proofErr w:type="spellStart"/>
      <w:r>
        <w:t>I.Vorslova</w:t>
      </w:r>
      <w:proofErr w:type="spellEnd"/>
      <w:r>
        <w:t xml:space="preserve"> (Izpilddirektora vietniece finanšu jautājumos).</w:t>
      </w:r>
    </w:p>
    <w:p w:rsidR="000148EF" w:rsidRDefault="000148EF" w:rsidP="000148EF">
      <w:pPr>
        <w:ind w:firstLine="720"/>
        <w:jc w:val="both"/>
      </w:pPr>
      <w:r>
        <w:t xml:space="preserve">Debatēs piedalās: </w:t>
      </w:r>
      <w:proofErr w:type="spellStart"/>
      <w:r>
        <w:t>A.Jevtušoks</w:t>
      </w:r>
      <w:proofErr w:type="spellEnd"/>
      <w:r>
        <w:t>.</w:t>
      </w:r>
    </w:p>
    <w:p w:rsidR="000148EF" w:rsidRPr="00053DA2" w:rsidRDefault="000148EF" w:rsidP="00054E0F">
      <w:pPr>
        <w:jc w:val="both"/>
      </w:pPr>
    </w:p>
    <w:p w:rsidR="000148EF" w:rsidRDefault="00054E0F" w:rsidP="00EC0357">
      <w:pPr>
        <w:jc w:val="both"/>
      </w:pPr>
      <w:r w:rsidRPr="00053DA2">
        <w:tab/>
      </w:r>
      <w:r w:rsidR="00EC0357">
        <w:t>Ņemot vērā, ka 2022.gada 1.jūlijā spēku zaudē 2022.gada 12.marta Ministru kabineta noteikumi Nr. 168 “Noteikumi par primāri sniedzamā atbalsta nodrošināšanu Ukrainas civiliedzīvotājiem” un spēkā stājas 2022.gada 8.jūnija Ministru kabineta noteikumi Nr.339 “Noteikumi par primāri sniedzamā atbalsta nodrošināšanu Ukrainas civiliedzīvotājiem”, pamatojoties uz 2022.gada 8.jūnija Ministru kabineta noteikumu Nr. 339 “Noteikumi par primāri sniedzamā atbalsta nodrošināšanu Ukrainas civiliedzīvotājiem “ 5.2.apakšpunktu</w:t>
      </w:r>
    </w:p>
    <w:p w:rsidR="000148EF" w:rsidRDefault="000148EF" w:rsidP="00EC0357">
      <w:pPr>
        <w:jc w:val="both"/>
      </w:pPr>
    </w:p>
    <w:p w:rsidR="000148EF" w:rsidRDefault="000148EF" w:rsidP="000148EF">
      <w:pPr>
        <w:ind w:firstLine="720"/>
        <w:jc w:val="both"/>
        <w:rPr>
          <w:b/>
          <w:bCs/>
        </w:rPr>
      </w:pPr>
      <w:r>
        <w:rPr>
          <w:rStyle w:val="markedcontent"/>
          <w:b/>
          <w:bCs/>
        </w:rPr>
        <w:t>atklāti balsojot ar 12 balsīm „par”</w:t>
      </w:r>
      <w:r>
        <w:rPr>
          <w:rStyle w:val="markedcontent"/>
        </w:rPr>
        <w:t xml:space="preserve"> (</w:t>
      </w:r>
      <w:proofErr w:type="spellStart"/>
      <w:r>
        <w:t>R.Azins</w:t>
      </w:r>
      <w:proofErr w:type="spellEnd"/>
      <w:r>
        <w:t xml:space="preserve">, </w:t>
      </w:r>
      <w:proofErr w:type="spellStart"/>
      <w:r>
        <w:t>A.Bačkurs</w:t>
      </w:r>
      <w:proofErr w:type="spellEnd"/>
      <w:r>
        <w:t xml:space="preserve">, </w:t>
      </w:r>
      <w:proofErr w:type="spellStart"/>
      <w:r>
        <w:t>J.Dobkevičs</w:t>
      </w:r>
      <w:proofErr w:type="spellEnd"/>
      <w:r>
        <w:t xml:space="preserve">, A. </w:t>
      </w:r>
      <w:proofErr w:type="spellStart"/>
      <w:r>
        <w:t>Jevtušoks</w:t>
      </w:r>
      <w:proofErr w:type="spellEnd"/>
      <w:r>
        <w:t xml:space="preserve">, </w:t>
      </w:r>
      <w:proofErr w:type="spellStart"/>
      <w:r>
        <w:t>V.Lene</w:t>
      </w:r>
      <w:proofErr w:type="spellEnd"/>
      <w:r>
        <w:t xml:space="preserve">, </w:t>
      </w:r>
      <w:proofErr w:type="spellStart"/>
      <w:r>
        <w:t>A.Ļaksa</w:t>
      </w:r>
      <w:proofErr w:type="spellEnd"/>
      <w:r>
        <w:t xml:space="preserve">, </w:t>
      </w:r>
      <w:proofErr w:type="spellStart"/>
      <w:r>
        <w:t>A.Trūlis</w:t>
      </w:r>
      <w:proofErr w:type="spellEnd"/>
      <w:r>
        <w:t xml:space="preserve">, </w:t>
      </w:r>
      <w:proofErr w:type="spellStart"/>
      <w:r>
        <w:t>J.Tukāns</w:t>
      </w:r>
      <w:proofErr w:type="spellEnd"/>
      <w:r>
        <w:t xml:space="preserve">, </w:t>
      </w:r>
      <w:proofErr w:type="spellStart"/>
      <w:r>
        <w:t>G.Upenieks</w:t>
      </w:r>
      <w:proofErr w:type="spellEnd"/>
      <w:r>
        <w:t xml:space="preserve">, J.Vanaga, </w:t>
      </w:r>
      <w:proofErr w:type="spellStart"/>
      <w:r>
        <w:t>Ē.Zaikovskis</w:t>
      </w:r>
      <w:proofErr w:type="spellEnd"/>
      <w:r>
        <w:t xml:space="preserve">, </w:t>
      </w:r>
      <w:proofErr w:type="spellStart"/>
      <w:r>
        <w:t>D.Zalbovičs</w:t>
      </w:r>
      <w:proofErr w:type="spellEnd"/>
      <w:r>
        <w:rPr>
          <w:rStyle w:val="markedcontent"/>
        </w:rPr>
        <w:t xml:space="preserve">), „pret” nav, „atturas” nav, </w:t>
      </w:r>
      <w:r>
        <w:t xml:space="preserve">Krāslavas novada pašvaldības dome </w:t>
      </w:r>
      <w:r>
        <w:rPr>
          <w:b/>
          <w:bCs/>
        </w:rPr>
        <w:t>nolemj:</w:t>
      </w:r>
    </w:p>
    <w:p w:rsidR="000148EF" w:rsidRPr="000148EF" w:rsidRDefault="000148EF" w:rsidP="000148EF">
      <w:pPr>
        <w:ind w:firstLine="720"/>
        <w:jc w:val="both"/>
        <w:rPr>
          <w:b/>
          <w:bCs/>
        </w:rPr>
      </w:pPr>
    </w:p>
    <w:p w:rsidR="00EC0357" w:rsidRDefault="00EC0357" w:rsidP="00EC0357">
      <w:pPr>
        <w:jc w:val="both"/>
      </w:pPr>
      <w:r>
        <w:t xml:space="preserve"> noteikt, ka ar 2022.gada 1.jūliju:</w:t>
      </w:r>
    </w:p>
    <w:p w:rsidR="00EC0357" w:rsidRDefault="00EC0357" w:rsidP="00EC0357">
      <w:pPr>
        <w:pStyle w:val="Sarakstarindkopa"/>
        <w:numPr>
          <w:ilvl w:val="0"/>
          <w:numId w:val="7"/>
        </w:numPr>
        <w:spacing w:after="200" w:line="276" w:lineRule="auto"/>
        <w:jc w:val="both"/>
      </w:pPr>
      <w:r>
        <w:t xml:space="preserve">Ja pašvaldība Ukrainas civiliedzīvotāju izmitina pašvaldības, pašvaldības iestādes vai pašvaldības iestādes struktūrvienības īpašumā, valdījumā vai turējumā esošā izmitināšanas vietā (internāti, viesnīcas, sociālās rehabilitācijas centrs “Mūsmājas”, bijušo izglītības iestāžu telpas, u.c. ēkas) vai izmanto citus izmitināšanas veidus, pašvaldība sedz izdevumus Krāslavas novada pašvaldības iestādei par Ukrainas civiliedzīvotājiem nodrošināto izmitināšanu vai pakalpojumu sniedzējam samaksā atlīdzību ne vairāk kā 100 </w:t>
      </w:r>
      <w:proofErr w:type="spellStart"/>
      <w:r>
        <w:rPr>
          <w:i/>
        </w:rPr>
        <w:t>euro</w:t>
      </w:r>
      <w:proofErr w:type="spellEnd"/>
      <w:r>
        <w:t xml:space="preserve"> mēnesī par katru izmitināto personu, ja dzīvošanai pielāgotā telpā vai telpu grupā tiek izmitinātas ne vairāk kā trīs personas. Ja dzīvošanas pielāgotajā telpā vai telpu grupā tiek izmitinātas vairāk kā trīs personas, par katru nākamo personu sedz izdevumus ne vairāk kā 50 </w:t>
      </w:r>
      <w:proofErr w:type="spellStart"/>
      <w:r>
        <w:rPr>
          <w:i/>
        </w:rPr>
        <w:t>euro</w:t>
      </w:r>
      <w:proofErr w:type="spellEnd"/>
      <w:r>
        <w:t xml:space="preserve"> mēnesī.</w:t>
      </w:r>
    </w:p>
    <w:p w:rsidR="00EC0357" w:rsidRDefault="00EC0357" w:rsidP="00EC0357">
      <w:pPr>
        <w:pStyle w:val="Sarakstarindkopa"/>
        <w:numPr>
          <w:ilvl w:val="0"/>
          <w:numId w:val="7"/>
        </w:numPr>
        <w:spacing w:after="200" w:line="276" w:lineRule="auto"/>
        <w:jc w:val="both"/>
      </w:pPr>
      <w:r>
        <w:t>Ja pašvaldība Ukrainas civiliedzīvotāju izmitina pašvaldības, pašvaldības iestādes vai pašvaldības iestādes struktūrvienības īpašumā, valdījumā vai turējumā esošā izmitināšanas vietā, izdevumu par Ukrainas civiliedzīvotājiem nodrošināto izmitināšanu segšanai netiek piemērotas ar Krāslavas novada pašvaldības domes lēmumu noteiktās maksas par pakalpojumu – telpu nomu, sniegšanu  (par personu vai telpu (telpu grupu)), izdevumi tiek segti saskaņā ar lēmuma 1.punktu.</w:t>
      </w:r>
    </w:p>
    <w:p w:rsidR="00EC0357" w:rsidRDefault="00EC0357" w:rsidP="00EC0357">
      <w:pPr>
        <w:pStyle w:val="Sarakstarindkopa"/>
        <w:numPr>
          <w:ilvl w:val="0"/>
          <w:numId w:val="7"/>
        </w:numPr>
        <w:spacing w:after="200" w:line="276" w:lineRule="auto"/>
        <w:jc w:val="both"/>
      </w:pPr>
      <w:r>
        <w:t xml:space="preserve">Ja pašvaldība Ukrainas civiliedzīvotāju izmitina pašvaldības vai pašvaldības iestādes īpašumā, valdījumā vai turējumā izmitināšanas vietā – nekustamajā īpašumā (dzīvoklī, dzīvojamā mājā) Krāslavas novada pašvaldība slēdz līgumu ar dzīvojamās mājas apsaimniekotāju, pakalpojumu sniedzējiem un Krāslavas novada pašvaldības teritorijā reģistrētu Ukrainas civiliedzīvotāju, kurš pieteicies primāri sniedzamajam atbalstam par dzīvojamās telpas īri. Krāslavas novada pašvaldība pilnvaro slēgt īres līgumus ar </w:t>
      </w:r>
      <w:r>
        <w:lastRenderedPageBreak/>
        <w:t xml:space="preserve">Krāslavas novada pašvaldības teritorijā reģistrētu Ukrainas civiliedzīvotāju Krāslavas novada pašvaldības izpilddirektoru vai iestādes, kuras īpašumā, valdījumā vai turējumā atrodas izmitināšanas vieta – nekustamais īpašums (dzīvoklis, dzīvojamā māja), vadītāju. Ukrainas civiliedzīvotāju izmitināšanu koordinē Krāslavas novada pašvaldības Dzīvokļu komisijas priekšsēdētājs un speciālists – darba un civilās aizsardzības jautājumos. Krāslavas novada pašvaldība sedz izdevumus, kas saistīti ar dzīvojamās telpas lietošanu (siltumenerģija, pārvaldīšanas un apsaimniekošanas maksa, apkure, karstā ūdens uzsildīšana, maksa par karstā ūdens cirkulāciju, maksa par ūdeni un kanalizāciju, sadzīves atkritumu apsaimniekošanu, elektroenerģiju, sašķidrināto gāzi u.c.). </w:t>
      </w:r>
    </w:p>
    <w:p w:rsidR="00984651" w:rsidRDefault="00EC0357" w:rsidP="00EC0357">
      <w:pPr>
        <w:pStyle w:val="Sarakstarindkopa"/>
        <w:numPr>
          <w:ilvl w:val="0"/>
          <w:numId w:val="7"/>
        </w:numPr>
        <w:shd w:val="clear" w:color="auto" w:fill="FFFFFF"/>
        <w:spacing w:line="293" w:lineRule="atLeast"/>
        <w:jc w:val="both"/>
      </w:pPr>
      <w:r>
        <w:t xml:space="preserve">Pašvaldība primāri sniedzamā atbalsta nodrošināšanu Ukrainas civiliedzīvotājiem, kuri ieceļo no Ukrainas vai kuri nevar atgriezties Ukrainā Krievijas Federācijas izraisītā bruņotā konflikta dēļ šā bruņotā konflikta norises laikā sniedz Ukrainas civiliedzīvotāju atbalsta likuma 12.pantā noteiktajos termiņos. </w:t>
      </w:r>
      <w:r w:rsidR="00984651">
        <w:t xml:space="preserve"> </w:t>
      </w:r>
    </w:p>
    <w:p w:rsidR="00054E0F" w:rsidRDefault="00054E0F" w:rsidP="00984651">
      <w:pPr>
        <w:jc w:val="both"/>
        <w:rPr>
          <w:b/>
          <w:u w:val="single"/>
        </w:rPr>
      </w:pPr>
    </w:p>
    <w:p w:rsidR="00054E0F" w:rsidRPr="00844328" w:rsidRDefault="00054E0F" w:rsidP="00054E0F">
      <w:pPr>
        <w:ind w:left="720"/>
        <w:jc w:val="both"/>
        <w:rPr>
          <w:sz w:val="20"/>
          <w:szCs w:val="20"/>
          <w:lang w:val="es-VE"/>
        </w:rPr>
      </w:pPr>
      <w:r w:rsidRPr="00844328">
        <w:rPr>
          <w:sz w:val="20"/>
          <w:szCs w:val="20"/>
          <w:lang w:val="es-VE"/>
        </w:rPr>
        <w:t>Lēmuma projekta iesniedzējs:</w:t>
      </w:r>
    </w:p>
    <w:p w:rsidR="00054E0F" w:rsidRPr="00844328" w:rsidRDefault="00054E0F" w:rsidP="00054E0F">
      <w:pPr>
        <w:ind w:left="720"/>
        <w:jc w:val="both"/>
        <w:rPr>
          <w:sz w:val="20"/>
          <w:szCs w:val="20"/>
        </w:rPr>
      </w:pPr>
      <w:r w:rsidRPr="00844328">
        <w:rPr>
          <w:sz w:val="20"/>
          <w:szCs w:val="20"/>
        </w:rPr>
        <w:t xml:space="preserve">Pašvaldības domes priekšsēdētājs </w:t>
      </w:r>
      <w:proofErr w:type="spellStart"/>
      <w:r w:rsidRPr="00844328">
        <w:rPr>
          <w:sz w:val="20"/>
          <w:szCs w:val="20"/>
        </w:rPr>
        <w:t>G.Upenieks</w:t>
      </w:r>
      <w:proofErr w:type="spellEnd"/>
    </w:p>
    <w:p w:rsidR="00054E0F" w:rsidRPr="00844328" w:rsidRDefault="00054E0F" w:rsidP="00054E0F">
      <w:pPr>
        <w:pStyle w:val="Bezatstarpm"/>
        <w:ind w:left="720"/>
        <w:jc w:val="both"/>
        <w:rPr>
          <w:sz w:val="20"/>
          <w:szCs w:val="20"/>
        </w:rPr>
      </w:pPr>
      <w:r w:rsidRPr="00844328">
        <w:rPr>
          <w:sz w:val="20"/>
          <w:szCs w:val="20"/>
        </w:rPr>
        <w:t>Lēmuma projekta sagatavotājs:</w:t>
      </w:r>
    </w:p>
    <w:p w:rsidR="00054E0F" w:rsidRPr="00844328" w:rsidRDefault="00054E0F" w:rsidP="00054E0F">
      <w:pPr>
        <w:ind w:left="720"/>
        <w:jc w:val="both"/>
        <w:rPr>
          <w:sz w:val="20"/>
          <w:szCs w:val="20"/>
        </w:rPr>
      </w:pPr>
      <w:r w:rsidRPr="00844328">
        <w:rPr>
          <w:sz w:val="20"/>
          <w:szCs w:val="20"/>
        </w:rPr>
        <w:t xml:space="preserve">Izpilddirektora vietniece finanšu jautājumos </w:t>
      </w:r>
      <w:proofErr w:type="spellStart"/>
      <w:r w:rsidRPr="00844328">
        <w:rPr>
          <w:sz w:val="20"/>
          <w:szCs w:val="20"/>
        </w:rPr>
        <w:t>I.Vorslova</w:t>
      </w:r>
      <w:proofErr w:type="spellEnd"/>
    </w:p>
    <w:p w:rsidR="00054E0F" w:rsidRDefault="00054E0F" w:rsidP="004A4490">
      <w:pPr>
        <w:jc w:val="center"/>
        <w:rPr>
          <w:b/>
          <w:u w:val="single"/>
        </w:rPr>
      </w:pPr>
    </w:p>
    <w:p w:rsidR="00054E0F" w:rsidRDefault="00054E0F" w:rsidP="004B5B79">
      <w:pPr>
        <w:rPr>
          <w:b/>
          <w:u w:val="single"/>
        </w:rPr>
      </w:pPr>
    </w:p>
    <w:p w:rsidR="00054E0F" w:rsidRDefault="00054E0F" w:rsidP="004A4490">
      <w:pPr>
        <w:jc w:val="center"/>
        <w:rPr>
          <w:b/>
          <w:u w:val="single"/>
        </w:rPr>
      </w:pPr>
    </w:p>
    <w:p w:rsidR="004B5B79" w:rsidRPr="00F4168A" w:rsidRDefault="004B5B79" w:rsidP="004B5B79">
      <w:pPr>
        <w:ind w:left="-426" w:firstLine="426"/>
        <w:jc w:val="center"/>
        <w:rPr>
          <w:b/>
          <w:u w:val="single"/>
          <w:lang w:val="de-DE"/>
        </w:rPr>
      </w:pPr>
      <w:r w:rsidRPr="00F4168A">
        <w:rPr>
          <w:b/>
          <w:u w:val="single"/>
          <w:lang w:val="de-DE"/>
        </w:rPr>
        <w:t>2.§</w:t>
      </w:r>
      <w:r w:rsidR="00FA0CCA">
        <w:rPr>
          <w:b/>
          <w:u w:val="single"/>
          <w:lang w:val="de-DE"/>
        </w:rPr>
        <w:t>(</w:t>
      </w:r>
      <w:proofErr w:type="spellStart"/>
      <w:r w:rsidR="00FA0CCA">
        <w:rPr>
          <w:b/>
          <w:u w:val="single"/>
          <w:lang w:val="de-DE"/>
        </w:rPr>
        <w:t>Lēmums</w:t>
      </w:r>
      <w:proofErr w:type="spellEnd"/>
      <w:r w:rsidR="00FA0CCA">
        <w:rPr>
          <w:b/>
          <w:u w:val="single"/>
          <w:lang w:val="de-DE"/>
        </w:rPr>
        <w:t xml:space="preserve"> Nr.841)</w:t>
      </w:r>
    </w:p>
    <w:p w:rsidR="004B5B79" w:rsidRPr="00F4168A" w:rsidRDefault="004B5B79" w:rsidP="004B5B79">
      <w:pPr>
        <w:jc w:val="center"/>
        <w:rPr>
          <w:b/>
          <w:u w:val="single"/>
        </w:rPr>
      </w:pPr>
      <w:r w:rsidRPr="00F4168A">
        <w:rPr>
          <w:b/>
          <w:bCs/>
          <w:u w:val="single"/>
          <w:lang w:val="de-DE"/>
        </w:rPr>
        <w:t xml:space="preserve">Par </w:t>
      </w:r>
      <w:r w:rsidR="00984651" w:rsidRPr="00F4168A">
        <w:rPr>
          <w:b/>
          <w:u w:val="single"/>
        </w:rPr>
        <w:t>grozījumiem</w:t>
      </w:r>
      <w:r w:rsidR="00984651" w:rsidRPr="00F4168A">
        <w:rPr>
          <w:b/>
          <w:bCs/>
          <w:u w:val="single"/>
        </w:rPr>
        <w:t xml:space="preserve"> amatu un amatalgu sarakstā</w:t>
      </w:r>
    </w:p>
    <w:p w:rsidR="000148EF" w:rsidRDefault="000148EF" w:rsidP="000148EF">
      <w:pPr>
        <w:ind w:left="-426" w:firstLine="1146"/>
      </w:pPr>
    </w:p>
    <w:p w:rsidR="004B5B79" w:rsidRDefault="000148EF" w:rsidP="000148EF">
      <w:pPr>
        <w:ind w:left="-426" w:firstLine="1146"/>
      </w:pPr>
      <w:proofErr w:type="spellStart"/>
      <w:r>
        <w:t>Ziņo:G.Upenieks</w:t>
      </w:r>
      <w:proofErr w:type="spellEnd"/>
      <w:r>
        <w:t>.</w:t>
      </w:r>
    </w:p>
    <w:p w:rsidR="000148EF" w:rsidRPr="004B5B79" w:rsidRDefault="000148EF" w:rsidP="000148EF">
      <w:pPr>
        <w:ind w:left="-426" w:firstLine="1146"/>
        <w:rPr>
          <w:b/>
          <w:sz w:val="28"/>
          <w:szCs w:val="28"/>
          <w:u w:val="single"/>
          <w:lang w:val="de-DE"/>
        </w:rPr>
      </w:pPr>
    </w:p>
    <w:p w:rsidR="000148EF" w:rsidRDefault="004B5B79" w:rsidP="000148EF">
      <w:pPr>
        <w:ind w:left="720"/>
        <w:rPr>
          <w:lang w:val="de-DE"/>
        </w:rPr>
      </w:pPr>
      <w:proofErr w:type="spellStart"/>
      <w:r w:rsidRPr="004B5B79">
        <w:rPr>
          <w:lang w:val="de-DE"/>
        </w:rPr>
        <w:t>Pamatojoties</w:t>
      </w:r>
      <w:proofErr w:type="spellEnd"/>
      <w:r w:rsidRPr="004B5B79">
        <w:rPr>
          <w:lang w:val="de-DE"/>
        </w:rPr>
        <w:t xml:space="preserve"> </w:t>
      </w:r>
      <w:proofErr w:type="spellStart"/>
      <w:r w:rsidRPr="004B5B79">
        <w:rPr>
          <w:lang w:val="de-DE"/>
        </w:rPr>
        <w:t>uz</w:t>
      </w:r>
      <w:proofErr w:type="spellEnd"/>
      <w:r w:rsidRPr="004B5B79">
        <w:rPr>
          <w:lang w:val="de-DE"/>
        </w:rPr>
        <w:t xml:space="preserve"> </w:t>
      </w:r>
      <w:proofErr w:type="spellStart"/>
      <w:r w:rsidRPr="004B5B79">
        <w:rPr>
          <w:lang w:val="de-DE"/>
        </w:rPr>
        <w:t>likuma</w:t>
      </w:r>
      <w:proofErr w:type="spellEnd"/>
      <w:r w:rsidRPr="004B5B79">
        <w:rPr>
          <w:lang w:val="de-DE"/>
        </w:rPr>
        <w:t xml:space="preserve"> „Par </w:t>
      </w:r>
      <w:proofErr w:type="spellStart"/>
      <w:r w:rsidRPr="004B5B79">
        <w:rPr>
          <w:lang w:val="de-DE"/>
        </w:rPr>
        <w:t>pašvaldībām</w:t>
      </w:r>
      <w:proofErr w:type="spellEnd"/>
      <w:r w:rsidRPr="004B5B79">
        <w:rPr>
          <w:lang w:val="de-DE"/>
        </w:rPr>
        <w:t xml:space="preserve">” 21.panta </w:t>
      </w:r>
      <w:proofErr w:type="spellStart"/>
      <w:r w:rsidRPr="004B5B79">
        <w:rPr>
          <w:lang w:val="de-DE"/>
        </w:rPr>
        <w:t>pirmās</w:t>
      </w:r>
      <w:proofErr w:type="spellEnd"/>
      <w:r w:rsidRPr="004B5B79">
        <w:rPr>
          <w:lang w:val="de-DE"/>
        </w:rPr>
        <w:t xml:space="preserve"> </w:t>
      </w:r>
      <w:proofErr w:type="spellStart"/>
      <w:r w:rsidRPr="004B5B79">
        <w:rPr>
          <w:lang w:val="de-DE"/>
        </w:rPr>
        <w:t>daļas</w:t>
      </w:r>
      <w:proofErr w:type="spellEnd"/>
      <w:r w:rsidRPr="004B5B79">
        <w:rPr>
          <w:lang w:val="de-DE"/>
        </w:rPr>
        <w:t xml:space="preserve"> 13.punktu, </w:t>
      </w:r>
    </w:p>
    <w:p w:rsidR="000148EF" w:rsidRDefault="000148EF" w:rsidP="000148EF">
      <w:pPr>
        <w:ind w:left="720"/>
        <w:rPr>
          <w:lang w:val="de-DE"/>
        </w:rPr>
      </w:pPr>
    </w:p>
    <w:p w:rsidR="000148EF" w:rsidRDefault="000148EF" w:rsidP="000148EF">
      <w:pPr>
        <w:ind w:firstLine="720"/>
        <w:jc w:val="both"/>
        <w:rPr>
          <w:b/>
          <w:bCs/>
        </w:rPr>
      </w:pPr>
      <w:r>
        <w:rPr>
          <w:rStyle w:val="markedcontent"/>
          <w:b/>
          <w:bCs/>
        </w:rPr>
        <w:t>atklāti balsojot ar 12 balsīm „par”</w:t>
      </w:r>
      <w:r>
        <w:rPr>
          <w:rStyle w:val="markedcontent"/>
        </w:rPr>
        <w:t xml:space="preserve"> (</w:t>
      </w:r>
      <w:proofErr w:type="spellStart"/>
      <w:r>
        <w:t>R.Azins</w:t>
      </w:r>
      <w:proofErr w:type="spellEnd"/>
      <w:r>
        <w:t xml:space="preserve">, </w:t>
      </w:r>
      <w:proofErr w:type="spellStart"/>
      <w:r>
        <w:t>A.Bačkurs</w:t>
      </w:r>
      <w:proofErr w:type="spellEnd"/>
      <w:r>
        <w:t xml:space="preserve">, </w:t>
      </w:r>
      <w:proofErr w:type="spellStart"/>
      <w:r>
        <w:t>J.Dobkevičs</w:t>
      </w:r>
      <w:proofErr w:type="spellEnd"/>
      <w:r>
        <w:t xml:space="preserve">, A. </w:t>
      </w:r>
      <w:proofErr w:type="spellStart"/>
      <w:r>
        <w:t>Jevtušoks</w:t>
      </w:r>
      <w:proofErr w:type="spellEnd"/>
      <w:r>
        <w:t xml:space="preserve">, </w:t>
      </w:r>
      <w:proofErr w:type="spellStart"/>
      <w:r>
        <w:t>V.Lene</w:t>
      </w:r>
      <w:proofErr w:type="spellEnd"/>
      <w:r>
        <w:t xml:space="preserve">, </w:t>
      </w:r>
      <w:proofErr w:type="spellStart"/>
      <w:r>
        <w:t>A.Ļaksa</w:t>
      </w:r>
      <w:proofErr w:type="spellEnd"/>
      <w:r>
        <w:t xml:space="preserve">, </w:t>
      </w:r>
      <w:proofErr w:type="spellStart"/>
      <w:r>
        <w:t>A.Trūlis</w:t>
      </w:r>
      <w:proofErr w:type="spellEnd"/>
      <w:r>
        <w:t xml:space="preserve">, </w:t>
      </w:r>
      <w:proofErr w:type="spellStart"/>
      <w:r>
        <w:t>J.Tukāns</w:t>
      </w:r>
      <w:proofErr w:type="spellEnd"/>
      <w:r>
        <w:t xml:space="preserve">, </w:t>
      </w:r>
      <w:proofErr w:type="spellStart"/>
      <w:r>
        <w:t>G.Upenieks</w:t>
      </w:r>
      <w:proofErr w:type="spellEnd"/>
      <w:r>
        <w:t xml:space="preserve">, J.Vanaga, </w:t>
      </w:r>
      <w:proofErr w:type="spellStart"/>
      <w:r>
        <w:t>Ē.Zaikovskis</w:t>
      </w:r>
      <w:proofErr w:type="spellEnd"/>
      <w:r>
        <w:t xml:space="preserve">, </w:t>
      </w:r>
      <w:proofErr w:type="spellStart"/>
      <w:r>
        <w:t>D.Zalbovičs</w:t>
      </w:r>
      <w:proofErr w:type="spellEnd"/>
      <w:r>
        <w:rPr>
          <w:rStyle w:val="markedcontent"/>
        </w:rPr>
        <w:t xml:space="preserve">), „pret” nav, „atturas” nav, </w:t>
      </w:r>
      <w:r>
        <w:t xml:space="preserve">Krāslavas novada pašvaldības dome </w:t>
      </w:r>
      <w:r>
        <w:rPr>
          <w:b/>
          <w:bCs/>
        </w:rPr>
        <w:t>nolemj:</w:t>
      </w:r>
    </w:p>
    <w:p w:rsidR="000148EF" w:rsidRDefault="000148EF" w:rsidP="000148EF">
      <w:pPr>
        <w:ind w:left="720"/>
        <w:rPr>
          <w:lang w:val="de-DE"/>
        </w:rPr>
      </w:pPr>
    </w:p>
    <w:p w:rsidR="004B5B79" w:rsidRPr="004B5B79" w:rsidRDefault="004B5B79" w:rsidP="000148EF">
      <w:pPr>
        <w:ind w:left="720"/>
        <w:rPr>
          <w:lang w:val="de-DE"/>
        </w:rPr>
      </w:pPr>
      <w:proofErr w:type="spellStart"/>
      <w:r w:rsidRPr="004B5B79">
        <w:rPr>
          <w:b/>
          <w:bCs/>
          <w:lang w:val="de-DE"/>
        </w:rPr>
        <w:t>veikt</w:t>
      </w:r>
      <w:proofErr w:type="spellEnd"/>
      <w:r w:rsidRPr="004B5B79">
        <w:rPr>
          <w:b/>
          <w:bCs/>
          <w:lang w:val="de-DE"/>
        </w:rPr>
        <w:t xml:space="preserve"> </w:t>
      </w:r>
      <w:proofErr w:type="spellStart"/>
      <w:r w:rsidRPr="004B5B79">
        <w:rPr>
          <w:b/>
          <w:bCs/>
          <w:lang w:val="de-DE"/>
        </w:rPr>
        <w:t>grozījumus</w:t>
      </w:r>
      <w:proofErr w:type="spellEnd"/>
      <w:r w:rsidRPr="004B5B79">
        <w:rPr>
          <w:lang w:val="de-DE"/>
        </w:rPr>
        <w:t xml:space="preserve"> </w:t>
      </w:r>
      <w:r w:rsidRPr="004B5B79">
        <w:rPr>
          <w:b/>
          <w:bCs/>
        </w:rPr>
        <w:t>Veselības un sociālo pakalpojumu centra ,,DAGDA”</w:t>
      </w:r>
      <w:r w:rsidRPr="004B5B79">
        <w:rPr>
          <w:lang w:val="de-DE"/>
        </w:rPr>
        <w:t xml:space="preserve"> </w:t>
      </w:r>
      <w:proofErr w:type="spellStart"/>
      <w:r w:rsidRPr="004B5B79">
        <w:rPr>
          <w:lang w:val="de-DE"/>
        </w:rPr>
        <w:t>darbinieku</w:t>
      </w:r>
      <w:proofErr w:type="spellEnd"/>
      <w:r w:rsidRPr="004B5B79">
        <w:rPr>
          <w:lang w:val="de-DE"/>
        </w:rPr>
        <w:t xml:space="preserve"> </w:t>
      </w:r>
      <w:proofErr w:type="spellStart"/>
      <w:r w:rsidRPr="004B5B79">
        <w:rPr>
          <w:lang w:val="de-DE"/>
        </w:rPr>
        <w:t>amatu</w:t>
      </w:r>
      <w:proofErr w:type="spellEnd"/>
      <w:r w:rsidRPr="004B5B79">
        <w:rPr>
          <w:lang w:val="de-DE"/>
        </w:rPr>
        <w:t xml:space="preserve"> </w:t>
      </w:r>
      <w:proofErr w:type="spellStart"/>
      <w:r w:rsidRPr="004B5B79">
        <w:rPr>
          <w:lang w:val="de-DE"/>
        </w:rPr>
        <w:t>un</w:t>
      </w:r>
      <w:proofErr w:type="spellEnd"/>
      <w:r w:rsidRPr="004B5B79">
        <w:rPr>
          <w:lang w:val="de-DE"/>
        </w:rPr>
        <w:t xml:space="preserve"> </w:t>
      </w:r>
      <w:proofErr w:type="spellStart"/>
      <w:r w:rsidRPr="004B5B79">
        <w:rPr>
          <w:lang w:val="de-DE"/>
        </w:rPr>
        <w:t>amatalgu</w:t>
      </w:r>
      <w:proofErr w:type="spellEnd"/>
      <w:r w:rsidRPr="004B5B79">
        <w:rPr>
          <w:lang w:val="de-DE"/>
        </w:rPr>
        <w:t xml:space="preserve"> </w:t>
      </w:r>
      <w:proofErr w:type="spellStart"/>
      <w:r w:rsidRPr="004B5B79">
        <w:rPr>
          <w:lang w:val="de-DE"/>
        </w:rPr>
        <w:t>sarakstā</w:t>
      </w:r>
      <w:proofErr w:type="spellEnd"/>
      <w:r w:rsidRPr="004B5B79">
        <w:rPr>
          <w:lang w:val="de-DE"/>
        </w:rPr>
        <w:t>:</w:t>
      </w:r>
    </w:p>
    <w:p w:rsidR="004B5B79" w:rsidRPr="004B5B79" w:rsidRDefault="004B5B79" w:rsidP="004B5B79">
      <w:pPr>
        <w:jc w:val="both"/>
      </w:pPr>
    </w:p>
    <w:p w:rsidR="004B5B79" w:rsidRDefault="004B5B79" w:rsidP="00984651">
      <w:pPr>
        <w:ind w:firstLine="720"/>
        <w:jc w:val="both"/>
        <w:rPr>
          <w:bCs/>
        </w:rPr>
      </w:pPr>
      <w:r w:rsidRPr="004B5B79">
        <w:rPr>
          <w:lang w:val="de-DE"/>
        </w:rPr>
        <w:t>-</w:t>
      </w:r>
      <w:r w:rsidRPr="004B5B79">
        <w:rPr>
          <w:b/>
          <w:bCs/>
          <w:lang w:val="de-DE"/>
        </w:rPr>
        <w:t xml:space="preserve"> </w:t>
      </w:r>
      <w:r w:rsidRPr="004B5B79">
        <w:rPr>
          <w:b/>
          <w:bCs/>
        </w:rPr>
        <w:t xml:space="preserve">ar </w:t>
      </w:r>
      <w:r w:rsidRPr="004B5B79">
        <w:rPr>
          <w:b/>
          <w:bCs/>
          <w:i/>
        </w:rPr>
        <w:t>2022.gada7.jūliju</w:t>
      </w:r>
      <w:r w:rsidRPr="004B5B79">
        <w:rPr>
          <w:b/>
          <w:bCs/>
        </w:rPr>
        <w:t xml:space="preserve"> iekļaut </w:t>
      </w:r>
      <w:r w:rsidRPr="004B5B79">
        <w:rPr>
          <w:bCs/>
        </w:rPr>
        <w:t>sekojošu amata vienību:</w:t>
      </w:r>
    </w:p>
    <w:p w:rsidR="00343EF1" w:rsidRPr="004B5B79" w:rsidRDefault="00343EF1" w:rsidP="00984651">
      <w:pPr>
        <w:ind w:firstLine="720"/>
        <w:jc w:val="both"/>
        <w:rPr>
          <w:bCs/>
        </w:rPr>
      </w:pPr>
    </w:p>
    <w:tbl>
      <w:tblPr>
        <w:tblW w:w="8946" w:type="dxa"/>
        <w:jc w:val="center"/>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1232"/>
        <w:gridCol w:w="1417"/>
        <w:gridCol w:w="1178"/>
        <w:gridCol w:w="993"/>
        <w:gridCol w:w="851"/>
        <w:gridCol w:w="1352"/>
      </w:tblGrid>
      <w:tr w:rsidR="00984651" w:rsidRPr="004B5B79" w:rsidTr="005E1AC5">
        <w:trPr>
          <w:trHeight w:val="800"/>
          <w:jc w:val="center"/>
        </w:trPr>
        <w:tc>
          <w:tcPr>
            <w:tcW w:w="1923" w:type="dxa"/>
            <w:tcBorders>
              <w:top w:val="single" w:sz="4" w:space="0" w:color="auto"/>
              <w:left w:val="single" w:sz="4" w:space="0" w:color="auto"/>
              <w:bottom w:val="single" w:sz="4" w:space="0" w:color="auto"/>
              <w:right w:val="single" w:sz="4" w:space="0" w:color="auto"/>
            </w:tcBorders>
            <w:vAlign w:val="center"/>
          </w:tcPr>
          <w:p w:rsidR="00984651" w:rsidRPr="004B5B79" w:rsidRDefault="00984651">
            <w:pPr>
              <w:spacing w:line="276" w:lineRule="auto"/>
              <w:jc w:val="center"/>
              <w:rPr>
                <w:b/>
                <w:bCs/>
                <w:lang w:eastAsia="en-US"/>
              </w:rPr>
            </w:pPr>
          </w:p>
          <w:p w:rsidR="00984651" w:rsidRPr="004B5B79" w:rsidRDefault="005E1AC5">
            <w:pPr>
              <w:spacing w:line="276" w:lineRule="auto"/>
              <w:jc w:val="center"/>
              <w:rPr>
                <w:b/>
                <w:bCs/>
                <w:lang w:eastAsia="en-US"/>
              </w:rPr>
            </w:pPr>
            <w:r>
              <w:rPr>
                <w:b/>
                <w:bCs/>
                <w:lang w:eastAsia="en-US"/>
              </w:rPr>
              <w:t>Struktūr</w:t>
            </w:r>
            <w:r w:rsidR="00984651" w:rsidRPr="004B5B79">
              <w:rPr>
                <w:b/>
                <w:bCs/>
                <w:lang w:eastAsia="en-US"/>
              </w:rPr>
              <w:t>vienība</w:t>
            </w:r>
          </w:p>
        </w:tc>
        <w:tc>
          <w:tcPr>
            <w:tcW w:w="1232" w:type="dxa"/>
            <w:tcBorders>
              <w:top w:val="single" w:sz="4" w:space="0" w:color="auto"/>
              <w:left w:val="single" w:sz="4" w:space="0" w:color="auto"/>
              <w:bottom w:val="single" w:sz="4" w:space="0" w:color="auto"/>
              <w:right w:val="single" w:sz="4" w:space="0" w:color="auto"/>
            </w:tcBorders>
            <w:vAlign w:val="center"/>
            <w:hideMark/>
          </w:tcPr>
          <w:p w:rsidR="00984651" w:rsidRPr="004B5B79" w:rsidRDefault="00984651">
            <w:pPr>
              <w:spacing w:line="276" w:lineRule="auto"/>
              <w:jc w:val="center"/>
              <w:rPr>
                <w:b/>
                <w:bCs/>
                <w:lang w:val="de-DE" w:eastAsia="en-US"/>
              </w:rPr>
            </w:pPr>
            <w:r w:rsidRPr="004B5B79">
              <w:rPr>
                <w:b/>
                <w:bCs/>
                <w:lang w:eastAsia="en-US"/>
              </w:rPr>
              <w:t>Amats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651" w:rsidRPr="004B5B79" w:rsidRDefault="00984651">
            <w:pPr>
              <w:spacing w:line="276" w:lineRule="auto"/>
              <w:jc w:val="center"/>
              <w:rPr>
                <w:b/>
                <w:bCs/>
                <w:lang w:val="de-DE" w:eastAsia="en-US"/>
              </w:rPr>
            </w:pPr>
            <w:r w:rsidRPr="004B5B79">
              <w:rPr>
                <w:b/>
                <w:bCs/>
                <w:lang w:eastAsia="en-US"/>
              </w:rPr>
              <w:t>Profesiju klasi-</w:t>
            </w:r>
            <w:proofErr w:type="spellStart"/>
            <w:r w:rsidRPr="004B5B79">
              <w:rPr>
                <w:b/>
                <w:bCs/>
                <w:lang w:eastAsia="en-US"/>
              </w:rPr>
              <w:t>fikatora</w:t>
            </w:r>
            <w:proofErr w:type="spellEnd"/>
            <w:r w:rsidRPr="004B5B79">
              <w:rPr>
                <w:b/>
                <w:bCs/>
                <w:lang w:eastAsia="en-US"/>
              </w:rPr>
              <w:t xml:space="preserve"> kods</w:t>
            </w:r>
          </w:p>
        </w:tc>
        <w:tc>
          <w:tcPr>
            <w:tcW w:w="1178" w:type="dxa"/>
            <w:tcBorders>
              <w:top w:val="single" w:sz="4" w:space="0" w:color="auto"/>
              <w:left w:val="single" w:sz="4" w:space="0" w:color="auto"/>
              <w:bottom w:val="single" w:sz="4" w:space="0" w:color="auto"/>
              <w:right w:val="single" w:sz="4" w:space="0" w:color="auto"/>
            </w:tcBorders>
            <w:vAlign w:val="center"/>
            <w:hideMark/>
          </w:tcPr>
          <w:p w:rsidR="00984651" w:rsidRPr="004B5B79" w:rsidRDefault="00984651">
            <w:pPr>
              <w:spacing w:line="276" w:lineRule="auto"/>
              <w:jc w:val="center"/>
              <w:rPr>
                <w:b/>
                <w:bCs/>
                <w:lang w:val="de-DE" w:eastAsia="en-US"/>
              </w:rPr>
            </w:pPr>
            <w:r w:rsidRPr="004B5B79">
              <w:rPr>
                <w:b/>
                <w:bCs/>
                <w:lang w:eastAsia="en-US"/>
              </w:rPr>
              <w:t>Saime</w:t>
            </w:r>
          </w:p>
        </w:tc>
        <w:tc>
          <w:tcPr>
            <w:tcW w:w="993" w:type="dxa"/>
            <w:tcBorders>
              <w:top w:val="single" w:sz="4" w:space="0" w:color="auto"/>
              <w:left w:val="single" w:sz="4" w:space="0" w:color="auto"/>
              <w:bottom w:val="single" w:sz="4" w:space="0" w:color="auto"/>
              <w:right w:val="single" w:sz="4" w:space="0" w:color="auto"/>
            </w:tcBorders>
            <w:vAlign w:val="center"/>
            <w:hideMark/>
          </w:tcPr>
          <w:p w:rsidR="00984651" w:rsidRPr="004B5B79" w:rsidRDefault="00984651">
            <w:pPr>
              <w:spacing w:line="276" w:lineRule="auto"/>
              <w:jc w:val="center"/>
              <w:rPr>
                <w:b/>
                <w:bCs/>
                <w:lang w:val="de-DE" w:eastAsia="en-US"/>
              </w:rPr>
            </w:pPr>
            <w:r w:rsidRPr="004B5B79">
              <w:rPr>
                <w:b/>
                <w:bCs/>
                <w:lang w:eastAsia="en-US"/>
              </w:rPr>
              <w:t>Līme-</w:t>
            </w:r>
            <w:proofErr w:type="spellStart"/>
            <w:r w:rsidRPr="004B5B79">
              <w:rPr>
                <w:b/>
                <w:bCs/>
                <w:lang w:eastAsia="en-US"/>
              </w:rPr>
              <w:t>nis</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984651" w:rsidRPr="004B5B79" w:rsidRDefault="00984651">
            <w:pPr>
              <w:spacing w:line="276" w:lineRule="auto"/>
              <w:jc w:val="center"/>
              <w:rPr>
                <w:b/>
                <w:bCs/>
                <w:lang w:val="de-DE" w:eastAsia="en-US"/>
              </w:rPr>
            </w:pPr>
            <w:proofErr w:type="spellStart"/>
            <w:r w:rsidRPr="004B5B79">
              <w:rPr>
                <w:b/>
                <w:bCs/>
                <w:lang w:eastAsia="en-US"/>
              </w:rPr>
              <w:t>Vie-nību</w:t>
            </w:r>
            <w:proofErr w:type="spellEnd"/>
            <w:r w:rsidRPr="004B5B79">
              <w:rPr>
                <w:b/>
                <w:bCs/>
                <w:lang w:eastAsia="en-US"/>
              </w:rPr>
              <w:t xml:space="preserve"> skaits</w:t>
            </w:r>
          </w:p>
        </w:tc>
        <w:tc>
          <w:tcPr>
            <w:tcW w:w="1352" w:type="dxa"/>
            <w:tcBorders>
              <w:top w:val="single" w:sz="4" w:space="0" w:color="auto"/>
              <w:left w:val="single" w:sz="4" w:space="0" w:color="auto"/>
              <w:bottom w:val="single" w:sz="4" w:space="0" w:color="auto"/>
              <w:right w:val="single" w:sz="4" w:space="0" w:color="auto"/>
            </w:tcBorders>
            <w:vAlign w:val="center"/>
            <w:hideMark/>
          </w:tcPr>
          <w:p w:rsidR="00984651" w:rsidRPr="004B5B79" w:rsidRDefault="00984651">
            <w:pPr>
              <w:spacing w:line="276" w:lineRule="auto"/>
              <w:jc w:val="center"/>
              <w:rPr>
                <w:b/>
                <w:bCs/>
                <w:lang w:val="de-DE" w:eastAsia="en-US"/>
              </w:rPr>
            </w:pPr>
            <w:r w:rsidRPr="004B5B79">
              <w:rPr>
                <w:b/>
                <w:bCs/>
                <w:lang w:eastAsia="en-US"/>
              </w:rPr>
              <w:t>Algas likme (EUR)</w:t>
            </w:r>
          </w:p>
        </w:tc>
      </w:tr>
      <w:tr w:rsidR="00984651" w:rsidRPr="004B5B79" w:rsidTr="005E1AC5">
        <w:trPr>
          <w:trHeight w:val="80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984651" w:rsidRPr="004B5B79" w:rsidRDefault="00984651">
            <w:pPr>
              <w:spacing w:line="276" w:lineRule="auto"/>
              <w:jc w:val="center"/>
              <w:rPr>
                <w:bCs/>
                <w:lang w:eastAsia="en-US"/>
              </w:rPr>
            </w:pPr>
            <w:r w:rsidRPr="004B5B79">
              <w:rPr>
                <w:bCs/>
                <w:lang w:eastAsia="en-US"/>
              </w:rPr>
              <w:t>Poliklīnika</w:t>
            </w:r>
          </w:p>
        </w:tc>
        <w:tc>
          <w:tcPr>
            <w:tcW w:w="1232" w:type="dxa"/>
            <w:tcBorders>
              <w:top w:val="single" w:sz="4" w:space="0" w:color="auto"/>
              <w:left w:val="single" w:sz="4" w:space="0" w:color="auto"/>
              <w:bottom w:val="single" w:sz="4" w:space="0" w:color="auto"/>
              <w:right w:val="single" w:sz="4" w:space="0" w:color="auto"/>
            </w:tcBorders>
            <w:vAlign w:val="center"/>
            <w:hideMark/>
          </w:tcPr>
          <w:p w:rsidR="00984651" w:rsidRPr="004B5B79" w:rsidRDefault="00984651">
            <w:pPr>
              <w:spacing w:line="276" w:lineRule="auto"/>
              <w:jc w:val="center"/>
              <w:rPr>
                <w:bCs/>
                <w:lang w:eastAsia="en-US"/>
              </w:rPr>
            </w:pPr>
            <w:r w:rsidRPr="004B5B79">
              <w:rPr>
                <w:bCs/>
                <w:lang w:eastAsia="en-US"/>
              </w:rPr>
              <w:t>masieris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4651" w:rsidRPr="004B5B79" w:rsidRDefault="00984651">
            <w:pPr>
              <w:spacing w:line="276" w:lineRule="auto"/>
              <w:jc w:val="center"/>
              <w:rPr>
                <w:bCs/>
                <w:lang w:eastAsia="en-US"/>
              </w:rPr>
            </w:pPr>
            <w:r w:rsidRPr="004B5B79">
              <w:rPr>
                <w:bCs/>
                <w:lang w:eastAsia="en-US"/>
              </w:rPr>
              <w:t>3255 08</w:t>
            </w:r>
          </w:p>
        </w:tc>
        <w:tc>
          <w:tcPr>
            <w:tcW w:w="1178" w:type="dxa"/>
            <w:tcBorders>
              <w:top w:val="single" w:sz="4" w:space="0" w:color="auto"/>
              <w:left w:val="single" w:sz="4" w:space="0" w:color="auto"/>
              <w:bottom w:val="single" w:sz="4" w:space="0" w:color="auto"/>
              <w:right w:val="single" w:sz="4" w:space="0" w:color="auto"/>
            </w:tcBorders>
            <w:vAlign w:val="center"/>
            <w:hideMark/>
          </w:tcPr>
          <w:p w:rsidR="00984651" w:rsidRPr="004B5B79" w:rsidRDefault="00984651">
            <w:pPr>
              <w:spacing w:line="276" w:lineRule="auto"/>
              <w:jc w:val="center"/>
              <w:rPr>
                <w:bCs/>
                <w:lang w:eastAsia="en-US"/>
              </w:rPr>
            </w:pPr>
            <w:r w:rsidRPr="004B5B79">
              <w:rPr>
                <w:bCs/>
                <w:lang w:eastAsia="en-US"/>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rsidR="00984651" w:rsidRPr="004B5B79" w:rsidRDefault="00984651">
            <w:pPr>
              <w:spacing w:line="276" w:lineRule="auto"/>
              <w:jc w:val="center"/>
              <w:rPr>
                <w:bCs/>
                <w:lang w:eastAsia="en-US"/>
              </w:rPr>
            </w:pPr>
            <w:r w:rsidRPr="004B5B79">
              <w:rPr>
                <w:bCs/>
                <w:lang w:eastAsia="en-US"/>
              </w:rPr>
              <w:t>II</w:t>
            </w:r>
          </w:p>
        </w:tc>
        <w:tc>
          <w:tcPr>
            <w:tcW w:w="851" w:type="dxa"/>
            <w:tcBorders>
              <w:top w:val="single" w:sz="4" w:space="0" w:color="auto"/>
              <w:left w:val="single" w:sz="4" w:space="0" w:color="auto"/>
              <w:bottom w:val="single" w:sz="4" w:space="0" w:color="auto"/>
              <w:right w:val="single" w:sz="4" w:space="0" w:color="auto"/>
            </w:tcBorders>
            <w:vAlign w:val="center"/>
            <w:hideMark/>
          </w:tcPr>
          <w:p w:rsidR="00984651" w:rsidRPr="004B5B79" w:rsidRDefault="00984651">
            <w:pPr>
              <w:spacing w:line="276" w:lineRule="auto"/>
              <w:jc w:val="center"/>
              <w:rPr>
                <w:bCs/>
                <w:lang w:eastAsia="en-US"/>
              </w:rPr>
            </w:pPr>
            <w:r w:rsidRPr="004B5B79">
              <w:rPr>
                <w:bCs/>
                <w:lang w:eastAsia="en-US"/>
              </w:rPr>
              <w:t>1</w:t>
            </w:r>
          </w:p>
        </w:tc>
        <w:tc>
          <w:tcPr>
            <w:tcW w:w="1352" w:type="dxa"/>
            <w:tcBorders>
              <w:top w:val="single" w:sz="4" w:space="0" w:color="auto"/>
              <w:left w:val="single" w:sz="4" w:space="0" w:color="auto"/>
              <w:bottom w:val="single" w:sz="4" w:space="0" w:color="auto"/>
              <w:right w:val="single" w:sz="4" w:space="0" w:color="auto"/>
            </w:tcBorders>
            <w:vAlign w:val="center"/>
            <w:hideMark/>
          </w:tcPr>
          <w:p w:rsidR="00984651" w:rsidRPr="004B5B79" w:rsidRDefault="00984651">
            <w:pPr>
              <w:spacing w:line="276" w:lineRule="auto"/>
              <w:jc w:val="center"/>
              <w:rPr>
                <w:bCs/>
                <w:lang w:eastAsia="en-US"/>
              </w:rPr>
            </w:pPr>
            <w:r w:rsidRPr="004B5B79">
              <w:rPr>
                <w:bCs/>
                <w:lang w:eastAsia="en-US"/>
              </w:rPr>
              <w:t>35% pēc epizodēm</w:t>
            </w:r>
          </w:p>
        </w:tc>
      </w:tr>
    </w:tbl>
    <w:p w:rsidR="004B5B79" w:rsidRPr="00BA031A" w:rsidRDefault="004B5B79" w:rsidP="004B5B79">
      <w:pPr>
        <w:jc w:val="both"/>
        <w:rPr>
          <w:sz w:val="28"/>
        </w:rPr>
      </w:pPr>
    </w:p>
    <w:p w:rsidR="001B4693" w:rsidRPr="00BA031A" w:rsidRDefault="001B4693" w:rsidP="00DF2E02">
      <w:pPr>
        <w:ind w:left="720"/>
        <w:jc w:val="both"/>
        <w:rPr>
          <w:sz w:val="20"/>
          <w:szCs w:val="20"/>
          <w:lang w:val="es-VE"/>
        </w:rPr>
      </w:pPr>
      <w:r w:rsidRPr="00BA031A">
        <w:rPr>
          <w:sz w:val="20"/>
          <w:szCs w:val="20"/>
          <w:lang w:val="es-VE"/>
        </w:rPr>
        <w:t>Lēmuma projekta iesniedzējs:</w:t>
      </w:r>
    </w:p>
    <w:p w:rsidR="001B4693" w:rsidRPr="00BA031A" w:rsidRDefault="001B4693" w:rsidP="00DF2E02">
      <w:pPr>
        <w:ind w:left="720"/>
        <w:jc w:val="both"/>
        <w:rPr>
          <w:sz w:val="20"/>
          <w:szCs w:val="20"/>
        </w:rPr>
      </w:pPr>
      <w:r w:rsidRPr="00BA031A">
        <w:rPr>
          <w:sz w:val="20"/>
          <w:szCs w:val="20"/>
        </w:rPr>
        <w:t xml:space="preserve">Pašvaldības domes priekšsēdētājs </w:t>
      </w:r>
      <w:proofErr w:type="spellStart"/>
      <w:r w:rsidRPr="00BA031A">
        <w:rPr>
          <w:sz w:val="20"/>
          <w:szCs w:val="20"/>
        </w:rPr>
        <w:t>G.Upenieks</w:t>
      </w:r>
      <w:proofErr w:type="spellEnd"/>
    </w:p>
    <w:p w:rsidR="001B4693" w:rsidRPr="00BA031A" w:rsidRDefault="001B4693" w:rsidP="00DF2E02">
      <w:pPr>
        <w:pStyle w:val="Bezatstarpm"/>
        <w:ind w:left="720"/>
        <w:jc w:val="both"/>
        <w:rPr>
          <w:sz w:val="20"/>
          <w:szCs w:val="20"/>
        </w:rPr>
      </w:pPr>
      <w:r w:rsidRPr="00BA031A">
        <w:rPr>
          <w:sz w:val="20"/>
          <w:szCs w:val="20"/>
        </w:rPr>
        <w:t>Lēmuma projekta sagatavotājs:</w:t>
      </w:r>
    </w:p>
    <w:p w:rsidR="00343EF1" w:rsidRPr="000148EF" w:rsidRDefault="00BA031A" w:rsidP="000148EF">
      <w:pPr>
        <w:ind w:left="720"/>
        <w:jc w:val="both"/>
        <w:rPr>
          <w:sz w:val="20"/>
          <w:szCs w:val="20"/>
        </w:rPr>
      </w:pPr>
      <w:r w:rsidRPr="00BA031A">
        <w:rPr>
          <w:sz w:val="20"/>
          <w:szCs w:val="20"/>
          <w:shd w:val="clear" w:color="auto" w:fill="FFFFFF"/>
        </w:rPr>
        <w:t>Veselības un sociālo pakalpojumu centrs "Dagda"</w:t>
      </w:r>
    </w:p>
    <w:p w:rsidR="00BA031A" w:rsidRDefault="00BA031A" w:rsidP="001B4693">
      <w:pPr>
        <w:jc w:val="center"/>
        <w:rPr>
          <w:b/>
          <w:u w:val="single"/>
        </w:rPr>
      </w:pPr>
      <w:r>
        <w:rPr>
          <w:b/>
          <w:u w:val="single"/>
        </w:rPr>
        <w:lastRenderedPageBreak/>
        <w:t>3.§</w:t>
      </w:r>
      <w:r w:rsidR="00FA0CCA">
        <w:rPr>
          <w:b/>
          <w:u w:val="single"/>
        </w:rPr>
        <w:t>(Lēmums Nr.842)</w:t>
      </w:r>
    </w:p>
    <w:p w:rsidR="001B4693" w:rsidRDefault="001B4693" w:rsidP="001B4693">
      <w:pPr>
        <w:jc w:val="center"/>
        <w:rPr>
          <w:b/>
          <w:u w:val="single"/>
        </w:rPr>
      </w:pPr>
      <w:r w:rsidRPr="00BA031A">
        <w:rPr>
          <w:b/>
          <w:u w:val="single"/>
        </w:rPr>
        <w:t>Par grozījumiem novada domes lēmumā</w:t>
      </w:r>
      <w:r w:rsidR="00BA031A" w:rsidRPr="00BA031A">
        <w:rPr>
          <w:b/>
          <w:u w:val="single"/>
        </w:rPr>
        <w:t xml:space="preserve"> </w:t>
      </w:r>
      <w:r w:rsidR="00BA031A">
        <w:rPr>
          <w:b/>
          <w:u w:val="single"/>
        </w:rPr>
        <w:t>Nr.</w:t>
      </w:r>
      <w:r w:rsidR="00BA031A" w:rsidRPr="00BA031A">
        <w:rPr>
          <w:b/>
          <w:u w:val="single"/>
        </w:rPr>
        <w:t>300</w:t>
      </w:r>
    </w:p>
    <w:p w:rsidR="000148EF" w:rsidRDefault="000148EF" w:rsidP="000148EF">
      <w:pPr>
        <w:ind w:firstLine="720"/>
      </w:pPr>
    </w:p>
    <w:p w:rsidR="000148EF" w:rsidRDefault="000148EF" w:rsidP="000148EF">
      <w:pPr>
        <w:ind w:firstLine="720"/>
      </w:pPr>
      <w:proofErr w:type="spellStart"/>
      <w:r>
        <w:t>Ziņo:G.Upenieks</w:t>
      </w:r>
      <w:proofErr w:type="spellEnd"/>
      <w:r>
        <w:t xml:space="preserve">, </w:t>
      </w:r>
      <w:proofErr w:type="spellStart"/>
      <w:r>
        <w:t>I.Vorslova</w:t>
      </w:r>
      <w:proofErr w:type="spellEnd"/>
      <w:r>
        <w:t xml:space="preserve"> (Izpilddirektora vietniece finanšu jautājumos).</w:t>
      </w:r>
    </w:p>
    <w:p w:rsidR="00BA031A" w:rsidRPr="00BA031A" w:rsidRDefault="00BA031A" w:rsidP="001B4693">
      <w:pPr>
        <w:jc w:val="center"/>
        <w:rPr>
          <w:b/>
          <w:u w:val="single"/>
        </w:rPr>
      </w:pPr>
    </w:p>
    <w:p w:rsidR="000148EF" w:rsidRDefault="001B4693" w:rsidP="00DF2E02">
      <w:pPr>
        <w:ind w:firstLine="720"/>
        <w:jc w:val="both"/>
      </w:pPr>
      <w:r>
        <w:t xml:space="preserve">Saskaņā ar biedrības “Futbola klubs “Krāslava” 2022.gada 27.jūnija iesniegumu, </w:t>
      </w:r>
    </w:p>
    <w:p w:rsidR="000148EF" w:rsidRDefault="000148EF" w:rsidP="00DF2E02">
      <w:pPr>
        <w:ind w:firstLine="720"/>
        <w:jc w:val="both"/>
      </w:pPr>
    </w:p>
    <w:p w:rsidR="000148EF" w:rsidRDefault="000148EF" w:rsidP="000148EF">
      <w:pPr>
        <w:ind w:firstLine="720"/>
        <w:jc w:val="both"/>
        <w:rPr>
          <w:b/>
          <w:bCs/>
        </w:rPr>
      </w:pPr>
      <w:r>
        <w:rPr>
          <w:rStyle w:val="markedcontent"/>
          <w:b/>
          <w:bCs/>
        </w:rPr>
        <w:t>atklāti balsojot ar 12 balsīm „par”</w:t>
      </w:r>
      <w:r>
        <w:rPr>
          <w:rStyle w:val="markedcontent"/>
        </w:rPr>
        <w:t xml:space="preserve"> (</w:t>
      </w:r>
      <w:proofErr w:type="spellStart"/>
      <w:r>
        <w:t>R.Azins</w:t>
      </w:r>
      <w:proofErr w:type="spellEnd"/>
      <w:r>
        <w:t xml:space="preserve">, </w:t>
      </w:r>
      <w:proofErr w:type="spellStart"/>
      <w:r>
        <w:t>A.Bačkurs</w:t>
      </w:r>
      <w:proofErr w:type="spellEnd"/>
      <w:r>
        <w:t xml:space="preserve">, </w:t>
      </w:r>
      <w:proofErr w:type="spellStart"/>
      <w:r>
        <w:t>J.Dobkevičs</w:t>
      </w:r>
      <w:proofErr w:type="spellEnd"/>
      <w:r>
        <w:t xml:space="preserve">, A. </w:t>
      </w:r>
      <w:proofErr w:type="spellStart"/>
      <w:r>
        <w:t>Jevtušoks</w:t>
      </w:r>
      <w:proofErr w:type="spellEnd"/>
      <w:r>
        <w:t xml:space="preserve">, </w:t>
      </w:r>
      <w:proofErr w:type="spellStart"/>
      <w:r>
        <w:t>V.Lene</w:t>
      </w:r>
      <w:proofErr w:type="spellEnd"/>
      <w:r>
        <w:t xml:space="preserve">, </w:t>
      </w:r>
      <w:proofErr w:type="spellStart"/>
      <w:r>
        <w:t>A.Ļaksa</w:t>
      </w:r>
      <w:proofErr w:type="spellEnd"/>
      <w:r>
        <w:t xml:space="preserve">, </w:t>
      </w:r>
      <w:proofErr w:type="spellStart"/>
      <w:r>
        <w:t>A.Trūlis</w:t>
      </w:r>
      <w:proofErr w:type="spellEnd"/>
      <w:r>
        <w:t xml:space="preserve">, </w:t>
      </w:r>
      <w:proofErr w:type="spellStart"/>
      <w:r>
        <w:t>J.Tukāns</w:t>
      </w:r>
      <w:proofErr w:type="spellEnd"/>
      <w:r>
        <w:t xml:space="preserve">, </w:t>
      </w:r>
      <w:proofErr w:type="spellStart"/>
      <w:r>
        <w:t>G.Upenieks</w:t>
      </w:r>
      <w:proofErr w:type="spellEnd"/>
      <w:r>
        <w:t xml:space="preserve">, J.Vanaga, </w:t>
      </w:r>
      <w:proofErr w:type="spellStart"/>
      <w:r>
        <w:t>Ē.Zaikovskis</w:t>
      </w:r>
      <w:proofErr w:type="spellEnd"/>
      <w:r>
        <w:t xml:space="preserve">, </w:t>
      </w:r>
      <w:proofErr w:type="spellStart"/>
      <w:r>
        <w:t>D.Zalbovičs</w:t>
      </w:r>
      <w:proofErr w:type="spellEnd"/>
      <w:r>
        <w:rPr>
          <w:rStyle w:val="markedcontent"/>
        </w:rPr>
        <w:t xml:space="preserve">), „pret” nav, „atturas” nav, </w:t>
      </w:r>
      <w:r>
        <w:t xml:space="preserve">Krāslavas novada pašvaldības dome </w:t>
      </w:r>
      <w:r>
        <w:rPr>
          <w:b/>
          <w:bCs/>
        </w:rPr>
        <w:t>nolemj:</w:t>
      </w:r>
    </w:p>
    <w:p w:rsidR="000148EF" w:rsidRDefault="000148EF" w:rsidP="00DF2E02">
      <w:pPr>
        <w:ind w:firstLine="720"/>
        <w:jc w:val="both"/>
      </w:pPr>
    </w:p>
    <w:p w:rsidR="001B4693" w:rsidRDefault="001B4693" w:rsidP="00DF2E02">
      <w:pPr>
        <w:ind w:firstLine="720"/>
        <w:jc w:val="both"/>
      </w:pPr>
      <w:r>
        <w:t>veikt grozījumus 2022.gada 17.marta Krāslavas novada pašvaldības domes lēmumā Nr. 300 “Par pašvaldības atbalstu projektam “</w:t>
      </w:r>
      <w:proofErr w:type="spellStart"/>
      <w:r>
        <w:t>Tenta</w:t>
      </w:r>
      <w:proofErr w:type="spellEnd"/>
      <w:r>
        <w:t xml:space="preserve"> angāra iegāde sporta laukuma infrastruktūras papildināšanai” (protokols Nr.4, 3.4.§) un izteikt to šādā redakcijā:</w:t>
      </w:r>
    </w:p>
    <w:p w:rsidR="001B4693" w:rsidRPr="00D07BB3" w:rsidRDefault="001B4693" w:rsidP="00DF2E02">
      <w:pPr>
        <w:pStyle w:val="Sarakstarindkopa"/>
        <w:jc w:val="both"/>
      </w:pPr>
      <w:r w:rsidRPr="00D07BB3">
        <w:t xml:space="preserve">1.Projekta apstiprināšanas gadījumā </w:t>
      </w:r>
      <w:r w:rsidRPr="00D07BB3">
        <w:rPr>
          <w:b/>
        </w:rPr>
        <w:t>nodrošināt</w:t>
      </w:r>
      <w:r w:rsidRPr="00D07BB3">
        <w:t xml:space="preserve"> pašvaldības 2022. gada budžetā līdzfinansējumu 10% (827,90 </w:t>
      </w:r>
      <w:proofErr w:type="spellStart"/>
      <w:r w:rsidRPr="00D07BB3">
        <w:rPr>
          <w:i/>
        </w:rPr>
        <w:t>euro</w:t>
      </w:r>
      <w:proofErr w:type="spellEnd"/>
      <w:r w:rsidRPr="00D07BB3">
        <w:t xml:space="preserve">) no projekta attiecināmajiem izdevumiem biedrības </w:t>
      </w:r>
      <w:r w:rsidRPr="00D07BB3">
        <w:rPr>
          <w:bCs/>
        </w:rPr>
        <w:t xml:space="preserve">“Futbola klubs “Krāslava”” </w:t>
      </w:r>
      <w:r w:rsidRPr="00D07BB3">
        <w:t xml:space="preserve">projektam </w:t>
      </w:r>
      <w:r w:rsidRPr="00D07BB3">
        <w:rPr>
          <w:b/>
          <w:bCs/>
        </w:rPr>
        <w:t>“</w:t>
      </w:r>
      <w:proofErr w:type="spellStart"/>
      <w:r w:rsidRPr="00D07BB3">
        <w:rPr>
          <w:b/>
          <w:bCs/>
        </w:rPr>
        <w:t>Tenta</w:t>
      </w:r>
      <w:proofErr w:type="spellEnd"/>
      <w:r w:rsidRPr="00D07BB3">
        <w:rPr>
          <w:b/>
          <w:bCs/>
        </w:rPr>
        <w:t xml:space="preserve"> angāra iegāde sporta laukuma infrastruktūras papildināšanai”</w:t>
      </w:r>
      <w:r w:rsidRPr="00D07BB3">
        <w:t xml:space="preserve"> biedrības “Krāslavas rajona partnerība” projektu konkursa rīcībā 2.2. “Atbalsts sabiedrisko aktivitāšu dažādošanai vietējiem iedzīvotājiem.</w:t>
      </w:r>
    </w:p>
    <w:p w:rsidR="001B4693" w:rsidRPr="00D07BB3" w:rsidRDefault="001B4693" w:rsidP="00DF2E02">
      <w:pPr>
        <w:pStyle w:val="Sarakstarindkopa"/>
        <w:jc w:val="both"/>
        <w:rPr>
          <w:bCs/>
        </w:rPr>
      </w:pPr>
      <w:r w:rsidRPr="00D07BB3">
        <w:rPr>
          <w:bCs/>
        </w:rPr>
        <w:t>2.</w:t>
      </w:r>
      <w:r w:rsidRPr="00D07BB3">
        <w:rPr>
          <w:b/>
          <w:bCs/>
        </w:rPr>
        <w:t xml:space="preserve"> </w:t>
      </w:r>
      <w:r w:rsidRPr="00D07BB3">
        <w:t xml:space="preserve">Projekta apstiprināšanas gadījumā </w:t>
      </w:r>
      <w:r w:rsidRPr="00D07BB3">
        <w:rPr>
          <w:b/>
          <w:bCs/>
        </w:rPr>
        <w:t>piešķirt</w:t>
      </w:r>
      <w:r w:rsidRPr="00D07BB3">
        <w:rPr>
          <w:bCs/>
        </w:rPr>
        <w:t xml:space="preserve"> papildu finansējumu 2301 </w:t>
      </w:r>
      <w:proofErr w:type="spellStart"/>
      <w:r w:rsidRPr="00D07BB3">
        <w:rPr>
          <w:bCs/>
          <w:i/>
        </w:rPr>
        <w:t>euro</w:t>
      </w:r>
      <w:proofErr w:type="spellEnd"/>
      <w:r w:rsidRPr="00D07BB3">
        <w:rPr>
          <w:bCs/>
        </w:rPr>
        <w:t xml:space="preserve"> apmērā mākslīgā seguma ieklāšanai.</w:t>
      </w:r>
    </w:p>
    <w:p w:rsidR="001B4693" w:rsidRDefault="001B4693" w:rsidP="00DF2E02">
      <w:pPr>
        <w:pStyle w:val="Sarakstarindkopa"/>
        <w:jc w:val="both"/>
      </w:pPr>
      <w:r w:rsidRPr="00D07BB3">
        <w:rPr>
          <w:bCs/>
        </w:rPr>
        <w:t xml:space="preserve">3. </w:t>
      </w:r>
      <w:r w:rsidRPr="00D07BB3">
        <w:rPr>
          <w:b/>
          <w:bCs/>
        </w:rPr>
        <w:t>P</w:t>
      </w:r>
      <w:r w:rsidRPr="00D07BB3">
        <w:rPr>
          <w:b/>
        </w:rPr>
        <w:t>agarināt</w:t>
      </w:r>
      <w:r w:rsidRPr="00D07BB3">
        <w:t xml:space="preserve"> starp Krāslavas novada pašvaldību un biedrību “</w:t>
      </w:r>
      <w:r w:rsidRPr="00D07BB3">
        <w:rPr>
          <w:bCs/>
        </w:rPr>
        <w:t>Futbola klubs “Krāslava””</w:t>
      </w:r>
      <w:r w:rsidRPr="00D07BB3">
        <w:t xml:space="preserve">, reģistrācijas numurs </w:t>
      </w:r>
      <w:r w:rsidRPr="00D07BB3">
        <w:rPr>
          <w:bCs/>
          <w:shd w:val="clear" w:color="auto" w:fill="FFFFFF"/>
        </w:rPr>
        <w:t>50008219921</w:t>
      </w:r>
      <w:r w:rsidRPr="00D07BB3">
        <w:t xml:space="preserve">, noslēgtā patapinājuma līguma Nr.3.5/2019/47n termiņu līdz 2031.gada 31.decembrim par Krāslavas novada pašvaldībai piederošo nekustamo īpašumu - daļu no Varavīksnes vidusskolas stadiona ar platību 0,1 ha, kas atrodas </w:t>
      </w:r>
      <w:proofErr w:type="spellStart"/>
      <w:r w:rsidRPr="00D07BB3">
        <w:t>N.Rancāna</w:t>
      </w:r>
      <w:proofErr w:type="spellEnd"/>
      <w:r w:rsidRPr="00D07BB3">
        <w:t xml:space="preserve"> ielā 4, Krāslavā.</w:t>
      </w:r>
    </w:p>
    <w:p w:rsidR="00984651" w:rsidRDefault="00984651" w:rsidP="00DF2E02">
      <w:pPr>
        <w:pStyle w:val="Sarakstarindkopa"/>
        <w:jc w:val="both"/>
      </w:pPr>
    </w:p>
    <w:p w:rsidR="00984651" w:rsidRDefault="00984651" w:rsidP="001B4693">
      <w:pPr>
        <w:pStyle w:val="Sarakstarindkopa"/>
        <w:jc w:val="both"/>
      </w:pPr>
      <w:r>
        <w:t xml:space="preserve">Pielikumā: </w:t>
      </w:r>
      <w:r w:rsidR="00DF2E02">
        <w:t>“Futbola klubs “Krāslava” iesniegums</w:t>
      </w:r>
    </w:p>
    <w:p w:rsidR="001B4693" w:rsidRPr="00C24D33" w:rsidRDefault="001B4693" w:rsidP="001B4693">
      <w:pPr>
        <w:jc w:val="both"/>
      </w:pPr>
    </w:p>
    <w:p w:rsidR="00F41CBE" w:rsidRPr="00844328" w:rsidRDefault="00F41CBE" w:rsidP="00F41CBE">
      <w:pPr>
        <w:ind w:left="720"/>
        <w:jc w:val="both"/>
        <w:rPr>
          <w:sz w:val="20"/>
          <w:szCs w:val="20"/>
          <w:lang w:val="es-VE"/>
        </w:rPr>
      </w:pPr>
      <w:r w:rsidRPr="00844328">
        <w:rPr>
          <w:sz w:val="20"/>
          <w:szCs w:val="20"/>
          <w:lang w:val="es-VE"/>
        </w:rPr>
        <w:t>Lēmuma projekta iesniedzējs:</w:t>
      </w:r>
    </w:p>
    <w:p w:rsidR="00F41CBE" w:rsidRPr="00844328" w:rsidRDefault="00F41CBE" w:rsidP="00F41CBE">
      <w:pPr>
        <w:ind w:left="720"/>
        <w:jc w:val="both"/>
        <w:rPr>
          <w:sz w:val="20"/>
          <w:szCs w:val="20"/>
        </w:rPr>
      </w:pPr>
      <w:r w:rsidRPr="00844328">
        <w:rPr>
          <w:sz w:val="20"/>
          <w:szCs w:val="20"/>
        </w:rPr>
        <w:t xml:space="preserve">Pašvaldības domes priekšsēdētājs </w:t>
      </w:r>
      <w:proofErr w:type="spellStart"/>
      <w:r w:rsidRPr="00844328">
        <w:rPr>
          <w:sz w:val="20"/>
          <w:szCs w:val="20"/>
        </w:rPr>
        <w:t>G.Upenieks</w:t>
      </w:r>
      <w:proofErr w:type="spellEnd"/>
    </w:p>
    <w:p w:rsidR="00F41CBE" w:rsidRPr="00844328" w:rsidRDefault="00F41CBE" w:rsidP="00F41CBE">
      <w:pPr>
        <w:pStyle w:val="Bezatstarpm"/>
        <w:ind w:left="720"/>
        <w:jc w:val="both"/>
        <w:rPr>
          <w:sz w:val="20"/>
          <w:szCs w:val="20"/>
        </w:rPr>
      </w:pPr>
      <w:r w:rsidRPr="00844328">
        <w:rPr>
          <w:sz w:val="20"/>
          <w:szCs w:val="20"/>
        </w:rPr>
        <w:t>Lēmuma projekta sagatavotājs:</w:t>
      </w:r>
    </w:p>
    <w:p w:rsidR="00F41CBE" w:rsidRPr="00844328" w:rsidRDefault="00F41CBE" w:rsidP="00F41CBE">
      <w:pPr>
        <w:ind w:left="720"/>
        <w:jc w:val="both"/>
        <w:rPr>
          <w:sz w:val="20"/>
          <w:szCs w:val="20"/>
        </w:rPr>
      </w:pPr>
      <w:r w:rsidRPr="00844328">
        <w:rPr>
          <w:sz w:val="20"/>
          <w:szCs w:val="20"/>
        </w:rPr>
        <w:t xml:space="preserve">Izpilddirektora vietniece finanšu jautājumos </w:t>
      </w:r>
      <w:proofErr w:type="spellStart"/>
      <w:r w:rsidRPr="00844328">
        <w:rPr>
          <w:sz w:val="20"/>
          <w:szCs w:val="20"/>
        </w:rPr>
        <w:t>I.Vorslova</w:t>
      </w:r>
      <w:proofErr w:type="spellEnd"/>
    </w:p>
    <w:p w:rsidR="00054E0F" w:rsidRDefault="00054E0F" w:rsidP="004A4490">
      <w:pPr>
        <w:jc w:val="center"/>
        <w:rPr>
          <w:b/>
          <w:u w:val="single"/>
        </w:rPr>
      </w:pPr>
    </w:p>
    <w:p w:rsidR="008D326A" w:rsidRDefault="008D326A" w:rsidP="004A4490">
      <w:pPr>
        <w:jc w:val="center"/>
        <w:rPr>
          <w:b/>
          <w:u w:val="single"/>
        </w:rPr>
      </w:pPr>
    </w:p>
    <w:p w:rsidR="00DF2E02" w:rsidRPr="00DF2E02" w:rsidRDefault="00DF2E02" w:rsidP="00DF2E02">
      <w:pPr>
        <w:suppressAutoHyphens/>
        <w:jc w:val="center"/>
        <w:rPr>
          <w:b/>
          <w:u w:val="single"/>
          <w:lang w:eastAsia="ar-SA"/>
        </w:rPr>
      </w:pPr>
      <w:r w:rsidRPr="00DF2E02">
        <w:rPr>
          <w:b/>
          <w:u w:val="single"/>
          <w:lang w:eastAsia="ar-SA"/>
        </w:rPr>
        <w:t>4.§</w:t>
      </w:r>
      <w:r w:rsidR="00FA0CCA">
        <w:rPr>
          <w:b/>
          <w:u w:val="single"/>
          <w:lang w:eastAsia="ar-SA"/>
        </w:rPr>
        <w:t>(Lēmums Nr.843)</w:t>
      </w:r>
    </w:p>
    <w:p w:rsidR="00DF2E02" w:rsidRDefault="00DF2E02" w:rsidP="00DF2E02">
      <w:pPr>
        <w:suppressAutoHyphens/>
        <w:jc w:val="center"/>
        <w:rPr>
          <w:b/>
          <w:u w:val="single"/>
          <w:lang w:eastAsia="ar-SA"/>
        </w:rPr>
      </w:pPr>
      <w:r w:rsidRPr="00DF2E02">
        <w:rPr>
          <w:b/>
          <w:u w:val="single"/>
          <w:lang w:eastAsia="ar-SA"/>
        </w:rPr>
        <w:t>Par darba tiesisko attiecība pārtraukšanu</w:t>
      </w:r>
    </w:p>
    <w:p w:rsidR="00B114B6" w:rsidRPr="00DF2E02" w:rsidRDefault="00B114B6" w:rsidP="00DF2E02">
      <w:pPr>
        <w:suppressAutoHyphens/>
        <w:jc w:val="center"/>
        <w:rPr>
          <w:b/>
          <w:u w:val="single"/>
          <w:lang w:eastAsia="ar-SA"/>
        </w:rPr>
      </w:pPr>
    </w:p>
    <w:p w:rsidR="00B114B6" w:rsidRDefault="00B114B6" w:rsidP="00B114B6">
      <w:pPr>
        <w:pStyle w:val="Standard"/>
        <w:ind w:firstLine="284"/>
        <w:rPr>
          <w:rFonts w:cs="Times New Roman"/>
          <w:lang w:val="lv-LV" w:eastAsia="en-US"/>
        </w:rPr>
      </w:pPr>
      <w:r>
        <w:rPr>
          <w:rFonts w:cs="Times New Roman"/>
          <w:lang w:val="lv-LV" w:eastAsia="en-US"/>
        </w:rPr>
        <w:t xml:space="preserve">Ziņo: </w:t>
      </w:r>
      <w:proofErr w:type="spellStart"/>
      <w:r>
        <w:rPr>
          <w:rFonts w:cs="Times New Roman"/>
          <w:lang w:val="lv-LV" w:eastAsia="en-US"/>
        </w:rPr>
        <w:t>G.Upenieks</w:t>
      </w:r>
      <w:proofErr w:type="spellEnd"/>
      <w:r>
        <w:rPr>
          <w:rFonts w:cs="Times New Roman"/>
          <w:lang w:val="lv-LV" w:eastAsia="en-US"/>
        </w:rPr>
        <w:t xml:space="preserve">, </w:t>
      </w:r>
      <w:proofErr w:type="spellStart"/>
      <w:r w:rsidRPr="006570B0">
        <w:rPr>
          <w:rFonts w:cs="Times New Roman"/>
          <w:lang w:val="lv-LV" w:eastAsia="en-US"/>
        </w:rPr>
        <w:t>L.Miglāne</w:t>
      </w:r>
      <w:proofErr w:type="spellEnd"/>
      <w:r>
        <w:rPr>
          <w:rFonts w:cs="Times New Roman"/>
          <w:lang w:val="lv-LV" w:eastAsia="en-US"/>
        </w:rPr>
        <w:t xml:space="preserve"> (Izglītības pārvaldes vadītāja).</w:t>
      </w:r>
    </w:p>
    <w:p w:rsidR="00B114B6" w:rsidRPr="006570B0" w:rsidRDefault="00B114B6" w:rsidP="00B114B6">
      <w:pPr>
        <w:pStyle w:val="Standard"/>
        <w:ind w:firstLine="284"/>
        <w:rPr>
          <w:rFonts w:cs="Times New Roman"/>
          <w:lang w:val="lv-LV" w:eastAsia="en-US"/>
        </w:rPr>
      </w:pPr>
      <w:r>
        <w:rPr>
          <w:rFonts w:cs="Times New Roman"/>
          <w:lang w:val="lv-LV" w:eastAsia="en-US"/>
        </w:rPr>
        <w:t xml:space="preserve">Debatēs piedalās: </w:t>
      </w:r>
      <w:proofErr w:type="spellStart"/>
      <w:r>
        <w:rPr>
          <w:rFonts w:cs="Times New Roman"/>
          <w:lang w:val="lv-LV" w:eastAsia="en-US"/>
        </w:rPr>
        <w:t>Ē.Zaikovskis</w:t>
      </w:r>
      <w:proofErr w:type="spellEnd"/>
      <w:r>
        <w:rPr>
          <w:rFonts w:cs="Times New Roman"/>
          <w:lang w:val="lv-LV" w:eastAsia="en-US"/>
        </w:rPr>
        <w:t>.</w:t>
      </w:r>
    </w:p>
    <w:p w:rsidR="00DF2E02" w:rsidRPr="00792197" w:rsidRDefault="003E5E93" w:rsidP="00DF2E02">
      <w:pPr>
        <w:suppressAutoHyphens/>
        <w:jc w:val="both"/>
        <w:rPr>
          <w:lang w:eastAsia="ar-SA"/>
        </w:rPr>
      </w:pPr>
      <w:r>
        <w:rPr>
          <w:lang w:eastAsia="ar-SA"/>
        </w:rPr>
        <w:tab/>
      </w:r>
    </w:p>
    <w:p w:rsidR="00B114B6" w:rsidRDefault="00DF2E02" w:rsidP="00B114B6">
      <w:pPr>
        <w:numPr>
          <w:ilvl w:val="0"/>
          <w:numId w:val="8"/>
        </w:numPr>
        <w:suppressAutoHyphens/>
        <w:ind w:left="284" w:hanging="284"/>
        <w:jc w:val="both"/>
        <w:rPr>
          <w:lang w:eastAsia="ar-SA"/>
        </w:rPr>
      </w:pPr>
      <w:r w:rsidRPr="00792197">
        <w:rPr>
          <w:lang w:eastAsia="ar-SA"/>
        </w:rPr>
        <w:t xml:space="preserve">Pamatojoties uz Darba likuma </w:t>
      </w:r>
      <w:r w:rsidRPr="00FB74AA">
        <w:rPr>
          <w:lang w:eastAsia="ar-SA"/>
        </w:rPr>
        <w:t xml:space="preserve">101.panta pirmās daļas </w:t>
      </w:r>
      <w:r>
        <w:rPr>
          <w:lang w:eastAsia="ar-SA"/>
        </w:rPr>
        <w:t>7</w:t>
      </w:r>
      <w:r w:rsidRPr="00FB74AA">
        <w:rPr>
          <w:lang w:eastAsia="ar-SA"/>
        </w:rPr>
        <w:t>.punktu</w:t>
      </w:r>
      <w:r w:rsidRPr="00792197">
        <w:rPr>
          <w:lang w:eastAsia="ar-SA"/>
        </w:rPr>
        <w:t xml:space="preserve">, </w:t>
      </w:r>
    </w:p>
    <w:p w:rsidR="00B114B6" w:rsidRDefault="00B114B6" w:rsidP="00B114B6">
      <w:pPr>
        <w:suppressAutoHyphens/>
        <w:ind w:left="284"/>
        <w:jc w:val="both"/>
        <w:rPr>
          <w:lang w:eastAsia="ar-SA"/>
        </w:rPr>
      </w:pPr>
    </w:p>
    <w:p w:rsidR="00B114B6" w:rsidRDefault="00B114B6" w:rsidP="00B114B6">
      <w:pPr>
        <w:ind w:left="284" w:firstLine="436"/>
        <w:jc w:val="both"/>
        <w:rPr>
          <w:b/>
          <w:bCs/>
        </w:rPr>
      </w:pPr>
      <w:r>
        <w:rPr>
          <w:rStyle w:val="markedcontent"/>
          <w:b/>
          <w:bCs/>
        </w:rPr>
        <w:t>atklāti balsojot ar 12 balsīm „par”</w:t>
      </w:r>
      <w:r>
        <w:rPr>
          <w:rStyle w:val="markedcontent"/>
        </w:rPr>
        <w:t xml:space="preserve"> (</w:t>
      </w:r>
      <w:proofErr w:type="spellStart"/>
      <w:r>
        <w:t>R.Azins</w:t>
      </w:r>
      <w:proofErr w:type="spellEnd"/>
      <w:r>
        <w:t xml:space="preserve">, </w:t>
      </w:r>
      <w:proofErr w:type="spellStart"/>
      <w:r>
        <w:t>A.Bačkurs</w:t>
      </w:r>
      <w:proofErr w:type="spellEnd"/>
      <w:r>
        <w:t xml:space="preserve">, </w:t>
      </w:r>
      <w:proofErr w:type="spellStart"/>
      <w:r>
        <w:t>J.Dobkevičs</w:t>
      </w:r>
      <w:proofErr w:type="spellEnd"/>
      <w:r>
        <w:t xml:space="preserve">, A. </w:t>
      </w:r>
      <w:proofErr w:type="spellStart"/>
      <w:r>
        <w:t>Jevtušoks</w:t>
      </w:r>
      <w:proofErr w:type="spellEnd"/>
      <w:r>
        <w:t xml:space="preserve">, </w:t>
      </w:r>
      <w:proofErr w:type="spellStart"/>
      <w:r>
        <w:t>V.Lene</w:t>
      </w:r>
      <w:proofErr w:type="spellEnd"/>
      <w:r>
        <w:t xml:space="preserve">, </w:t>
      </w:r>
      <w:proofErr w:type="spellStart"/>
      <w:r>
        <w:t>A.Ļaksa</w:t>
      </w:r>
      <w:proofErr w:type="spellEnd"/>
      <w:r>
        <w:t xml:space="preserve">, </w:t>
      </w:r>
      <w:proofErr w:type="spellStart"/>
      <w:r>
        <w:t>A.Trūlis</w:t>
      </w:r>
      <w:proofErr w:type="spellEnd"/>
      <w:r>
        <w:t xml:space="preserve">, </w:t>
      </w:r>
      <w:proofErr w:type="spellStart"/>
      <w:r>
        <w:t>J.Tukāns</w:t>
      </w:r>
      <w:proofErr w:type="spellEnd"/>
      <w:r>
        <w:t xml:space="preserve">, </w:t>
      </w:r>
      <w:proofErr w:type="spellStart"/>
      <w:r>
        <w:t>G.Upenieks</w:t>
      </w:r>
      <w:proofErr w:type="spellEnd"/>
      <w:r>
        <w:t xml:space="preserve">, J.Vanaga, </w:t>
      </w:r>
      <w:proofErr w:type="spellStart"/>
      <w:r>
        <w:t>Ē.Zaikovskis</w:t>
      </w:r>
      <w:proofErr w:type="spellEnd"/>
      <w:r>
        <w:t xml:space="preserve">, </w:t>
      </w:r>
      <w:proofErr w:type="spellStart"/>
      <w:r>
        <w:t>D.Zalbovičs</w:t>
      </w:r>
      <w:proofErr w:type="spellEnd"/>
      <w:r>
        <w:rPr>
          <w:rStyle w:val="markedcontent"/>
        </w:rPr>
        <w:t xml:space="preserve">), „pret” nav, „atturas” nav, </w:t>
      </w:r>
      <w:r>
        <w:t xml:space="preserve">Krāslavas novada pašvaldības dome </w:t>
      </w:r>
      <w:r>
        <w:rPr>
          <w:b/>
          <w:bCs/>
        </w:rPr>
        <w:t>nolemj:</w:t>
      </w:r>
    </w:p>
    <w:p w:rsidR="00B114B6" w:rsidRDefault="00B114B6" w:rsidP="00B114B6">
      <w:pPr>
        <w:suppressAutoHyphens/>
        <w:ind w:left="284"/>
        <w:jc w:val="both"/>
        <w:rPr>
          <w:lang w:eastAsia="ar-SA"/>
        </w:rPr>
      </w:pPr>
    </w:p>
    <w:p w:rsidR="00DF2E02" w:rsidRDefault="00DF2E02" w:rsidP="00B114B6">
      <w:pPr>
        <w:suppressAutoHyphens/>
        <w:ind w:left="284"/>
        <w:jc w:val="both"/>
        <w:rPr>
          <w:lang w:eastAsia="ar-SA"/>
        </w:rPr>
      </w:pPr>
      <w:r w:rsidRPr="00792197">
        <w:rPr>
          <w:lang w:eastAsia="ar-SA"/>
        </w:rPr>
        <w:t xml:space="preserve">pārtraukt darba tiesiskās attiecības ar </w:t>
      </w:r>
      <w:r w:rsidRPr="00FB74AA">
        <w:rPr>
          <w:lang w:eastAsia="ar-SA"/>
        </w:rPr>
        <w:t xml:space="preserve">Krāslavas Gr. </w:t>
      </w:r>
      <w:proofErr w:type="spellStart"/>
      <w:r w:rsidRPr="00FB74AA">
        <w:rPr>
          <w:lang w:eastAsia="ar-SA"/>
        </w:rPr>
        <w:t>Plāteru</w:t>
      </w:r>
      <w:proofErr w:type="spellEnd"/>
      <w:r w:rsidRPr="00FB74AA">
        <w:rPr>
          <w:lang w:eastAsia="ar-SA"/>
        </w:rPr>
        <w:t xml:space="preserve"> v. n. Poļu pamatskol</w:t>
      </w:r>
      <w:r>
        <w:rPr>
          <w:lang w:eastAsia="ar-SA"/>
        </w:rPr>
        <w:t>as</w:t>
      </w:r>
      <w:r w:rsidRPr="00FB74AA">
        <w:rPr>
          <w:lang w:eastAsia="ar-SA"/>
        </w:rPr>
        <w:t xml:space="preserve"> </w:t>
      </w:r>
      <w:r>
        <w:rPr>
          <w:lang w:eastAsia="ar-SA"/>
        </w:rPr>
        <w:t>direktori</w:t>
      </w:r>
      <w:r w:rsidRPr="00792197">
        <w:rPr>
          <w:lang w:eastAsia="ar-SA"/>
        </w:rPr>
        <w:t xml:space="preserve"> (profesiju klasifikatora kods – </w:t>
      </w:r>
      <w:r w:rsidRPr="00FB74AA">
        <w:rPr>
          <w:lang w:eastAsia="ar-SA"/>
        </w:rPr>
        <w:t>1345 08</w:t>
      </w:r>
      <w:r w:rsidRPr="00792197">
        <w:rPr>
          <w:lang w:eastAsia="ar-SA"/>
        </w:rPr>
        <w:t xml:space="preserve">) </w:t>
      </w:r>
      <w:r w:rsidRPr="00FB74AA">
        <w:rPr>
          <w:lang w:eastAsia="ar-SA"/>
        </w:rPr>
        <w:t>Č</w:t>
      </w:r>
      <w:r w:rsidR="009C539E">
        <w:rPr>
          <w:lang w:eastAsia="ar-SA"/>
        </w:rPr>
        <w:t>.</w:t>
      </w:r>
      <w:r w:rsidRPr="00FB74AA">
        <w:rPr>
          <w:lang w:eastAsia="ar-SA"/>
        </w:rPr>
        <w:t>K</w:t>
      </w:r>
      <w:r w:rsidR="009C539E">
        <w:rPr>
          <w:lang w:eastAsia="ar-SA"/>
        </w:rPr>
        <w:t>.</w:t>
      </w:r>
      <w:r w:rsidRPr="00FB74AA">
        <w:rPr>
          <w:lang w:eastAsia="ar-SA"/>
        </w:rPr>
        <w:t xml:space="preserve">, personas kods </w:t>
      </w:r>
      <w:r w:rsidR="009C539E">
        <w:rPr>
          <w:lang w:eastAsia="ar-SA"/>
        </w:rPr>
        <w:t>[…]</w:t>
      </w:r>
      <w:r w:rsidRPr="00792197">
        <w:rPr>
          <w:lang w:eastAsia="ar-SA"/>
        </w:rPr>
        <w:t xml:space="preserve">, ar </w:t>
      </w:r>
      <w:r w:rsidRPr="00792197">
        <w:rPr>
          <w:b/>
          <w:lang w:eastAsia="ar-SA"/>
        </w:rPr>
        <w:t>20</w:t>
      </w:r>
      <w:r>
        <w:rPr>
          <w:b/>
          <w:lang w:eastAsia="ar-SA"/>
        </w:rPr>
        <w:t>22</w:t>
      </w:r>
      <w:r w:rsidRPr="00792197">
        <w:rPr>
          <w:b/>
          <w:lang w:eastAsia="ar-SA"/>
        </w:rPr>
        <w:t xml:space="preserve">.gada </w:t>
      </w:r>
      <w:r>
        <w:rPr>
          <w:b/>
          <w:lang w:eastAsia="ar-SA"/>
        </w:rPr>
        <w:t xml:space="preserve"> 23</w:t>
      </w:r>
      <w:r w:rsidRPr="00792197">
        <w:rPr>
          <w:b/>
          <w:lang w:eastAsia="ar-SA"/>
        </w:rPr>
        <w:t>.</w:t>
      </w:r>
      <w:r>
        <w:rPr>
          <w:b/>
          <w:lang w:eastAsia="ar-SA"/>
        </w:rPr>
        <w:t xml:space="preserve"> septembri</w:t>
      </w:r>
      <w:r w:rsidRPr="00792197">
        <w:rPr>
          <w:lang w:eastAsia="ar-SA"/>
        </w:rPr>
        <w:t xml:space="preserve">. </w:t>
      </w:r>
      <w:bookmarkStart w:id="0" w:name="_GoBack"/>
      <w:bookmarkEnd w:id="0"/>
    </w:p>
    <w:p w:rsidR="00DF2E02" w:rsidRDefault="00DF2E02" w:rsidP="00DF2E02">
      <w:pPr>
        <w:suppressAutoHyphens/>
        <w:ind w:left="284"/>
        <w:jc w:val="both"/>
        <w:rPr>
          <w:lang w:eastAsia="ar-SA"/>
        </w:rPr>
      </w:pPr>
    </w:p>
    <w:p w:rsidR="00DF2E02" w:rsidRDefault="00DF2E02" w:rsidP="00DF2E02">
      <w:pPr>
        <w:numPr>
          <w:ilvl w:val="0"/>
          <w:numId w:val="8"/>
        </w:numPr>
        <w:suppressAutoHyphens/>
        <w:ind w:left="284" w:hanging="284"/>
        <w:jc w:val="both"/>
        <w:rPr>
          <w:lang w:eastAsia="ar-SA"/>
        </w:rPr>
      </w:pPr>
      <w:r w:rsidRPr="00FB74AA">
        <w:rPr>
          <w:lang w:eastAsia="ar-SA"/>
        </w:rPr>
        <w:lastRenderedPageBreak/>
        <w:t>Pamatojoties uz Darba likuma 112.panta pirmās daļas 3. punktu izmaksāt atlaišanas pabalstu trīs mēnešu vidējās izpeļņas apmērā.</w:t>
      </w:r>
    </w:p>
    <w:p w:rsidR="00DF2E02" w:rsidRDefault="00DF2E02" w:rsidP="00DF2E02">
      <w:pPr>
        <w:suppressAutoHyphens/>
        <w:jc w:val="both"/>
        <w:rPr>
          <w:lang w:eastAsia="ar-SA"/>
        </w:rPr>
      </w:pPr>
    </w:p>
    <w:p w:rsidR="00DF2E02" w:rsidRPr="00FB74AA" w:rsidRDefault="00DF2E02" w:rsidP="00DF2E02">
      <w:pPr>
        <w:numPr>
          <w:ilvl w:val="0"/>
          <w:numId w:val="8"/>
        </w:numPr>
        <w:suppressAutoHyphens/>
        <w:ind w:left="284" w:hanging="284"/>
        <w:jc w:val="both"/>
        <w:rPr>
          <w:lang w:eastAsia="ar-SA"/>
        </w:rPr>
      </w:pPr>
      <w:r w:rsidRPr="00FB74AA">
        <w:rPr>
          <w:lang w:eastAsia="ar-SA"/>
        </w:rPr>
        <w:t>Krāslavas novada Izglītības pārvaldei nodrošināt attiecīgo dokumentu sagatavošanu, aprēķinu un izmaksu veikšanu saskaņā ar Latvijas Republikas normatīvajos aktos noteiktajā kārtībā.</w:t>
      </w:r>
    </w:p>
    <w:p w:rsidR="00B1206D" w:rsidRDefault="00B1206D" w:rsidP="00DF2E02">
      <w:pPr>
        <w:suppressAutoHyphens/>
        <w:jc w:val="both"/>
        <w:rPr>
          <w:sz w:val="28"/>
          <w:lang w:eastAsia="ar-SA"/>
        </w:rPr>
      </w:pPr>
    </w:p>
    <w:p w:rsidR="008D326A" w:rsidRPr="008D326A" w:rsidRDefault="008D326A" w:rsidP="008D326A">
      <w:pPr>
        <w:ind w:left="284"/>
        <w:jc w:val="both"/>
        <w:rPr>
          <w:sz w:val="20"/>
          <w:szCs w:val="20"/>
          <w:lang w:val="es-VE"/>
        </w:rPr>
      </w:pPr>
      <w:r w:rsidRPr="008D326A">
        <w:rPr>
          <w:sz w:val="20"/>
          <w:szCs w:val="20"/>
          <w:lang w:val="es-VE"/>
        </w:rPr>
        <w:t>Lēmuma projekta iesniedzējs:</w:t>
      </w:r>
    </w:p>
    <w:p w:rsidR="008D326A" w:rsidRPr="008D326A" w:rsidRDefault="008D326A" w:rsidP="008D326A">
      <w:pPr>
        <w:ind w:left="284"/>
        <w:jc w:val="both"/>
        <w:rPr>
          <w:sz w:val="20"/>
          <w:szCs w:val="20"/>
        </w:rPr>
      </w:pPr>
      <w:r w:rsidRPr="008D326A">
        <w:rPr>
          <w:sz w:val="20"/>
          <w:szCs w:val="20"/>
        </w:rPr>
        <w:t xml:space="preserve">Pašvaldības domes priekšsēdētājs </w:t>
      </w:r>
      <w:proofErr w:type="spellStart"/>
      <w:r w:rsidRPr="008D326A">
        <w:rPr>
          <w:sz w:val="20"/>
          <w:szCs w:val="20"/>
        </w:rPr>
        <w:t>G.Upenieks</w:t>
      </w:r>
      <w:proofErr w:type="spellEnd"/>
    </w:p>
    <w:p w:rsidR="00DF2E02" w:rsidRPr="008D326A" w:rsidRDefault="00DF2E02" w:rsidP="008D326A">
      <w:pPr>
        <w:ind w:left="284"/>
        <w:rPr>
          <w:sz w:val="20"/>
          <w:szCs w:val="20"/>
        </w:rPr>
      </w:pPr>
      <w:r w:rsidRPr="008D326A">
        <w:rPr>
          <w:sz w:val="20"/>
          <w:szCs w:val="20"/>
        </w:rPr>
        <w:t>Lēmuma projekta sagatavotājs:</w:t>
      </w:r>
    </w:p>
    <w:p w:rsidR="00DF2E02" w:rsidRPr="008D326A" w:rsidRDefault="00DF2E02" w:rsidP="008D326A">
      <w:pPr>
        <w:ind w:left="284"/>
        <w:rPr>
          <w:sz w:val="20"/>
          <w:szCs w:val="20"/>
        </w:rPr>
      </w:pPr>
      <w:r w:rsidRPr="008D326A">
        <w:rPr>
          <w:sz w:val="20"/>
          <w:szCs w:val="20"/>
        </w:rPr>
        <w:t>Izglītības pārvalde</w:t>
      </w:r>
    </w:p>
    <w:p w:rsidR="00054E0F" w:rsidRDefault="00054E0F" w:rsidP="004A4490">
      <w:pPr>
        <w:jc w:val="center"/>
        <w:rPr>
          <w:b/>
          <w:u w:val="single"/>
        </w:rPr>
      </w:pPr>
    </w:p>
    <w:p w:rsidR="00B1206D" w:rsidRDefault="00B1206D" w:rsidP="004A4490">
      <w:pPr>
        <w:jc w:val="center"/>
        <w:rPr>
          <w:b/>
          <w:u w:val="single"/>
        </w:rPr>
      </w:pPr>
    </w:p>
    <w:p w:rsidR="00343EF1" w:rsidRDefault="00343EF1" w:rsidP="004A4490">
      <w:pPr>
        <w:jc w:val="center"/>
        <w:rPr>
          <w:b/>
          <w:u w:val="single"/>
        </w:rPr>
      </w:pPr>
    </w:p>
    <w:p w:rsidR="003D4EE0" w:rsidRDefault="003D4EE0" w:rsidP="003D4EE0">
      <w:pPr>
        <w:jc w:val="both"/>
      </w:pPr>
      <w:r>
        <w:t>Sēde tiek slēgta plkst. 16.26.</w:t>
      </w:r>
    </w:p>
    <w:p w:rsidR="00054E0F" w:rsidRPr="003D4EE0" w:rsidRDefault="00054E0F" w:rsidP="003D4EE0">
      <w:pPr>
        <w:pStyle w:val="msonormal804d7de8fd46f06a46511c7c60d1535e"/>
        <w:shd w:val="clear" w:color="auto" w:fill="FFFFFF"/>
        <w:spacing w:before="0" w:beforeAutospacing="0" w:after="0" w:afterAutospacing="0"/>
        <w:rPr>
          <w:color w:val="000000"/>
        </w:rPr>
      </w:pPr>
    </w:p>
    <w:p w:rsidR="003D4EE0" w:rsidRDefault="005B22D8" w:rsidP="005B22D8">
      <w:pPr>
        <w:pStyle w:val="naisf"/>
        <w:spacing w:before="0" w:after="0"/>
        <w:ind w:firstLine="0"/>
        <w:jc w:val="left"/>
      </w:pPr>
      <w:r w:rsidRPr="008332FD">
        <w:t xml:space="preserve">Pašvaldības domes priekšsēdētājs                                     </w:t>
      </w:r>
      <w:r w:rsidRPr="008332FD">
        <w:tab/>
      </w:r>
      <w:r w:rsidRPr="008332FD">
        <w:tab/>
        <w:t xml:space="preserve">   </w:t>
      </w:r>
      <w:r w:rsidRPr="008332FD">
        <w:tab/>
      </w:r>
      <w:r w:rsidR="003D4EE0">
        <w:tab/>
        <w:t xml:space="preserve">   </w:t>
      </w:r>
      <w:proofErr w:type="spellStart"/>
      <w:r w:rsidRPr="008332FD">
        <w:t>G.Upenieks</w:t>
      </w:r>
      <w:proofErr w:type="spellEnd"/>
    </w:p>
    <w:p w:rsidR="003D4EE0" w:rsidRPr="003D4EE0" w:rsidRDefault="003D4EE0" w:rsidP="003D4EE0"/>
    <w:p w:rsidR="003D4EE0" w:rsidRDefault="003D4EE0" w:rsidP="003D4EE0"/>
    <w:p w:rsidR="003D4EE0" w:rsidRDefault="003D4EE0" w:rsidP="003D4EE0"/>
    <w:p w:rsidR="003D4EE0" w:rsidRPr="00876E1A" w:rsidRDefault="003D4EE0" w:rsidP="003D4EE0">
      <w:pPr>
        <w:pStyle w:val="msonormal804d7de8fd46f06a46511c7c60d1535e"/>
        <w:shd w:val="clear" w:color="auto" w:fill="FFFFFF"/>
        <w:spacing w:before="0" w:beforeAutospacing="0" w:after="0" w:afterAutospacing="0"/>
        <w:rPr>
          <w:color w:val="000000"/>
        </w:rPr>
      </w:pPr>
      <w:r>
        <w:rPr>
          <w:color w:val="000000"/>
        </w:rPr>
        <w:t>Pašvaldības lietvede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spellStart"/>
      <w:r>
        <w:rPr>
          <w:color w:val="000000"/>
        </w:rPr>
        <w:t>I.Ekmane</w:t>
      </w:r>
      <w:proofErr w:type="spellEnd"/>
    </w:p>
    <w:p w:rsidR="003D4EE0" w:rsidRPr="00876E1A" w:rsidRDefault="0003707A" w:rsidP="003D4EE0">
      <w:pPr>
        <w:pStyle w:val="msonormal804d7de8fd46f06a46511c7c60d1535e"/>
        <w:shd w:val="clear" w:color="auto" w:fill="FFFFFF"/>
        <w:spacing w:before="0" w:beforeAutospacing="0" w:after="0" w:afterAutospacing="0"/>
      </w:pPr>
      <w:r w:rsidRPr="00876E1A">
        <w:t>08</w:t>
      </w:r>
      <w:r w:rsidR="003D4EE0" w:rsidRPr="00876E1A">
        <w:t>.07.2022.</w:t>
      </w:r>
    </w:p>
    <w:p w:rsidR="003D4EE0" w:rsidRPr="00876E1A" w:rsidRDefault="003D4EE0" w:rsidP="003D4EE0">
      <w:pPr>
        <w:spacing w:after="160" w:line="256" w:lineRule="auto"/>
        <w:rPr>
          <w:b/>
          <w:bCs/>
          <w:u w:val="single"/>
        </w:rPr>
      </w:pPr>
    </w:p>
    <w:p w:rsidR="0045686C" w:rsidRPr="003D4EE0" w:rsidRDefault="0045686C" w:rsidP="003D4EE0"/>
    <w:sectPr w:rsidR="0045686C" w:rsidRPr="003D4EE0" w:rsidSect="00DF2E02">
      <w:pgSz w:w="11906" w:h="16838"/>
      <w:pgMar w:top="1440" w:right="85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27" w:rsidRDefault="00392327" w:rsidP="0001142E">
      <w:r>
        <w:separator/>
      </w:r>
    </w:p>
  </w:endnote>
  <w:endnote w:type="continuationSeparator" w:id="0">
    <w:p w:rsidR="00392327" w:rsidRDefault="00392327" w:rsidP="0001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27" w:rsidRDefault="00392327" w:rsidP="0001142E">
      <w:r>
        <w:separator/>
      </w:r>
    </w:p>
  </w:footnote>
  <w:footnote w:type="continuationSeparator" w:id="0">
    <w:p w:rsidR="00392327" w:rsidRDefault="00392327" w:rsidP="00011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31ED"/>
    <w:multiLevelType w:val="hybridMultilevel"/>
    <w:tmpl w:val="FBAED6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99A0BBB"/>
    <w:multiLevelType w:val="hybridMultilevel"/>
    <w:tmpl w:val="FBAED6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EE93589"/>
    <w:multiLevelType w:val="multilevel"/>
    <w:tmpl w:val="B3A0863A"/>
    <w:lvl w:ilvl="0">
      <w:start w:val="1"/>
      <w:numFmt w:val="decimal"/>
      <w:lvlText w:val="%1."/>
      <w:lvlJc w:val="left"/>
      <w:pPr>
        <w:ind w:left="1422" w:hanging="855"/>
      </w:pPr>
      <w:rPr>
        <w:b w:val="0"/>
        <w:i w:val="0"/>
      </w:rPr>
    </w:lvl>
    <w:lvl w:ilvl="1">
      <w:start w:val="1"/>
      <w:numFmt w:val="decimal"/>
      <w:isLgl/>
      <w:lvlText w:val="%1.%2."/>
      <w:lvlJc w:val="left"/>
      <w:pPr>
        <w:ind w:left="2142" w:hanging="720"/>
      </w:pPr>
      <w:rPr>
        <w:rFonts w:eastAsia="Times New Roman"/>
      </w:rPr>
    </w:lvl>
    <w:lvl w:ilvl="2">
      <w:start w:val="1"/>
      <w:numFmt w:val="decimal"/>
      <w:isLgl/>
      <w:lvlText w:val="%1.%2.%3."/>
      <w:lvlJc w:val="left"/>
      <w:pPr>
        <w:ind w:left="2997" w:hanging="720"/>
      </w:pPr>
      <w:rPr>
        <w:rFonts w:eastAsia="Times New Roman"/>
      </w:rPr>
    </w:lvl>
    <w:lvl w:ilvl="3">
      <w:start w:val="1"/>
      <w:numFmt w:val="decimal"/>
      <w:isLgl/>
      <w:lvlText w:val="%1.%2.%3.%4."/>
      <w:lvlJc w:val="left"/>
      <w:pPr>
        <w:ind w:left="4212" w:hanging="1080"/>
      </w:pPr>
      <w:rPr>
        <w:rFonts w:eastAsia="Times New Roman"/>
      </w:rPr>
    </w:lvl>
    <w:lvl w:ilvl="4">
      <w:start w:val="1"/>
      <w:numFmt w:val="decimal"/>
      <w:isLgl/>
      <w:lvlText w:val="%1.%2.%3.%4.%5."/>
      <w:lvlJc w:val="left"/>
      <w:pPr>
        <w:ind w:left="5067" w:hanging="1080"/>
      </w:pPr>
      <w:rPr>
        <w:rFonts w:eastAsia="Times New Roman"/>
      </w:rPr>
    </w:lvl>
    <w:lvl w:ilvl="5">
      <w:start w:val="1"/>
      <w:numFmt w:val="decimal"/>
      <w:isLgl/>
      <w:lvlText w:val="%1.%2.%3.%4.%5.%6."/>
      <w:lvlJc w:val="left"/>
      <w:pPr>
        <w:ind w:left="6282" w:hanging="1440"/>
      </w:pPr>
      <w:rPr>
        <w:rFonts w:eastAsia="Times New Roman"/>
      </w:rPr>
    </w:lvl>
    <w:lvl w:ilvl="6">
      <w:start w:val="1"/>
      <w:numFmt w:val="decimal"/>
      <w:isLgl/>
      <w:lvlText w:val="%1.%2.%3.%4.%5.%6.%7."/>
      <w:lvlJc w:val="left"/>
      <w:pPr>
        <w:ind w:left="7137" w:hanging="1440"/>
      </w:pPr>
      <w:rPr>
        <w:rFonts w:eastAsia="Times New Roman"/>
      </w:rPr>
    </w:lvl>
    <w:lvl w:ilvl="7">
      <w:start w:val="1"/>
      <w:numFmt w:val="decimal"/>
      <w:isLgl/>
      <w:lvlText w:val="%1.%2.%3.%4.%5.%6.%7.%8."/>
      <w:lvlJc w:val="left"/>
      <w:pPr>
        <w:ind w:left="8352" w:hanging="1800"/>
      </w:pPr>
      <w:rPr>
        <w:rFonts w:eastAsia="Times New Roman"/>
      </w:rPr>
    </w:lvl>
    <w:lvl w:ilvl="8">
      <w:start w:val="1"/>
      <w:numFmt w:val="decimal"/>
      <w:isLgl/>
      <w:lvlText w:val="%1.%2.%3.%4.%5.%6.%7.%8.%9."/>
      <w:lvlJc w:val="left"/>
      <w:pPr>
        <w:ind w:left="9207" w:hanging="1800"/>
      </w:pPr>
      <w:rPr>
        <w:rFonts w:eastAsia="Times New Roman"/>
      </w:rPr>
    </w:lvl>
  </w:abstractNum>
  <w:abstractNum w:abstractNumId="3">
    <w:nsid w:val="46254C07"/>
    <w:multiLevelType w:val="hybridMultilevel"/>
    <w:tmpl w:val="BABA190E"/>
    <w:lvl w:ilvl="0" w:tplc="0426000F">
      <w:start w:val="1"/>
      <w:numFmt w:val="decimal"/>
      <w:lvlText w:val="%1."/>
      <w:lvlJc w:val="left"/>
      <w:pPr>
        <w:ind w:left="3341" w:hanging="360"/>
      </w:pPr>
    </w:lvl>
    <w:lvl w:ilvl="1" w:tplc="04260019" w:tentative="1">
      <w:start w:val="1"/>
      <w:numFmt w:val="lowerLetter"/>
      <w:lvlText w:val="%2."/>
      <w:lvlJc w:val="left"/>
      <w:pPr>
        <w:ind w:left="4061" w:hanging="360"/>
      </w:pPr>
    </w:lvl>
    <w:lvl w:ilvl="2" w:tplc="0426001B" w:tentative="1">
      <w:start w:val="1"/>
      <w:numFmt w:val="lowerRoman"/>
      <w:lvlText w:val="%3."/>
      <w:lvlJc w:val="right"/>
      <w:pPr>
        <w:ind w:left="4781" w:hanging="180"/>
      </w:pPr>
    </w:lvl>
    <w:lvl w:ilvl="3" w:tplc="0426000F" w:tentative="1">
      <w:start w:val="1"/>
      <w:numFmt w:val="decimal"/>
      <w:lvlText w:val="%4."/>
      <w:lvlJc w:val="left"/>
      <w:pPr>
        <w:ind w:left="5501" w:hanging="360"/>
      </w:pPr>
    </w:lvl>
    <w:lvl w:ilvl="4" w:tplc="04260019" w:tentative="1">
      <w:start w:val="1"/>
      <w:numFmt w:val="lowerLetter"/>
      <w:lvlText w:val="%5."/>
      <w:lvlJc w:val="left"/>
      <w:pPr>
        <w:ind w:left="6221" w:hanging="360"/>
      </w:pPr>
    </w:lvl>
    <w:lvl w:ilvl="5" w:tplc="0426001B" w:tentative="1">
      <w:start w:val="1"/>
      <w:numFmt w:val="lowerRoman"/>
      <w:lvlText w:val="%6."/>
      <w:lvlJc w:val="right"/>
      <w:pPr>
        <w:ind w:left="6941" w:hanging="180"/>
      </w:pPr>
    </w:lvl>
    <w:lvl w:ilvl="6" w:tplc="0426000F" w:tentative="1">
      <w:start w:val="1"/>
      <w:numFmt w:val="decimal"/>
      <w:lvlText w:val="%7."/>
      <w:lvlJc w:val="left"/>
      <w:pPr>
        <w:ind w:left="7661" w:hanging="360"/>
      </w:pPr>
    </w:lvl>
    <w:lvl w:ilvl="7" w:tplc="04260019" w:tentative="1">
      <w:start w:val="1"/>
      <w:numFmt w:val="lowerLetter"/>
      <w:lvlText w:val="%8."/>
      <w:lvlJc w:val="left"/>
      <w:pPr>
        <w:ind w:left="8381" w:hanging="360"/>
      </w:pPr>
    </w:lvl>
    <w:lvl w:ilvl="8" w:tplc="0426001B" w:tentative="1">
      <w:start w:val="1"/>
      <w:numFmt w:val="lowerRoman"/>
      <w:lvlText w:val="%9."/>
      <w:lvlJc w:val="right"/>
      <w:pPr>
        <w:ind w:left="9101" w:hanging="180"/>
      </w:pPr>
    </w:lvl>
  </w:abstractNum>
  <w:abstractNum w:abstractNumId="4">
    <w:nsid w:val="6E800240"/>
    <w:multiLevelType w:val="multilevel"/>
    <w:tmpl w:val="A64C58F4"/>
    <w:lvl w:ilvl="0">
      <w:start w:val="1"/>
      <w:numFmt w:val="decimal"/>
      <w:lvlText w:val="%1."/>
      <w:lvlJc w:val="left"/>
      <w:pPr>
        <w:ind w:left="570" w:hanging="570"/>
      </w:pPr>
      <w:rPr>
        <w:rFonts w:eastAsiaTheme="minorHAnsi" w:hint="default"/>
      </w:rPr>
    </w:lvl>
    <w:lvl w:ilvl="1">
      <w:start w:val="1"/>
      <w:numFmt w:val="decimal"/>
      <w:lvlText w:val="%1.%2."/>
      <w:lvlJc w:val="left"/>
      <w:pPr>
        <w:ind w:left="1356" w:hanging="570"/>
      </w:pPr>
      <w:rPr>
        <w:rFonts w:eastAsiaTheme="minorHAnsi" w:hint="default"/>
      </w:rPr>
    </w:lvl>
    <w:lvl w:ilvl="2">
      <w:start w:val="1"/>
      <w:numFmt w:val="decimal"/>
      <w:lvlText w:val="%1.%2.%3."/>
      <w:lvlJc w:val="left"/>
      <w:pPr>
        <w:ind w:left="2292" w:hanging="720"/>
      </w:pPr>
      <w:rPr>
        <w:rFonts w:eastAsiaTheme="minorHAnsi" w:hint="default"/>
      </w:rPr>
    </w:lvl>
    <w:lvl w:ilvl="3">
      <w:start w:val="1"/>
      <w:numFmt w:val="decimal"/>
      <w:lvlText w:val="%1.%2.%3.%4."/>
      <w:lvlJc w:val="left"/>
      <w:pPr>
        <w:ind w:left="3078" w:hanging="720"/>
      </w:pPr>
      <w:rPr>
        <w:rFonts w:eastAsiaTheme="minorHAnsi" w:hint="default"/>
      </w:rPr>
    </w:lvl>
    <w:lvl w:ilvl="4">
      <w:start w:val="1"/>
      <w:numFmt w:val="decimal"/>
      <w:lvlText w:val="%1.%2.%3.%4.%5."/>
      <w:lvlJc w:val="left"/>
      <w:pPr>
        <w:ind w:left="4224" w:hanging="1080"/>
      </w:pPr>
      <w:rPr>
        <w:rFonts w:eastAsiaTheme="minorHAnsi" w:hint="default"/>
      </w:rPr>
    </w:lvl>
    <w:lvl w:ilvl="5">
      <w:start w:val="1"/>
      <w:numFmt w:val="decimal"/>
      <w:lvlText w:val="%1.%2.%3.%4.%5.%6."/>
      <w:lvlJc w:val="left"/>
      <w:pPr>
        <w:ind w:left="5010" w:hanging="1080"/>
      </w:pPr>
      <w:rPr>
        <w:rFonts w:eastAsiaTheme="minorHAnsi" w:hint="default"/>
      </w:rPr>
    </w:lvl>
    <w:lvl w:ilvl="6">
      <w:start w:val="1"/>
      <w:numFmt w:val="decimal"/>
      <w:lvlText w:val="%1.%2.%3.%4.%5.%6.%7."/>
      <w:lvlJc w:val="left"/>
      <w:pPr>
        <w:ind w:left="6156" w:hanging="1440"/>
      </w:pPr>
      <w:rPr>
        <w:rFonts w:eastAsiaTheme="minorHAnsi" w:hint="default"/>
      </w:rPr>
    </w:lvl>
    <w:lvl w:ilvl="7">
      <w:start w:val="1"/>
      <w:numFmt w:val="decimal"/>
      <w:lvlText w:val="%1.%2.%3.%4.%5.%6.%7.%8."/>
      <w:lvlJc w:val="left"/>
      <w:pPr>
        <w:ind w:left="6942" w:hanging="1440"/>
      </w:pPr>
      <w:rPr>
        <w:rFonts w:eastAsiaTheme="minorHAnsi" w:hint="default"/>
      </w:rPr>
    </w:lvl>
    <w:lvl w:ilvl="8">
      <w:start w:val="1"/>
      <w:numFmt w:val="decimal"/>
      <w:lvlText w:val="%1.%2.%3.%4.%5.%6.%7.%8.%9."/>
      <w:lvlJc w:val="left"/>
      <w:pPr>
        <w:ind w:left="8088" w:hanging="1800"/>
      </w:pPr>
      <w:rPr>
        <w:rFonts w:eastAsiaTheme="minorHAnsi" w:hint="default"/>
      </w:rPr>
    </w:lvl>
  </w:abstractNum>
  <w:abstractNum w:abstractNumId="5">
    <w:nsid w:val="7BB11020"/>
    <w:multiLevelType w:val="hybridMultilevel"/>
    <w:tmpl w:val="011CE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4A"/>
    <w:rsid w:val="0001142E"/>
    <w:rsid w:val="000148EF"/>
    <w:rsid w:val="00031F86"/>
    <w:rsid w:val="0003707A"/>
    <w:rsid w:val="00045EF7"/>
    <w:rsid w:val="00054E0F"/>
    <w:rsid w:val="00082DDA"/>
    <w:rsid w:val="000A12E5"/>
    <w:rsid w:val="000F75BD"/>
    <w:rsid w:val="0010315C"/>
    <w:rsid w:val="00115020"/>
    <w:rsid w:val="0017313B"/>
    <w:rsid w:val="00181851"/>
    <w:rsid w:val="001B4693"/>
    <w:rsid w:val="001E2418"/>
    <w:rsid w:val="0022269C"/>
    <w:rsid w:val="002B1DF0"/>
    <w:rsid w:val="002C720A"/>
    <w:rsid w:val="00301FB9"/>
    <w:rsid w:val="00324C88"/>
    <w:rsid w:val="00343EF1"/>
    <w:rsid w:val="003510E4"/>
    <w:rsid w:val="00387293"/>
    <w:rsid w:val="00392327"/>
    <w:rsid w:val="003D4EE0"/>
    <w:rsid w:val="003E5E93"/>
    <w:rsid w:val="0045686C"/>
    <w:rsid w:val="004A4490"/>
    <w:rsid w:val="004B5B79"/>
    <w:rsid w:val="004B66FC"/>
    <w:rsid w:val="004F2DF9"/>
    <w:rsid w:val="005433FD"/>
    <w:rsid w:val="0058094A"/>
    <w:rsid w:val="00583FB8"/>
    <w:rsid w:val="00594397"/>
    <w:rsid w:val="005B22D8"/>
    <w:rsid w:val="005D27D0"/>
    <w:rsid w:val="005E1AC5"/>
    <w:rsid w:val="00616FA4"/>
    <w:rsid w:val="006C1D34"/>
    <w:rsid w:val="00706254"/>
    <w:rsid w:val="00740405"/>
    <w:rsid w:val="00753F25"/>
    <w:rsid w:val="007623E3"/>
    <w:rsid w:val="007A3A7A"/>
    <w:rsid w:val="007C2ED4"/>
    <w:rsid w:val="008332FD"/>
    <w:rsid w:val="00873A44"/>
    <w:rsid w:val="00876E1A"/>
    <w:rsid w:val="008820A1"/>
    <w:rsid w:val="008B12A4"/>
    <w:rsid w:val="008D27A1"/>
    <w:rsid w:val="008D318D"/>
    <w:rsid w:val="008D326A"/>
    <w:rsid w:val="00967641"/>
    <w:rsid w:val="00984651"/>
    <w:rsid w:val="00986B79"/>
    <w:rsid w:val="00993BE9"/>
    <w:rsid w:val="009A1385"/>
    <w:rsid w:val="009C539E"/>
    <w:rsid w:val="00A1118B"/>
    <w:rsid w:val="00A6054A"/>
    <w:rsid w:val="00A616FB"/>
    <w:rsid w:val="00AC49C1"/>
    <w:rsid w:val="00AE3FAA"/>
    <w:rsid w:val="00AF0299"/>
    <w:rsid w:val="00B114B6"/>
    <w:rsid w:val="00B1206D"/>
    <w:rsid w:val="00B74BA0"/>
    <w:rsid w:val="00B961F6"/>
    <w:rsid w:val="00BA031A"/>
    <w:rsid w:val="00BC23F5"/>
    <w:rsid w:val="00C44842"/>
    <w:rsid w:val="00C50FEC"/>
    <w:rsid w:val="00C64C26"/>
    <w:rsid w:val="00C87A99"/>
    <w:rsid w:val="00CE6E88"/>
    <w:rsid w:val="00D721F7"/>
    <w:rsid w:val="00DE0C63"/>
    <w:rsid w:val="00DF2E02"/>
    <w:rsid w:val="00E90FAA"/>
    <w:rsid w:val="00EC0357"/>
    <w:rsid w:val="00EF3EC3"/>
    <w:rsid w:val="00F4168A"/>
    <w:rsid w:val="00F41CBE"/>
    <w:rsid w:val="00F60606"/>
    <w:rsid w:val="00F73297"/>
    <w:rsid w:val="00FA0CCA"/>
    <w:rsid w:val="00FA1016"/>
    <w:rsid w:val="00FA3645"/>
    <w:rsid w:val="00FB4420"/>
    <w:rsid w:val="00FB6B91"/>
    <w:rsid w:val="00FE01F2"/>
    <w:rsid w:val="00FF0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A4490"/>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semiHidden/>
    <w:unhideWhenUsed/>
    <w:qFormat/>
    <w:rsid w:val="00181851"/>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4A4490"/>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4A4490"/>
    <w:pPr>
      <w:ind w:left="720"/>
      <w:contextualSpacing/>
    </w:pPr>
  </w:style>
  <w:style w:type="character" w:styleId="Izclums">
    <w:name w:val="Emphasis"/>
    <w:basedOn w:val="Noklusjumarindkopasfonts"/>
    <w:uiPriority w:val="20"/>
    <w:qFormat/>
    <w:rsid w:val="00A1118B"/>
    <w:rPr>
      <w:i/>
      <w:iCs/>
    </w:rPr>
  </w:style>
  <w:style w:type="paragraph" w:styleId="Paraststmeklis">
    <w:name w:val="Normal (Web)"/>
    <w:basedOn w:val="Parasts"/>
    <w:rsid w:val="00F60606"/>
    <w:pPr>
      <w:spacing w:before="100" w:beforeAutospacing="1" w:after="100" w:afterAutospacing="1"/>
    </w:pPr>
  </w:style>
  <w:style w:type="paragraph" w:customStyle="1" w:styleId="Standard">
    <w:name w:val="Standard"/>
    <w:qFormat/>
    <w:rsid w:val="00F606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031F86"/>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01142E"/>
    <w:pPr>
      <w:tabs>
        <w:tab w:val="center" w:pos="4153"/>
        <w:tab w:val="right" w:pos="8306"/>
      </w:tabs>
    </w:pPr>
  </w:style>
  <w:style w:type="character" w:customStyle="1" w:styleId="GalveneRakstz">
    <w:name w:val="Galvene Rakstz."/>
    <w:basedOn w:val="Noklusjumarindkopasfonts"/>
    <w:link w:val="Galvene"/>
    <w:uiPriority w:val="99"/>
    <w:rsid w:val="0001142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1142E"/>
    <w:pPr>
      <w:tabs>
        <w:tab w:val="center" w:pos="4153"/>
        <w:tab w:val="right" w:pos="8306"/>
      </w:tabs>
    </w:pPr>
  </w:style>
  <w:style w:type="character" w:customStyle="1" w:styleId="KjeneRakstz">
    <w:name w:val="Kājene Rakstz."/>
    <w:basedOn w:val="Noklusjumarindkopasfonts"/>
    <w:link w:val="Kjene"/>
    <w:uiPriority w:val="99"/>
    <w:rsid w:val="0001142E"/>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semiHidden/>
    <w:rsid w:val="00181851"/>
    <w:rPr>
      <w:rFonts w:ascii="Times New Roman" w:eastAsia="Times New Roman" w:hAnsi="Times New Roman" w:cs="Times New Roman"/>
      <w:b/>
      <w:bCs/>
      <w:sz w:val="27"/>
      <w:szCs w:val="27"/>
      <w:lang w:eastAsia="lv-LV"/>
    </w:rPr>
  </w:style>
  <w:style w:type="paragraph" w:customStyle="1" w:styleId="naisf">
    <w:name w:val="naisf"/>
    <w:basedOn w:val="Parasts"/>
    <w:rsid w:val="005B22D8"/>
    <w:pPr>
      <w:spacing w:before="75" w:after="75"/>
      <w:ind w:firstLine="375"/>
      <w:jc w:val="both"/>
    </w:pPr>
  </w:style>
  <w:style w:type="paragraph" w:styleId="Bezatstarpm">
    <w:name w:val="No Spacing"/>
    <w:uiPriority w:val="1"/>
    <w:qFormat/>
    <w:rsid w:val="00054E0F"/>
    <w:pPr>
      <w:suppressAutoHyphens/>
      <w:spacing w:after="0" w:line="240" w:lineRule="auto"/>
    </w:pPr>
    <w:rPr>
      <w:rFonts w:ascii="Times New Roman" w:eastAsia="Times New Roman" w:hAnsi="Times New Roman" w:cs="Times New Roman"/>
      <w:sz w:val="24"/>
      <w:szCs w:val="24"/>
      <w:lang w:eastAsia="ar-SA"/>
    </w:rPr>
  </w:style>
  <w:style w:type="character" w:styleId="Hipersaite">
    <w:name w:val="Hyperlink"/>
    <w:basedOn w:val="Noklusjumarindkopasfonts"/>
    <w:uiPriority w:val="99"/>
    <w:semiHidden/>
    <w:unhideWhenUsed/>
    <w:rsid w:val="00AC49C1"/>
    <w:rPr>
      <w:rFonts w:ascii="Times New Roman" w:hAnsi="Times New Roman" w:cs="Times New Roman" w:hint="default"/>
      <w:color w:val="0000FF" w:themeColor="hyperlink"/>
      <w:u w:val="single"/>
    </w:rPr>
  </w:style>
  <w:style w:type="paragraph" w:customStyle="1" w:styleId="Textbody">
    <w:name w:val="Text body"/>
    <w:basedOn w:val="Standard"/>
    <w:rsid w:val="00AC49C1"/>
    <w:pPr>
      <w:spacing w:after="120"/>
      <w:textAlignment w:val="auto"/>
    </w:pPr>
    <w:rPr>
      <w:rFonts w:eastAsia="SimSun" w:cs="Arial"/>
      <w:lang w:val="lv-LV" w:eastAsia="zh-CN" w:bidi="hi-IN"/>
    </w:rPr>
  </w:style>
  <w:style w:type="character" w:customStyle="1" w:styleId="markedcontent">
    <w:name w:val="markedcontent"/>
    <w:rsid w:val="00AC49C1"/>
  </w:style>
  <w:style w:type="paragraph" w:styleId="Balonteksts">
    <w:name w:val="Balloon Text"/>
    <w:basedOn w:val="Parasts"/>
    <w:link w:val="BalontekstsRakstz"/>
    <w:uiPriority w:val="99"/>
    <w:semiHidden/>
    <w:unhideWhenUsed/>
    <w:rsid w:val="00AC49C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49C1"/>
    <w:rPr>
      <w:rFonts w:ascii="Tahoma" w:eastAsia="Times New Roman" w:hAnsi="Tahoma" w:cs="Tahoma"/>
      <w:sz w:val="16"/>
      <w:szCs w:val="16"/>
      <w:lang w:eastAsia="lv-LV"/>
    </w:rPr>
  </w:style>
  <w:style w:type="paragraph" w:customStyle="1" w:styleId="msonormal804d7de8fd46f06a46511c7c60d1535e">
    <w:name w:val="msonormal_804d7de8fd46f06a46511c7c60d1535e"/>
    <w:basedOn w:val="Parasts"/>
    <w:rsid w:val="003D4EE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A4490"/>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uiPriority w:val="9"/>
    <w:semiHidden/>
    <w:unhideWhenUsed/>
    <w:qFormat/>
    <w:rsid w:val="00181851"/>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4A4490"/>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4A4490"/>
    <w:pPr>
      <w:ind w:left="720"/>
      <w:contextualSpacing/>
    </w:pPr>
  </w:style>
  <w:style w:type="character" w:styleId="Izclums">
    <w:name w:val="Emphasis"/>
    <w:basedOn w:val="Noklusjumarindkopasfonts"/>
    <w:uiPriority w:val="20"/>
    <w:qFormat/>
    <w:rsid w:val="00A1118B"/>
    <w:rPr>
      <w:i/>
      <w:iCs/>
    </w:rPr>
  </w:style>
  <w:style w:type="paragraph" w:styleId="Paraststmeklis">
    <w:name w:val="Normal (Web)"/>
    <w:basedOn w:val="Parasts"/>
    <w:rsid w:val="00F60606"/>
    <w:pPr>
      <w:spacing w:before="100" w:beforeAutospacing="1" w:after="100" w:afterAutospacing="1"/>
    </w:pPr>
  </w:style>
  <w:style w:type="paragraph" w:customStyle="1" w:styleId="Standard">
    <w:name w:val="Standard"/>
    <w:qFormat/>
    <w:rsid w:val="00F606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031F86"/>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01142E"/>
    <w:pPr>
      <w:tabs>
        <w:tab w:val="center" w:pos="4153"/>
        <w:tab w:val="right" w:pos="8306"/>
      </w:tabs>
    </w:pPr>
  </w:style>
  <w:style w:type="character" w:customStyle="1" w:styleId="GalveneRakstz">
    <w:name w:val="Galvene Rakstz."/>
    <w:basedOn w:val="Noklusjumarindkopasfonts"/>
    <w:link w:val="Galvene"/>
    <w:uiPriority w:val="99"/>
    <w:rsid w:val="0001142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1142E"/>
    <w:pPr>
      <w:tabs>
        <w:tab w:val="center" w:pos="4153"/>
        <w:tab w:val="right" w:pos="8306"/>
      </w:tabs>
    </w:pPr>
  </w:style>
  <w:style w:type="character" w:customStyle="1" w:styleId="KjeneRakstz">
    <w:name w:val="Kājene Rakstz."/>
    <w:basedOn w:val="Noklusjumarindkopasfonts"/>
    <w:link w:val="Kjene"/>
    <w:uiPriority w:val="99"/>
    <w:rsid w:val="0001142E"/>
    <w:rPr>
      <w:rFonts w:ascii="Times New Roman" w:eastAsia="Times New Roman" w:hAnsi="Times New Roman" w:cs="Times New Roman"/>
      <w:sz w:val="24"/>
      <w:szCs w:val="24"/>
      <w:lang w:eastAsia="lv-LV"/>
    </w:rPr>
  </w:style>
  <w:style w:type="character" w:customStyle="1" w:styleId="Virsraksts3Rakstz">
    <w:name w:val="Virsraksts 3 Rakstz."/>
    <w:basedOn w:val="Noklusjumarindkopasfonts"/>
    <w:link w:val="Virsraksts3"/>
    <w:uiPriority w:val="9"/>
    <w:semiHidden/>
    <w:rsid w:val="00181851"/>
    <w:rPr>
      <w:rFonts w:ascii="Times New Roman" w:eastAsia="Times New Roman" w:hAnsi="Times New Roman" w:cs="Times New Roman"/>
      <w:b/>
      <w:bCs/>
      <w:sz w:val="27"/>
      <w:szCs w:val="27"/>
      <w:lang w:eastAsia="lv-LV"/>
    </w:rPr>
  </w:style>
  <w:style w:type="paragraph" w:customStyle="1" w:styleId="naisf">
    <w:name w:val="naisf"/>
    <w:basedOn w:val="Parasts"/>
    <w:rsid w:val="005B22D8"/>
    <w:pPr>
      <w:spacing w:before="75" w:after="75"/>
      <w:ind w:firstLine="375"/>
      <w:jc w:val="both"/>
    </w:pPr>
  </w:style>
  <w:style w:type="paragraph" w:styleId="Bezatstarpm">
    <w:name w:val="No Spacing"/>
    <w:uiPriority w:val="1"/>
    <w:qFormat/>
    <w:rsid w:val="00054E0F"/>
    <w:pPr>
      <w:suppressAutoHyphens/>
      <w:spacing w:after="0" w:line="240" w:lineRule="auto"/>
    </w:pPr>
    <w:rPr>
      <w:rFonts w:ascii="Times New Roman" w:eastAsia="Times New Roman" w:hAnsi="Times New Roman" w:cs="Times New Roman"/>
      <w:sz w:val="24"/>
      <w:szCs w:val="24"/>
      <w:lang w:eastAsia="ar-SA"/>
    </w:rPr>
  </w:style>
  <w:style w:type="character" w:styleId="Hipersaite">
    <w:name w:val="Hyperlink"/>
    <w:basedOn w:val="Noklusjumarindkopasfonts"/>
    <w:uiPriority w:val="99"/>
    <w:semiHidden/>
    <w:unhideWhenUsed/>
    <w:rsid w:val="00AC49C1"/>
    <w:rPr>
      <w:rFonts w:ascii="Times New Roman" w:hAnsi="Times New Roman" w:cs="Times New Roman" w:hint="default"/>
      <w:color w:val="0000FF" w:themeColor="hyperlink"/>
      <w:u w:val="single"/>
    </w:rPr>
  </w:style>
  <w:style w:type="paragraph" w:customStyle="1" w:styleId="Textbody">
    <w:name w:val="Text body"/>
    <w:basedOn w:val="Standard"/>
    <w:rsid w:val="00AC49C1"/>
    <w:pPr>
      <w:spacing w:after="120"/>
      <w:textAlignment w:val="auto"/>
    </w:pPr>
    <w:rPr>
      <w:rFonts w:eastAsia="SimSun" w:cs="Arial"/>
      <w:lang w:val="lv-LV" w:eastAsia="zh-CN" w:bidi="hi-IN"/>
    </w:rPr>
  </w:style>
  <w:style w:type="character" w:customStyle="1" w:styleId="markedcontent">
    <w:name w:val="markedcontent"/>
    <w:rsid w:val="00AC49C1"/>
  </w:style>
  <w:style w:type="paragraph" w:styleId="Balonteksts">
    <w:name w:val="Balloon Text"/>
    <w:basedOn w:val="Parasts"/>
    <w:link w:val="BalontekstsRakstz"/>
    <w:uiPriority w:val="99"/>
    <w:semiHidden/>
    <w:unhideWhenUsed/>
    <w:rsid w:val="00AC49C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49C1"/>
    <w:rPr>
      <w:rFonts w:ascii="Tahoma" w:eastAsia="Times New Roman" w:hAnsi="Tahoma" w:cs="Tahoma"/>
      <w:sz w:val="16"/>
      <w:szCs w:val="16"/>
      <w:lang w:eastAsia="lv-LV"/>
    </w:rPr>
  </w:style>
  <w:style w:type="paragraph" w:customStyle="1" w:styleId="msonormal804d7de8fd46f06a46511c7c60d1535e">
    <w:name w:val="msonormal_804d7de8fd46f06a46511c7c60d1535e"/>
    <w:basedOn w:val="Parasts"/>
    <w:rsid w:val="003D4E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14105">
      <w:bodyDiv w:val="1"/>
      <w:marLeft w:val="0"/>
      <w:marRight w:val="0"/>
      <w:marTop w:val="0"/>
      <w:marBottom w:val="0"/>
      <w:divBdr>
        <w:top w:val="none" w:sz="0" w:space="0" w:color="auto"/>
        <w:left w:val="none" w:sz="0" w:space="0" w:color="auto"/>
        <w:bottom w:val="none" w:sz="0" w:space="0" w:color="auto"/>
        <w:right w:val="none" w:sz="0" w:space="0" w:color="auto"/>
      </w:divBdr>
    </w:div>
    <w:div w:id="413817163">
      <w:bodyDiv w:val="1"/>
      <w:marLeft w:val="0"/>
      <w:marRight w:val="0"/>
      <w:marTop w:val="0"/>
      <w:marBottom w:val="0"/>
      <w:divBdr>
        <w:top w:val="none" w:sz="0" w:space="0" w:color="auto"/>
        <w:left w:val="none" w:sz="0" w:space="0" w:color="auto"/>
        <w:bottom w:val="none" w:sz="0" w:space="0" w:color="auto"/>
        <w:right w:val="none" w:sz="0" w:space="0" w:color="auto"/>
      </w:divBdr>
    </w:div>
    <w:div w:id="1085879886">
      <w:bodyDiv w:val="1"/>
      <w:marLeft w:val="0"/>
      <w:marRight w:val="0"/>
      <w:marTop w:val="0"/>
      <w:marBottom w:val="0"/>
      <w:divBdr>
        <w:top w:val="none" w:sz="0" w:space="0" w:color="auto"/>
        <w:left w:val="none" w:sz="0" w:space="0" w:color="auto"/>
        <w:bottom w:val="none" w:sz="0" w:space="0" w:color="auto"/>
        <w:right w:val="none" w:sz="0" w:space="0" w:color="auto"/>
      </w:divBdr>
    </w:div>
    <w:div w:id="1716932046">
      <w:bodyDiv w:val="1"/>
      <w:marLeft w:val="0"/>
      <w:marRight w:val="0"/>
      <w:marTop w:val="0"/>
      <w:marBottom w:val="0"/>
      <w:divBdr>
        <w:top w:val="none" w:sz="0" w:space="0" w:color="auto"/>
        <w:left w:val="none" w:sz="0" w:space="0" w:color="auto"/>
        <w:bottom w:val="none" w:sz="0" w:space="0" w:color="auto"/>
        <w:right w:val="none" w:sz="0" w:space="0" w:color="auto"/>
      </w:divBdr>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 w:id="2007441298">
      <w:bodyDiv w:val="1"/>
      <w:marLeft w:val="0"/>
      <w:marRight w:val="0"/>
      <w:marTop w:val="0"/>
      <w:marBottom w:val="0"/>
      <w:divBdr>
        <w:top w:val="none" w:sz="0" w:space="0" w:color="auto"/>
        <w:left w:val="none" w:sz="0" w:space="0" w:color="auto"/>
        <w:bottom w:val="none" w:sz="0" w:space="0" w:color="auto"/>
        <w:right w:val="none" w:sz="0" w:space="0" w:color="auto"/>
      </w:divBdr>
    </w:div>
    <w:div w:id="20535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lavasvestis.lv/" TargetMode="External"/><Relationship Id="rId5" Type="http://schemas.openxmlformats.org/officeDocument/2006/relationships/settings" Target="settings.xml"/><Relationship Id="rId10" Type="http://schemas.openxmlformats.org/officeDocument/2006/relationships/hyperlink" Target="mailto:dome@kraslava.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62544-CCAC-4B78-A83B-79A08989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6207</Words>
  <Characters>3538</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Ekmane</dc:creator>
  <cp:lastModifiedBy>Iveta Ekmane</cp:lastModifiedBy>
  <cp:revision>61</cp:revision>
  <cp:lastPrinted>2022-07-07T09:10:00Z</cp:lastPrinted>
  <dcterms:created xsi:type="dcterms:W3CDTF">2022-06-06T07:52:00Z</dcterms:created>
  <dcterms:modified xsi:type="dcterms:W3CDTF">2022-07-11T10:24:00Z</dcterms:modified>
</cp:coreProperties>
</file>