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7EE68" w14:textId="77777777" w:rsidR="00622BC6" w:rsidRPr="000964DE" w:rsidRDefault="00622BC6" w:rsidP="00622BC6">
      <w:pPr>
        <w:spacing w:after="0" w:line="240" w:lineRule="auto"/>
        <w:jc w:val="right"/>
        <w:rPr>
          <w:rFonts w:ascii="Times New Roman" w:hAnsi="Times New Roman"/>
        </w:rPr>
      </w:pPr>
      <w:bookmarkStart w:id="0" w:name="_Hlk134694315"/>
    </w:p>
    <w:p w14:paraId="3C51CCAB" w14:textId="77777777"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Apstiprināti</w:t>
      </w:r>
    </w:p>
    <w:p w14:paraId="2925A180" w14:textId="77777777"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t xml:space="preserve">           ar Krāslavas novada pašvaldības</w:t>
      </w:r>
    </w:p>
    <w:p w14:paraId="23B17C20" w14:textId="4F69335B"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t xml:space="preserve">         īpašuma atsavināšanas un izsoļu komisijas </w:t>
      </w:r>
      <w:r w:rsidR="004B69DC">
        <w:rPr>
          <w:rFonts w:ascii="Times New Roman" w:hAnsi="Times New Roman"/>
        </w:rPr>
        <w:t>14.05</w:t>
      </w:r>
      <w:r w:rsidRPr="006F06CF">
        <w:rPr>
          <w:rFonts w:ascii="Times New Roman" w:hAnsi="Times New Roman"/>
        </w:rPr>
        <w:t>.2024.</w:t>
      </w:r>
    </w:p>
    <w:p w14:paraId="6AF39C2F" w14:textId="72796B9B"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 xml:space="preserve">     lēmumu (protokols Nr.</w:t>
      </w:r>
      <w:r w:rsidRPr="008F4784">
        <w:rPr>
          <w:rFonts w:ascii="Times New Roman" w:hAnsi="Times New Roman"/>
        </w:rPr>
        <w:t>1</w:t>
      </w:r>
      <w:r w:rsidR="004B69DC">
        <w:rPr>
          <w:rFonts w:ascii="Times New Roman" w:hAnsi="Times New Roman"/>
        </w:rPr>
        <w:t>7</w:t>
      </w:r>
      <w:r w:rsidRPr="006F06CF">
        <w:rPr>
          <w:rFonts w:ascii="Times New Roman" w:hAnsi="Times New Roman"/>
        </w:rPr>
        <w:t>)</w:t>
      </w:r>
    </w:p>
    <w:p w14:paraId="1EBB98A2" w14:textId="77777777" w:rsidR="00622BC6" w:rsidRPr="006F06CF" w:rsidRDefault="00622BC6" w:rsidP="00622BC6">
      <w:pPr>
        <w:spacing w:after="0" w:line="240" w:lineRule="auto"/>
        <w:jc w:val="right"/>
        <w:rPr>
          <w:rFonts w:ascii="Times New Roman" w:eastAsia="Times New Roman" w:hAnsi="Times New Roman"/>
          <w:b/>
          <w:bCs/>
          <w:sz w:val="24"/>
          <w:szCs w:val="24"/>
        </w:rPr>
      </w:pPr>
    </w:p>
    <w:p w14:paraId="1DDB4583" w14:textId="77777777" w:rsidR="00622BC6" w:rsidRPr="006F06CF" w:rsidRDefault="00622BC6" w:rsidP="00622BC6">
      <w:pPr>
        <w:shd w:val="clear" w:color="auto" w:fill="FFFFFF"/>
        <w:spacing w:after="0" w:line="240" w:lineRule="auto"/>
        <w:jc w:val="center"/>
        <w:rPr>
          <w:rFonts w:ascii="Times New Roman" w:eastAsia="Times New Roman" w:hAnsi="Times New Roman"/>
          <w:b/>
          <w:bCs/>
          <w:sz w:val="24"/>
          <w:szCs w:val="24"/>
        </w:rPr>
      </w:pPr>
    </w:p>
    <w:p w14:paraId="00067116" w14:textId="77777777" w:rsidR="00622BC6" w:rsidRPr="006F06CF" w:rsidRDefault="00622BC6" w:rsidP="00622BC6">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122CF8D7" w14:textId="6D412C0B" w:rsidR="00622BC6" w:rsidRPr="006F06CF" w:rsidRDefault="004B69DC" w:rsidP="00622BC6">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6062 007 0355</w:t>
      </w:r>
      <w:r w:rsidR="00BF28B8" w:rsidRPr="006F06CF">
        <w:rPr>
          <w:rFonts w:ascii="Times New Roman" w:hAnsi="Times New Roman"/>
          <w:b/>
          <w:sz w:val="24"/>
          <w:szCs w:val="24"/>
        </w:rPr>
        <w:t xml:space="preserve"> </w:t>
      </w:r>
      <w:r>
        <w:rPr>
          <w:rFonts w:ascii="Times New Roman" w:eastAsia="Times New Roman" w:hAnsi="Times New Roman"/>
          <w:b/>
          <w:bCs/>
          <w:sz w:val="24"/>
          <w:szCs w:val="24"/>
        </w:rPr>
        <w:t xml:space="preserve">Indras </w:t>
      </w:r>
      <w:r w:rsidR="00622BC6" w:rsidRPr="006F06CF">
        <w:rPr>
          <w:rFonts w:ascii="Times New Roman" w:eastAsia="Times New Roman" w:hAnsi="Times New Roman"/>
          <w:b/>
          <w:bCs/>
          <w:sz w:val="24"/>
          <w:szCs w:val="24"/>
        </w:rPr>
        <w:t>pagastā nomas tiesību izsoles noteikumi</w:t>
      </w:r>
    </w:p>
    <w:p w14:paraId="62530B26"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p>
    <w:p w14:paraId="26DF9D65"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p>
    <w:p w14:paraId="6BA6053A"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5B238498" w14:textId="360B93CE"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Krāslavas novada neapbūvētās zemes vienības </w:t>
      </w:r>
      <w:r w:rsidR="004B69DC">
        <w:rPr>
          <w:rFonts w:ascii="Times New Roman" w:eastAsiaTheme="minorHAnsi" w:hAnsi="Times New Roman"/>
          <w:sz w:val="24"/>
          <w:szCs w:val="24"/>
        </w:rPr>
        <w:t>Indras</w:t>
      </w:r>
      <w:r w:rsidRPr="006F06CF">
        <w:rPr>
          <w:rFonts w:ascii="Times New Roman" w:eastAsiaTheme="minorHAnsi" w:hAnsi="Times New Roman"/>
          <w:sz w:val="24"/>
          <w:szCs w:val="24"/>
        </w:rPr>
        <w:t xml:space="preserve"> pagastā ar kadastra apzīmējumu </w:t>
      </w:r>
      <w:bookmarkStart w:id="1" w:name="_Hlk114122686"/>
      <w:r w:rsidR="004B69DC">
        <w:rPr>
          <w:rFonts w:ascii="Times New Roman" w:hAnsi="Times New Roman"/>
          <w:sz w:val="24"/>
          <w:szCs w:val="24"/>
        </w:rPr>
        <w:t>6062 007 0355</w:t>
      </w:r>
      <w:r w:rsidRPr="006F06CF">
        <w:rPr>
          <w:rFonts w:ascii="Times New Roman" w:eastAsiaTheme="minorHAnsi" w:hAnsi="Times New Roman"/>
          <w:sz w:val="24"/>
          <w:szCs w:val="24"/>
        </w:rPr>
        <w:t xml:space="preserve"> </w:t>
      </w:r>
      <w:bookmarkEnd w:id="1"/>
      <w:r w:rsidRPr="006F06CF">
        <w:rPr>
          <w:rFonts w:ascii="Times New Roman" w:eastAsiaTheme="minorHAnsi" w:hAnsi="Times New Roman"/>
          <w:sz w:val="24"/>
          <w:szCs w:val="24"/>
        </w:rPr>
        <w:t xml:space="preserve">nomas tiesību izsoles noteikumi (turpmāk tekstā – Noteikumi) nosaka kārtību, kādā notiek zemes vienības ar kadastra apzīmējumu </w:t>
      </w:r>
      <w:r w:rsidR="004B69DC">
        <w:rPr>
          <w:rFonts w:ascii="Times New Roman" w:hAnsi="Times New Roman"/>
          <w:sz w:val="24"/>
          <w:szCs w:val="24"/>
        </w:rPr>
        <w:t>6062 007 0355</w:t>
      </w:r>
      <w:r w:rsidRPr="006F06CF">
        <w:rPr>
          <w:rFonts w:ascii="Times New Roman" w:hAnsi="Times New Roman"/>
          <w:sz w:val="24"/>
          <w:szCs w:val="24"/>
        </w:rPr>
        <w:t>,</w:t>
      </w:r>
      <w:r w:rsidRPr="006F06CF">
        <w:rPr>
          <w:rFonts w:ascii="Times New Roman" w:eastAsiaTheme="minorHAnsi" w:hAnsi="Times New Roman"/>
          <w:sz w:val="24"/>
          <w:szCs w:val="24"/>
        </w:rPr>
        <w:t xml:space="preserve"> </w:t>
      </w:r>
      <w:r w:rsidR="004B69DC">
        <w:rPr>
          <w:rFonts w:ascii="Times New Roman" w:eastAsiaTheme="minorHAnsi" w:hAnsi="Times New Roman"/>
          <w:sz w:val="24"/>
          <w:szCs w:val="24"/>
        </w:rPr>
        <w:t>0.2</w:t>
      </w:r>
      <w:r w:rsidRPr="006F06CF">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7CA2A53D"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06AA1631"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4622012F"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Izsoli organizē un veic Krāslavas novada pašvaldības īpašuma atsavināšanas un izsoļu komisija (turpmāk tekstā – Komisija).</w:t>
      </w:r>
    </w:p>
    <w:p w14:paraId="2194486F" w14:textId="07A67B61"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6F06CF">
        <w:rPr>
          <w:rFonts w:ascii="Times New Roman" w:hAnsi="Times New Roman"/>
          <w:b/>
          <w:sz w:val="24"/>
          <w:szCs w:val="24"/>
        </w:rPr>
        <w:t>202</w:t>
      </w:r>
      <w:r w:rsidR="00BF28B8" w:rsidRPr="006F06CF">
        <w:rPr>
          <w:rFonts w:ascii="Times New Roman" w:hAnsi="Times New Roman"/>
          <w:b/>
          <w:sz w:val="24"/>
          <w:szCs w:val="24"/>
        </w:rPr>
        <w:t>4</w:t>
      </w:r>
      <w:r w:rsidRPr="006F06CF">
        <w:rPr>
          <w:rFonts w:ascii="Times New Roman" w:hAnsi="Times New Roman"/>
          <w:b/>
          <w:sz w:val="24"/>
          <w:szCs w:val="24"/>
        </w:rPr>
        <w:t xml:space="preserve">.gada </w:t>
      </w:r>
      <w:r w:rsidR="004B69DC">
        <w:rPr>
          <w:rFonts w:ascii="Times New Roman" w:hAnsi="Times New Roman"/>
          <w:b/>
          <w:sz w:val="24"/>
          <w:szCs w:val="24"/>
        </w:rPr>
        <w:t>2</w:t>
      </w:r>
      <w:r w:rsidR="006348D2">
        <w:rPr>
          <w:rFonts w:ascii="Times New Roman" w:hAnsi="Times New Roman"/>
          <w:b/>
          <w:sz w:val="24"/>
          <w:szCs w:val="24"/>
        </w:rPr>
        <w:t>8</w:t>
      </w:r>
      <w:r w:rsidR="004B69DC">
        <w:rPr>
          <w:rFonts w:ascii="Times New Roman" w:hAnsi="Times New Roman"/>
          <w:b/>
          <w:sz w:val="24"/>
          <w:szCs w:val="24"/>
        </w:rPr>
        <w:t>.maijā</w:t>
      </w:r>
      <w:r w:rsidRPr="006F06CF">
        <w:rPr>
          <w:rFonts w:ascii="Times New Roman" w:hAnsi="Times New Roman"/>
          <w:b/>
          <w:sz w:val="24"/>
          <w:szCs w:val="24"/>
        </w:rPr>
        <w:t xml:space="preserve">, </w:t>
      </w:r>
      <w:r w:rsidRPr="006F06CF">
        <w:rPr>
          <w:rFonts w:ascii="Times New Roman" w:hAnsi="Times New Roman"/>
          <w:b/>
          <w:iCs/>
          <w:sz w:val="24"/>
          <w:szCs w:val="24"/>
        </w:rPr>
        <w:t>plkst.10:00</w:t>
      </w:r>
      <w:r w:rsidRPr="006F06CF">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50AB946D"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Izsoles veids – mutiska izsole ar augšupejošu soli.</w:t>
      </w:r>
    </w:p>
    <w:p w14:paraId="616A0C16" w14:textId="12262604"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Izsolē piedāvātā Objekta sākotnējā aprēķinātā nomas maksa ir EUR </w:t>
      </w:r>
      <w:r w:rsidR="003E1114">
        <w:rPr>
          <w:rFonts w:ascii="Times New Roman" w:eastAsiaTheme="minorHAnsi" w:hAnsi="Times New Roman"/>
          <w:sz w:val="24"/>
          <w:szCs w:val="24"/>
        </w:rPr>
        <w:t>28.00</w:t>
      </w:r>
      <w:r w:rsidRPr="006F06CF">
        <w:rPr>
          <w:rFonts w:ascii="Times New Roman" w:eastAsiaTheme="minorHAnsi" w:hAnsi="Times New Roman"/>
          <w:sz w:val="24"/>
          <w:szCs w:val="24"/>
        </w:rPr>
        <w:t xml:space="preserve"> (</w:t>
      </w:r>
      <w:r w:rsidR="003E1114">
        <w:rPr>
          <w:rFonts w:ascii="Times New Roman" w:eastAsiaTheme="minorHAnsi" w:hAnsi="Times New Roman"/>
          <w:sz w:val="24"/>
          <w:szCs w:val="24"/>
        </w:rPr>
        <w:t>divdesmit astoņi</w:t>
      </w:r>
      <w:r w:rsidRPr="006F06CF">
        <w:rPr>
          <w:rFonts w:ascii="Times New Roman" w:eastAsiaTheme="minorHAnsi" w:hAnsi="Times New Roman"/>
          <w:sz w:val="24"/>
          <w:szCs w:val="24"/>
        </w:rPr>
        <w:t xml:space="preserve"> </w:t>
      </w:r>
      <w:proofErr w:type="spellStart"/>
      <w:r w:rsidRPr="006F06CF">
        <w:rPr>
          <w:rFonts w:ascii="Times New Roman" w:eastAsiaTheme="minorHAnsi" w:hAnsi="Times New Roman"/>
          <w:sz w:val="24"/>
          <w:szCs w:val="24"/>
        </w:rPr>
        <w:t>euro</w:t>
      </w:r>
      <w:proofErr w:type="spellEnd"/>
      <w:r w:rsidRPr="006F06CF">
        <w:rPr>
          <w:rFonts w:ascii="Times New Roman" w:eastAsiaTheme="minorHAnsi" w:hAnsi="Times New Roman"/>
          <w:sz w:val="24"/>
          <w:szCs w:val="24"/>
        </w:rPr>
        <w:t>) gadā (neieskaitot PVN), kas ir izsoles sākumcena.</w:t>
      </w:r>
    </w:p>
    <w:p w14:paraId="3C5E96D0" w14:textId="52A3B4ED"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Nomas tiesību izsoles solis ir EUR </w:t>
      </w:r>
      <w:r w:rsidR="006B423A" w:rsidRPr="006F06CF">
        <w:rPr>
          <w:rFonts w:ascii="Times New Roman" w:eastAsiaTheme="minorHAnsi" w:hAnsi="Times New Roman"/>
          <w:sz w:val="24"/>
          <w:szCs w:val="24"/>
        </w:rPr>
        <w:t>2</w:t>
      </w:r>
      <w:r w:rsidRPr="006F06CF">
        <w:rPr>
          <w:rFonts w:ascii="Times New Roman" w:eastAsiaTheme="minorHAnsi" w:hAnsi="Times New Roman"/>
          <w:sz w:val="24"/>
          <w:szCs w:val="24"/>
        </w:rPr>
        <w:t>,00 (</w:t>
      </w:r>
      <w:r w:rsidR="006B423A" w:rsidRPr="006F06CF">
        <w:rPr>
          <w:rFonts w:ascii="Times New Roman" w:eastAsiaTheme="minorHAnsi" w:hAnsi="Times New Roman"/>
          <w:sz w:val="24"/>
          <w:szCs w:val="24"/>
        </w:rPr>
        <w:t>div</w:t>
      </w:r>
      <w:r w:rsidR="003E1114">
        <w:rPr>
          <w:rFonts w:ascii="Times New Roman" w:eastAsiaTheme="minorHAnsi" w:hAnsi="Times New Roman"/>
          <w:sz w:val="24"/>
          <w:szCs w:val="24"/>
        </w:rPr>
        <w:t>i</w:t>
      </w:r>
      <w:r w:rsidRPr="006F06CF">
        <w:rPr>
          <w:rFonts w:ascii="Times New Roman" w:eastAsiaTheme="minorHAnsi" w:hAnsi="Times New Roman"/>
          <w:sz w:val="24"/>
          <w:szCs w:val="24"/>
        </w:rPr>
        <w:t xml:space="preserve"> </w:t>
      </w:r>
      <w:proofErr w:type="spellStart"/>
      <w:r w:rsidRPr="006F06CF">
        <w:rPr>
          <w:rFonts w:ascii="Times New Roman" w:eastAsiaTheme="minorHAnsi" w:hAnsi="Times New Roman"/>
          <w:sz w:val="24"/>
          <w:szCs w:val="24"/>
        </w:rPr>
        <w:t>euro</w:t>
      </w:r>
      <w:proofErr w:type="spellEnd"/>
      <w:r w:rsidRPr="006F06CF">
        <w:rPr>
          <w:rFonts w:ascii="Times New Roman" w:eastAsiaTheme="minorHAnsi" w:hAnsi="Times New Roman"/>
          <w:sz w:val="24"/>
          <w:szCs w:val="24"/>
        </w:rPr>
        <w:t xml:space="preserve"> 00 centi) gadā (neieskaitot PVN).</w:t>
      </w:r>
    </w:p>
    <w:p w14:paraId="13CC75D8" w14:textId="77777777" w:rsidR="00622BC6" w:rsidRPr="006F06CF" w:rsidRDefault="00622BC6" w:rsidP="00622BC6">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6F06CF">
        <w:rPr>
          <w:rFonts w:ascii="Times New Roman" w:hAnsi="Times New Roman"/>
          <w:sz w:val="24"/>
          <w:szCs w:val="24"/>
        </w:rPr>
        <w:t xml:space="preserve"> Maksa par reģistrāciju izsolei netiek iekasēta.</w:t>
      </w:r>
    </w:p>
    <w:p w14:paraId="25D18F80" w14:textId="77777777" w:rsidR="00622BC6" w:rsidRPr="006F06CF" w:rsidRDefault="00622BC6" w:rsidP="00622BC6">
      <w:pPr>
        <w:shd w:val="clear" w:color="auto" w:fill="FFFFFF"/>
        <w:spacing w:after="0" w:line="240" w:lineRule="auto"/>
        <w:jc w:val="both"/>
        <w:rPr>
          <w:rFonts w:ascii="Times New Roman" w:eastAsiaTheme="minorHAnsi" w:hAnsi="Times New Roman"/>
          <w:sz w:val="24"/>
          <w:szCs w:val="24"/>
        </w:rPr>
      </w:pPr>
    </w:p>
    <w:p w14:paraId="737AE588" w14:textId="77777777" w:rsidR="00622BC6" w:rsidRPr="006F06CF" w:rsidRDefault="00622BC6" w:rsidP="00622BC6">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4CC48FE9" w14:textId="21F56DC3"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Zemes vienība </w:t>
      </w:r>
      <w:r w:rsidR="006348D2">
        <w:rPr>
          <w:rFonts w:ascii="Times New Roman" w:eastAsia="Arial Unicode MS" w:hAnsi="Times New Roman"/>
          <w:sz w:val="24"/>
          <w:szCs w:val="24"/>
        </w:rPr>
        <w:t>Indras</w:t>
      </w:r>
      <w:r w:rsidRPr="006F06CF">
        <w:rPr>
          <w:rFonts w:ascii="Times New Roman" w:eastAsia="Arial Unicode MS" w:hAnsi="Times New Roman"/>
          <w:sz w:val="24"/>
          <w:szCs w:val="24"/>
        </w:rPr>
        <w:t xml:space="preserve"> pagastā, Krāslavas novadā, kadastra apzīmējums </w:t>
      </w:r>
      <w:r w:rsidR="003E1114">
        <w:rPr>
          <w:rFonts w:ascii="Times New Roman" w:hAnsi="Times New Roman"/>
          <w:sz w:val="24"/>
          <w:szCs w:val="24"/>
        </w:rPr>
        <w:t>6062 007 0355</w:t>
      </w:r>
      <w:r w:rsidRPr="006F06CF">
        <w:rPr>
          <w:rFonts w:ascii="Times New Roman" w:eastAsia="Arial Unicode MS" w:hAnsi="Times New Roman"/>
          <w:sz w:val="24"/>
          <w:szCs w:val="24"/>
        </w:rPr>
        <w:t xml:space="preserve">, kopējā zemes vienības platība – </w:t>
      </w:r>
      <w:r w:rsidR="003E1114">
        <w:rPr>
          <w:rFonts w:ascii="Times New Roman" w:eastAsia="Arial Unicode MS" w:hAnsi="Times New Roman"/>
          <w:sz w:val="24"/>
          <w:szCs w:val="24"/>
        </w:rPr>
        <w:t>0.2</w:t>
      </w:r>
      <w:r w:rsidRPr="006F06CF">
        <w:rPr>
          <w:rFonts w:ascii="Times New Roman" w:eastAsia="Arial Unicode MS" w:hAnsi="Times New Roman"/>
          <w:sz w:val="24"/>
          <w:szCs w:val="24"/>
        </w:rPr>
        <w:t xml:space="preserve"> ha.</w:t>
      </w:r>
    </w:p>
    <w:p w14:paraId="2BD1C113"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Zemes vienība nav ierakstīta zemesgrāmatā.</w:t>
      </w:r>
    </w:p>
    <w:p w14:paraId="28E8D12B" w14:textId="64313F36"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Objekta izmantošanas mērķis – zeme, uz kuras galvenā saimnieciskā darbība ir lauksaimniecība, kods 0101, kas atbilst Krāslavas novada </w:t>
      </w:r>
      <w:r w:rsidR="003E1114">
        <w:rPr>
          <w:rFonts w:ascii="Times New Roman" w:eastAsia="Arial Unicode MS" w:hAnsi="Times New Roman"/>
          <w:sz w:val="24"/>
          <w:szCs w:val="24"/>
        </w:rPr>
        <w:t>Indras</w:t>
      </w:r>
      <w:r w:rsidRPr="006F06CF">
        <w:rPr>
          <w:rFonts w:ascii="Times New Roman" w:eastAsia="Arial Unicode MS" w:hAnsi="Times New Roman"/>
          <w:sz w:val="24"/>
          <w:szCs w:val="24"/>
        </w:rPr>
        <w:t xml:space="preserve"> pagasta teritorijas plānojumā noteiktajai atļautajai izmantošanai.</w:t>
      </w:r>
    </w:p>
    <w:p w14:paraId="06AD1B3E"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Objekta nomas līguma termiņš - 6 (seši) gadi.</w:t>
      </w:r>
    </w:p>
    <w:p w14:paraId="39FACAFA"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Objekts tiek iznomāts bez apbūves tiesībām.</w:t>
      </w:r>
    </w:p>
    <w:p w14:paraId="6549AE29"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56AB56D3"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062EC721" w14:textId="77777777" w:rsidR="00622BC6" w:rsidRPr="006F06CF" w:rsidRDefault="00622BC6" w:rsidP="00622BC6">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B99F4BC" w14:textId="77777777" w:rsidR="00622BC6" w:rsidRPr="006F06CF" w:rsidRDefault="00622BC6" w:rsidP="00622BC6">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6C4EAF87" w14:textId="77777777" w:rsidR="00622BC6" w:rsidRPr="006F06CF"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21B0C914" w14:textId="77777777" w:rsidR="00622BC6" w:rsidRPr="006F06CF"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161EC1A3"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34F734A0"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AAAB0A0"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51469D13"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1D04CF86" w14:textId="77777777" w:rsidR="00622BC6" w:rsidRPr="006F06CF" w:rsidRDefault="00622BC6" w:rsidP="00622BC6">
      <w:pPr>
        <w:spacing w:after="160" w:line="259" w:lineRule="auto"/>
        <w:ind w:left="2127"/>
        <w:contextualSpacing/>
        <w:jc w:val="both"/>
        <w:rPr>
          <w:rFonts w:ascii="Times New Roman" w:eastAsiaTheme="minorHAnsi" w:hAnsi="Times New Roman"/>
          <w:sz w:val="24"/>
          <w:szCs w:val="24"/>
        </w:rPr>
      </w:pPr>
    </w:p>
    <w:p w14:paraId="5C9A178D" w14:textId="77777777" w:rsidR="00622BC6" w:rsidRPr="006F06CF" w:rsidRDefault="00622BC6" w:rsidP="00622BC6">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1E866E31" w14:textId="77777777" w:rsidR="00622BC6" w:rsidRPr="006F06CF"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263E0BD8" w14:textId="77777777" w:rsidR="00622BC6" w:rsidRPr="006F06CF"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3559203B" w14:textId="77777777" w:rsidR="00622BC6" w:rsidRPr="006F06CF" w:rsidRDefault="00622BC6" w:rsidP="00622BC6">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37364B34" w14:textId="77777777" w:rsidR="00622BC6" w:rsidRPr="006F06CF" w:rsidRDefault="00622BC6" w:rsidP="00622BC6">
      <w:pPr>
        <w:spacing w:after="0" w:line="240" w:lineRule="auto"/>
        <w:ind w:left="1997"/>
        <w:contextualSpacing/>
        <w:jc w:val="both"/>
        <w:rPr>
          <w:rFonts w:ascii="Times New Roman" w:eastAsiaTheme="minorHAnsi" w:hAnsi="Times New Roman"/>
          <w:sz w:val="24"/>
          <w:szCs w:val="24"/>
        </w:rPr>
      </w:pPr>
    </w:p>
    <w:p w14:paraId="38EFE694" w14:textId="77777777" w:rsidR="00622BC6" w:rsidRPr="006F06CF" w:rsidRDefault="00622BC6" w:rsidP="00622BC6">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29518E70" w14:textId="63056963" w:rsidR="005201B5" w:rsidRPr="006F06CF" w:rsidRDefault="00622BC6" w:rsidP="005201B5">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6F06CF">
        <w:rPr>
          <w:rFonts w:ascii="Times New Roman" w:hAnsi="Times New Roman"/>
          <w:b/>
          <w:bCs/>
          <w:sz w:val="24"/>
          <w:szCs w:val="24"/>
        </w:rPr>
        <w:t xml:space="preserve">līdz </w:t>
      </w:r>
      <w:r w:rsidRPr="006F06CF">
        <w:rPr>
          <w:rFonts w:ascii="Times New Roman" w:hAnsi="Times New Roman"/>
          <w:b/>
          <w:sz w:val="24"/>
          <w:szCs w:val="24"/>
        </w:rPr>
        <w:t>202</w:t>
      </w:r>
      <w:r w:rsidR="00BF28B8" w:rsidRPr="006F06CF">
        <w:rPr>
          <w:rFonts w:ascii="Times New Roman" w:hAnsi="Times New Roman"/>
          <w:b/>
          <w:sz w:val="24"/>
          <w:szCs w:val="24"/>
        </w:rPr>
        <w:t>4</w:t>
      </w:r>
      <w:r w:rsidRPr="006F06CF">
        <w:rPr>
          <w:rFonts w:ascii="Times New Roman" w:hAnsi="Times New Roman"/>
          <w:b/>
          <w:sz w:val="24"/>
          <w:szCs w:val="24"/>
        </w:rPr>
        <w:t xml:space="preserve">.gada </w:t>
      </w:r>
      <w:r w:rsidR="004322AA">
        <w:rPr>
          <w:rFonts w:ascii="Times New Roman" w:hAnsi="Times New Roman"/>
          <w:b/>
          <w:sz w:val="24"/>
          <w:szCs w:val="24"/>
        </w:rPr>
        <w:t>2</w:t>
      </w:r>
      <w:r w:rsidR="006348D2">
        <w:rPr>
          <w:rFonts w:ascii="Times New Roman" w:hAnsi="Times New Roman"/>
          <w:b/>
          <w:sz w:val="24"/>
          <w:szCs w:val="24"/>
        </w:rPr>
        <w:t>7</w:t>
      </w:r>
      <w:r w:rsidR="004322AA">
        <w:rPr>
          <w:rFonts w:ascii="Times New Roman" w:hAnsi="Times New Roman"/>
          <w:b/>
          <w:sz w:val="24"/>
          <w:szCs w:val="24"/>
        </w:rPr>
        <w:t>.maija</w:t>
      </w:r>
      <w:r w:rsidRPr="006F06CF">
        <w:rPr>
          <w:rFonts w:ascii="Times New Roman" w:hAnsi="Times New Roman"/>
          <w:b/>
          <w:sz w:val="24"/>
          <w:szCs w:val="24"/>
        </w:rPr>
        <w:t>, plkst.1</w:t>
      </w:r>
      <w:r w:rsidR="00D55CB9" w:rsidRPr="006F06CF">
        <w:rPr>
          <w:rFonts w:ascii="Times New Roman" w:hAnsi="Times New Roman"/>
          <w:b/>
          <w:sz w:val="24"/>
          <w:szCs w:val="24"/>
        </w:rPr>
        <w:t>6</w:t>
      </w:r>
      <w:r w:rsidRPr="006F06CF">
        <w:rPr>
          <w:rFonts w:ascii="Times New Roman" w:hAnsi="Times New Roman"/>
          <w:b/>
          <w:sz w:val="24"/>
          <w:szCs w:val="24"/>
        </w:rPr>
        <w:t>.00 Krāslavas novada pašvaldības 12.kab., Rīgas ielā 51, Krāslavā</w:t>
      </w:r>
      <w:r w:rsidR="005201B5" w:rsidRPr="006F06CF">
        <w:rPr>
          <w:rFonts w:ascii="Times New Roman" w:hAnsi="Times New Roman"/>
          <w:sz w:val="24"/>
          <w:szCs w:val="24"/>
        </w:rPr>
        <w:t xml:space="preserve">, nogādājot pieteikumu personīgi, ar kurjeru vai pa pastu, vai elektroniski parakstītu ar drošu elektronisko parakstu uz e-pastu dome@kraslava.lv. </w:t>
      </w:r>
    </w:p>
    <w:p w14:paraId="666D89B0" w14:textId="38D226FE" w:rsidR="00622BC6" w:rsidRPr="006F06CF" w:rsidRDefault="00622BC6" w:rsidP="005201B5">
      <w:pPr>
        <w:shd w:val="clear" w:color="auto" w:fill="FFFFFF"/>
        <w:spacing w:after="0" w:line="240" w:lineRule="auto"/>
        <w:ind w:left="540"/>
        <w:jc w:val="both"/>
        <w:rPr>
          <w:rFonts w:ascii="Times New Roman" w:eastAsiaTheme="minorHAnsi" w:hAnsi="Times New Roman"/>
          <w:b/>
          <w:sz w:val="24"/>
          <w:szCs w:val="24"/>
        </w:rPr>
      </w:pPr>
    </w:p>
    <w:p w14:paraId="1348218C"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513BADF5"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798D6F62"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p>
    <w:p w14:paraId="41F70B92"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3D83BB61"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01B83BD4" w14:textId="77777777" w:rsidR="00622BC6" w:rsidRPr="006F06CF" w:rsidRDefault="00622BC6" w:rsidP="00622BC6">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13DBE15A"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7560E90D"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1D980C6"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302DF8E2"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6EB1BE7B"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w:t>
      </w:r>
    </w:p>
    <w:p w14:paraId="33E5605B"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1AE5DA7"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Pirms izsoles sākšanās izsoles dalībnieki ar parakstu apliecina, ka ir iepazinušies ar izsoles noteikumiem.</w:t>
      </w:r>
    </w:p>
    <w:p w14:paraId="194B73F0"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7EAB6E5E"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1B5F520"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0C899289"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14C7574E"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Piedāvātās izsoles maksas pieaugums nedrīkst būt mazāks par izsoles soli, arī gadījumā, ja izsolē piedalās 1 (viens) izsoles dalībnieks.</w:t>
      </w:r>
    </w:p>
    <w:p w14:paraId="3E6D1464"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79B41DFC"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0DEF4EB3"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30AAF023"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28CB30A7"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6164A84" w14:textId="77777777" w:rsidR="00622BC6" w:rsidRPr="006F06CF"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7035673E" w14:textId="77777777" w:rsidR="00622BC6" w:rsidRPr="006F06CF"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Sūdzības par izsoles organizētāja darbībām un izsoles norisi iesniedzamas Krāslavas novada pašvaldībai.</w:t>
      </w:r>
    </w:p>
    <w:p w14:paraId="4BC6A5B1" w14:textId="77777777" w:rsidR="00622BC6" w:rsidRPr="006F06CF" w:rsidRDefault="00622BC6" w:rsidP="00622BC6">
      <w:pPr>
        <w:spacing w:after="0" w:line="20" w:lineRule="atLeast"/>
        <w:rPr>
          <w:rFonts w:ascii="Times New Roman" w:eastAsia="Arial Unicode MS" w:hAnsi="Times New Roman"/>
          <w:sz w:val="24"/>
          <w:szCs w:val="24"/>
        </w:rPr>
      </w:pPr>
    </w:p>
    <w:p w14:paraId="1ECF4DFF" w14:textId="77777777" w:rsidR="00622BC6" w:rsidRPr="006F06CF" w:rsidRDefault="00622BC6" w:rsidP="00622BC6">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11EFE92F"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3BD176BB"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DC4C8C9"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3157B398"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C918957"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464E8E25" w14:textId="77777777" w:rsidR="00622BC6" w:rsidRPr="006F06CF" w:rsidRDefault="00622BC6" w:rsidP="00622BC6">
      <w:pPr>
        <w:spacing w:after="0" w:line="240" w:lineRule="auto"/>
        <w:jc w:val="both"/>
        <w:rPr>
          <w:rFonts w:ascii="Times New Roman" w:eastAsia="Arial Unicode MS" w:hAnsi="Times New Roman"/>
          <w:sz w:val="24"/>
          <w:szCs w:val="24"/>
        </w:rPr>
      </w:pPr>
    </w:p>
    <w:p w14:paraId="4EAFFC7B" w14:textId="77777777" w:rsidR="00622BC6" w:rsidRPr="006F06CF" w:rsidRDefault="00622BC6" w:rsidP="00622BC6">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075C8C2"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51A39EA8"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0D0A6741"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327E262"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0C24A52B"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74E114BF"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79E5D114"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0092E97A"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1F138E84"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4C4F2356" w14:textId="77777777" w:rsidR="00622BC6" w:rsidRPr="006F06CF" w:rsidRDefault="00622BC6" w:rsidP="00622BC6">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130B873A" w14:textId="77777777" w:rsidR="00622BC6" w:rsidRPr="006F06CF" w:rsidRDefault="00622BC6" w:rsidP="00622BC6">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3C4F8A4C" w14:textId="77777777" w:rsidR="00622BC6" w:rsidRPr="006F06CF" w:rsidRDefault="00622BC6" w:rsidP="00622BC6">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5279515C" w14:textId="77777777" w:rsidR="00622BC6" w:rsidRPr="006F06CF" w:rsidRDefault="00622BC6" w:rsidP="00622BC6">
      <w:pPr>
        <w:spacing w:after="0" w:line="240" w:lineRule="auto"/>
        <w:ind w:left="900"/>
        <w:jc w:val="both"/>
        <w:rPr>
          <w:rFonts w:ascii="Times New Roman" w:eastAsia="Arial Unicode MS" w:hAnsi="Times New Roman"/>
          <w:sz w:val="24"/>
          <w:szCs w:val="24"/>
        </w:rPr>
      </w:pPr>
    </w:p>
    <w:p w14:paraId="133328C4"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2CAFA1B9" w14:textId="77777777" w:rsidR="00622BC6" w:rsidRPr="006F06CF" w:rsidRDefault="00622BC6" w:rsidP="00622BC6">
      <w:pPr>
        <w:spacing w:after="0" w:line="240" w:lineRule="auto"/>
        <w:jc w:val="both"/>
        <w:rPr>
          <w:rFonts w:ascii="Times New Roman" w:eastAsia="Arial Unicode MS" w:hAnsi="Times New Roman"/>
          <w:sz w:val="24"/>
          <w:szCs w:val="24"/>
        </w:rPr>
      </w:pPr>
    </w:p>
    <w:p w14:paraId="68DC0AB9" w14:textId="77777777" w:rsidR="00622BC6" w:rsidRPr="006F06CF" w:rsidRDefault="00622BC6" w:rsidP="00622BC6">
      <w:pPr>
        <w:spacing w:after="0" w:line="240" w:lineRule="auto"/>
        <w:jc w:val="both"/>
        <w:rPr>
          <w:rFonts w:ascii="Times New Roman" w:eastAsia="Arial Unicode MS" w:hAnsi="Times New Roman"/>
          <w:sz w:val="24"/>
          <w:szCs w:val="24"/>
        </w:rPr>
      </w:pPr>
    </w:p>
    <w:p w14:paraId="5C945736" w14:textId="77777777" w:rsidR="00622BC6" w:rsidRPr="006F06CF" w:rsidRDefault="00622BC6" w:rsidP="00622BC6">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41E2A40F" w14:textId="77777777" w:rsidR="00622BC6" w:rsidRPr="006F06CF" w:rsidRDefault="00622BC6" w:rsidP="00622BC6">
      <w:pPr>
        <w:spacing w:after="0" w:line="20" w:lineRule="atLeast"/>
        <w:jc w:val="right"/>
        <w:rPr>
          <w:rFonts w:ascii="Times New Roman" w:eastAsia="Arial Unicode MS" w:hAnsi="Times New Roman"/>
          <w:b/>
          <w:sz w:val="20"/>
          <w:szCs w:val="20"/>
        </w:rPr>
      </w:pPr>
    </w:p>
    <w:p w14:paraId="2EBCAD71" w14:textId="77777777" w:rsidR="00622BC6" w:rsidRPr="006F06CF" w:rsidRDefault="00622BC6" w:rsidP="00622BC6">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1756814C" w14:textId="43D5500D" w:rsidR="00622BC6" w:rsidRPr="006F06CF" w:rsidRDefault="00622BC6" w:rsidP="00622BC6">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00247F42">
        <w:rPr>
          <w:rFonts w:ascii="Times New Roman" w:hAnsi="Times New Roman"/>
          <w:sz w:val="20"/>
          <w:szCs w:val="20"/>
        </w:rPr>
        <w:t>6062 007 0355</w:t>
      </w:r>
    </w:p>
    <w:p w14:paraId="6CAB11C1" w14:textId="6E88E3D8" w:rsidR="00622BC6" w:rsidRPr="006F06CF" w:rsidRDefault="00247F42" w:rsidP="00622BC6">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Indras</w:t>
      </w:r>
      <w:r w:rsidR="00622BC6" w:rsidRPr="006F06CF">
        <w:rPr>
          <w:rFonts w:ascii="Times New Roman" w:eastAsia="Times New Roman" w:hAnsi="Times New Roman"/>
          <w:bCs/>
          <w:sz w:val="20"/>
          <w:szCs w:val="20"/>
        </w:rPr>
        <w:t xml:space="preserve"> pagastā nomas tiesību izsoles noteikumi</w:t>
      </w:r>
      <w:r w:rsidR="00622BC6" w:rsidRPr="006F06CF">
        <w:rPr>
          <w:rFonts w:ascii="Times New Roman" w:eastAsia="Arial Unicode MS" w:hAnsi="Times New Roman"/>
          <w:sz w:val="20"/>
          <w:szCs w:val="20"/>
        </w:rPr>
        <w:t>em</w:t>
      </w:r>
    </w:p>
    <w:p w14:paraId="79D50E73" w14:textId="77777777" w:rsidR="00622BC6" w:rsidRPr="006F06CF" w:rsidRDefault="00622BC6" w:rsidP="00622BC6">
      <w:pPr>
        <w:spacing w:after="0" w:line="240" w:lineRule="auto"/>
        <w:jc w:val="center"/>
        <w:rPr>
          <w:rFonts w:ascii="Times New Roman" w:eastAsia="Arial Unicode MS" w:hAnsi="Times New Roman"/>
          <w:sz w:val="24"/>
          <w:szCs w:val="24"/>
        </w:rPr>
      </w:pPr>
    </w:p>
    <w:p w14:paraId="7D983CFF" w14:textId="77777777" w:rsidR="00622BC6" w:rsidRPr="006F06CF" w:rsidRDefault="00622BC6" w:rsidP="00622BC6">
      <w:pPr>
        <w:spacing w:after="0" w:line="20" w:lineRule="atLeast"/>
        <w:jc w:val="right"/>
        <w:rPr>
          <w:rFonts w:ascii="Times New Roman" w:eastAsia="Arial Unicode MS" w:hAnsi="Times New Roman"/>
          <w:sz w:val="24"/>
          <w:szCs w:val="24"/>
        </w:rPr>
      </w:pPr>
    </w:p>
    <w:p w14:paraId="54690024" w14:textId="77777777" w:rsidR="00622BC6" w:rsidRPr="006F06CF" w:rsidRDefault="00622BC6" w:rsidP="00622BC6">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5B374882" w14:textId="77777777" w:rsidR="00622BC6" w:rsidRPr="006F06CF" w:rsidRDefault="00622BC6" w:rsidP="00622BC6">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72E57E7D" w14:textId="77777777" w:rsidR="00622BC6" w:rsidRPr="006F06CF" w:rsidRDefault="00622BC6" w:rsidP="00622BC6">
      <w:pPr>
        <w:spacing w:after="0" w:line="259" w:lineRule="auto"/>
        <w:jc w:val="right"/>
        <w:rPr>
          <w:rFonts w:ascii="Times New Roman" w:eastAsiaTheme="minorHAnsi" w:hAnsi="Times New Roman"/>
          <w:sz w:val="24"/>
          <w:szCs w:val="24"/>
        </w:rPr>
      </w:pPr>
    </w:p>
    <w:p w14:paraId="69326463"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D422838"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7E0DC8A7"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71D7A67A"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791A813D"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8DD0929"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22B51116"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75D2C65" w14:textId="77777777" w:rsidR="00622BC6" w:rsidRPr="006F06CF" w:rsidRDefault="00622BC6" w:rsidP="00622BC6">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6C7CE964" w14:textId="77777777" w:rsidR="00622BC6" w:rsidRPr="006F06CF" w:rsidRDefault="00622BC6" w:rsidP="00622BC6">
      <w:pPr>
        <w:spacing w:after="0" w:line="259" w:lineRule="auto"/>
        <w:jc w:val="center"/>
        <w:rPr>
          <w:rFonts w:ascii="Times New Roman" w:eastAsiaTheme="minorHAnsi" w:hAnsi="Times New Roman"/>
          <w:sz w:val="24"/>
          <w:szCs w:val="24"/>
        </w:rPr>
      </w:pPr>
    </w:p>
    <w:p w14:paraId="0F12A535" w14:textId="77777777" w:rsidR="00622BC6" w:rsidRPr="006F06CF" w:rsidRDefault="00622BC6" w:rsidP="00622BC6">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595889BD" w14:textId="77777777" w:rsidR="00622BC6" w:rsidRPr="006F06CF" w:rsidRDefault="00622BC6" w:rsidP="00622BC6">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34A90D4C" w14:textId="77777777" w:rsidR="00622BC6" w:rsidRPr="006F06CF" w:rsidRDefault="00622BC6" w:rsidP="00622BC6">
      <w:pPr>
        <w:spacing w:after="0" w:line="259" w:lineRule="auto"/>
        <w:rPr>
          <w:rFonts w:ascii="Times New Roman" w:eastAsiaTheme="minorHAnsi" w:hAnsi="Times New Roman"/>
          <w:sz w:val="24"/>
          <w:szCs w:val="24"/>
        </w:rPr>
      </w:pPr>
    </w:p>
    <w:p w14:paraId="546FFD31" w14:textId="77777777" w:rsidR="00622BC6" w:rsidRPr="006F06CF" w:rsidRDefault="00622BC6" w:rsidP="00622BC6">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67511FCF" w14:textId="463AE816"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00247F42">
        <w:rPr>
          <w:rFonts w:ascii="Times New Roman" w:hAnsi="Times New Roman"/>
          <w:sz w:val="24"/>
          <w:szCs w:val="24"/>
        </w:rPr>
        <w:t>6062 007 0355</w:t>
      </w:r>
      <w:r w:rsidRPr="006F06CF">
        <w:rPr>
          <w:rFonts w:ascii="Times New Roman" w:hAnsi="Times New Roman"/>
          <w:sz w:val="24"/>
          <w:szCs w:val="24"/>
        </w:rPr>
        <w:t xml:space="preserve">, </w:t>
      </w:r>
      <w:r w:rsidR="00247F42">
        <w:rPr>
          <w:rFonts w:ascii="Times New Roman" w:eastAsia="Times New Roman" w:hAnsi="Times New Roman"/>
          <w:bCs/>
          <w:sz w:val="24"/>
          <w:szCs w:val="24"/>
        </w:rPr>
        <w:t>Indras</w:t>
      </w:r>
      <w:r w:rsidRPr="006F06CF">
        <w:rPr>
          <w:rFonts w:ascii="Times New Roman" w:eastAsia="Times New Roman" w:hAnsi="Times New Roman"/>
          <w:bCs/>
          <w:sz w:val="24"/>
          <w:szCs w:val="24"/>
        </w:rPr>
        <w:t xml:space="preserve"> pagastā, platība </w:t>
      </w:r>
      <w:r w:rsidR="00247F42">
        <w:rPr>
          <w:rFonts w:ascii="Times New Roman" w:eastAsia="Times New Roman" w:hAnsi="Times New Roman"/>
          <w:bCs/>
          <w:sz w:val="24"/>
          <w:szCs w:val="24"/>
        </w:rPr>
        <w:t>0.2</w:t>
      </w:r>
      <w:r w:rsidRPr="006F06CF">
        <w:rPr>
          <w:rFonts w:ascii="Times New Roman" w:eastAsia="Times New Roman" w:hAnsi="Times New Roman"/>
          <w:bCs/>
          <w:sz w:val="24"/>
          <w:szCs w:val="24"/>
        </w:rPr>
        <w:t xml:space="preserve"> 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E3E2E54"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22841619" w14:textId="77777777" w:rsidR="00622BC6" w:rsidRPr="006F06CF" w:rsidRDefault="00622BC6" w:rsidP="00622BC6">
      <w:pPr>
        <w:spacing w:after="0" w:line="259" w:lineRule="auto"/>
        <w:jc w:val="both"/>
        <w:rPr>
          <w:rFonts w:ascii="Times New Roman" w:eastAsiaTheme="minorHAnsi" w:hAnsi="Times New Roman"/>
          <w:sz w:val="24"/>
          <w:szCs w:val="24"/>
        </w:rPr>
      </w:pPr>
    </w:p>
    <w:p w14:paraId="40507ECB"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6B1D170C" w14:textId="77777777" w:rsidR="00622BC6" w:rsidRPr="006F06CF" w:rsidRDefault="00622BC6" w:rsidP="00622BC6">
      <w:pPr>
        <w:spacing w:after="0" w:line="259" w:lineRule="auto"/>
        <w:jc w:val="both"/>
        <w:rPr>
          <w:rFonts w:ascii="Times New Roman" w:eastAsiaTheme="minorHAnsi" w:hAnsi="Times New Roman"/>
          <w:sz w:val="24"/>
          <w:szCs w:val="24"/>
        </w:rPr>
      </w:pPr>
    </w:p>
    <w:p w14:paraId="560A1760" w14:textId="77777777" w:rsidR="00622BC6" w:rsidRPr="006F06CF" w:rsidRDefault="00622BC6" w:rsidP="00622BC6">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5C2FACFE" w14:textId="77777777" w:rsidR="00622BC6" w:rsidRPr="006F06CF" w:rsidRDefault="00622BC6" w:rsidP="00622BC6">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C0C746D" w14:textId="77777777" w:rsidR="00622BC6" w:rsidRPr="006F06CF" w:rsidRDefault="00622BC6" w:rsidP="00622BC6">
      <w:pPr>
        <w:spacing w:after="0" w:line="240" w:lineRule="auto"/>
        <w:ind w:left="720"/>
        <w:jc w:val="both"/>
        <w:rPr>
          <w:rFonts w:ascii="Times New Roman" w:eastAsiaTheme="minorHAnsi" w:hAnsi="Times New Roman"/>
          <w:sz w:val="24"/>
          <w:szCs w:val="24"/>
        </w:rPr>
      </w:pPr>
    </w:p>
    <w:p w14:paraId="74DB3F81" w14:textId="77777777" w:rsidR="00622BC6" w:rsidRPr="006F06CF" w:rsidRDefault="00622BC6" w:rsidP="00622BC6">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1A2023C3" w14:textId="77777777" w:rsidR="00622BC6" w:rsidRPr="006F06CF" w:rsidRDefault="00622BC6" w:rsidP="00622BC6">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E08B8E5" w14:textId="77777777" w:rsidR="00622BC6" w:rsidRPr="006F06CF" w:rsidRDefault="00622BC6" w:rsidP="00622BC6">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0FAA06DB" w14:textId="77777777" w:rsidR="00622BC6" w:rsidRPr="006F06CF" w:rsidRDefault="00622BC6" w:rsidP="00622BC6">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08D5B4FC" w14:textId="77777777" w:rsidR="00622BC6" w:rsidRPr="006F06CF" w:rsidRDefault="00622BC6" w:rsidP="00622BC6">
      <w:pPr>
        <w:spacing w:after="0" w:line="259" w:lineRule="auto"/>
        <w:jc w:val="both"/>
        <w:rPr>
          <w:rFonts w:ascii="Times New Roman" w:eastAsiaTheme="minorHAnsi" w:hAnsi="Times New Roman"/>
          <w:sz w:val="24"/>
          <w:szCs w:val="24"/>
        </w:rPr>
      </w:pPr>
    </w:p>
    <w:p w14:paraId="098CEE95" w14:textId="5C359A8D" w:rsidR="00622BC6" w:rsidRPr="006F06CF" w:rsidRDefault="00622BC6" w:rsidP="00622BC6">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sidR="00D55CB9" w:rsidRPr="006F06CF">
        <w:rPr>
          <w:rFonts w:ascii="Times New Roman" w:eastAsiaTheme="minorHAnsi" w:hAnsi="Times New Roman"/>
          <w:sz w:val="24"/>
          <w:szCs w:val="24"/>
        </w:rPr>
        <w:t>4</w:t>
      </w:r>
      <w:r w:rsidRPr="006F06CF">
        <w:rPr>
          <w:rFonts w:ascii="Times New Roman" w:eastAsiaTheme="minorHAnsi" w:hAnsi="Times New Roman"/>
          <w:sz w:val="24"/>
          <w:szCs w:val="24"/>
        </w:rPr>
        <w:t>.gada __. ______________</w:t>
      </w:r>
    </w:p>
    <w:p w14:paraId="7EA98518"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4863E80C"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3BC9F7CA" w14:textId="77777777" w:rsidR="00622BC6" w:rsidRPr="006F06CF" w:rsidRDefault="00622BC6" w:rsidP="00622BC6">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4E33DBA5" w14:textId="77777777" w:rsidR="00622BC6" w:rsidRPr="006F06CF" w:rsidRDefault="00622BC6" w:rsidP="00622BC6">
      <w:pPr>
        <w:spacing w:after="0" w:line="259" w:lineRule="auto"/>
        <w:ind w:firstLine="720"/>
        <w:jc w:val="both"/>
        <w:rPr>
          <w:rFonts w:ascii="Times New Roman" w:eastAsiaTheme="minorHAnsi" w:hAnsi="Times New Roman"/>
          <w:i/>
          <w:sz w:val="20"/>
          <w:szCs w:val="20"/>
        </w:rPr>
      </w:pPr>
    </w:p>
    <w:p w14:paraId="367E2BEC" w14:textId="77777777" w:rsidR="00622BC6" w:rsidRPr="006F06CF" w:rsidRDefault="00622BC6" w:rsidP="00622BC6">
      <w:pPr>
        <w:rPr>
          <w:rFonts w:ascii="Times New Roman" w:eastAsiaTheme="minorHAnsi" w:hAnsi="Times New Roman"/>
          <w:sz w:val="20"/>
          <w:szCs w:val="20"/>
        </w:rPr>
      </w:pPr>
    </w:p>
    <w:p w14:paraId="2167D48D" w14:textId="77777777" w:rsidR="00622BC6" w:rsidRPr="006F06CF" w:rsidRDefault="00622BC6" w:rsidP="00622BC6">
      <w:pPr>
        <w:tabs>
          <w:tab w:val="left" w:pos="3357"/>
        </w:tabs>
        <w:rPr>
          <w:rFonts w:ascii="Times New Roman" w:eastAsiaTheme="minorHAnsi" w:hAnsi="Times New Roman"/>
          <w:sz w:val="20"/>
          <w:szCs w:val="20"/>
        </w:rPr>
        <w:sectPr w:rsidR="00622BC6" w:rsidRPr="006F06CF" w:rsidSect="004A7156">
          <w:footerReference w:type="default" r:id="rId7"/>
          <w:pgSz w:w="11906" w:h="16838"/>
          <w:pgMar w:top="568" w:right="851" w:bottom="1134" w:left="1134" w:header="709" w:footer="709" w:gutter="0"/>
          <w:cols w:space="720"/>
        </w:sectPr>
      </w:pPr>
    </w:p>
    <w:p w14:paraId="2751FA91" w14:textId="77777777" w:rsidR="00622BC6" w:rsidRPr="006F06CF" w:rsidRDefault="00622BC6" w:rsidP="00622BC6">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F06623F" w14:textId="77777777" w:rsidR="00622BC6" w:rsidRPr="006F06CF" w:rsidRDefault="00622BC6" w:rsidP="00622BC6">
      <w:pPr>
        <w:jc w:val="center"/>
        <w:rPr>
          <w:rFonts w:ascii="Times New Roman" w:hAnsi="Times New Roman"/>
          <w:b/>
          <w:sz w:val="24"/>
          <w:szCs w:val="24"/>
        </w:rPr>
      </w:pPr>
    </w:p>
    <w:p w14:paraId="02F3CF00" w14:textId="77777777" w:rsidR="00622BC6" w:rsidRPr="006F06CF" w:rsidRDefault="00622BC6" w:rsidP="00622BC6">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5E58EABF"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43280A0"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07D3F6E" w14:textId="77777777" w:rsidR="00622BC6" w:rsidRPr="006F06CF" w:rsidRDefault="00622BC6" w:rsidP="00622BC6">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FF75FD7"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0247EC5"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331FFFDE" w14:textId="77777777" w:rsidR="00622BC6" w:rsidRPr="006F06CF" w:rsidRDefault="00622BC6" w:rsidP="00622BC6">
      <w:pPr>
        <w:spacing w:after="0"/>
        <w:ind w:firstLine="720"/>
        <w:jc w:val="both"/>
        <w:rPr>
          <w:rFonts w:ascii="Times New Roman" w:hAnsi="Times New Roman"/>
          <w:sz w:val="24"/>
          <w:szCs w:val="24"/>
        </w:rPr>
      </w:pPr>
    </w:p>
    <w:p w14:paraId="6DA7B93E"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567A784F" w14:textId="77777777" w:rsidR="00622BC6" w:rsidRPr="006F06CF" w:rsidRDefault="00622BC6" w:rsidP="00622BC6">
      <w:pPr>
        <w:spacing w:after="0"/>
        <w:ind w:firstLine="720"/>
        <w:jc w:val="both"/>
        <w:rPr>
          <w:rFonts w:ascii="Times New Roman" w:hAnsi="Times New Roman"/>
          <w:sz w:val="24"/>
          <w:szCs w:val="24"/>
        </w:rPr>
      </w:pPr>
    </w:p>
    <w:p w14:paraId="3366410C" w14:textId="77777777" w:rsidR="00622BC6" w:rsidRPr="006F06CF" w:rsidRDefault="00622BC6" w:rsidP="00622BC6">
      <w:pPr>
        <w:spacing w:after="0"/>
        <w:ind w:firstLine="720"/>
        <w:jc w:val="both"/>
        <w:rPr>
          <w:rFonts w:ascii="Times New Roman" w:hAnsi="Times New Roman"/>
          <w:sz w:val="24"/>
          <w:szCs w:val="24"/>
        </w:rPr>
      </w:pPr>
    </w:p>
    <w:p w14:paraId="74DA34BC" w14:textId="77777777" w:rsidR="00622BC6" w:rsidRPr="000964DE"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72260628" w14:textId="77777777" w:rsidR="00622BC6" w:rsidRPr="000964DE" w:rsidRDefault="00622BC6" w:rsidP="00622BC6">
      <w:pPr>
        <w:spacing w:after="0" w:line="240" w:lineRule="auto"/>
        <w:jc w:val="center"/>
        <w:rPr>
          <w:rFonts w:ascii="Times New Roman" w:hAnsi="Times New Roman"/>
          <w:sz w:val="16"/>
          <w:szCs w:val="16"/>
        </w:rPr>
      </w:pPr>
    </w:p>
    <w:p w14:paraId="37C72218" w14:textId="77777777" w:rsidR="00622BC6" w:rsidRPr="000964DE" w:rsidRDefault="00622BC6" w:rsidP="00622BC6">
      <w:pPr>
        <w:spacing w:after="0" w:line="240" w:lineRule="auto"/>
        <w:jc w:val="center"/>
        <w:rPr>
          <w:rFonts w:ascii="Times New Roman" w:hAnsi="Times New Roman"/>
          <w:sz w:val="16"/>
          <w:szCs w:val="16"/>
        </w:rPr>
      </w:pPr>
    </w:p>
    <w:p w14:paraId="6D73CC68" w14:textId="77777777" w:rsidR="00622BC6" w:rsidRPr="000964DE" w:rsidRDefault="00622BC6" w:rsidP="00622BC6">
      <w:pPr>
        <w:spacing w:after="0" w:line="240" w:lineRule="auto"/>
        <w:jc w:val="center"/>
        <w:rPr>
          <w:rFonts w:ascii="Times New Roman" w:hAnsi="Times New Roman"/>
          <w:sz w:val="16"/>
          <w:szCs w:val="16"/>
        </w:rPr>
      </w:pPr>
    </w:p>
    <w:p w14:paraId="0E759BE2" w14:textId="77777777" w:rsidR="00622BC6" w:rsidRPr="000964DE" w:rsidRDefault="00622BC6" w:rsidP="00622BC6">
      <w:pPr>
        <w:rPr>
          <w:rFonts w:ascii="Times New Roman" w:hAnsi="Times New Roman"/>
          <w:sz w:val="24"/>
          <w:szCs w:val="24"/>
        </w:rPr>
      </w:pPr>
    </w:p>
    <w:p w14:paraId="50E9E85E" w14:textId="77777777" w:rsidR="00622BC6" w:rsidRPr="000964DE" w:rsidRDefault="00622BC6" w:rsidP="00622BC6"/>
    <w:p w14:paraId="388451FD" w14:textId="77777777" w:rsidR="00622BC6" w:rsidRPr="000964DE" w:rsidRDefault="00622BC6" w:rsidP="00622BC6"/>
    <w:p w14:paraId="474A29B5" w14:textId="77777777" w:rsidR="00622BC6" w:rsidRPr="000964DE" w:rsidRDefault="00622BC6" w:rsidP="00622BC6"/>
    <w:bookmarkEnd w:id="0"/>
    <w:p w14:paraId="032ED395" w14:textId="77777777" w:rsidR="00622BC6" w:rsidRPr="000964DE" w:rsidRDefault="00622BC6" w:rsidP="00622BC6"/>
    <w:p w14:paraId="3677B1E7" w14:textId="77777777" w:rsidR="00622BC6" w:rsidRDefault="00622BC6" w:rsidP="00622BC6"/>
    <w:p w14:paraId="28F0BC4B" w14:textId="77777777" w:rsidR="00622BC6" w:rsidRDefault="00622BC6" w:rsidP="00622BC6"/>
    <w:p w14:paraId="2DF79615" w14:textId="77777777" w:rsidR="004E7F68" w:rsidRDefault="004E7F68"/>
    <w:sectPr w:rsidR="004E7F68" w:rsidSect="004A7156">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4596D" w14:textId="77777777" w:rsidR="00F67894" w:rsidRDefault="00F67894">
      <w:pPr>
        <w:spacing w:after="0" w:line="240" w:lineRule="auto"/>
      </w:pPr>
      <w:r>
        <w:separator/>
      </w:r>
    </w:p>
  </w:endnote>
  <w:endnote w:type="continuationSeparator" w:id="0">
    <w:p w14:paraId="3FCE6B42" w14:textId="77777777" w:rsidR="00F67894" w:rsidRDefault="00F67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6748768"/>
      <w:docPartObj>
        <w:docPartGallery w:val="Page Numbers (Bottom of Page)"/>
        <w:docPartUnique/>
      </w:docPartObj>
    </w:sdtPr>
    <w:sdtEndPr>
      <w:rPr>
        <w:noProof/>
      </w:rPr>
    </w:sdtEndPr>
    <w:sdtContent>
      <w:p w14:paraId="36745DC4" w14:textId="77777777" w:rsidR="00144D52"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93DFDD9" w14:textId="77777777" w:rsidR="00144D52" w:rsidRDefault="00144D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C5D93" w14:textId="77777777" w:rsidR="00F67894" w:rsidRDefault="00F67894">
      <w:pPr>
        <w:spacing w:after="0" w:line="240" w:lineRule="auto"/>
      </w:pPr>
      <w:r>
        <w:separator/>
      </w:r>
    </w:p>
  </w:footnote>
  <w:footnote w:type="continuationSeparator" w:id="0">
    <w:p w14:paraId="60789EDB" w14:textId="77777777" w:rsidR="00F67894" w:rsidRDefault="00F678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C6"/>
    <w:rsid w:val="00144D52"/>
    <w:rsid w:val="00247F42"/>
    <w:rsid w:val="003E1114"/>
    <w:rsid w:val="004322AA"/>
    <w:rsid w:val="004A7156"/>
    <w:rsid w:val="004B69DC"/>
    <w:rsid w:val="004E7F68"/>
    <w:rsid w:val="004F52F2"/>
    <w:rsid w:val="005201B5"/>
    <w:rsid w:val="00585C8B"/>
    <w:rsid w:val="00622BC6"/>
    <w:rsid w:val="00625623"/>
    <w:rsid w:val="006348D2"/>
    <w:rsid w:val="006B423A"/>
    <w:rsid w:val="006E4F2A"/>
    <w:rsid w:val="006F06CF"/>
    <w:rsid w:val="00764052"/>
    <w:rsid w:val="008E58D6"/>
    <w:rsid w:val="008F4784"/>
    <w:rsid w:val="00AA6338"/>
    <w:rsid w:val="00B21BE2"/>
    <w:rsid w:val="00B239B1"/>
    <w:rsid w:val="00BF28B8"/>
    <w:rsid w:val="00D55CB9"/>
    <w:rsid w:val="00D833DA"/>
    <w:rsid w:val="00F67894"/>
    <w:rsid w:val="00F85B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34E5"/>
  <w15:chartTrackingRefBased/>
  <w15:docId w15:val="{CCE9B27D-773C-4212-9DB6-69DC701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2BC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22BC6"/>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622BC6"/>
    <w:rPr>
      <w:kern w:val="0"/>
      <w14:ligatures w14:val="none"/>
    </w:rPr>
  </w:style>
  <w:style w:type="character" w:styleId="Hipersaite">
    <w:name w:val="Hyperlink"/>
    <w:basedOn w:val="Noklusjumarindkopasfonts"/>
    <w:uiPriority w:val="99"/>
    <w:unhideWhenUsed/>
    <w:rsid w:val="00622BC6"/>
    <w:rPr>
      <w:color w:val="0563C1" w:themeColor="hyperlink"/>
      <w:u w:val="single"/>
    </w:rPr>
  </w:style>
  <w:style w:type="paragraph" w:styleId="Sarakstarindkopa">
    <w:name w:val="List Paragraph"/>
    <w:basedOn w:val="Parasts"/>
    <w:uiPriority w:val="34"/>
    <w:qFormat/>
    <w:rsid w:val="00622BC6"/>
    <w:pPr>
      <w:ind w:left="720"/>
      <w:contextualSpacing/>
    </w:pPr>
  </w:style>
  <w:style w:type="paragraph" w:styleId="Paraststmeklis">
    <w:name w:val="Normal (Web)"/>
    <w:basedOn w:val="Parasts"/>
    <w:uiPriority w:val="99"/>
    <w:semiHidden/>
    <w:unhideWhenUsed/>
    <w:rsid w:val="005201B5"/>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9233</Words>
  <Characters>5263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6</cp:revision>
  <cp:lastPrinted>2024-05-14T10:00:00Z</cp:lastPrinted>
  <dcterms:created xsi:type="dcterms:W3CDTF">2024-05-13T13:51:00Z</dcterms:created>
  <dcterms:modified xsi:type="dcterms:W3CDTF">2024-05-14T10:00:00Z</dcterms:modified>
</cp:coreProperties>
</file>