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95E7" w14:textId="77777777" w:rsidR="00972055" w:rsidRDefault="00972055" w:rsidP="000C6DD9"/>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17B5871" w:rsidR="00972055" w:rsidRDefault="000C6DD9" w:rsidP="00972055">
      <w:pPr>
        <w:jc w:val="right"/>
      </w:pPr>
      <w:r>
        <w:t>30.01.2025.</w:t>
      </w:r>
      <w:r w:rsidR="00972055">
        <w:t xml:space="preserve"> lēmumam Nr.</w:t>
      </w:r>
      <w:r>
        <w:t>116</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4C0FEA4C" w:rsidR="00972055" w:rsidRDefault="00972055" w:rsidP="00972055">
      <w:pPr>
        <w:jc w:val="center"/>
        <w:rPr>
          <w:b/>
        </w:rPr>
      </w:pPr>
      <w:r>
        <w:rPr>
          <w:b/>
        </w:rPr>
        <w:t xml:space="preserve"> “</w:t>
      </w:r>
      <w:r w:rsidR="00B62B08">
        <w:rPr>
          <w:b/>
        </w:rPr>
        <w:t>P</w:t>
      </w:r>
      <w:r w:rsidR="00B572DD">
        <w:rPr>
          <w:b/>
        </w:rPr>
        <w:t>LENČEVA</w:t>
      </w:r>
      <w:r>
        <w:rPr>
          <w:b/>
        </w:rPr>
        <w:t xml:space="preserve">”, </w:t>
      </w:r>
      <w:r w:rsidR="00B572DD">
        <w:rPr>
          <w:b/>
        </w:rPr>
        <w:t>BĒRZIŅU</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69FF4F73"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B572DD" w:rsidRPr="00B572DD">
        <w:rPr>
          <w:rFonts w:ascii="Times New Roman" w:hAnsi="Times New Roman"/>
          <w:sz w:val="24"/>
          <w:szCs w:val="24"/>
        </w:rPr>
        <w:t>“</w:t>
      </w:r>
      <w:proofErr w:type="spellStart"/>
      <w:r w:rsidR="00B572DD" w:rsidRPr="00B572DD">
        <w:rPr>
          <w:rFonts w:ascii="Times New Roman" w:hAnsi="Times New Roman"/>
          <w:sz w:val="24"/>
          <w:szCs w:val="24"/>
        </w:rPr>
        <w:t>Plenčeva</w:t>
      </w:r>
      <w:proofErr w:type="spellEnd"/>
      <w:r w:rsidR="00B572DD" w:rsidRPr="00B572DD">
        <w:rPr>
          <w:rFonts w:ascii="Times New Roman" w:hAnsi="Times New Roman"/>
          <w:sz w:val="24"/>
          <w:szCs w:val="24"/>
        </w:rPr>
        <w:t>”, Bērziņu</w:t>
      </w:r>
      <w:r w:rsidR="00B572DD" w:rsidRPr="00B572DD">
        <w:rPr>
          <w:rFonts w:ascii="Times New Roman" w:hAnsi="Times New Roman"/>
          <w:b/>
          <w:bCs/>
          <w:sz w:val="24"/>
          <w:szCs w:val="24"/>
        </w:rPr>
        <w:t xml:space="preserve">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w:t>
      </w:r>
      <w:r w:rsidR="00590672" w:rsidRPr="00D03601">
        <w:rPr>
          <w:rFonts w:ascii="Times New Roman" w:hAnsi="Times New Roman"/>
          <w:sz w:val="24"/>
          <w:szCs w:val="24"/>
        </w:rPr>
        <w:t xml:space="preserve">numurs </w:t>
      </w:r>
      <w:r w:rsidR="00B572DD" w:rsidRPr="00B572DD">
        <w:rPr>
          <w:rFonts w:ascii="Times New Roman" w:hAnsi="Times New Roman"/>
          <w:sz w:val="24"/>
          <w:szCs w:val="24"/>
        </w:rPr>
        <w:t>6050 001 0017, kas sastāv no zemes vienības 4,45 ha platībā ar kadastra apzīmējumu 60500010018</w:t>
      </w:r>
      <w:r w:rsidRPr="00D03601">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61380F8"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w:t>
      </w:r>
      <w:r w:rsidRPr="0078472C">
        <w:rPr>
          <w:rFonts w:ascii="Times New Roman" w:hAnsi="Times New Roman"/>
          <w:color w:val="000000" w:themeColor="text1"/>
          <w:sz w:val="24"/>
          <w:szCs w:val="24"/>
        </w:rPr>
        <w:t xml:space="preserve">sākumcena </w:t>
      </w:r>
      <w:r w:rsidR="003C66BD">
        <w:rPr>
          <w:rFonts w:ascii="Times New Roman" w:hAnsi="Times New Roman"/>
          <w:sz w:val="24"/>
          <w:szCs w:val="24"/>
        </w:rPr>
        <w:t>12</w:t>
      </w:r>
      <w:r w:rsidR="009B0789" w:rsidRPr="00B62B08">
        <w:rPr>
          <w:rFonts w:ascii="Times New Roman" w:hAnsi="Times New Roman"/>
          <w:sz w:val="24"/>
          <w:szCs w:val="24"/>
        </w:rPr>
        <w:t xml:space="preserve"> </w:t>
      </w:r>
      <w:r w:rsidR="003C66BD">
        <w:rPr>
          <w:rFonts w:ascii="Times New Roman" w:hAnsi="Times New Roman"/>
          <w:sz w:val="24"/>
          <w:szCs w:val="24"/>
        </w:rPr>
        <w:t>2</w:t>
      </w:r>
      <w:r w:rsidR="009B0789" w:rsidRPr="00B62B08">
        <w:rPr>
          <w:rFonts w:ascii="Times New Roman" w:hAnsi="Times New Roman"/>
          <w:sz w:val="24"/>
          <w:szCs w:val="24"/>
        </w:rPr>
        <w:t>00,00 EUR (</w:t>
      </w:r>
      <w:r w:rsidR="003C66BD">
        <w:rPr>
          <w:rFonts w:ascii="Times New Roman" w:hAnsi="Times New Roman"/>
          <w:sz w:val="24"/>
          <w:szCs w:val="24"/>
        </w:rPr>
        <w:t xml:space="preserve">divpadsmit tūkstoši divi simti </w:t>
      </w:r>
      <w:r w:rsidR="009B0789" w:rsidRPr="00B62B08">
        <w:rPr>
          <w:rFonts w:ascii="Times New Roman" w:hAnsi="Times New Roman"/>
          <w:sz w:val="24"/>
          <w:szCs w:val="24"/>
        </w:rPr>
        <w:t xml:space="preserve"> </w:t>
      </w:r>
      <w:proofErr w:type="spellStart"/>
      <w:r w:rsidR="009B0789" w:rsidRPr="00B62B08">
        <w:rPr>
          <w:rFonts w:ascii="Times New Roman" w:hAnsi="Times New Roman"/>
          <w:sz w:val="24"/>
          <w:szCs w:val="24"/>
        </w:rPr>
        <w:t>euro</w:t>
      </w:r>
      <w:proofErr w:type="spellEnd"/>
      <w:r w:rsidR="009B0789" w:rsidRPr="00B62B08">
        <w:rPr>
          <w:rFonts w:ascii="Times New Roman" w:hAnsi="Times New Roman"/>
          <w:sz w:val="24"/>
          <w:szCs w:val="24"/>
        </w:rPr>
        <w:t>)</w:t>
      </w:r>
      <w:r w:rsidRPr="0078472C">
        <w:rPr>
          <w:rFonts w:ascii="Times New Roman" w:hAnsi="Times New Roman"/>
          <w:color w:val="000000" w:themeColor="text1"/>
          <w:sz w:val="24"/>
          <w:szCs w:val="24"/>
        </w:rPr>
        <w:t xml:space="preserve">. Izsoles solis noteikts </w:t>
      </w:r>
      <w:r w:rsidR="00383F11" w:rsidRPr="0078472C">
        <w:rPr>
          <w:rFonts w:ascii="Times New Roman" w:hAnsi="Times New Roman"/>
          <w:b/>
          <w:color w:val="000000" w:themeColor="text1"/>
          <w:sz w:val="24"/>
          <w:szCs w:val="24"/>
        </w:rPr>
        <w:t>10</w:t>
      </w:r>
      <w:r w:rsidRPr="0078472C">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83F11">
        <w:rPr>
          <w:rFonts w:ascii="Times New Roman" w:hAnsi="Times New Roman"/>
          <w:color w:val="000000" w:themeColor="text1"/>
          <w:sz w:val="24"/>
          <w:szCs w:val="24"/>
        </w:rPr>
        <w:t>viens tūkstotis</w:t>
      </w:r>
      <w:r w:rsidRPr="0042604A">
        <w:rPr>
          <w:rFonts w:ascii="Times New Roman" w:hAnsi="Times New Roman"/>
          <w:color w:val="000000" w:themeColor="text1"/>
          <w:sz w:val="24"/>
          <w:szCs w:val="24"/>
        </w:rPr>
        <w:t xml:space="preserve"> </w:t>
      </w:r>
      <w:proofErr w:type="spellStart"/>
      <w:r w:rsidRPr="0042604A">
        <w:rPr>
          <w:rFonts w:ascii="Times New Roman" w:hAnsi="Times New Roman"/>
          <w:i/>
          <w:color w:val="000000" w:themeColor="text1"/>
          <w:sz w:val="24"/>
          <w:szCs w:val="24"/>
        </w:rPr>
        <w:t>euro</w:t>
      </w:r>
      <w:proofErr w:type="spellEnd"/>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0F384270"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3C66BD">
        <w:rPr>
          <w:rFonts w:ascii="Times New Roman" w:hAnsi="Times New Roman"/>
          <w:b/>
          <w:bCs/>
          <w:color w:val="000000" w:themeColor="text1"/>
          <w:sz w:val="24"/>
          <w:szCs w:val="24"/>
        </w:rPr>
        <w:t>1 220</w:t>
      </w:r>
      <w:r w:rsidR="009B0789">
        <w:rPr>
          <w:rFonts w:ascii="Times New Roman" w:hAnsi="Times New Roman"/>
          <w:b/>
          <w:bCs/>
          <w:color w:val="000000" w:themeColor="text1"/>
          <w:sz w:val="24"/>
          <w:szCs w:val="24"/>
        </w:rPr>
        <w:t>,00</w:t>
      </w:r>
      <w:r w:rsidRPr="0042604A">
        <w:rPr>
          <w:rFonts w:ascii="Times New Roman" w:hAnsi="Times New Roman"/>
          <w:b/>
          <w:color w:val="000000" w:themeColor="text1"/>
          <w:sz w:val="24"/>
          <w:szCs w:val="24"/>
        </w:rPr>
        <w:t xml:space="preserve"> </w:t>
      </w:r>
      <w:proofErr w:type="spellStart"/>
      <w:r w:rsidRPr="0042604A">
        <w:rPr>
          <w:rFonts w:ascii="Times New Roman" w:hAnsi="Times New Roman"/>
          <w:b/>
          <w:i/>
          <w:color w:val="000000" w:themeColor="text1"/>
          <w:sz w:val="24"/>
          <w:szCs w:val="24"/>
        </w:rPr>
        <w:t>euro</w:t>
      </w:r>
      <w:proofErr w:type="spellEnd"/>
      <w:r w:rsidRPr="0042604A">
        <w:rPr>
          <w:rFonts w:ascii="Times New Roman" w:hAnsi="Times New Roman"/>
          <w:color w:val="000000" w:themeColor="text1"/>
          <w:sz w:val="24"/>
          <w:szCs w:val="24"/>
        </w:rPr>
        <w:t xml:space="preserve"> (</w:t>
      </w:r>
      <w:r w:rsidR="003C66BD">
        <w:rPr>
          <w:rFonts w:ascii="Times New Roman" w:hAnsi="Times New Roman"/>
          <w:color w:val="000000" w:themeColor="text1"/>
          <w:sz w:val="24"/>
          <w:szCs w:val="24"/>
        </w:rPr>
        <w:t>viens tūkstotis divi simti divdesmit</w:t>
      </w:r>
      <w:r w:rsidRPr="0042604A">
        <w:rPr>
          <w:rFonts w:ascii="Times New Roman" w:hAnsi="Times New Roman"/>
          <w:color w:val="000000" w:themeColor="text1"/>
          <w:sz w:val="24"/>
          <w:szCs w:val="24"/>
        </w:rPr>
        <w:t xml:space="preserve"> </w:t>
      </w:r>
      <w:proofErr w:type="spellStart"/>
      <w:r w:rsidRPr="0042604A">
        <w:rPr>
          <w:rFonts w:ascii="Times New Roman" w:hAnsi="Times New Roman"/>
          <w:color w:val="000000" w:themeColor="text1"/>
          <w:sz w:val="24"/>
          <w:szCs w:val="24"/>
        </w:rPr>
        <w:t>euro</w:t>
      </w:r>
      <w:proofErr w:type="spellEnd"/>
      <w:r w:rsidRPr="0042604A">
        <w:rPr>
          <w:rFonts w:ascii="Times New Roman" w:hAnsi="Times New Roman"/>
          <w:color w:val="000000" w:themeColor="text1"/>
          <w:sz w:val="24"/>
          <w:szCs w:val="24"/>
        </w:rPr>
        <w:t>)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w:t>
      </w:r>
      <w:proofErr w:type="spellStart"/>
      <w:r w:rsidRPr="0042604A">
        <w:rPr>
          <w:rFonts w:ascii="Times New Roman" w:hAnsi="Times New Roman"/>
          <w:color w:val="000000" w:themeColor="text1"/>
          <w:sz w:val="24"/>
          <w:szCs w:val="24"/>
          <w:lang w:eastAsia="lv-LV"/>
        </w:rPr>
        <w:t>reģ.Nr</w:t>
      </w:r>
      <w:proofErr w:type="spellEnd"/>
      <w:r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3C66BD" w:rsidRPr="00B572DD">
        <w:rPr>
          <w:rFonts w:ascii="Times New Roman" w:hAnsi="Times New Roman"/>
          <w:sz w:val="24"/>
          <w:szCs w:val="24"/>
        </w:rPr>
        <w:t>“</w:t>
      </w:r>
      <w:proofErr w:type="spellStart"/>
      <w:r w:rsidR="003C66BD" w:rsidRPr="00B572DD">
        <w:rPr>
          <w:rFonts w:ascii="Times New Roman" w:hAnsi="Times New Roman"/>
          <w:sz w:val="24"/>
          <w:szCs w:val="24"/>
        </w:rPr>
        <w:t>Plenčeva</w:t>
      </w:r>
      <w:proofErr w:type="spellEnd"/>
      <w:r w:rsidR="003C66BD" w:rsidRPr="00B572DD">
        <w:rPr>
          <w:rFonts w:ascii="Times New Roman" w:hAnsi="Times New Roman"/>
          <w:sz w:val="24"/>
          <w:szCs w:val="24"/>
        </w:rPr>
        <w:t>”, Bērziņu</w:t>
      </w:r>
      <w:r w:rsidR="003C66BD" w:rsidRPr="00B572DD">
        <w:rPr>
          <w:rFonts w:ascii="Times New Roman" w:hAnsi="Times New Roman"/>
          <w:b/>
          <w:bCs/>
          <w:sz w:val="24"/>
          <w:szCs w:val="24"/>
        </w:rPr>
        <w:t xml:space="preserve">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0111C5" w14:textId="77777777" w:rsidR="000C6DD9" w:rsidRDefault="000C6DD9" w:rsidP="000C6DD9">
      <w:pPr>
        <w:jc w:val="both"/>
        <w:rPr>
          <w:color w:val="000000" w:themeColor="text1"/>
        </w:rPr>
      </w:pPr>
    </w:p>
    <w:p w14:paraId="25BC414A" w14:textId="77777777" w:rsidR="000C6DD9" w:rsidRDefault="000C6DD9" w:rsidP="000C6DD9">
      <w:pPr>
        <w:jc w:val="both"/>
        <w:rPr>
          <w:color w:val="000000" w:themeColor="text1"/>
        </w:rPr>
      </w:pPr>
    </w:p>
    <w:p w14:paraId="1A04FDE0" w14:textId="77777777" w:rsidR="000C6DD9" w:rsidRDefault="000C6DD9" w:rsidP="000C6DD9">
      <w:pPr>
        <w:jc w:val="both"/>
        <w:rPr>
          <w:color w:val="000000" w:themeColor="text1"/>
        </w:rPr>
      </w:pPr>
    </w:p>
    <w:p w14:paraId="3C1D8F75" w14:textId="77777777" w:rsidR="000C6DD9" w:rsidRPr="000C6DD9" w:rsidRDefault="000C6DD9" w:rsidP="000C6DD9">
      <w:pPr>
        <w:jc w:val="both"/>
        <w:rPr>
          <w:color w:val="000000" w:themeColor="text1"/>
        </w:rPr>
      </w:pP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lastRenderedPageBreak/>
        <w:t>III.  Izsoles dalībnieki</w:t>
      </w:r>
    </w:p>
    <w:p w14:paraId="454F31FE" w14:textId="2058D2F0"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3C66BD">
        <w:rPr>
          <w:rFonts w:ascii="Times New Roman" w:hAnsi="Times New Roman"/>
          <w:b/>
          <w:bCs/>
          <w:color w:val="000000" w:themeColor="text1"/>
          <w:sz w:val="24"/>
          <w:szCs w:val="24"/>
        </w:rPr>
        <w:t>1 220,00</w:t>
      </w:r>
      <w:r w:rsidR="003C66BD" w:rsidRPr="0042604A">
        <w:rPr>
          <w:rFonts w:ascii="Times New Roman" w:hAnsi="Times New Roman"/>
          <w:b/>
          <w:color w:val="000000" w:themeColor="text1"/>
          <w:sz w:val="24"/>
          <w:szCs w:val="24"/>
        </w:rPr>
        <w:t xml:space="preserve"> </w:t>
      </w:r>
      <w:proofErr w:type="spellStart"/>
      <w:r w:rsidR="003C66BD" w:rsidRPr="0042604A">
        <w:rPr>
          <w:rFonts w:ascii="Times New Roman" w:hAnsi="Times New Roman"/>
          <w:b/>
          <w:i/>
          <w:color w:val="000000" w:themeColor="text1"/>
          <w:sz w:val="24"/>
          <w:szCs w:val="24"/>
        </w:rPr>
        <w:t>euro</w:t>
      </w:r>
      <w:proofErr w:type="spellEnd"/>
      <w:r w:rsidR="003C66BD" w:rsidRPr="0042604A">
        <w:rPr>
          <w:rFonts w:ascii="Times New Roman" w:hAnsi="Times New Roman"/>
          <w:color w:val="000000" w:themeColor="text1"/>
          <w:sz w:val="24"/>
          <w:szCs w:val="24"/>
        </w:rPr>
        <w:t xml:space="preserve"> (</w:t>
      </w:r>
      <w:r w:rsidR="003C66BD">
        <w:rPr>
          <w:rFonts w:ascii="Times New Roman" w:hAnsi="Times New Roman"/>
          <w:color w:val="000000" w:themeColor="text1"/>
          <w:sz w:val="24"/>
          <w:szCs w:val="24"/>
        </w:rPr>
        <w:t>viens tūkstotis divi simti divdesmit</w:t>
      </w:r>
      <w:r w:rsidR="003C66BD" w:rsidRPr="0042604A">
        <w:rPr>
          <w:rFonts w:ascii="Times New Roman" w:hAnsi="Times New Roman"/>
          <w:color w:val="000000" w:themeColor="text1"/>
          <w:sz w:val="24"/>
          <w:szCs w:val="24"/>
        </w:rPr>
        <w:t xml:space="preserve"> </w:t>
      </w:r>
      <w:proofErr w:type="spellStart"/>
      <w:r w:rsidR="003C66BD" w:rsidRPr="0042604A">
        <w:rPr>
          <w:rFonts w:ascii="Times New Roman" w:hAnsi="Times New Roman"/>
          <w:color w:val="000000" w:themeColor="text1"/>
          <w:sz w:val="24"/>
          <w:szCs w:val="24"/>
        </w:rPr>
        <w:t>euro</w:t>
      </w:r>
      <w:proofErr w:type="spellEnd"/>
      <w:r w:rsidR="003C66BD" w:rsidRPr="0042604A">
        <w:rPr>
          <w:rFonts w:ascii="Times New Roman" w:hAnsi="Times New Roman"/>
          <w:color w:val="000000" w:themeColor="text1"/>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555FCBFF"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202</w:t>
      </w:r>
      <w:r w:rsidR="009B0789">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6B5015">
        <w:rPr>
          <w:rFonts w:ascii="Times New Roman" w:eastAsia="Times New Roman" w:hAnsi="Times New Roman"/>
          <w:sz w:val="24"/>
          <w:szCs w:val="24"/>
        </w:rPr>
        <w:t>18</w:t>
      </w:r>
      <w:r w:rsidRPr="00CD5200">
        <w:rPr>
          <w:rFonts w:ascii="Times New Roman" w:eastAsia="Times New Roman" w:hAnsi="Times New Roman"/>
          <w:sz w:val="24"/>
          <w:szCs w:val="24"/>
        </w:rPr>
        <w:t>.</w:t>
      </w:r>
      <w:r w:rsidR="009B0789">
        <w:rPr>
          <w:rFonts w:ascii="Times New Roman" w:eastAsia="Times New Roman" w:hAnsi="Times New Roman"/>
          <w:sz w:val="24"/>
          <w:szCs w:val="24"/>
        </w:rPr>
        <w:t>februāra</w:t>
      </w:r>
      <w:r w:rsidRPr="00CD5200">
        <w:rPr>
          <w:rFonts w:ascii="Times New Roman" w:eastAsia="Times New Roman" w:hAnsi="Times New Roman"/>
          <w:sz w:val="24"/>
          <w:szCs w:val="24"/>
        </w:rPr>
        <w:t xml:space="preserve"> plkst. 13:00 līdz 202</w:t>
      </w:r>
      <w:r w:rsidR="009F7703">
        <w:rPr>
          <w:rFonts w:ascii="Times New Roman" w:eastAsia="Times New Roman" w:hAnsi="Times New Roman"/>
          <w:sz w:val="24"/>
          <w:szCs w:val="24"/>
        </w:rPr>
        <w:t>5</w:t>
      </w:r>
      <w:r w:rsidRPr="00CD5200">
        <w:rPr>
          <w:rFonts w:ascii="Times New Roman" w:eastAsia="Times New Roman" w:hAnsi="Times New Roman"/>
          <w:sz w:val="24"/>
          <w:szCs w:val="24"/>
        </w:rPr>
        <w:t xml:space="preserve">.gada </w:t>
      </w:r>
      <w:r w:rsidR="009B0789">
        <w:rPr>
          <w:rFonts w:ascii="Times New Roman" w:eastAsia="Times New Roman" w:hAnsi="Times New Roman"/>
          <w:sz w:val="24"/>
          <w:szCs w:val="24"/>
        </w:rPr>
        <w:t>10</w:t>
      </w:r>
      <w:r w:rsidRPr="00CD5200">
        <w:rPr>
          <w:rFonts w:ascii="Times New Roman" w:eastAsia="Times New Roman" w:hAnsi="Times New Roman"/>
          <w:sz w:val="24"/>
          <w:szCs w:val="24"/>
        </w:rPr>
        <w:t>.</w:t>
      </w:r>
      <w:r w:rsidR="009B0789">
        <w:rPr>
          <w:rFonts w:ascii="Times New Roman" w:eastAsia="Times New Roman" w:hAnsi="Times New Roman"/>
          <w:sz w:val="24"/>
          <w:szCs w:val="24"/>
        </w:rPr>
        <w:t>marta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Reģistrēts lietotājs, kurš vēlas piedalīties izsludinātajā izsolē Elektronisko izsoļu vietnē </w:t>
      </w:r>
      <w:proofErr w:type="spellStart"/>
      <w:r>
        <w:rPr>
          <w:rFonts w:ascii="Times New Roman" w:hAnsi="Times New Roman"/>
          <w:sz w:val="24"/>
          <w:szCs w:val="24"/>
        </w:rPr>
        <w:t>nosūta</w:t>
      </w:r>
      <w:proofErr w:type="spellEnd"/>
      <w:r>
        <w:rPr>
          <w:rFonts w:ascii="Times New Roman" w:hAnsi="Times New Roman"/>
          <w:sz w:val="24"/>
          <w:szCs w:val="24"/>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Informāciju par autorizēšanu dalībai izsolē Izsoles rīkotājs, </w:t>
      </w:r>
      <w:proofErr w:type="spellStart"/>
      <w:r>
        <w:rPr>
          <w:rFonts w:ascii="Times New Roman" w:hAnsi="Times New Roman"/>
          <w:sz w:val="24"/>
          <w:szCs w:val="24"/>
        </w:rPr>
        <w:t>nosūta</w:t>
      </w:r>
      <w:proofErr w:type="spellEnd"/>
      <w:r>
        <w:rPr>
          <w:rFonts w:ascii="Times New Roman" w:hAnsi="Times New Roman"/>
          <w:sz w:val="24"/>
          <w:szCs w:val="24"/>
        </w:rPr>
        <w:t xml:space="preserve">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6B6167AA"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No 202</w:t>
      </w:r>
      <w:r w:rsidR="009B0789">
        <w:rPr>
          <w:rFonts w:ascii="Times New Roman" w:hAnsi="Times New Roman"/>
          <w:b/>
          <w:sz w:val="24"/>
          <w:szCs w:val="24"/>
        </w:rPr>
        <w:t>5</w:t>
      </w:r>
      <w:r w:rsidRPr="00CD5200">
        <w:rPr>
          <w:rFonts w:ascii="Times New Roman" w:hAnsi="Times New Roman"/>
          <w:b/>
          <w:sz w:val="24"/>
          <w:szCs w:val="24"/>
        </w:rPr>
        <w:t xml:space="preserve">.gada </w:t>
      </w:r>
      <w:r w:rsidR="009B0789">
        <w:rPr>
          <w:rFonts w:ascii="Times New Roman" w:hAnsi="Times New Roman"/>
          <w:b/>
          <w:sz w:val="24"/>
          <w:szCs w:val="24"/>
        </w:rPr>
        <w:t>18</w:t>
      </w:r>
      <w:r w:rsidRPr="00CD5200">
        <w:rPr>
          <w:rFonts w:ascii="Times New Roman" w:hAnsi="Times New Roman"/>
          <w:b/>
          <w:sz w:val="24"/>
          <w:szCs w:val="24"/>
        </w:rPr>
        <w:t>.</w:t>
      </w:r>
      <w:r w:rsidR="009B0789">
        <w:rPr>
          <w:rFonts w:ascii="Times New Roman" w:hAnsi="Times New Roman"/>
          <w:b/>
          <w:sz w:val="24"/>
          <w:szCs w:val="24"/>
        </w:rPr>
        <w:t>februāra</w:t>
      </w:r>
      <w:r w:rsidR="005A2089">
        <w:rPr>
          <w:rFonts w:ascii="Times New Roman" w:hAnsi="Times New Roman"/>
          <w:b/>
          <w:sz w:val="24"/>
          <w:szCs w:val="24"/>
        </w:rPr>
        <w:t xml:space="preserve"> </w:t>
      </w:r>
      <w:r w:rsidRPr="00CD5200">
        <w:rPr>
          <w:rFonts w:ascii="Times New Roman" w:hAnsi="Times New Roman"/>
          <w:b/>
          <w:sz w:val="24"/>
          <w:szCs w:val="24"/>
        </w:rPr>
        <w:t>plkst. 13:00 līdz 202</w:t>
      </w:r>
      <w:r w:rsidR="006B5015">
        <w:rPr>
          <w:rFonts w:ascii="Times New Roman" w:hAnsi="Times New Roman"/>
          <w:b/>
          <w:sz w:val="24"/>
          <w:szCs w:val="24"/>
        </w:rPr>
        <w:t>5</w:t>
      </w:r>
      <w:r w:rsidRPr="00CD5200">
        <w:rPr>
          <w:rFonts w:ascii="Times New Roman" w:hAnsi="Times New Roman"/>
          <w:b/>
          <w:sz w:val="24"/>
          <w:szCs w:val="24"/>
        </w:rPr>
        <w:t xml:space="preserve">.gada </w:t>
      </w:r>
      <w:r w:rsidR="009B0789">
        <w:rPr>
          <w:rFonts w:ascii="Times New Roman" w:hAnsi="Times New Roman"/>
          <w:b/>
          <w:sz w:val="24"/>
          <w:szCs w:val="24"/>
        </w:rPr>
        <w:t>20</w:t>
      </w:r>
      <w:r w:rsidRPr="00CD5200">
        <w:rPr>
          <w:rFonts w:ascii="Times New Roman" w:hAnsi="Times New Roman"/>
          <w:b/>
          <w:sz w:val="24"/>
          <w:szCs w:val="24"/>
        </w:rPr>
        <w:t>.</w:t>
      </w:r>
      <w:r w:rsidR="009B0789">
        <w:rPr>
          <w:rFonts w:ascii="Times New Roman" w:hAnsi="Times New Roman"/>
          <w:b/>
          <w:sz w:val="24"/>
          <w:szCs w:val="24"/>
        </w:rPr>
        <w:t>marta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proofErr w:type="spellStart"/>
            <w:r>
              <w:t>G.Upenieks</w:t>
            </w:r>
            <w:proofErr w:type="spellEnd"/>
          </w:p>
        </w:tc>
      </w:tr>
    </w:tbl>
    <w:p w14:paraId="4E5F6C64" w14:textId="77777777" w:rsidR="00972055" w:rsidRDefault="00972055" w:rsidP="00972055"/>
    <w:p w14:paraId="0BCD4E56" w14:textId="77777777" w:rsidR="00C374E7" w:rsidRDefault="00C374E7"/>
    <w:sectPr w:rsidR="00C374E7" w:rsidSect="00D03601">
      <w:pgSz w:w="11906" w:h="16838"/>
      <w:pgMar w:top="1134"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36300"/>
    <w:rsid w:val="000A23AD"/>
    <w:rsid w:val="000C22D6"/>
    <w:rsid w:val="000C6DD9"/>
    <w:rsid w:val="00137952"/>
    <w:rsid w:val="00167DF2"/>
    <w:rsid w:val="00172FE1"/>
    <w:rsid w:val="0019740E"/>
    <w:rsid w:val="001D1F5F"/>
    <w:rsid w:val="001D39C0"/>
    <w:rsid w:val="00283722"/>
    <w:rsid w:val="002C18FB"/>
    <w:rsid w:val="002C5CD4"/>
    <w:rsid w:val="00307E0D"/>
    <w:rsid w:val="003142F9"/>
    <w:rsid w:val="0037197A"/>
    <w:rsid w:val="00383F11"/>
    <w:rsid w:val="003C66BD"/>
    <w:rsid w:val="003D2947"/>
    <w:rsid w:val="003F259B"/>
    <w:rsid w:val="00401D8C"/>
    <w:rsid w:val="00424790"/>
    <w:rsid w:val="0042604A"/>
    <w:rsid w:val="00456B72"/>
    <w:rsid w:val="004663BB"/>
    <w:rsid w:val="00532629"/>
    <w:rsid w:val="005862D2"/>
    <w:rsid w:val="00590672"/>
    <w:rsid w:val="005A2089"/>
    <w:rsid w:val="005B2597"/>
    <w:rsid w:val="005D47E9"/>
    <w:rsid w:val="005E272C"/>
    <w:rsid w:val="0060206D"/>
    <w:rsid w:val="00630EED"/>
    <w:rsid w:val="00691A2D"/>
    <w:rsid w:val="006B5015"/>
    <w:rsid w:val="006D2A30"/>
    <w:rsid w:val="007027D9"/>
    <w:rsid w:val="007130F7"/>
    <w:rsid w:val="0077335A"/>
    <w:rsid w:val="00784395"/>
    <w:rsid w:val="0078472C"/>
    <w:rsid w:val="007B290F"/>
    <w:rsid w:val="00831E96"/>
    <w:rsid w:val="00874B34"/>
    <w:rsid w:val="008A7EFC"/>
    <w:rsid w:val="008D7B5D"/>
    <w:rsid w:val="008E3A8E"/>
    <w:rsid w:val="008F1359"/>
    <w:rsid w:val="00907772"/>
    <w:rsid w:val="00951EA2"/>
    <w:rsid w:val="00955DA7"/>
    <w:rsid w:val="00972055"/>
    <w:rsid w:val="009763AA"/>
    <w:rsid w:val="00992A3C"/>
    <w:rsid w:val="00993D42"/>
    <w:rsid w:val="009A1D31"/>
    <w:rsid w:val="009B0789"/>
    <w:rsid w:val="009F7703"/>
    <w:rsid w:val="00A006AA"/>
    <w:rsid w:val="00A0734F"/>
    <w:rsid w:val="00A15D84"/>
    <w:rsid w:val="00AC4123"/>
    <w:rsid w:val="00AD1674"/>
    <w:rsid w:val="00B05A8D"/>
    <w:rsid w:val="00B572DD"/>
    <w:rsid w:val="00B62B08"/>
    <w:rsid w:val="00B6513B"/>
    <w:rsid w:val="00B70498"/>
    <w:rsid w:val="00BF0FC4"/>
    <w:rsid w:val="00C06DA2"/>
    <w:rsid w:val="00C20E08"/>
    <w:rsid w:val="00C27551"/>
    <w:rsid w:val="00C374E7"/>
    <w:rsid w:val="00C73C4C"/>
    <w:rsid w:val="00C9726F"/>
    <w:rsid w:val="00CD5200"/>
    <w:rsid w:val="00D03601"/>
    <w:rsid w:val="00DB4B87"/>
    <w:rsid w:val="00DB4CC3"/>
    <w:rsid w:val="00DB7CB3"/>
    <w:rsid w:val="00DC4B43"/>
    <w:rsid w:val="00E3172E"/>
    <w:rsid w:val="00E44560"/>
    <w:rsid w:val="00EA7E6A"/>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125838">
      <w:bodyDiv w:val="1"/>
      <w:marLeft w:val="0"/>
      <w:marRight w:val="0"/>
      <w:marTop w:val="0"/>
      <w:marBottom w:val="0"/>
      <w:divBdr>
        <w:top w:val="none" w:sz="0" w:space="0" w:color="auto"/>
        <w:left w:val="none" w:sz="0" w:space="0" w:color="auto"/>
        <w:bottom w:val="none" w:sz="0" w:space="0" w:color="auto"/>
        <w:right w:val="none" w:sz="0" w:space="0" w:color="auto"/>
      </w:divBdr>
    </w:div>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 w:id="13958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7435</Words>
  <Characters>4238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4</cp:revision>
  <cp:lastPrinted>2025-02-10T07:01:00Z</cp:lastPrinted>
  <dcterms:created xsi:type="dcterms:W3CDTF">2025-02-10T07:00:00Z</dcterms:created>
  <dcterms:modified xsi:type="dcterms:W3CDTF">2025-02-10T08:01:00Z</dcterms:modified>
</cp:coreProperties>
</file>