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3BBC20C7"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w:t>
      </w:r>
      <w:r w:rsidR="000E388D">
        <w:rPr>
          <w:rFonts w:ascii="Times New Roman" w:hAnsi="Times New Roman" w:cs="Times New Roman"/>
          <w:sz w:val="24"/>
          <w:szCs w:val="24"/>
        </w:rPr>
        <w:t>Ķepiņas</w:t>
      </w:r>
      <w:r w:rsidR="000334F5">
        <w:rPr>
          <w:rFonts w:ascii="Times New Roman" w:hAnsi="Times New Roman" w:cs="Times New Roman"/>
          <w:sz w:val="24"/>
          <w:szCs w:val="24"/>
        </w:rPr>
        <w:t>”</w:t>
      </w:r>
      <w:r w:rsidR="00C95A92">
        <w:rPr>
          <w:rFonts w:ascii="Times New Roman" w:hAnsi="Times New Roman" w:cs="Times New Roman"/>
          <w:sz w:val="24"/>
          <w:szCs w:val="24"/>
        </w:rPr>
        <w:t xml:space="preserve"> </w:t>
      </w:r>
    </w:p>
    <w:p w14:paraId="600D64FA" w14:textId="052B8673"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0E388D">
        <w:rPr>
          <w:rFonts w:ascii="Times New Roman" w:hAnsi="Times New Roman" w:cs="Times New Roman"/>
          <w:sz w:val="24"/>
          <w:szCs w:val="24"/>
        </w:rPr>
        <w:t>3.46</w:t>
      </w:r>
      <w:r w:rsidR="001619EB">
        <w:rPr>
          <w:rFonts w:ascii="Times New Roman" w:hAnsi="Times New Roman" w:cs="Times New Roman"/>
          <w:sz w:val="24"/>
          <w:szCs w:val="24"/>
        </w:rPr>
        <w:t xml:space="preserve"> </w:t>
      </w:r>
      <w:r w:rsidRPr="0031402D">
        <w:rPr>
          <w:rFonts w:ascii="Times New Roman" w:hAnsi="Times New Roman" w:cs="Times New Roman"/>
          <w:sz w:val="24"/>
          <w:szCs w:val="24"/>
        </w:rPr>
        <w:t>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052B73D3" w:rsidR="00C95A92" w:rsidRDefault="000E388D"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Ūdrīšu</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45788683"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w:t>
      </w:r>
      <w:r w:rsidR="000E388D">
        <w:rPr>
          <w:rFonts w:ascii="Times New Roman" w:hAnsi="Times New Roman" w:cs="Times New Roman"/>
          <w:sz w:val="24"/>
          <w:szCs w:val="24"/>
        </w:rPr>
        <w:t>Ķepiņas</w:t>
      </w:r>
      <w:r w:rsidR="000334F5">
        <w:rPr>
          <w:rFonts w:ascii="Times New Roman" w:hAnsi="Times New Roman" w:cs="Times New Roman"/>
          <w:sz w:val="24"/>
          <w:szCs w:val="24"/>
        </w:rPr>
        <w:t>”</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0E388D">
        <w:rPr>
          <w:rFonts w:ascii="Times New Roman" w:hAnsi="Times New Roman" w:cs="Times New Roman"/>
          <w:sz w:val="24"/>
          <w:szCs w:val="24"/>
        </w:rPr>
        <w:t>3.46</w:t>
      </w:r>
      <w:r w:rsidR="0031402D" w:rsidRPr="0031402D">
        <w:rPr>
          <w:rFonts w:ascii="Times New Roman" w:hAnsi="Times New Roman" w:cs="Times New Roman"/>
          <w:sz w:val="24"/>
          <w:szCs w:val="24"/>
        </w:rPr>
        <w:t>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0E388D">
        <w:rPr>
          <w:rFonts w:ascii="Times New Roman" w:hAnsi="Times New Roman" w:cs="Times New Roman"/>
          <w:sz w:val="24"/>
          <w:szCs w:val="24"/>
        </w:rPr>
        <w:t>6096 002 0224</w:t>
      </w:r>
      <w:r w:rsidR="00C95A92">
        <w:rPr>
          <w:rFonts w:ascii="Times New Roman" w:hAnsi="Times New Roman" w:cs="Times New Roman"/>
          <w:sz w:val="24"/>
          <w:szCs w:val="24"/>
        </w:rPr>
        <w:t xml:space="preserve">; kadastra apzīmējums </w:t>
      </w:r>
      <w:r w:rsidR="000E388D">
        <w:rPr>
          <w:rFonts w:ascii="Times New Roman" w:hAnsi="Times New Roman" w:cs="Times New Roman"/>
          <w:sz w:val="24"/>
          <w:szCs w:val="24"/>
        </w:rPr>
        <w:t>6096 002 0196</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0E388D">
        <w:rPr>
          <w:rFonts w:ascii="Times New Roman" w:hAnsi="Times New Roman" w:cs="Times New Roman"/>
          <w:sz w:val="24"/>
          <w:szCs w:val="24"/>
        </w:rPr>
        <w:t>Ūdrīšu</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4862451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34CC2D6C"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 xml:space="preserve">neesmu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p>
    <w:p w14:paraId="1074042C" w14:textId="77777777" w:rsidR="000E388D" w:rsidRDefault="00D64094" w:rsidP="000E38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xml:space="preserve">. </w:t>
      </w:r>
      <w:r w:rsidR="000E388D" w:rsidRPr="00E26428">
        <w:rPr>
          <w:rFonts w:ascii="Times New Roman" w:hAnsi="Times New Roman" w:cs="Times New Roman"/>
          <w:sz w:val="24"/>
          <w:szCs w:val="24"/>
        </w:rPr>
        <w:t>uz pieteikuma iesniegšanas brīdi neesam pasludināti par maksātnesp</w:t>
      </w:r>
      <w:r w:rsidR="000E388D">
        <w:rPr>
          <w:rFonts w:ascii="Times New Roman" w:hAnsi="Times New Roman" w:cs="Times New Roman"/>
          <w:sz w:val="24"/>
          <w:szCs w:val="24"/>
        </w:rPr>
        <w:t xml:space="preserve">ējīgu, nav uzsākts likvidācijas </w:t>
      </w:r>
      <w:r w:rsidR="000E388D" w:rsidRPr="00E26428">
        <w:rPr>
          <w:rFonts w:ascii="Times New Roman" w:hAnsi="Times New Roman" w:cs="Times New Roman"/>
          <w:sz w:val="24"/>
          <w:szCs w:val="24"/>
        </w:rPr>
        <w:t>process, nav a</w:t>
      </w:r>
      <w:r w:rsidR="000E388D">
        <w:rPr>
          <w:rFonts w:ascii="Times New Roman" w:hAnsi="Times New Roman" w:cs="Times New Roman"/>
          <w:sz w:val="24"/>
          <w:szCs w:val="24"/>
        </w:rPr>
        <w:t xml:space="preserve">pturēta saimnieciskā darbība, </w:t>
      </w:r>
      <w:r w:rsidR="000E388D">
        <w:rPr>
          <w:rFonts w:ascii="Times New Roman" w:eastAsia="Calibri" w:hAnsi="Times New Roman" w:cs="Times New Roman"/>
          <w:iCs/>
          <w:sz w:val="24"/>
          <w:szCs w:val="24"/>
        </w:rPr>
        <w:t>nav</w:t>
      </w:r>
      <w:r w:rsidR="000E388D" w:rsidRPr="008F6AB6">
        <w:rPr>
          <w:rFonts w:ascii="Times New Roman" w:eastAsia="Calibri" w:hAnsi="Times New Roman" w:cs="Times New Roman"/>
          <w:iCs/>
          <w:sz w:val="24"/>
          <w:szCs w:val="24"/>
        </w:rPr>
        <w:t xml:space="preserve"> Valsts ieņēmumu dienesta administrēto nodokļu (nodevu) parāds, kas kopsummā pārsniedz </w:t>
      </w:r>
      <w:r w:rsidR="000E388D" w:rsidRPr="008F6AB6">
        <w:rPr>
          <w:rFonts w:ascii="Times New Roman" w:eastAsia="Calibri" w:hAnsi="Times New Roman" w:cs="Times New Roman"/>
          <w:iCs/>
          <w:color w:val="000000"/>
          <w:sz w:val="24"/>
          <w:szCs w:val="24"/>
        </w:rPr>
        <w:t>150 EUR (</w:t>
      </w:r>
      <w:r w:rsidR="000E388D" w:rsidRPr="008F6AB6">
        <w:rPr>
          <w:rFonts w:ascii="Times New Roman" w:eastAsia="Calibri" w:hAnsi="Times New Roman" w:cs="Times New Roman"/>
          <w:iCs/>
          <w:sz w:val="24"/>
          <w:szCs w:val="24"/>
        </w:rPr>
        <w:t xml:space="preserve">viens simts piecdesmit </w:t>
      </w:r>
      <w:proofErr w:type="spellStart"/>
      <w:r w:rsidR="000E388D" w:rsidRPr="008F6AB6">
        <w:rPr>
          <w:rFonts w:ascii="Times New Roman" w:eastAsia="Calibri" w:hAnsi="Times New Roman" w:cs="Times New Roman"/>
          <w:i/>
          <w:iCs/>
          <w:sz w:val="24"/>
          <w:szCs w:val="24"/>
        </w:rPr>
        <w:t>euro</w:t>
      </w:r>
      <w:proofErr w:type="spellEnd"/>
      <w:r w:rsidR="000E388D" w:rsidRPr="008F6AB6">
        <w:rPr>
          <w:rFonts w:ascii="Times New Roman" w:eastAsia="Calibri" w:hAnsi="Times New Roman" w:cs="Times New Roman"/>
          <w:iCs/>
          <w:sz w:val="24"/>
          <w:szCs w:val="24"/>
        </w:rPr>
        <w:t>)</w:t>
      </w:r>
      <w:r w:rsidR="000E388D">
        <w:rPr>
          <w:rFonts w:ascii="Times New Roman" w:eastAsia="Calibri" w:hAnsi="Times New Roman" w:cs="Times New Roman"/>
          <w:iCs/>
          <w:sz w:val="24"/>
          <w:szCs w:val="24"/>
        </w:rPr>
        <w:t xml:space="preserve">, </w:t>
      </w:r>
      <w:r w:rsidR="000E388D" w:rsidRPr="00AF3F0B">
        <w:rPr>
          <w:rFonts w:ascii="Times New Roman" w:hAnsi="Times New Roman" w:cs="Times New Roman"/>
          <w:sz w:val="24"/>
          <w:szCs w:val="24"/>
        </w:rPr>
        <w:t>k</w:t>
      </w:r>
      <w:r w:rsidR="000E388D">
        <w:rPr>
          <w:rFonts w:ascii="Times New Roman" w:hAnsi="Times New Roman" w:cs="Times New Roman"/>
          <w:sz w:val="24"/>
          <w:szCs w:val="24"/>
        </w:rPr>
        <w:t>ā arī</w:t>
      </w:r>
      <w:r w:rsidR="000E388D" w:rsidRPr="00AF3F0B">
        <w:rPr>
          <w:rFonts w:ascii="Times New Roman" w:hAnsi="Times New Roman" w:cs="Times New Roman"/>
          <w:sz w:val="24"/>
          <w:szCs w:val="24"/>
        </w:rPr>
        <w:t xml:space="preserve"> nav nodokļu maksājumu parādu pret Krāslavas novada pašvaldību;</w:t>
      </w:r>
    </w:p>
    <w:p w14:paraId="5DC0A8BD" w14:textId="4DD0BD5D"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9BD458C" w14:textId="77777777" w:rsidR="00D57167" w:rsidRDefault="00D57167" w:rsidP="000E388D">
      <w:pP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0E388D"/>
    <w:rsid w:val="00143F2B"/>
    <w:rsid w:val="001619EB"/>
    <w:rsid w:val="00231C8C"/>
    <w:rsid w:val="002674EE"/>
    <w:rsid w:val="00293AF4"/>
    <w:rsid w:val="00300B62"/>
    <w:rsid w:val="00313F14"/>
    <w:rsid w:val="0031402D"/>
    <w:rsid w:val="00385CBC"/>
    <w:rsid w:val="006E7B4C"/>
    <w:rsid w:val="007751D5"/>
    <w:rsid w:val="008A56AB"/>
    <w:rsid w:val="00974818"/>
    <w:rsid w:val="009E3AAA"/>
    <w:rsid w:val="00A45013"/>
    <w:rsid w:val="00A715D1"/>
    <w:rsid w:val="00AC7250"/>
    <w:rsid w:val="00AD187E"/>
    <w:rsid w:val="00B33CD8"/>
    <w:rsid w:val="00C95A92"/>
    <w:rsid w:val="00D122F3"/>
    <w:rsid w:val="00D2146D"/>
    <w:rsid w:val="00D404CD"/>
    <w:rsid w:val="00D57167"/>
    <w:rsid w:val="00D64094"/>
    <w:rsid w:val="00DA4590"/>
    <w:rsid w:val="00E26428"/>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2778</Words>
  <Characters>1585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2026-03-16T14:46:00Z</cp:lastPrinted>
  <dcterms:created xsi:type="dcterms:W3CDTF">2026-03-16T14:46:00Z</dcterms:created>
  <dcterms:modified xsi:type="dcterms:W3CDTF">2026-03-16T14:46:00Z</dcterms:modified>
</cp:coreProperties>
</file>