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9844" w14:textId="77777777" w:rsidR="0095077F" w:rsidRDefault="0095077F" w:rsidP="00EC3A17">
      <w:pPr>
        <w:spacing w:before="75" w:after="75" w:line="240" w:lineRule="auto"/>
        <w:jc w:val="center"/>
        <w:rPr>
          <w:rFonts w:ascii="Times New Roman" w:eastAsia="Times New Roman" w:hAnsi="Times New Roman" w:cs="Times New Roman"/>
          <w:bCs/>
          <w:sz w:val="24"/>
          <w:szCs w:val="24"/>
          <w:lang w:eastAsia="lv-LV"/>
        </w:rPr>
      </w:pPr>
    </w:p>
    <w:p w14:paraId="7551FC7B" w14:textId="77777777" w:rsidR="00FE3E50" w:rsidRPr="00FB61C5" w:rsidRDefault="00FE3E50" w:rsidP="00FE3E50">
      <w:pPr>
        <w:spacing w:after="0"/>
        <w:jc w:val="center"/>
        <w:rPr>
          <w:rFonts w:ascii="Times New Roman" w:hAnsi="Times New Roman" w:cs="Times New Roman"/>
          <w:bCs/>
          <w:sz w:val="24"/>
          <w:szCs w:val="24"/>
        </w:rPr>
      </w:pPr>
      <w:r w:rsidRPr="00FB61C5">
        <w:rPr>
          <w:rFonts w:ascii="Times New Roman" w:hAnsi="Times New Roman" w:cs="Times New Roman"/>
          <w:bCs/>
          <w:sz w:val="24"/>
          <w:szCs w:val="24"/>
        </w:rPr>
        <w:t>CENU APTAUJA</w:t>
      </w:r>
    </w:p>
    <w:p w14:paraId="65500440" w14:textId="48A16079" w:rsidR="00FE3E50" w:rsidRPr="00FB61C5" w:rsidRDefault="00FE3E50" w:rsidP="00FE3E50">
      <w:pPr>
        <w:spacing w:after="0"/>
        <w:jc w:val="center"/>
        <w:rPr>
          <w:rFonts w:ascii="Times New Roman" w:hAnsi="Times New Roman" w:cs="Times New Roman"/>
          <w:b/>
          <w:sz w:val="24"/>
          <w:szCs w:val="24"/>
        </w:rPr>
      </w:pPr>
      <w:bookmarkStart w:id="0" w:name="_Hlk99629204"/>
      <w:bookmarkStart w:id="1" w:name="_Hlk99980352"/>
      <w:r w:rsidRPr="00FB61C5">
        <w:rPr>
          <w:rFonts w:ascii="Times New Roman" w:hAnsi="Times New Roman" w:cs="Times New Roman"/>
          <w:b/>
          <w:sz w:val="24"/>
          <w:szCs w:val="24"/>
        </w:rPr>
        <w:t>ID Nr. TI/202</w:t>
      </w:r>
      <w:r w:rsidR="004D412E">
        <w:rPr>
          <w:rFonts w:ascii="Times New Roman" w:hAnsi="Times New Roman" w:cs="Times New Roman"/>
          <w:b/>
          <w:sz w:val="24"/>
          <w:szCs w:val="24"/>
        </w:rPr>
        <w:t>6</w:t>
      </w:r>
      <w:r w:rsidRPr="00067110">
        <w:rPr>
          <w:rFonts w:ascii="Times New Roman" w:hAnsi="Times New Roman" w:cs="Times New Roman"/>
          <w:b/>
          <w:sz w:val="24"/>
          <w:szCs w:val="24"/>
        </w:rPr>
        <w:t>/</w:t>
      </w:r>
      <w:bookmarkEnd w:id="0"/>
      <w:r w:rsidR="00F318A0">
        <w:rPr>
          <w:rFonts w:ascii="Times New Roman" w:hAnsi="Times New Roman" w:cs="Times New Roman"/>
          <w:b/>
          <w:sz w:val="24"/>
          <w:szCs w:val="24"/>
        </w:rPr>
        <w:t>17</w:t>
      </w:r>
    </w:p>
    <w:p w14:paraId="6498D46F" w14:textId="23B38D99" w:rsidR="00FE3E50" w:rsidRPr="00FB61C5" w:rsidRDefault="00A72228" w:rsidP="00FE3E50">
      <w:pPr>
        <w:spacing w:after="0" w:line="240" w:lineRule="auto"/>
        <w:jc w:val="center"/>
        <w:rPr>
          <w:rFonts w:ascii="Times New Roman" w:hAnsi="Times New Roman" w:cs="Times New Roman"/>
          <w:b/>
          <w:sz w:val="24"/>
          <w:szCs w:val="24"/>
        </w:rPr>
      </w:pPr>
      <w:bookmarkStart w:id="2" w:name="_Hlk193210074"/>
      <w:bookmarkStart w:id="3" w:name="_Hlk184290889"/>
      <w:bookmarkEnd w:id="1"/>
      <w:r>
        <w:rPr>
          <w:rFonts w:ascii="Times New Roman" w:hAnsi="Times New Roman" w:cs="Times New Roman"/>
          <w:b/>
          <w:sz w:val="24"/>
          <w:szCs w:val="24"/>
        </w:rPr>
        <w:t>Veselības veicināšanas nometnes Krāslavas no</w:t>
      </w:r>
      <w:r w:rsidR="004D412E">
        <w:rPr>
          <w:rFonts w:ascii="Times New Roman" w:hAnsi="Times New Roman" w:cs="Times New Roman"/>
          <w:b/>
          <w:sz w:val="24"/>
          <w:szCs w:val="24"/>
        </w:rPr>
        <w:t>v</w:t>
      </w:r>
      <w:r>
        <w:rPr>
          <w:rFonts w:ascii="Times New Roman" w:hAnsi="Times New Roman" w:cs="Times New Roman"/>
          <w:b/>
          <w:sz w:val="24"/>
          <w:szCs w:val="24"/>
        </w:rPr>
        <w:t>ada bērniem</w:t>
      </w:r>
      <w:bookmarkEnd w:id="2"/>
      <w:r w:rsidR="004D412E">
        <w:rPr>
          <w:rFonts w:ascii="Times New Roman" w:hAnsi="Times New Roman" w:cs="Times New Roman"/>
          <w:b/>
          <w:sz w:val="24"/>
          <w:szCs w:val="24"/>
        </w:rPr>
        <w:t xml:space="preserve"> 2026.gadā</w:t>
      </w:r>
      <w:r>
        <w:rPr>
          <w:rFonts w:ascii="Times New Roman" w:hAnsi="Times New Roman" w:cs="Times New Roman"/>
          <w:b/>
          <w:sz w:val="24"/>
          <w:szCs w:val="24"/>
        </w:rPr>
        <w:t>.</w:t>
      </w:r>
    </w:p>
    <w:bookmarkEnd w:id="3"/>
    <w:p w14:paraId="561AA361" w14:textId="77777777" w:rsidR="00FE3E50" w:rsidRPr="00FB61C5" w:rsidRDefault="00FE3E50" w:rsidP="00FE3E50">
      <w:pPr>
        <w:spacing w:after="0" w:line="240" w:lineRule="auto"/>
        <w:jc w:val="center"/>
        <w:rPr>
          <w:rFonts w:ascii="Times New Roman" w:hAnsi="Times New Roman" w:cs="Times New Roman"/>
          <w:b/>
        </w:rPr>
      </w:pPr>
    </w:p>
    <w:p w14:paraId="56FAA025" w14:textId="77777777" w:rsidR="00FE3E50" w:rsidRPr="00ED3D2A" w:rsidRDefault="00FE3E50" w:rsidP="00FE3E50">
      <w:pPr>
        <w:spacing w:after="0" w:line="240" w:lineRule="auto"/>
        <w:jc w:val="center"/>
        <w:rPr>
          <w:rFonts w:ascii="Times New Roman" w:hAnsi="Times New Roman" w:cs="Times New Roman"/>
          <w:b/>
          <w:sz w:val="24"/>
          <w:szCs w:val="24"/>
        </w:rPr>
      </w:pPr>
      <w:r w:rsidRPr="00FB61C5">
        <w:rPr>
          <w:rFonts w:ascii="Times New Roman" w:hAnsi="Times New Roman" w:cs="Times New Roman"/>
          <w:b/>
          <w:sz w:val="24"/>
          <w:szCs w:val="24"/>
        </w:rPr>
        <w:t>NOTEIKUMI</w:t>
      </w:r>
    </w:p>
    <w:p w14:paraId="67DE9876" w14:textId="77777777" w:rsidR="00FE3E50" w:rsidRPr="00067110" w:rsidRDefault="00FE3E50" w:rsidP="00FE3E50">
      <w:pPr>
        <w:numPr>
          <w:ilvl w:val="0"/>
          <w:numId w:val="23"/>
        </w:numPr>
        <w:pBdr>
          <w:top w:val="nil"/>
          <w:left w:val="nil"/>
          <w:bottom w:val="nil"/>
          <w:right w:val="nil"/>
          <w:between w:val="nil"/>
          <w:bar w:val="nil"/>
        </w:pBdr>
        <w:suppressAutoHyphens/>
        <w:spacing w:after="0" w:line="240" w:lineRule="auto"/>
        <w:ind w:left="690" w:hanging="330"/>
        <w:rPr>
          <w:rFonts w:ascii="Times New Roman" w:eastAsia="Times New Roman" w:hAnsi="Times New Roman" w:cs="Times New Roman"/>
          <w:b/>
          <w:bCs/>
          <w:sz w:val="24"/>
          <w:szCs w:val="24"/>
        </w:rPr>
      </w:pPr>
      <w:r w:rsidRPr="00067110">
        <w:rPr>
          <w:rFonts w:ascii="Times New Roman" w:hAnsi="Times New Roman" w:cs="Times New Roman"/>
          <w:b/>
          <w:bCs/>
          <w:sz w:val="24"/>
          <w:szCs w:val="24"/>
        </w:rPr>
        <w:t>Informācija par pasūtītāju:</w:t>
      </w:r>
    </w:p>
    <w:tbl>
      <w:tblPr>
        <w:tblW w:w="8363" w:type="dxa"/>
        <w:tblInd w:w="7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91"/>
        <w:gridCol w:w="5272"/>
      </w:tblGrid>
      <w:tr w:rsidR="00FE3E50" w:rsidRPr="00067110" w14:paraId="3C4E49EA" w14:textId="77777777" w:rsidTr="008250D8">
        <w:trPr>
          <w:trHeight w:val="196"/>
        </w:trPr>
        <w:tc>
          <w:tcPr>
            <w:tcW w:w="3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8BCBB8" w14:textId="77777777" w:rsidR="00FE3E50" w:rsidRPr="00067110" w:rsidRDefault="00FE3E50" w:rsidP="00985434">
            <w:pPr>
              <w:keepNext/>
              <w:spacing w:after="0" w:line="276" w:lineRule="auto"/>
              <w:outlineLvl w:val="0"/>
              <w:rPr>
                <w:rFonts w:ascii="Times New Roman" w:hAnsi="Times New Roman" w:cs="Times New Roman"/>
              </w:rPr>
            </w:pPr>
            <w:r w:rsidRPr="00067110">
              <w:rPr>
                <w:rFonts w:ascii="Times New Roman" w:hAnsi="Times New Roman" w:cs="Times New Roman"/>
                <w:sz w:val="24"/>
                <w:szCs w:val="24"/>
              </w:rPr>
              <w:t xml:space="preserve">Nosaukums </w:t>
            </w:r>
          </w:p>
        </w:tc>
        <w:tc>
          <w:tcPr>
            <w:tcW w:w="52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133E6A" w14:textId="77777777" w:rsidR="00FE3E50" w:rsidRPr="00067110" w:rsidRDefault="00FE3E50" w:rsidP="00985434">
            <w:pPr>
              <w:spacing w:after="0" w:line="276" w:lineRule="auto"/>
              <w:rPr>
                <w:rFonts w:ascii="Times New Roman" w:hAnsi="Times New Roman" w:cs="Times New Roman"/>
              </w:rPr>
            </w:pPr>
            <w:r w:rsidRPr="00067110">
              <w:rPr>
                <w:rFonts w:ascii="Times New Roman" w:hAnsi="Times New Roman" w:cs="Times New Roman"/>
                <w:sz w:val="24"/>
                <w:szCs w:val="24"/>
              </w:rPr>
              <w:t>Krāslavas novada pašvaldība</w:t>
            </w:r>
          </w:p>
        </w:tc>
      </w:tr>
      <w:tr w:rsidR="00FE3E50" w:rsidRPr="00067110" w14:paraId="5000B3D1" w14:textId="77777777" w:rsidTr="008250D8">
        <w:trPr>
          <w:trHeight w:val="196"/>
        </w:trPr>
        <w:tc>
          <w:tcPr>
            <w:tcW w:w="3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7674F2" w14:textId="77777777" w:rsidR="00FE3E50" w:rsidRPr="00067110" w:rsidRDefault="00FE3E50" w:rsidP="00985434">
            <w:pPr>
              <w:spacing w:after="0" w:line="276" w:lineRule="auto"/>
              <w:rPr>
                <w:rFonts w:ascii="Times New Roman" w:hAnsi="Times New Roman" w:cs="Times New Roman"/>
              </w:rPr>
            </w:pPr>
            <w:r w:rsidRPr="00067110">
              <w:rPr>
                <w:rFonts w:ascii="Times New Roman" w:hAnsi="Times New Roman" w:cs="Times New Roman"/>
                <w:sz w:val="24"/>
                <w:szCs w:val="24"/>
              </w:rPr>
              <w:t>Reģistrācijas numurs</w:t>
            </w:r>
          </w:p>
        </w:tc>
        <w:tc>
          <w:tcPr>
            <w:tcW w:w="52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7120B6" w14:textId="77777777" w:rsidR="00FE3E50" w:rsidRPr="00067110" w:rsidRDefault="00FE3E50" w:rsidP="00985434">
            <w:pPr>
              <w:spacing w:after="0" w:line="276" w:lineRule="auto"/>
              <w:rPr>
                <w:rFonts w:ascii="Times New Roman" w:hAnsi="Times New Roman" w:cs="Times New Roman"/>
              </w:rPr>
            </w:pPr>
            <w:r w:rsidRPr="00067110">
              <w:rPr>
                <w:rFonts w:ascii="Times New Roman" w:hAnsi="Times New Roman" w:cs="Times New Roman"/>
                <w:sz w:val="24"/>
                <w:szCs w:val="24"/>
              </w:rPr>
              <w:t>90001267487</w:t>
            </w:r>
          </w:p>
        </w:tc>
      </w:tr>
      <w:tr w:rsidR="00FE3E50" w:rsidRPr="00067110" w14:paraId="18CCA28A" w14:textId="77777777" w:rsidTr="008250D8">
        <w:trPr>
          <w:trHeight w:val="196"/>
        </w:trPr>
        <w:tc>
          <w:tcPr>
            <w:tcW w:w="3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FF40A0" w14:textId="77777777" w:rsidR="00FE3E50" w:rsidRPr="00067110" w:rsidRDefault="00FE3E50" w:rsidP="00985434">
            <w:pPr>
              <w:spacing w:after="0" w:line="276" w:lineRule="auto"/>
              <w:rPr>
                <w:rFonts w:ascii="Times New Roman" w:hAnsi="Times New Roman" w:cs="Times New Roman"/>
              </w:rPr>
            </w:pPr>
            <w:r w:rsidRPr="00067110">
              <w:rPr>
                <w:rFonts w:ascii="Times New Roman" w:hAnsi="Times New Roman" w:cs="Times New Roman"/>
                <w:sz w:val="24"/>
                <w:szCs w:val="24"/>
              </w:rPr>
              <w:t>Adrese, e-pasta adrese</w:t>
            </w:r>
          </w:p>
        </w:tc>
        <w:tc>
          <w:tcPr>
            <w:tcW w:w="52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5F22F3" w14:textId="77777777" w:rsidR="00FE3E50" w:rsidRPr="00067110" w:rsidRDefault="00FE3E50" w:rsidP="00985434">
            <w:pPr>
              <w:spacing w:after="0" w:line="276" w:lineRule="auto"/>
              <w:rPr>
                <w:rFonts w:ascii="Times New Roman" w:hAnsi="Times New Roman" w:cs="Times New Roman"/>
              </w:rPr>
            </w:pPr>
            <w:r w:rsidRPr="00067110">
              <w:rPr>
                <w:rFonts w:ascii="Times New Roman" w:hAnsi="Times New Roman" w:cs="Times New Roman"/>
                <w:sz w:val="24"/>
                <w:szCs w:val="24"/>
              </w:rPr>
              <w:t xml:space="preserve">Rīgas iela 51, Krāslava, LV – 5601, e-pasts: </w:t>
            </w:r>
            <w:hyperlink r:id="rId6" w:history="1">
              <w:r w:rsidRPr="00067110">
                <w:rPr>
                  <w:rStyle w:val="Hipersaite"/>
                  <w:rFonts w:ascii="Times New Roman" w:hAnsi="Times New Roman" w:cs="Times New Roman"/>
                  <w:sz w:val="24"/>
                  <w:szCs w:val="24"/>
                </w:rPr>
                <w:t>dome@kraslava.lv</w:t>
              </w:r>
            </w:hyperlink>
            <w:r w:rsidRPr="00067110">
              <w:rPr>
                <w:rFonts w:ascii="Times New Roman" w:hAnsi="Times New Roman" w:cs="Times New Roman"/>
                <w:sz w:val="24"/>
                <w:szCs w:val="24"/>
              </w:rPr>
              <w:t xml:space="preserve">  </w:t>
            </w:r>
          </w:p>
        </w:tc>
      </w:tr>
      <w:tr w:rsidR="00FE3E50" w:rsidRPr="00067110" w14:paraId="5B0A4881" w14:textId="77777777" w:rsidTr="008250D8">
        <w:trPr>
          <w:trHeight w:val="1414"/>
        </w:trPr>
        <w:tc>
          <w:tcPr>
            <w:tcW w:w="3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844F16" w14:textId="77777777" w:rsidR="00FE3E50" w:rsidRPr="00067110" w:rsidRDefault="00FE3E50" w:rsidP="00985434">
            <w:pPr>
              <w:spacing w:after="0" w:line="276" w:lineRule="auto"/>
              <w:rPr>
                <w:rFonts w:ascii="Times New Roman" w:hAnsi="Times New Roman" w:cs="Times New Roman"/>
              </w:rPr>
            </w:pPr>
            <w:r w:rsidRPr="00067110">
              <w:rPr>
                <w:rFonts w:ascii="Times New Roman" w:hAnsi="Times New Roman" w:cs="Times New Roman"/>
                <w:sz w:val="24"/>
                <w:szCs w:val="24"/>
              </w:rPr>
              <w:t>Kontaktpersona</w:t>
            </w:r>
          </w:p>
        </w:tc>
        <w:tc>
          <w:tcPr>
            <w:tcW w:w="52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AFFB8" w14:textId="77777777" w:rsidR="00FE3E50" w:rsidRPr="00067110" w:rsidRDefault="00FE3E50" w:rsidP="00985434">
            <w:pPr>
              <w:spacing w:after="0" w:line="276" w:lineRule="auto"/>
              <w:rPr>
                <w:rFonts w:ascii="Times New Roman" w:hAnsi="Times New Roman" w:cs="Times New Roman"/>
                <w:sz w:val="24"/>
                <w:szCs w:val="24"/>
              </w:rPr>
            </w:pPr>
            <w:r w:rsidRPr="00067110">
              <w:rPr>
                <w:rFonts w:ascii="Times New Roman" w:hAnsi="Times New Roman" w:cs="Times New Roman"/>
                <w:sz w:val="24"/>
                <w:szCs w:val="24"/>
              </w:rPr>
              <w:t xml:space="preserve">Krāslavas novada pašvaldības </w:t>
            </w:r>
          </w:p>
          <w:p w14:paraId="07911216" w14:textId="77777777" w:rsidR="00FE3E50" w:rsidRPr="00067110" w:rsidRDefault="00FE3E50" w:rsidP="00985434">
            <w:pPr>
              <w:spacing w:after="0" w:line="276" w:lineRule="auto"/>
              <w:rPr>
                <w:rFonts w:ascii="Times New Roman" w:hAnsi="Times New Roman" w:cs="Times New Roman"/>
                <w:sz w:val="24"/>
                <w:szCs w:val="24"/>
              </w:rPr>
            </w:pPr>
            <w:r w:rsidRPr="00067110">
              <w:rPr>
                <w:rFonts w:ascii="Times New Roman" w:hAnsi="Times New Roman" w:cs="Times New Roman"/>
                <w:sz w:val="24"/>
                <w:szCs w:val="24"/>
              </w:rPr>
              <w:t>Centrālās pārvaldes iepirkumu speciāliste/               projektu speciāliste</w:t>
            </w:r>
          </w:p>
          <w:p w14:paraId="636F7A1B" w14:textId="77777777" w:rsidR="00FE3E50" w:rsidRPr="00067110" w:rsidRDefault="00FE3E50" w:rsidP="00985434">
            <w:pPr>
              <w:spacing w:after="0" w:line="276" w:lineRule="auto"/>
              <w:rPr>
                <w:rFonts w:ascii="Times New Roman" w:hAnsi="Times New Roman" w:cs="Times New Roman"/>
                <w:sz w:val="24"/>
                <w:szCs w:val="24"/>
              </w:rPr>
            </w:pPr>
            <w:r w:rsidRPr="00067110">
              <w:rPr>
                <w:rFonts w:ascii="Times New Roman" w:hAnsi="Times New Roman" w:cs="Times New Roman"/>
                <w:sz w:val="24"/>
                <w:szCs w:val="24"/>
              </w:rPr>
              <w:t xml:space="preserve">Inta Murāne, tālrunis 65620033, +371 29278741,  </w:t>
            </w:r>
          </w:p>
          <w:p w14:paraId="46AC4CC7" w14:textId="77777777" w:rsidR="00FE3E50" w:rsidRPr="00067110" w:rsidRDefault="00FE3E50" w:rsidP="00985434">
            <w:pPr>
              <w:spacing w:after="0" w:line="276" w:lineRule="auto"/>
              <w:rPr>
                <w:rFonts w:ascii="Times New Roman" w:hAnsi="Times New Roman" w:cs="Times New Roman"/>
              </w:rPr>
            </w:pPr>
            <w:r w:rsidRPr="00067110">
              <w:rPr>
                <w:rFonts w:ascii="Times New Roman" w:hAnsi="Times New Roman" w:cs="Times New Roman"/>
                <w:sz w:val="24"/>
                <w:szCs w:val="24"/>
              </w:rPr>
              <w:t xml:space="preserve">e-pasts: </w:t>
            </w:r>
            <w:hyperlink r:id="rId7" w:history="1">
              <w:r w:rsidRPr="00067110">
                <w:rPr>
                  <w:rStyle w:val="Hipersaite"/>
                  <w:rFonts w:ascii="Times New Roman" w:hAnsi="Times New Roman" w:cs="Times New Roman"/>
                  <w:sz w:val="24"/>
                  <w:szCs w:val="24"/>
                </w:rPr>
                <w:t>inta.murane@kraslava.lv</w:t>
              </w:r>
            </w:hyperlink>
            <w:r w:rsidRPr="00067110">
              <w:rPr>
                <w:rFonts w:ascii="Times New Roman" w:hAnsi="Times New Roman" w:cs="Times New Roman"/>
                <w:sz w:val="24"/>
                <w:szCs w:val="24"/>
              </w:rPr>
              <w:t xml:space="preserve"> </w:t>
            </w:r>
          </w:p>
        </w:tc>
      </w:tr>
      <w:tr w:rsidR="00FE3E50" w:rsidRPr="00067110" w14:paraId="7D23154C" w14:textId="77777777" w:rsidTr="008250D8">
        <w:trPr>
          <w:trHeight w:val="196"/>
        </w:trPr>
        <w:tc>
          <w:tcPr>
            <w:tcW w:w="30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8C7161" w14:textId="77777777" w:rsidR="00FE3E50" w:rsidRPr="00067110" w:rsidRDefault="00FE3E50" w:rsidP="00985434">
            <w:pPr>
              <w:spacing w:after="0" w:line="276" w:lineRule="auto"/>
              <w:rPr>
                <w:rFonts w:ascii="Times New Roman" w:hAnsi="Times New Roman" w:cs="Times New Roman"/>
              </w:rPr>
            </w:pPr>
            <w:r w:rsidRPr="00067110">
              <w:rPr>
                <w:rFonts w:ascii="Times New Roman" w:hAnsi="Times New Roman" w:cs="Times New Roman"/>
                <w:lang w:eastAsia="ar-SA"/>
              </w:rPr>
              <w:t>Pasūtītāja darba laiks</w:t>
            </w:r>
          </w:p>
        </w:tc>
        <w:tc>
          <w:tcPr>
            <w:tcW w:w="52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E65B07" w14:textId="77777777" w:rsidR="00FE3E50" w:rsidRPr="00067110" w:rsidRDefault="00FE3E50" w:rsidP="00985434">
            <w:pPr>
              <w:spacing w:after="0" w:line="276" w:lineRule="auto"/>
              <w:rPr>
                <w:rFonts w:ascii="Times New Roman" w:hAnsi="Times New Roman" w:cs="Times New Roman"/>
                <w:sz w:val="24"/>
                <w:szCs w:val="24"/>
              </w:rPr>
            </w:pPr>
            <w:r w:rsidRPr="00067110">
              <w:rPr>
                <w:rFonts w:ascii="Times New Roman" w:hAnsi="Times New Roman" w:cs="Times New Roman"/>
                <w:sz w:val="24"/>
                <w:szCs w:val="24"/>
              </w:rPr>
              <w:t>Pirmdiena – ceturtdiena: 08:00-12:00;</w:t>
            </w:r>
          </w:p>
          <w:p w14:paraId="423EC547" w14:textId="77777777" w:rsidR="00FE3E50" w:rsidRPr="00067110" w:rsidRDefault="00FE3E50" w:rsidP="00985434">
            <w:pPr>
              <w:spacing w:after="0" w:line="276" w:lineRule="auto"/>
              <w:rPr>
                <w:rFonts w:ascii="Times New Roman" w:hAnsi="Times New Roman" w:cs="Times New Roman"/>
              </w:rPr>
            </w:pPr>
            <w:r w:rsidRPr="00067110">
              <w:rPr>
                <w:rFonts w:ascii="Times New Roman" w:hAnsi="Times New Roman" w:cs="Times New Roman"/>
                <w:sz w:val="24"/>
                <w:szCs w:val="24"/>
              </w:rPr>
              <w:t xml:space="preserve">12:30 –17:15; piektdiena: 08:00-13:00. </w:t>
            </w:r>
            <w:r w:rsidRPr="00067110">
              <w:rPr>
                <w:rFonts w:ascii="Times New Roman" w:hAnsi="Times New Roman" w:cs="Times New Roman"/>
                <w:b/>
                <w:bCs/>
                <w:sz w:val="24"/>
                <w:szCs w:val="24"/>
              </w:rPr>
              <w:t xml:space="preserve"> </w:t>
            </w:r>
          </w:p>
        </w:tc>
      </w:tr>
    </w:tbl>
    <w:p w14:paraId="45F50303" w14:textId="77777777" w:rsidR="00FE3E50" w:rsidRPr="00A21919" w:rsidRDefault="00FE3E50" w:rsidP="00FE3E50">
      <w:pPr>
        <w:widowControl w:val="0"/>
        <w:spacing w:after="0" w:line="240" w:lineRule="auto"/>
        <w:rPr>
          <w:rFonts w:ascii="Times New Roman" w:eastAsia="Times New Roman" w:hAnsi="Times New Roman" w:cs="Times New Roman"/>
          <w:b/>
          <w:bCs/>
          <w:sz w:val="24"/>
          <w:szCs w:val="24"/>
        </w:rPr>
      </w:pPr>
    </w:p>
    <w:p w14:paraId="63817469" w14:textId="77777777" w:rsidR="00FE3E50" w:rsidRPr="00A21919" w:rsidRDefault="00FE3E50" w:rsidP="00FE3E50">
      <w:pPr>
        <w:tabs>
          <w:tab w:val="left" w:pos="643"/>
        </w:tabs>
        <w:spacing w:after="0" w:line="240" w:lineRule="auto"/>
        <w:rPr>
          <w:rFonts w:ascii="Times New Roman" w:eastAsia="Times New Roman" w:hAnsi="Times New Roman" w:cs="Times New Roman"/>
          <w:sz w:val="16"/>
          <w:szCs w:val="16"/>
        </w:rPr>
      </w:pPr>
    </w:p>
    <w:p w14:paraId="785BD6AE" w14:textId="77777777" w:rsidR="00FE3E50" w:rsidRPr="00F36840" w:rsidRDefault="00FE3E50" w:rsidP="00FE3E50">
      <w:pPr>
        <w:pStyle w:val="Sarakstarindkopa"/>
        <w:numPr>
          <w:ilvl w:val="0"/>
          <w:numId w:val="23"/>
        </w:numPr>
        <w:pBdr>
          <w:top w:val="nil"/>
          <w:left w:val="nil"/>
          <w:bottom w:val="nil"/>
          <w:right w:val="nil"/>
          <w:between w:val="nil"/>
          <w:bar w:val="nil"/>
        </w:pBdr>
        <w:suppressAutoHyphens/>
        <w:spacing w:after="0" w:line="240" w:lineRule="auto"/>
        <w:ind w:left="690" w:hanging="330"/>
        <w:contextualSpacing w:val="0"/>
        <w:rPr>
          <w:rFonts w:ascii="Times New Roman" w:eastAsia="Times New Roman" w:hAnsi="Times New Roman" w:cs="Times New Roman"/>
          <w:b/>
          <w:bCs/>
          <w:sz w:val="24"/>
          <w:szCs w:val="24"/>
        </w:rPr>
      </w:pPr>
      <w:r w:rsidRPr="00A21919">
        <w:rPr>
          <w:rFonts w:ascii="Times New Roman" w:hAnsi="Times New Roman" w:cs="Times New Roman"/>
          <w:b/>
          <w:bCs/>
          <w:sz w:val="24"/>
          <w:szCs w:val="24"/>
        </w:rPr>
        <w:t xml:space="preserve">Informācija par </w:t>
      </w:r>
      <w:r>
        <w:rPr>
          <w:rFonts w:ascii="Times New Roman" w:hAnsi="Times New Roman" w:cs="Times New Roman"/>
          <w:b/>
          <w:bCs/>
          <w:sz w:val="24"/>
          <w:szCs w:val="24"/>
        </w:rPr>
        <w:t>cenu aptauju</w:t>
      </w:r>
      <w:r w:rsidRPr="00A21919">
        <w:rPr>
          <w:rFonts w:ascii="Times New Roman" w:hAnsi="Times New Roman" w:cs="Times New Roman"/>
          <w:b/>
          <w:bCs/>
          <w:sz w:val="24"/>
          <w:szCs w:val="24"/>
        </w:rPr>
        <w:t>:</w:t>
      </w:r>
    </w:p>
    <w:tbl>
      <w:tblPr>
        <w:tblW w:w="8363" w:type="dxa"/>
        <w:tblInd w:w="7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141"/>
        <w:gridCol w:w="2222"/>
      </w:tblGrid>
      <w:tr w:rsidR="00FE3E50" w:rsidRPr="00A21919" w14:paraId="63279B20" w14:textId="77777777" w:rsidTr="008250D8">
        <w:trPr>
          <w:trHeight w:val="430"/>
        </w:trPr>
        <w:tc>
          <w:tcPr>
            <w:tcW w:w="61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47B8AF" w14:textId="77777777" w:rsidR="00FE3E50" w:rsidRPr="00A21919" w:rsidRDefault="00FE3E50" w:rsidP="00985434">
            <w:pPr>
              <w:pStyle w:val="Sarakstarindkopa"/>
              <w:spacing w:after="0" w:line="276" w:lineRule="auto"/>
              <w:ind w:left="0"/>
              <w:jc w:val="both"/>
              <w:rPr>
                <w:rFonts w:ascii="Times New Roman" w:hAnsi="Times New Roman" w:cs="Times New Roman"/>
              </w:rPr>
            </w:pPr>
            <w:r w:rsidRPr="00A21919">
              <w:rPr>
                <w:rFonts w:ascii="Times New Roman" w:hAnsi="Times New Roman" w:cs="Times New Roman"/>
                <w:sz w:val="24"/>
                <w:szCs w:val="24"/>
              </w:rPr>
              <w:t xml:space="preserve">Nosūtīt </w:t>
            </w:r>
            <w:r w:rsidRPr="00B34FF6">
              <w:rPr>
                <w:rFonts w:ascii="Times New Roman" w:hAnsi="Times New Roman" w:cs="Times New Roman"/>
                <w:sz w:val="24"/>
                <w:szCs w:val="24"/>
              </w:rPr>
              <w:t xml:space="preserve">uzaicinājumu iesniegt piedāvājumu </w:t>
            </w:r>
            <w:r w:rsidRPr="00A21919">
              <w:rPr>
                <w:rFonts w:ascii="Times New Roman" w:hAnsi="Times New Roman" w:cs="Times New Roman"/>
                <w:sz w:val="24"/>
                <w:szCs w:val="24"/>
              </w:rPr>
              <w:t xml:space="preserve">vismaz trim potenciālajiem pretendentiem </w:t>
            </w:r>
            <w:r>
              <w:rPr>
                <w:rFonts w:ascii="Times New Roman" w:hAnsi="Times New Roman" w:cs="Times New Roman"/>
                <w:sz w:val="24"/>
                <w:szCs w:val="24"/>
              </w:rPr>
              <w:t>uz</w:t>
            </w:r>
            <w:r w:rsidRPr="00A21919">
              <w:rPr>
                <w:rFonts w:ascii="Times New Roman" w:hAnsi="Times New Roman" w:cs="Times New Roman"/>
                <w:sz w:val="24"/>
                <w:szCs w:val="24"/>
              </w:rPr>
              <w:t xml:space="preserve"> e-pastu  </w:t>
            </w:r>
          </w:p>
        </w:tc>
        <w:tc>
          <w:tcPr>
            <w:tcW w:w="2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850BEF" w14:textId="77777777" w:rsidR="00FE3E50" w:rsidRPr="00A21919" w:rsidRDefault="00FE3E50" w:rsidP="00985434">
            <w:pPr>
              <w:pStyle w:val="Sarakstarindkopa"/>
              <w:spacing w:after="0" w:line="276" w:lineRule="auto"/>
              <w:ind w:left="0"/>
              <w:jc w:val="center"/>
              <w:rPr>
                <w:rFonts w:ascii="Times New Roman" w:hAnsi="Times New Roman" w:cs="Times New Roman"/>
              </w:rPr>
            </w:pPr>
            <w:r w:rsidRPr="00A21919">
              <w:rPr>
                <w:rFonts w:ascii="Times New Roman" w:hAnsi="Times New Roman" w:cs="Times New Roman"/>
                <w:b/>
                <w:bCs/>
                <w:sz w:val="36"/>
                <w:szCs w:val="36"/>
              </w:rPr>
              <w:t>+</w:t>
            </w:r>
          </w:p>
        </w:tc>
      </w:tr>
      <w:tr w:rsidR="00FE3E50" w:rsidRPr="00A21919" w14:paraId="11C99497" w14:textId="77777777" w:rsidTr="008250D8">
        <w:trPr>
          <w:trHeight w:val="386"/>
        </w:trPr>
        <w:tc>
          <w:tcPr>
            <w:tcW w:w="61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770986" w14:textId="77777777" w:rsidR="00FE3E50" w:rsidRPr="00A21919" w:rsidRDefault="00FE3E50" w:rsidP="00985434">
            <w:pPr>
              <w:pStyle w:val="Sarakstarindkopa"/>
              <w:spacing w:after="0" w:line="276" w:lineRule="auto"/>
              <w:ind w:left="0"/>
              <w:jc w:val="both"/>
              <w:rPr>
                <w:rFonts w:ascii="Times New Roman" w:hAnsi="Times New Roman" w:cs="Times New Roman"/>
              </w:rPr>
            </w:pPr>
            <w:r w:rsidRPr="00A21919">
              <w:rPr>
                <w:rFonts w:ascii="Times New Roman" w:hAnsi="Times New Roman" w:cs="Times New Roman"/>
                <w:sz w:val="24"/>
                <w:szCs w:val="24"/>
              </w:rPr>
              <w:t>Veikt cenu izpēti internetā</w:t>
            </w:r>
          </w:p>
        </w:tc>
        <w:tc>
          <w:tcPr>
            <w:tcW w:w="2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B50690" w14:textId="77777777" w:rsidR="00FE3E50" w:rsidRPr="00A21919" w:rsidRDefault="00FE3E50" w:rsidP="00985434">
            <w:pPr>
              <w:pStyle w:val="Sarakstarindkopa"/>
              <w:spacing w:after="0" w:line="276" w:lineRule="auto"/>
              <w:ind w:left="0"/>
              <w:jc w:val="center"/>
              <w:rPr>
                <w:rFonts w:ascii="Times New Roman" w:hAnsi="Times New Roman" w:cs="Times New Roman"/>
              </w:rPr>
            </w:pPr>
            <w:r w:rsidRPr="00A21919">
              <w:rPr>
                <w:rFonts w:ascii="Times New Roman" w:hAnsi="Times New Roman" w:cs="Times New Roman"/>
                <w:b/>
                <w:bCs/>
                <w:sz w:val="36"/>
                <w:szCs w:val="36"/>
              </w:rPr>
              <w:t>-</w:t>
            </w:r>
          </w:p>
        </w:tc>
      </w:tr>
      <w:tr w:rsidR="00FE3E50" w:rsidRPr="00A21919" w14:paraId="543A653A" w14:textId="77777777" w:rsidTr="008250D8">
        <w:trPr>
          <w:trHeight w:val="430"/>
        </w:trPr>
        <w:tc>
          <w:tcPr>
            <w:tcW w:w="61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560E5D" w14:textId="77777777" w:rsidR="00FE3E50" w:rsidRPr="00A21919" w:rsidRDefault="00FE3E50" w:rsidP="00985434">
            <w:pPr>
              <w:pStyle w:val="Sarakstarindkopa"/>
              <w:spacing w:after="0" w:line="276" w:lineRule="auto"/>
              <w:ind w:left="0"/>
              <w:jc w:val="both"/>
              <w:rPr>
                <w:rFonts w:ascii="Times New Roman" w:hAnsi="Times New Roman" w:cs="Times New Roman"/>
              </w:rPr>
            </w:pPr>
            <w:r w:rsidRPr="00A21919">
              <w:rPr>
                <w:rFonts w:ascii="Times New Roman" w:hAnsi="Times New Roman" w:cs="Times New Roman"/>
                <w:sz w:val="24"/>
                <w:szCs w:val="24"/>
              </w:rPr>
              <w:t>Veikt pakalpojumu sniedzēju vai piegādātāju telefonisku vai klātienes aptauju</w:t>
            </w:r>
          </w:p>
        </w:tc>
        <w:tc>
          <w:tcPr>
            <w:tcW w:w="2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71F7C0" w14:textId="77777777" w:rsidR="00FE3E50" w:rsidRPr="00A21919" w:rsidRDefault="00FE3E50" w:rsidP="00985434">
            <w:pPr>
              <w:pStyle w:val="Sarakstarindkopa"/>
              <w:spacing w:after="0" w:line="276" w:lineRule="auto"/>
              <w:ind w:left="0"/>
              <w:jc w:val="center"/>
              <w:rPr>
                <w:rFonts w:ascii="Times New Roman" w:hAnsi="Times New Roman" w:cs="Times New Roman"/>
              </w:rPr>
            </w:pPr>
            <w:r w:rsidRPr="00A21919">
              <w:rPr>
                <w:rFonts w:ascii="Times New Roman" w:hAnsi="Times New Roman" w:cs="Times New Roman"/>
                <w:b/>
                <w:bCs/>
                <w:sz w:val="36"/>
                <w:szCs w:val="36"/>
              </w:rPr>
              <w:t>-</w:t>
            </w:r>
          </w:p>
        </w:tc>
      </w:tr>
      <w:tr w:rsidR="00FE3E50" w:rsidRPr="00A21919" w14:paraId="24E07558" w14:textId="77777777" w:rsidTr="008250D8">
        <w:trPr>
          <w:trHeight w:val="430"/>
        </w:trPr>
        <w:tc>
          <w:tcPr>
            <w:tcW w:w="61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4A5229" w14:textId="77777777" w:rsidR="00FE3E50" w:rsidRPr="00A21919" w:rsidRDefault="00FE3E50" w:rsidP="00985434">
            <w:pPr>
              <w:pStyle w:val="Sarakstarindkopa"/>
              <w:spacing w:after="0" w:line="276" w:lineRule="auto"/>
              <w:ind w:left="0"/>
              <w:jc w:val="both"/>
              <w:rPr>
                <w:rFonts w:ascii="Times New Roman" w:hAnsi="Times New Roman" w:cs="Times New Roman"/>
                <w:sz w:val="24"/>
                <w:szCs w:val="24"/>
              </w:rPr>
            </w:pPr>
            <w:r w:rsidRPr="00A21919">
              <w:rPr>
                <w:rFonts w:ascii="Times New Roman" w:hAnsi="Times New Roman" w:cs="Times New Roman"/>
                <w:sz w:val="24"/>
                <w:szCs w:val="24"/>
              </w:rPr>
              <w:t xml:space="preserve">Publicēt </w:t>
            </w:r>
            <w:r>
              <w:rPr>
                <w:rFonts w:ascii="Times New Roman" w:hAnsi="Times New Roman" w:cs="Times New Roman"/>
                <w:sz w:val="24"/>
                <w:szCs w:val="24"/>
              </w:rPr>
              <w:t xml:space="preserve">cenu aptauju </w:t>
            </w:r>
            <w:r w:rsidRPr="00A21919">
              <w:rPr>
                <w:rFonts w:ascii="Times New Roman" w:hAnsi="Times New Roman" w:cs="Times New Roman"/>
                <w:sz w:val="24"/>
                <w:szCs w:val="24"/>
              </w:rPr>
              <w:t xml:space="preserve">pašvaldības mājas lapā www.kraslava.lv </w:t>
            </w:r>
          </w:p>
        </w:tc>
        <w:tc>
          <w:tcPr>
            <w:tcW w:w="2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3EE4E8" w14:textId="77777777" w:rsidR="00FE3E50" w:rsidRPr="00A21919" w:rsidRDefault="00FE3E50" w:rsidP="00985434">
            <w:pPr>
              <w:pStyle w:val="Sarakstarindkopa"/>
              <w:spacing w:after="0" w:line="276" w:lineRule="auto"/>
              <w:ind w:left="0"/>
              <w:jc w:val="center"/>
              <w:rPr>
                <w:rFonts w:ascii="Times New Roman" w:hAnsi="Times New Roman" w:cs="Times New Roman"/>
                <w:b/>
                <w:bCs/>
                <w:sz w:val="36"/>
                <w:szCs w:val="36"/>
              </w:rPr>
            </w:pPr>
            <w:r w:rsidRPr="00A21919">
              <w:rPr>
                <w:rFonts w:ascii="Times New Roman" w:hAnsi="Times New Roman" w:cs="Times New Roman"/>
                <w:b/>
                <w:bCs/>
                <w:sz w:val="36"/>
                <w:szCs w:val="36"/>
              </w:rPr>
              <w:t xml:space="preserve">+ </w:t>
            </w:r>
          </w:p>
        </w:tc>
      </w:tr>
    </w:tbl>
    <w:p w14:paraId="6DDD6FCB" w14:textId="77777777" w:rsidR="006E366D" w:rsidRPr="006E366D" w:rsidRDefault="006E366D" w:rsidP="006E366D">
      <w:pPr>
        <w:pStyle w:val="Sarakstarindkopa"/>
        <w:pBdr>
          <w:top w:val="nil"/>
          <w:left w:val="nil"/>
          <w:bottom w:val="nil"/>
          <w:right w:val="nil"/>
          <w:between w:val="nil"/>
          <w:bar w:val="nil"/>
        </w:pBdr>
        <w:spacing w:after="0" w:line="276" w:lineRule="auto"/>
        <w:ind w:left="690"/>
        <w:contextualSpacing w:val="0"/>
        <w:jc w:val="both"/>
        <w:rPr>
          <w:rFonts w:ascii="Times New Roman" w:eastAsia="Times New Roman" w:hAnsi="Times New Roman" w:cs="Times New Roman"/>
          <w:sz w:val="24"/>
          <w:szCs w:val="24"/>
        </w:rPr>
      </w:pPr>
    </w:p>
    <w:p w14:paraId="3EC7DDD4" w14:textId="2D4E7C41" w:rsidR="00965D42" w:rsidRPr="00965D42" w:rsidRDefault="00965D42" w:rsidP="00965D42">
      <w:pPr>
        <w:pStyle w:val="Sarakstarindkopa"/>
        <w:numPr>
          <w:ilvl w:val="0"/>
          <w:numId w:val="23"/>
        </w:numPr>
        <w:pBdr>
          <w:top w:val="nil"/>
          <w:left w:val="nil"/>
          <w:bottom w:val="nil"/>
          <w:right w:val="nil"/>
          <w:between w:val="nil"/>
          <w:bar w:val="nil"/>
        </w:pBdr>
        <w:spacing w:after="0" w:line="276" w:lineRule="auto"/>
        <w:jc w:val="both"/>
        <w:rPr>
          <w:rFonts w:ascii="Times New Roman" w:eastAsia="Times New Roman" w:hAnsi="Times New Roman" w:cs="Times New Roman"/>
          <w:color w:val="000000"/>
          <w:sz w:val="24"/>
          <w:szCs w:val="24"/>
          <w:u w:color="000000"/>
          <w:bdr w:val="nil"/>
          <w:lang w:eastAsia="lv-LV"/>
        </w:rPr>
      </w:pPr>
      <w:bookmarkStart w:id="4" w:name="_Hlk190701130"/>
      <w:r w:rsidRPr="00965D42">
        <w:rPr>
          <w:rFonts w:ascii="Times New Roman" w:eastAsia="Calibri" w:hAnsi="Times New Roman" w:cs="Times New Roman"/>
          <w:b/>
          <w:bCs/>
          <w:color w:val="000000"/>
          <w:sz w:val="24"/>
          <w:szCs w:val="24"/>
          <w:u w:color="000000"/>
          <w:bdr w:val="nil"/>
          <w:lang w:eastAsia="lv-LV"/>
        </w:rPr>
        <w:t>Iepirkuma priekšmets:</w:t>
      </w:r>
    </w:p>
    <w:p w14:paraId="23F8FC67" w14:textId="1C614B0F" w:rsidR="00397A80" w:rsidRPr="004122AB" w:rsidRDefault="00A35BC8" w:rsidP="004122AB">
      <w:pPr>
        <w:numPr>
          <w:ilvl w:val="1"/>
          <w:numId w:val="23"/>
        </w:numPr>
        <w:pBdr>
          <w:top w:val="nil"/>
          <w:left w:val="nil"/>
          <w:bottom w:val="nil"/>
          <w:right w:val="nil"/>
          <w:between w:val="nil"/>
          <w:bar w:val="nil"/>
        </w:pBdr>
        <w:jc w:val="both"/>
        <w:rPr>
          <w:rFonts w:ascii="Times New Roman" w:eastAsia="Calibri" w:hAnsi="Times New Roman" w:cs="Times New Roman"/>
          <w:bCs/>
          <w:color w:val="000000"/>
          <w:sz w:val="24"/>
          <w:szCs w:val="24"/>
          <w:u w:color="000000"/>
          <w:bdr w:val="nil"/>
          <w:lang w:eastAsia="lv-LV"/>
        </w:rPr>
      </w:pPr>
      <w:bookmarkStart w:id="5" w:name="_Hlk190785711"/>
      <w:r>
        <w:rPr>
          <w:rFonts w:ascii="Times New Roman" w:eastAsia="Calibri" w:hAnsi="Times New Roman" w:cs="Times New Roman"/>
          <w:bCs/>
          <w:color w:val="000000"/>
          <w:sz w:val="24"/>
          <w:szCs w:val="24"/>
          <w:u w:color="000000"/>
          <w:bdr w:val="nil"/>
          <w:lang w:eastAsia="lv-LV"/>
        </w:rPr>
        <w:t>Veselības veicināšanas un slimību profilakses pasākumi mērķa grupām un vietējai sabiedrībai</w:t>
      </w:r>
      <w:r w:rsidR="00F834E0">
        <w:rPr>
          <w:rFonts w:ascii="Times New Roman" w:eastAsia="Calibri" w:hAnsi="Times New Roman" w:cs="Times New Roman"/>
          <w:bCs/>
          <w:color w:val="000000"/>
          <w:sz w:val="24"/>
          <w:szCs w:val="24"/>
          <w:u w:color="000000"/>
          <w:bdr w:val="nil"/>
          <w:lang w:eastAsia="lv-LV"/>
        </w:rPr>
        <w:t xml:space="preserve"> </w:t>
      </w:r>
      <w:r w:rsidR="00106072">
        <w:rPr>
          <w:rFonts w:ascii="Times New Roman" w:eastAsia="Calibri" w:hAnsi="Times New Roman" w:cs="Times New Roman"/>
          <w:bCs/>
          <w:color w:val="000000"/>
          <w:sz w:val="24"/>
          <w:szCs w:val="24"/>
          <w:u w:color="000000"/>
          <w:bdr w:val="nil"/>
          <w:lang w:eastAsia="lv-LV"/>
        </w:rPr>
        <w:t xml:space="preserve">– </w:t>
      </w:r>
      <w:bookmarkEnd w:id="5"/>
      <w:r w:rsidR="00F318A0">
        <w:rPr>
          <w:rFonts w:ascii="Times New Roman" w:eastAsia="Calibri" w:hAnsi="Times New Roman" w:cs="Times New Roman"/>
          <w:bCs/>
          <w:color w:val="000000"/>
          <w:sz w:val="24"/>
          <w:szCs w:val="24"/>
          <w:u w:color="000000"/>
          <w:bdr w:val="nil"/>
          <w:lang w:eastAsia="lv-LV"/>
        </w:rPr>
        <w:t>2</w:t>
      </w:r>
      <w:r w:rsidR="00A8527C">
        <w:rPr>
          <w:rFonts w:ascii="Times New Roman" w:eastAsia="Calibri" w:hAnsi="Times New Roman" w:cs="Times New Roman"/>
          <w:bCs/>
          <w:color w:val="000000"/>
          <w:sz w:val="24"/>
          <w:szCs w:val="24"/>
          <w:u w:color="000000"/>
          <w:bdr w:val="nil"/>
          <w:lang w:eastAsia="lv-LV"/>
        </w:rPr>
        <w:t xml:space="preserve"> (</w:t>
      </w:r>
      <w:r w:rsidR="00F318A0">
        <w:rPr>
          <w:rFonts w:ascii="Times New Roman" w:eastAsia="Calibri" w:hAnsi="Times New Roman" w:cs="Times New Roman"/>
          <w:bCs/>
          <w:color w:val="000000"/>
          <w:sz w:val="24"/>
          <w:szCs w:val="24"/>
          <w:u w:color="000000"/>
          <w:bdr w:val="nil"/>
          <w:lang w:eastAsia="lv-LV"/>
        </w:rPr>
        <w:t>div</w:t>
      </w:r>
      <w:r w:rsidR="004D412E">
        <w:rPr>
          <w:rFonts w:ascii="Times New Roman" w:eastAsia="Calibri" w:hAnsi="Times New Roman" w:cs="Times New Roman"/>
          <w:bCs/>
          <w:color w:val="000000"/>
          <w:sz w:val="24"/>
          <w:szCs w:val="24"/>
          <w:u w:color="000000"/>
          <w:bdr w:val="nil"/>
          <w:lang w:eastAsia="lv-LV"/>
        </w:rPr>
        <w:t>u</w:t>
      </w:r>
      <w:r w:rsidR="00A8527C">
        <w:rPr>
          <w:rFonts w:ascii="Times New Roman" w:eastAsia="Calibri" w:hAnsi="Times New Roman" w:cs="Times New Roman"/>
          <w:bCs/>
          <w:color w:val="000000"/>
          <w:sz w:val="24"/>
          <w:szCs w:val="24"/>
          <w:u w:color="000000"/>
          <w:bdr w:val="nil"/>
          <w:lang w:eastAsia="lv-LV"/>
        </w:rPr>
        <w:t xml:space="preserve">) </w:t>
      </w:r>
      <w:r w:rsidR="007805BD">
        <w:rPr>
          <w:rFonts w:ascii="Times New Roman" w:eastAsia="Calibri" w:hAnsi="Times New Roman" w:cs="Times New Roman"/>
          <w:bCs/>
          <w:color w:val="000000"/>
          <w:sz w:val="24"/>
          <w:szCs w:val="24"/>
          <w:u w:color="000000"/>
          <w:bdr w:val="nil"/>
          <w:lang w:eastAsia="lv-LV"/>
        </w:rPr>
        <w:t xml:space="preserve">dienas </w:t>
      </w:r>
      <w:r w:rsidR="00A8527C">
        <w:rPr>
          <w:rFonts w:ascii="Times New Roman" w:eastAsia="Calibri" w:hAnsi="Times New Roman" w:cs="Times New Roman"/>
          <w:bCs/>
          <w:color w:val="000000"/>
          <w:sz w:val="24"/>
          <w:szCs w:val="24"/>
          <w:u w:color="000000"/>
          <w:bdr w:val="nil"/>
          <w:lang w:eastAsia="lv-LV"/>
        </w:rPr>
        <w:t>n</w:t>
      </w:r>
      <w:r w:rsidR="00A8527C" w:rsidRPr="00A8527C">
        <w:rPr>
          <w:rFonts w:ascii="Times New Roman" w:eastAsia="Calibri" w:hAnsi="Times New Roman" w:cs="Times New Roman"/>
          <w:bCs/>
          <w:color w:val="000000"/>
          <w:sz w:val="24"/>
          <w:szCs w:val="24"/>
          <w:u w:color="000000"/>
          <w:bdr w:val="nil"/>
          <w:lang w:eastAsia="lv-LV"/>
        </w:rPr>
        <w:t>omet</w:t>
      </w:r>
      <w:r w:rsidR="00A8527C">
        <w:rPr>
          <w:rFonts w:ascii="Times New Roman" w:eastAsia="Calibri" w:hAnsi="Times New Roman" w:cs="Times New Roman"/>
          <w:bCs/>
          <w:color w:val="000000"/>
          <w:sz w:val="24"/>
          <w:szCs w:val="24"/>
          <w:u w:color="000000"/>
          <w:bdr w:val="nil"/>
          <w:lang w:eastAsia="lv-LV"/>
        </w:rPr>
        <w:t>ņu</w:t>
      </w:r>
      <w:r w:rsidR="00A8527C" w:rsidRPr="00A8527C">
        <w:rPr>
          <w:rFonts w:ascii="Times New Roman" w:eastAsia="Calibri" w:hAnsi="Times New Roman" w:cs="Times New Roman"/>
          <w:bCs/>
          <w:color w:val="000000"/>
          <w:sz w:val="24"/>
          <w:szCs w:val="24"/>
          <w:u w:color="000000"/>
          <w:bdr w:val="nil"/>
          <w:lang w:eastAsia="lv-LV"/>
        </w:rPr>
        <w:t xml:space="preserve"> organizēšana Krāslavas novada bērniem 202</w:t>
      </w:r>
      <w:r w:rsidR="004D412E">
        <w:rPr>
          <w:rFonts w:ascii="Times New Roman" w:eastAsia="Calibri" w:hAnsi="Times New Roman" w:cs="Times New Roman"/>
          <w:bCs/>
          <w:color w:val="000000"/>
          <w:sz w:val="24"/>
          <w:szCs w:val="24"/>
          <w:u w:color="000000"/>
          <w:bdr w:val="nil"/>
          <w:lang w:eastAsia="lv-LV"/>
        </w:rPr>
        <w:t>6</w:t>
      </w:r>
      <w:r w:rsidR="00A8527C" w:rsidRPr="00A8527C">
        <w:rPr>
          <w:rFonts w:ascii="Times New Roman" w:eastAsia="Calibri" w:hAnsi="Times New Roman" w:cs="Times New Roman"/>
          <w:bCs/>
          <w:color w:val="000000"/>
          <w:sz w:val="24"/>
          <w:szCs w:val="24"/>
          <w:u w:color="000000"/>
          <w:bdr w:val="nil"/>
          <w:lang w:eastAsia="lv-LV"/>
        </w:rPr>
        <w:t>. gad</w:t>
      </w:r>
      <w:r w:rsidR="00F318A0">
        <w:rPr>
          <w:rFonts w:ascii="Times New Roman" w:eastAsia="Calibri" w:hAnsi="Times New Roman" w:cs="Times New Roman"/>
          <w:bCs/>
          <w:color w:val="000000"/>
          <w:sz w:val="24"/>
          <w:szCs w:val="24"/>
          <w:u w:color="000000"/>
          <w:bdr w:val="nil"/>
          <w:lang w:eastAsia="lv-LV"/>
        </w:rPr>
        <w:t xml:space="preserve">a </w:t>
      </w:r>
      <w:r w:rsidR="00F318A0" w:rsidRPr="00F318A0">
        <w:rPr>
          <w:rFonts w:ascii="Times New Roman" w:eastAsia="Calibri" w:hAnsi="Times New Roman" w:cs="Times New Roman"/>
          <w:bCs/>
          <w:color w:val="000000"/>
          <w:sz w:val="24"/>
          <w:szCs w:val="24"/>
          <w:u w:val="single" w:color="000000"/>
          <w:bdr w:val="nil"/>
          <w:lang w:eastAsia="lv-LV"/>
        </w:rPr>
        <w:t>skolēnu rudens brīvdienu laikā no 19.oktobra līdz 23.oktobrim</w:t>
      </w:r>
      <w:r w:rsidR="00F318A0">
        <w:rPr>
          <w:rFonts w:ascii="Times New Roman" w:eastAsia="Calibri" w:hAnsi="Times New Roman" w:cs="Times New Roman"/>
          <w:bCs/>
          <w:color w:val="000000"/>
          <w:sz w:val="24"/>
          <w:szCs w:val="24"/>
          <w:u w:color="000000"/>
          <w:bdr w:val="nil"/>
          <w:lang w:eastAsia="lv-LV"/>
        </w:rPr>
        <w:t xml:space="preserve"> </w:t>
      </w:r>
      <w:r w:rsidR="00397A80">
        <w:rPr>
          <w:rFonts w:ascii="Times New Roman" w:eastAsia="Calibri" w:hAnsi="Times New Roman" w:cs="Times New Roman"/>
          <w:bCs/>
          <w:color w:val="000000"/>
          <w:sz w:val="24"/>
          <w:szCs w:val="24"/>
          <w:u w:color="000000"/>
          <w:bdr w:val="nil"/>
          <w:lang w:eastAsia="lv-LV"/>
        </w:rPr>
        <w:t xml:space="preserve">Krāslavas novada </w:t>
      </w:r>
      <w:r w:rsidR="00C73043">
        <w:rPr>
          <w:rFonts w:ascii="Times New Roman" w:eastAsia="Calibri" w:hAnsi="Times New Roman" w:cs="Times New Roman"/>
          <w:bCs/>
          <w:color w:val="000000"/>
          <w:sz w:val="24"/>
          <w:szCs w:val="24"/>
          <w:u w:color="000000"/>
          <w:bdr w:val="nil"/>
          <w:lang w:eastAsia="lv-LV"/>
        </w:rPr>
        <w:t xml:space="preserve">administratīvajā </w:t>
      </w:r>
      <w:r w:rsidR="00397A80">
        <w:rPr>
          <w:rFonts w:ascii="Times New Roman" w:eastAsia="Calibri" w:hAnsi="Times New Roman" w:cs="Times New Roman"/>
          <w:bCs/>
          <w:color w:val="000000"/>
          <w:sz w:val="24"/>
          <w:szCs w:val="24"/>
          <w:u w:color="000000"/>
          <w:bdr w:val="nil"/>
          <w:lang w:eastAsia="lv-LV"/>
        </w:rPr>
        <w:t>teritorijā</w:t>
      </w:r>
      <w:r w:rsidR="004D412E">
        <w:rPr>
          <w:rFonts w:ascii="Times New Roman" w:eastAsia="Calibri" w:hAnsi="Times New Roman" w:cs="Times New Roman"/>
          <w:bCs/>
          <w:color w:val="000000"/>
          <w:sz w:val="24"/>
          <w:szCs w:val="24"/>
          <w:u w:color="000000"/>
          <w:bdr w:val="nil"/>
          <w:lang w:eastAsia="lv-LV"/>
        </w:rPr>
        <w:t>, t.sk. Dagdā</w:t>
      </w:r>
      <w:r w:rsidR="00C73043">
        <w:rPr>
          <w:rFonts w:ascii="Times New Roman" w:eastAsia="Calibri" w:hAnsi="Times New Roman" w:cs="Times New Roman"/>
          <w:bCs/>
          <w:color w:val="000000"/>
          <w:sz w:val="24"/>
          <w:szCs w:val="24"/>
          <w:u w:color="000000"/>
          <w:bdr w:val="nil"/>
          <w:lang w:eastAsia="lv-LV"/>
        </w:rPr>
        <w:t>,</w:t>
      </w:r>
      <w:r w:rsidR="004D412E">
        <w:rPr>
          <w:rFonts w:ascii="Times New Roman" w:eastAsia="Calibri" w:hAnsi="Times New Roman" w:cs="Times New Roman"/>
          <w:bCs/>
          <w:color w:val="000000"/>
          <w:sz w:val="24"/>
          <w:szCs w:val="24"/>
          <w:u w:color="000000"/>
          <w:bdr w:val="nil"/>
          <w:lang w:eastAsia="lv-LV"/>
        </w:rPr>
        <w:t xml:space="preserve"> Krāslavā,</w:t>
      </w:r>
      <w:r w:rsidR="00397A80">
        <w:rPr>
          <w:rFonts w:ascii="Times New Roman" w:eastAsia="Calibri" w:hAnsi="Times New Roman" w:cs="Times New Roman"/>
          <w:bCs/>
          <w:color w:val="000000"/>
          <w:sz w:val="24"/>
          <w:szCs w:val="24"/>
          <w:u w:color="000000"/>
          <w:bdr w:val="nil"/>
          <w:lang w:eastAsia="lv-LV"/>
        </w:rPr>
        <w:t xml:space="preserve"> </w:t>
      </w:r>
      <w:r w:rsidR="00965D42" w:rsidRPr="00106072">
        <w:rPr>
          <w:rFonts w:ascii="Times New Roman" w:eastAsia="Calibri" w:hAnsi="Times New Roman" w:cs="Times New Roman"/>
          <w:bCs/>
          <w:color w:val="000000"/>
          <w:sz w:val="24"/>
          <w:szCs w:val="24"/>
          <w:u w:color="000000"/>
          <w:bdr w:val="nil"/>
          <w:lang w:eastAsia="lv-LV"/>
        </w:rPr>
        <w:t xml:space="preserve">saskaņā ar tehnisko specifikāciju </w:t>
      </w:r>
      <w:r w:rsidR="00A8527C">
        <w:rPr>
          <w:rFonts w:ascii="Times New Roman" w:eastAsia="Calibri" w:hAnsi="Times New Roman" w:cs="Times New Roman"/>
          <w:bCs/>
          <w:color w:val="000000"/>
          <w:sz w:val="24"/>
          <w:szCs w:val="24"/>
          <w:u w:color="000000"/>
          <w:bdr w:val="nil"/>
          <w:lang w:eastAsia="lv-LV"/>
        </w:rPr>
        <w:t>(1.pielikums)</w:t>
      </w:r>
      <w:r w:rsidR="00965D42" w:rsidRPr="00106072">
        <w:rPr>
          <w:rFonts w:ascii="Times New Roman" w:eastAsia="Calibri" w:hAnsi="Times New Roman" w:cs="Times New Roman"/>
          <w:bCs/>
          <w:color w:val="000000"/>
          <w:sz w:val="24"/>
          <w:szCs w:val="24"/>
          <w:u w:color="000000"/>
          <w:bdr w:val="nil"/>
          <w:lang w:eastAsia="lv-LV"/>
        </w:rPr>
        <w:t xml:space="preserve"> Eiropas Sociālā fonda Plus (turpmāk – ESF+)  projekta   Nr.4.1.2.2/1/24/I/009  “Veselības veicināšanas un slimību profilakses pasākumu īstenošana Krāslavas novadā” ietvaros . </w:t>
      </w:r>
      <w:bookmarkStart w:id="6" w:name="_Hlk191305262"/>
    </w:p>
    <w:p w14:paraId="037116F5" w14:textId="59D867FE" w:rsidR="004D412E" w:rsidRPr="004D412E" w:rsidRDefault="004D412E" w:rsidP="004D412E">
      <w:pPr>
        <w:pStyle w:val="Bezatstarpm"/>
        <w:numPr>
          <w:ilvl w:val="1"/>
          <w:numId w:val="23"/>
        </w:numPr>
        <w:rPr>
          <w:rFonts w:ascii="Times New Roman" w:eastAsia="Calibri" w:hAnsi="Times New Roman" w:cs="Times New Roman"/>
          <w:bCs/>
          <w:color w:val="000000"/>
          <w:sz w:val="24"/>
          <w:szCs w:val="24"/>
          <w:u w:color="000000"/>
          <w:bdr w:val="nil"/>
          <w:lang w:eastAsia="lv-LV"/>
        </w:rPr>
      </w:pPr>
      <w:r w:rsidRPr="004D412E">
        <w:rPr>
          <w:rFonts w:ascii="Times New Roman" w:eastAsia="Calibri" w:hAnsi="Times New Roman" w:cs="Times New Roman"/>
          <w:bCs/>
          <w:color w:val="000000"/>
          <w:sz w:val="24"/>
          <w:szCs w:val="24"/>
          <w:u w:color="000000"/>
          <w:bdr w:val="nil"/>
          <w:lang w:eastAsia="lv-LV"/>
        </w:rPr>
        <w:t>Pretendents piedāvājumu var iesniegt par vienas nometnes organizēšanu</w:t>
      </w:r>
      <w:r>
        <w:rPr>
          <w:rFonts w:ascii="Times New Roman" w:eastAsia="Calibri" w:hAnsi="Times New Roman" w:cs="Times New Roman"/>
          <w:bCs/>
          <w:color w:val="000000"/>
          <w:sz w:val="24"/>
          <w:szCs w:val="24"/>
          <w:u w:color="000000"/>
          <w:bdr w:val="nil"/>
          <w:lang w:eastAsia="lv-LV"/>
        </w:rPr>
        <w:t>.</w:t>
      </w:r>
      <w:r w:rsidRPr="004D412E">
        <w:rPr>
          <w:rFonts w:ascii="Times New Roman" w:eastAsia="Calibri" w:hAnsi="Times New Roman" w:cs="Times New Roman"/>
          <w:bCs/>
          <w:color w:val="000000"/>
          <w:sz w:val="24"/>
          <w:szCs w:val="24"/>
          <w:u w:color="000000"/>
          <w:bdr w:val="nil"/>
          <w:lang w:eastAsia="lv-LV"/>
        </w:rPr>
        <w:t xml:space="preserve"> </w:t>
      </w:r>
    </w:p>
    <w:p w14:paraId="59ADD47F" w14:textId="1015F128" w:rsidR="004122AB" w:rsidRPr="00397A80" w:rsidRDefault="004D412E" w:rsidP="004D412E">
      <w:pPr>
        <w:pStyle w:val="Bezatstarpm"/>
        <w:ind w:left="1129"/>
        <w:rPr>
          <w:rFonts w:ascii="Times New Roman" w:hAnsi="Times New Roman" w:cs="Times New Roman"/>
          <w:sz w:val="24"/>
          <w:szCs w:val="24"/>
          <w:u w:color="000000"/>
          <w:bdr w:val="nil"/>
          <w:lang w:eastAsia="lv-LV"/>
        </w:rPr>
      </w:pPr>
      <w:r w:rsidRPr="004D412E">
        <w:rPr>
          <w:rFonts w:ascii="Times New Roman" w:eastAsia="Calibri" w:hAnsi="Times New Roman" w:cs="Times New Roman"/>
          <w:bCs/>
          <w:color w:val="000000"/>
          <w:sz w:val="24"/>
          <w:szCs w:val="24"/>
          <w:u w:color="000000"/>
          <w:bdr w:val="nil"/>
          <w:lang w:eastAsia="lv-LV"/>
        </w:rPr>
        <w:t>Piedāvājuma variantu iesniegšana nav pieļaujama.</w:t>
      </w:r>
    </w:p>
    <w:bookmarkEnd w:id="4"/>
    <w:bookmarkEnd w:id="6"/>
    <w:p w14:paraId="2E290973" w14:textId="3294B710" w:rsidR="00CC10AA" w:rsidRPr="00F318A0" w:rsidRDefault="00AA7D99" w:rsidP="00F318A0">
      <w:pPr>
        <w:pStyle w:val="Sarakstarindkopa"/>
        <w:rPr>
          <w:rFonts w:ascii="Times New Roman" w:eastAsia="Calibri" w:hAnsi="Times New Roman" w:cs="Times New Roman"/>
          <w:bCs/>
          <w:color w:val="000000"/>
          <w:sz w:val="24"/>
          <w:szCs w:val="24"/>
          <w:u w:color="000000"/>
          <w:bdr w:val="nil"/>
          <w:lang w:eastAsia="lv-LV"/>
        </w:rPr>
      </w:pPr>
      <w:r>
        <w:rPr>
          <w:rFonts w:ascii="Times New Roman" w:eastAsia="Calibri" w:hAnsi="Times New Roman" w:cs="Times New Roman"/>
          <w:bCs/>
          <w:color w:val="000000"/>
          <w:sz w:val="24"/>
          <w:szCs w:val="24"/>
          <w:u w:color="000000"/>
          <w:bdr w:val="nil"/>
          <w:lang w:eastAsia="lv-LV"/>
        </w:rPr>
        <w:t>3.3.</w:t>
      </w:r>
      <w:r w:rsidRPr="00AA7D99">
        <w:rPr>
          <w:rFonts w:ascii="Times New Roman" w:eastAsia="Calibri" w:hAnsi="Times New Roman" w:cs="Times New Roman"/>
          <w:bCs/>
          <w:color w:val="000000"/>
          <w:sz w:val="24"/>
          <w:szCs w:val="24"/>
          <w:u w:color="000000"/>
          <w:bdr w:val="nil"/>
          <w:lang w:eastAsia="lv-LV"/>
        </w:rPr>
        <w:t>Līguma izpildes laiks – no 202</w:t>
      </w:r>
      <w:r w:rsidR="004D412E">
        <w:rPr>
          <w:rFonts w:ascii="Times New Roman" w:eastAsia="Calibri" w:hAnsi="Times New Roman" w:cs="Times New Roman"/>
          <w:bCs/>
          <w:color w:val="000000"/>
          <w:sz w:val="24"/>
          <w:szCs w:val="24"/>
          <w:u w:color="000000"/>
          <w:bdr w:val="nil"/>
          <w:lang w:eastAsia="lv-LV"/>
        </w:rPr>
        <w:t>6</w:t>
      </w:r>
      <w:r w:rsidRPr="00AA7D99">
        <w:rPr>
          <w:rFonts w:ascii="Times New Roman" w:eastAsia="Calibri" w:hAnsi="Times New Roman" w:cs="Times New Roman"/>
          <w:bCs/>
          <w:color w:val="000000"/>
          <w:sz w:val="24"/>
          <w:szCs w:val="24"/>
          <w:u w:color="000000"/>
          <w:bdr w:val="nil"/>
          <w:lang w:eastAsia="lv-LV"/>
        </w:rPr>
        <w:t xml:space="preserve">.gada </w:t>
      </w:r>
      <w:r w:rsidR="00F318A0" w:rsidRPr="00F318A0">
        <w:rPr>
          <w:rFonts w:ascii="Times New Roman" w:eastAsia="Calibri" w:hAnsi="Times New Roman" w:cs="Times New Roman"/>
          <w:bCs/>
          <w:color w:val="000000"/>
          <w:sz w:val="24"/>
          <w:szCs w:val="24"/>
          <w:u w:color="000000"/>
          <w:bdr w:val="nil"/>
          <w:lang w:eastAsia="lv-LV"/>
        </w:rPr>
        <w:t>19.oktobra līdz 23.oktobrim</w:t>
      </w:r>
      <w:r w:rsidR="00F318A0">
        <w:rPr>
          <w:rFonts w:ascii="Times New Roman" w:eastAsia="Calibri" w:hAnsi="Times New Roman" w:cs="Times New Roman"/>
          <w:bCs/>
          <w:color w:val="000000"/>
          <w:sz w:val="24"/>
          <w:szCs w:val="24"/>
          <w:u w:color="000000"/>
          <w:bdr w:val="nil"/>
          <w:lang w:eastAsia="lv-LV"/>
        </w:rPr>
        <w:t>.</w:t>
      </w:r>
    </w:p>
    <w:p w14:paraId="3FAC1CF6" w14:textId="6E78354C" w:rsidR="004D412E" w:rsidRPr="00CE787F" w:rsidRDefault="004D412E" w:rsidP="00397A80">
      <w:pPr>
        <w:pStyle w:val="Sarakstarindkopa"/>
        <w:rPr>
          <w:rFonts w:ascii="Times New Roman" w:eastAsia="Calibri" w:hAnsi="Times New Roman" w:cs="Times New Roman"/>
          <w:b/>
          <w:color w:val="000000"/>
          <w:sz w:val="24"/>
          <w:szCs w:val="24"/>
          <w:u w:color="000000"/>
          <w:bdr w:val="nil"/>
          <w:lang w:eastAsia="lv-LV"/>
        </w:rPr>
      </w:pPr>
      <w:r>
        <w:rPr>
          <w:rFonts w:ascii="Times New Roman" w:eastAsia="Calibri" w:hAnsi="Times New Roman" w:cs="Times New Roman"/>
          <w:bCs/>
          <w:color w:val="000000"/>
          <w:sz w:val="24"/>
          <w:szCs w:val="24"/>
          <w:u w:color="000000"/>
          <w:bdr w:val="nil"/>
          <w:lang w:eastAsia="lv-LV"/>
        </w:rPr>
        <w:lastRenderedPageBreak/>
        <w:t>3.4.</w:t>
      </w:r>
      <w:r w:rsidRPr="004D412E">
        <w:t xml:space="preserve"> </w:t>
      </w:r>
      <w:r w:rsidRPr="004D412E">
        <w:rPr>
          <w:rFonts w:ascii="Times New Roman" w:eastAsia="Calibri" w:hAnsi="Times New Roman" w:cs="Times New Roman"/>
          <w:bCs/>
          <w:color w:val="000000"/>
          <w:sz w:val="24"/>
          <w:szCs w:val="24"/>
          <w:u w:color="000000"/>
          <w:bdr w:val="nil"/>
          <w:lang w:eastAsia="lv-LV"/>
        </w:rPr>
        <w:t xml:space="preserve">Maksimāli pieejamais finansējums par vienas nometnes organizēšanu – </w:t>
      </w:r>
      <w:r w:rsidRPr="00CE787F">
        <w:rPr>
          <w:rFonts w:ascii="Times New Roman" w:eastAsia="Calibri" w:hAnsi="Times New Roman" w:cs="Times New Roman"/>
          <w:b/>
          <w:color w:val="000000"/>
          <w:sz w:val="24"/>
          <w:szCs w:val="24"/>
          <w:u w:color="000000"/>
          <w:bdr w:val="nil"/>
          <w:lang w:eastAsia="lv-LV"/>
        </w:rPr>
        <w:t>līdz 2400,00 EUR.</w:t>
      </w:r>
    </w:p>
    <w:p w14:paraId="00B3BFD4" w14:textId="77777777" w:rsidR="00965D42" w:rsidRPr="00965D42" w:rsidRDefault="00965D42" w:rsidP="00965D42">
      <w:pPr>
        <w:numPr>
          <w:ilvl w:val="0"/>
          <w:numId w:val="23"/>
        </w:numPr>
        <w:pBdr>
          <w:top w:val="nil"/>
          <w:left w:val="nil"/>
          <w:bottom w:val="nil"/>
          <w:right w:val="nil"/>
          <w:between w:val="nil"/>
          <w:bar w:val="nil"/>
        </w:pBdr>
        <w:spacing w:after="0" w:line="276" w:lineRule="auto"/>
        <w:jc w:val="both"/>
        <w:rPr>
          <w:rFonts w:ascii="Times New Roman" w:eastAsia="Times New Roman" w:hAnsi="Times New Roman" w:cs="Times New Roman"/>
          <w:b/>
          <w:bCs/>
          <w:color w:val="000000"/>
          <w:sz w:val="24"/>
          <w:szCs w:val="24"/>
          <w:u w:color="000000"/>
          <w:bdr w:val="nil"/>
          <w:lang w:eastAsia="lv-LV"/>
        </w:rPr>
      </w:pPr>
      <w:r w:rsidRPr="00965D42">
        <w:rPr>
          <w:rFonts w:ascii="Times New Roman" w:eastAsia="Calibri" w:hAnsi="Times New Roman" w:cs="Times New Roman"/>
          <w:b/>
          <w:bCs/>
          <w:color w:val="000000"/>
          <w:sz w:val="24"/>
          <w:szCs w:val="24"/>
          <w:u w:color="000000"/>
          <w:bdr w:val="nil"/>
          <w:lang w:eastAsia="lv-LV"/>
        </w:rPr>
        <w:t xml:space="preserve">Prasības pretendentam </w:t>
      </w:r>
    </w:p>
    <w:p w14:paraId="0AD2E7DC" w14:textId="77777777" w:rsidR="00965D42" w:rsidRPr="00965D42" w:rsidRDefault="00965D42" w:rsidP="00965D42">
      <w:pPr>
        <w:numPr>
          <w:ilvl w:val="1"/>
          <w:numId w:val="23"/>
        </w:numPr>
        <w:pBdr>
          <w:top w:val="nil"/>
          <w:left w:val="nil"/>
          <w:bottom w:val="nil"/>
          <w:right w:val="nil"/>
          <w:between w:val="nil"/>
          <w:bar w:val="nil"/>
        </w:pBdr>
        <w:tabs>
          <w:tab w:val="left" w:pos="34"/>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Calibri" w:hAnsi="Times New Roman" w:cs="Times New Roman"/>
          <w:color w:val="000000"/>
          <w:sz w:val="24"/>
          <w:szCs w:val="24"/>
          <w:u w:color="000000"/>
          <w:bdr w:val="nil"/>
          <w:lang w:eastAsia="lv-LV"/>
        </w:rPr>
        <w:t>Pretendents reģistrēts atbilstoši Latvijas Republikas normatīvo aktu prasībām (var būt fiziska vai juridiska persona), izņemot Krāslavas novada pašvaldības iestādes.</w:t>
      </w:r>
    </w:p>
    <w:p w14:paraId="58158D1B" w14:textId="32ED1233" w:rsidR="00965D42" w:rsidRPr="004D1C11" w:rsidRDefault="00965D42" w:rsidP="00965D42">
      <w:pPr>
        <w:numPr>
          <w:ilvl w:val="1"/>
          <w:numId w:val="23"/>
        </w:numPr>
        <w:pBdr>
          <w:top w:val="nil"/>
          <w:left w:val="nil"/>
          <w:bottom w:val="nil"/>
          <w:right w:val="nil"/>
          <w:between w:val="nil"/>
          <w:bar w:val="nil"/>
        </w:pBdr>
        <w:tabs>
          <w:tab w:val="left" w:pos="34"/>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Calibri" w:hAnsi="Times New Roman" w:cs="Times New Roman"/>
          <w:color w:val="000000"/>
          <w:sz w:val="24"/>
          <w:szCs w:val="24"/>
          <w:u w:color="000000"/>
          <w:bdr w:val="nil"/>
          <w:lang w:eastAsia="lv-LV"/>
        </w:rPr>
        <w:t xml:space="preserve">Pretendents var balstīties uz citu personu spējām, </w:t>
      </w:r>
      <w:r w:rsidR="00B36F2E">
        <w:rPr>
          <w:rFonts w:ascii="Times New Roman" w:eastAsia="Calibri" w:hAnsi="Times New Roman" w:cs="Times New Roman"/>
          <w:color w:val="000000"/>
          <w:sz w:val="24"/>
          <w:szCs w:val="24"/>
          <w:u w:color="000000"/>
          <w:bdr w:val="nil"/>
          <w:lang w:eastAsia="lv-LV"/>
        </w:rPr>
        <w:t>ja</w:t>
      </w:r>
      <w:r w:rsidRPr="00965D42">
        <w:rPr>
          <w:rFonts w:ascii="Times New Roman" w:eastAsia="Calibri" w:hAnsi="Times New Roman" w:cs="Times New Roman"/>
          <w:color w:val="000000"/>
          <w:sz w:val="24"/>
          <w:szCs w:val="24"/>
          <w:u w:color="000000"/>
          <w:bdr w:val="nil"/>
          <w:lang w:eastAsia="lv-LV"/>
        </w:rPr>
        <w:t xml:space="preserve"> tā kvalifikācija atbilst noteiktajām prasībām. </w:t>
      </w:r>
    </w:p>
    <w:p w14:paraId="26CE5462" w14:textId="77777777" w:rsidR="004D1C11" w:rsidRPr="004D1C11" w:rsidRDefault="004D1C11" w:rsidP="004D1C11">
      <w:pPr>
        <w:pBdr>
          <w:top w:val="nil"/>
          <w:left w:val="nil"/>
          <w:bottom w:val="nil"/>
          <w:right w:val="nil"/>
          <w:between w:val="nil"/>
          <w:bar w:val="nil"/>
        </w:pBdr>
        <w:tabs>
          <w:tab w:val="left" w:pos="34"/>
        </w:tabs>
        <w:suppressAutoHyphens/>
        <w:spacing w:after="0" w:line="240" w:lineRule="auto"/>
        <w:ind w:left="1129"/>
        <w:jc w:val="both"/>
        <w:rPr>
          <w:rFonts w:ascii="Times New Roman" w:eastAsia="Times New Roman" w:hAnsi="Times New Roman" w:cs="Times New Roman"/>
          <w:color w:val="000000"/>
          <w:sz w:val="24"/>
          <w:szCs w:val="24"/>
          <w:u w:color="000000"/>
          <w:bdr w:val="nil"/>
          <w:lang w:eastAsia="lv-LV"/>
        </w:rPr>
      </w:pPr>
    </w:p>
    <w:p w14:paraId="4DD33444" w14:textId="77777777" w:rsidR="00965D42" w:rsidRPr="00965D42" w:rsidRDefault="00965D42" w:rsidP="00965D42">
      <w:pPr>
        <w:numPr>
          <w:ilvl w:val="0"/>
          <w:numId w:val="23"/>
        </w:numPr>
        <w:pBdr>
          <w:top w:val="nil"/>
          <w:left w:val="nil"/>
          <w:bottom w:val="nil"/>
          <w:right w:val="nil"/>
          <w:between w:val="nil"/>
          <w:bar w:val="nil"/>
        </w:pBdr>
        <w:spacing w:after="0" w:line="276" w:lineRule="auto"/>
        <w:ind w:left="690" w:hanging="330"/>
        <w:jc w:val="both"/>
        <w:rPr>
          <w:rFonts w:ascii="Times New Roman" w:eastAsia="Times New Roman" w:hAnsi="Times New Roman" w:cs="Times New Roman"/>
          <w:b/>
          <w:bCs/>
          <w:color w:val="000000"/>
          <w:sz w:val="24"/>
          <w:szCs w:val="24"/>
          <w:u w:color="000000"/>
          <w:bdr w:val="nil"/>
          <w:lang w:eastAsia="lv-LV"/>
        </w:rPr>
      </w:pPr>
      <w:r w:rsidRPr="00965D42">
        <w:rPr>
          <w:rFonts w:ascii="Times New Roman" w:eastAsia="Calibri" w:hAnsi="Times New Roman" w:cs="Times New Roman"/>
          <w:b/>
          <w:bCs/>
          <w:color w:val="000000"/>
          <w:sz w:val="24"/>
          <w:szCs w:val="24"/>
          <w:u w:color="000000"/>
          <w:bdr w:val="nil"/>
          <w:lang w:eastAsia="lv-LV"/>
        </w:rPr>
        <w:t>Piedāvājuma noformēšana un iesniegšana:</w:t>
      </w:r>
    </w:p>
    <w:p w14:paraId="3A88E2A1" w14:textId="77777777"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Calibri" w:hAnsi="Times New Roman" w:cs="Times New Roman"/>
          <w:color w:val="000000"/>
          <w:sz w:val="24"/>
          <w:szCs w:val="24"/>
          <w:u w:color="000000"/>
          <w:bdr w:val="nil"/>
          <w:lang w:eastAsia="lv-LV"/>
        </w:rPr>
        <w:t>Pretendentam jāiesniedz:</w:t>
      </w:r>
    </w:p>
    <w:p w14:paraId="306B10BB" w14:textId="77777777" w:rsidR="00965D42" w:rsidRPr="00965D42" w:rsidRDefault="00965D42" w:rsidP="00965D42">
      <w:pPr>
        <w:numPr>
          <w:ilvl w:val="2"/>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Pieteikums dalībai cenu aptaujā (2.pielikums);</w:t>
      </w:r>
    </w:p>
    <w:p w14:paraId="166DB266" w14:textId="77777777" w:rsidR="00965D42" w:rsidRPr="00965D42" w:rsidRDefault="00965D42" w:rsidP="00965D42">
      <w:pPr>
        <w:numPr>
          <w:ilvl w:val="2"/>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Calibri" w:hAnsi="Times New Roman" w:cs="Times New Roman"/>
          <w:color w:val="000000"/>
          <w:sz w:val="24"/>
          <w:szCs w:val="24"/>
          <w:u w:color="000000"/>
          <w:bdr w:val="nil"/>
          <w:lang w:eastAsia="lv-LV"/>
        </w:rPr>
        <w:t>Finanšu piedāvājums (3.pielikums);</w:t>
      </w:r>
    </w:p>
    <w:p w14:paraId="0961AC14" w14:textId="77777777" w:rsidR="00965D42" w:rsidRPr="00965D42" w:rsidRDefault="00965D42" w:rsidP="00965D42">
      <w:pPr>
        <w:numPr>
          <w:ilvl w:val="2"/>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Calibri" w:hAnsi="Times New Roman" w:cs="Times New Roman"/>
          <w:color w:val="000000"/>
          <w:sz w:val="24"/>
          <w:szCs w:val="24"/>
          <w:u w:color="000000"/>
          <w:bdr w:val="nil"/>
          <w:lang w:eastAsia="lv-LV"/>
        </w:rPr>
        <w:t>Saturiskais piedāvājums (4. pielikums).</w:t>
      </w:r>
    </w:p>
    <w:p w14:paraId="03133783" w14:textId="12D4895E" w:rsidR="00965D42" w:rsidRPr="00965D42" w:rsidRDefault="00965D42" w:rsidP="00965D42">
      <w:pPr>
        <w:numPr>
          <w:ilvl w:val="1"/>
          <w:numId w:val="23"/>
        </w:numPr>
        <w:pBdr>
          <w:top w:val="nil"/>
          <w:left w:val="nil"/>
          <w:bottom w:val="nil"/>
          <w:right w:val="nil"/>
          <w:between w:val="nil"/>
          <w:bar w:val="nil"/>
        </w:pBdr>
        <w:jc w:val="both"/>
        <w:rPr>
          <w:rFonts w:ascii="Times New Roman" w:eastAsia="Times New Roman" w:hAnsi="Times New Roman" w:cs="Times New Roman"/>
          <w:sz w:val="24"/>
          <w:szCs w:val="24"/>
          <w:u w:color="000000"/>
          <w:bdr w:val="nil"/>
          <w:lang w:eastAsia="lv-LV"/>
        </w:rPr>
      </w:pPr>
      <w:r w:rsidRPr="00965D42">
        <w:rPr>
          <w:rFonts w:ascii="Times New Roman" w:eastAsia="Calibri" w:hAnsi="Times New Roman" w:cs="Times New Roman"/>
          <w:color w:val="000000"/>
          <w:sz w:val="24"/>
          <w:szCs w:val="24"/>
          <w:u w:color="000000"/>
          <w:bdr w:val="nil"/>
          <w:lang w:eastAsia="lv-LV"/>
        </w:rPr>
        <w:t>Iesniedzot piedāvājumu, Pretendents apraksta speciālist</w:t>
      </w:r>
      <w:r w:rsidR="009C166B">
        <w:rPr>
          <w:rFonts w:ascii="Times New Roman" w:eastAsia="Calibri" w:hAnsi="Times New Roman" w:cs="Times New Roman"/>
          <w:color w:val="000000"/>
          <w:sz w:val="24"/>
          <w:szCs w:val="24"/>
          <w:u w:color="000000"/>
          <w:bdr w:val="nil"/>
          <w:lang w:eastAsia="lv-LV"/>
        </w:rPr>
        <w:t>u</w:t>
      </w:r>
      <w:r w:rsidRPr="00965D42">
        <w:rPr>
          <w:rFonts w:ascii="Times New Roman" w:eastAsia="Calibri" w:hAnsi="Times New Roman" w:cs="Times New Roman"/>
          <w:color w:val="000000"/>
          <w:sz w:val="24"/>
          <w:szCs w:val="24"/>
          <w:u w:color="000000"/>
          <w:bdr w:val="nil"/>
          <w:lang w:eastAsia="lv-LV"/>
        </w:rPr>
        <w:t xml:space="preserve"> kvalifikāciju, pieredzi un  </w:t>
      </w:r>
      <w:r w:rsidRPr="00965D42">
        <w:rPr>
          <w:rFonts w:ascii="Times New Roman" w:eastAsia="Calibri" w:hAnsi="Times New Roman" w:cs="Times New Roman"/>
          <w:b/>
          <w:bCs/>
          <w:color w:val="000000"/>
          <w:sz w:val="24"/>
          <w:szCs w:val="24"/>
          <w:u w:color="000000"/>
          <w:bdr w:val="nil"/>
          <w:lang w:eastAsia="lv-LV"/>
        </w:rPr>
        <w:t>pievieno dokumentus, kas apliecina speciālist</w:t>
      </w:r>
      <w:r w:rsidR="009C166B">
        <w:rPr>
          <w:rFonts w:ascii="Times New Roman" w:eastAsia="Calibri" w:hAnsi="Times New Roman" w:cs="Times New Roman"/>
          <w:b/>
          <w:bCs/>
          <w:color w:val="000000"/>
          <w:sz w:val="24"/>
          <w:szCs w:val="24"/>
          <w:u w:color="000000"/>
          <w:bdr w:val="nil"/>
          <w:lang w:eastAsia="lv-LV"/>
        </w:rPr>
        <w:t>u</w:t>
      </w:r>
      <w:r w:rsidRPr="00965D42">
        <w:rPr>
          <w:rFonts w:ascii="Times New Roman" w:eastAsia="Calibri" w:hAnsi="Times New Roman" w:cs="Times New Roman"/>
          <w:b/>
          <w:bCs/>
          <w:color w:val="000000"/>
          <w:sz w:val="24"/>
          <w:szCs w:val="24"/>
          <w:u w:color="000000"/>
          <w:bdr w:val="nil"/>
          <w:lang w:eastAsia="lv-LV"/>
        </w:rPr>
        <w:t xml:space="preserve"> kvalifikāciju nozarē</w:t>
      </w:r>
      <w:r w:rsidRPr="00965D42">
        <w:rPr>
          <w:rFonts w:ascii="Times New Roman" w:eastAsia="Calibri" w:hAnsi="Times New Roman" w:cs="Times New Roman"/>
          <w:color w:val="000000"/>
          <w:sz w:val="24"/>
          <w:szCs w:val="24"/>
          <w:u w:color="000000"/>
          <w:bdr w:val="nil"/>
          <w:lang w:eastAsia="lv-LV"/>
        </w:rPr>
        <w:t xml:space="preserve">. </w:t>
      </w:r>
    </w:p>
    <w:p w14:paraId="13455191" w14:textId="401EEF63" w:rsidR="00965D42" w:rsidRPr="00965D42" w:rsidRDefault="00965D42" w:rsidP="00965D42">
      <w:pPr>
        <w:numPr>
          <w:ilvl w:val="1"/>
          <w:numId w:val="23"/>
        </w:numPr>
        <w:pBdr>
          <w:top w:val="nil"/>
          <w:left w:val="nil"/>
          <w:bottom w:val="nil"/>
          <w:right w:val="nil"/>
          <w:between w:val="nil"/>
          <w:bar w:val="nil"/>
        </w:pBdr>
        <w:jc w:val="both"/>
        <w:rPr>
          <w:rFonts w:ascii="Times New Roman" w:eastAsia="Times New Roman" w:hAnsi="Times New Roman" w:cs="Times New Roman"/>
          <w:sz w:val="24"/>
          <w:szCs w:val="24"/>
          <w:u w:color="000000"/>
          <w:bdr w:val="nil"/>
          <w:lang w:eastAsia="lv-LV"/>
        </w:rPr>
      </w:pPr>
      <w:r w:rsidRPr="00965D42">
        <w:rPr>
          <w:rFonts w:ascii="Times New Roman" w:eastAsia="Calibri" w:hAnsi="Times New Roman" w:cs="Times New Roman"/>
          <w:sz w:val="24"/>
          <w:szCs w:val="24"/>
          <w:u w:color="000000"/>
          <w:bdr w:val="nil"/>
          <w:lang w:eastAsia="lv-LV"/>
        </w:rPr>
        <w:t xml:space="preserve">Pretendenti piedāvājumu var iesniegt </w:t>
      </w:r>
      <w:r w:rsidRPr="00965D42">
        <w:rPr>
          <w:rFonts w:ascii="Times New Roman" w:eastAsia="Calibri" w:hAnsi="Times New Roman" w:cs="Times New Roman"/>
          <w:b/>
          <w:bCs/>
          <w:sz w:val="24"/>
          <w:szCs w:val="24"/>
          <w:u w:color="000000"/>
          <w:bdr w:val="nil"/>
          <w:lang w:eastAsia="lv-LV"/>
        </w:rPr>
        <w:t>līdz 202</w:t>
      </w:r>
      <w:r w:rsidR="00CE787F">
        <w:rPr>
          <w:rFonts w:ascii="Times New Roman" w:eastAsia="Calibri" w:hAnsi="Times New Roman" w:cs="Times New Roman"/>
          <w:b/>
          <w:bCs/>
          <w:sz w:val="24"/>
          <w:szCs w:val="24"/>
          <w:u w:color="000000"/>
          <w:bdr w:val="nil"/>
          <w:lang w:eastAsia="lv-LV"/>
        </w:rPr>
        <w:t>6</w:t>
      </w:r>
      <w:r w:rsidRPr="00965D42">
        <w:rPr>
          <w:rFonts w:ascii="Times New Roman" w:eastAsia="Calibri" w:hAnsi="Times New Roman" w:cs="Times New Roman"/>
          <w:b/>
          <w:bCs/>
          <w:sz w:val="24"/>
          <w:szCs w:val="24"/>
          <w:u w:color="000000"/>
          <w:bdr w:val="nil"/>
          <w:lang w:eastAsia="lv-LV"/>
        </w:rPr>
        <w:t xml:space="preserve">.gada </w:t>
      </w:r>
      <w:r w:rsidR="00B36F2E">
        <w:rPr>
          <w:rFonts w:ascii="Times New Roman" w:eastAsia="Calibri" w:hAnsi="Times New Roman" w:cs="Times New Roman"/>
          <w:b/>
          <w:bCs/>
          <w:sz w:val="24"/>
          <w:szCs w:val="24"/>
          <w:u w:color="000000"/>
          <w:bdr w:val="nil"/>
          <w:lang w:eastAsia="lv-LV"/>
        </w:rPr>
        <w:t>15.oktobrim</w:t>
      </w:r>
      <w:r w:rsidRPr="00965D42">
        <w:rPr>
          <w:rFonts w:ascii="Times New Roman" w:eastAsia="Calibri" w:hAnsi="Times New Roman" w:cs="Times New Roman"/>
          <w:b/>
          <w:bCs/>
          <w:sz w:val="24"/>
          <w:szCs w:val="24"/>
          <w:u w:color="000000"/>
          <w:bdr w:val="nil"/>
          <w:lang w:eastAsia="lv-LV"/>
        </w:rPr>
        <w:t xml:space="preserve"> plkst.1</w:t>
      </w:r>
      <w:r w:rsidR="00993B99">
        <w:rPr>
          <w:rFonts w:ascii="Times New Roman" w:eastAsia="Calibri" w:hAnsi="Times New Roman" w:cs="Times New Roman"/>
          <w:b/>
          <w:bCs/>
          <w:sz w:val="24"/>
          <w:szCs w:val="24"/>
          <w:u w:color="000000"/>
          <w:bdr w:val="nil"/>
          <w:lang w:eastAsia="lv-LV"/>
        </w:rPr>
        <w:t>2</w:t>
      </w:r>
      <w:r w:rsidRPr="00965D42">
        <w:rPr>
          <w:rFonts w:ascii="Times New Roman" w:eastAsia="Calibri" w:hAnsi="Times New Roman" w:cs="Times New Roman"/>
          <w:b/>
          <w:bCs/>
          <w:sz w:val="24"/>
          <w:szCs w:val="24"/>
          <w:u w:color="000000"/>
          <w:bdr w:val="nil"/>
          <w:lang w:eastAsia="lv-LV"/>
        </w:rPr>
        <w:t>.00</w:t>
      </w:r>
      <w:r w:rsidRPr="00965D42">
        <w:rPr>
          <w:rFonts w:ascii="Times New Roman" w:eastAsia="Calibri" w:hAnsi="Times New Roman" w:cs="Times New Roman"/>
          <w:sz w:val="24"/>
          <w:szCs w:val="24"/>
          <w:u w:color="000000"/>
          <w:bdr w:val="nil"/>
          <w:lang w:eastAsia="lv-LV"/>
        </w:rPr>
        <w:t>, iesniedzot personīgi Skolas ielā 7 (6.kab.) , Krāslavā, LV-5601. Elektroniski parakstīts pieteikums sūtāms uz e-pastu:</w:t>
      </w:r>
      <w:r w:rsidR="00CE787F">
        <w:rPr>
          <w:rFonts w:ascii="Times New Roman" w:eastAsia="Calibri" w:hAnsi="Times New Roman" w:cs="Times New Roman"/>
          <w:sz w:val="24"/>
          <w:szCs w:val="24"/>
          <w:u w:color="000000"/>
          <w:bdr w:val="nil"/>
          <w:lang w:eastAsia="lv-LV"/>
        </w:rPr>
        <w:t xml:space="preserve"> </w:t>
      </w:r>
      <w:r w:rsidRPr="00965D42">
        <w:rPr>
          <w:rFonts w:ascii="Times New Roman" w:eastAsia="Calibri" w:hAnsi="Times New Roman" w:cs="Times New Roman"/>
          <w:sz w:val="24"/>
          <w:szCs w:val="24"/>
          <w:u w:color="000000"/>
          <w:bdr w:val="nil"/>
          <w:lang w:eastAsia="lv-LV"/>
        </w:rPr>
        <w:t xml:space="preserve"> </w:t>
      </w:r>
      <w:hyperlink r:id="rId8" w:history="1">
        <w:r w:rsidRPr="00965D42">
          <w:rPr>
            <w:rFonts w:ascii="Times New Roman" w:eastAsia="Calibri" w:hAnsi="Times New Roman" w:cs="Times New Roman"/>
            <w:color w:val="000000"/>
            <w:sz w:val="24"/>
            <w:szCs w:val="24"/>
            <w:u w:val="single" w:color="000000"/>
            <w:bdr w:val="nil"/>
            <w:lang w:eastAsia="lv-LV"/>
          </w:rPr>
          <w:t>inta.murane@kraslava.lv</w:t>
        </w:r>
      </w:hyperlink>
      <w:r w:rsidRPr="00965D42">
        <w:rPr>
          <w:rFonts w:ascii="Times New Roman" w:eastAsia="Calibri" w:hAnsi="Times New Roman" w:cs="Times New Roman"/>
          <w:sz w:val="24"/>
          <w:szCs w:val="24"/>
          <w:u w:color="000000"/>
          <w:bdr w:val="nil"/>
          <w:lang w:eastAsia="lv-LV"/>
        </w:rPr>
        <w:t xml:space="preserve"> . </w:t>
      </w:r>
      <w:r w:rsidR="00A2729A" w:rsidRPr="00A2729A">
        <w:rPr>
          <w:rFonts w:ascii="Times New Roman" w:eastAsia="Calibri" w:hAnsi="Times New Roman" w:cs="Times New Roman"/>
          <w:sz w:val="24"/>
          <w:szCs w:val="24"/>
          <w:u w:color="000000"/>
          <w:bdr w:val="nil"/>
          <w:lang w:eastAsia="lv-LV"/>
        </w:rPr>
        <w:t>Tiks izskatīti tie pieteikumi, kas būs iesniegti noteiktajā termiņā.</w:t>
      </w:r>
    </w:p>
    <w:p w14:paraId="528C5409" w14:textId="01B80265" w:rsidR="00965D42" w:rsidRPr="00965D42" w:rsidRDefault="00965D42" w:rsidP="00965D42">
      <w:pPr>
        <w:numPr>
          <w:ilvl w:val="1"/>
          <w:numId w:val="23"/>
        </w:numPr>
        <w:pBdr>
          <w:top w:val="nil"/>
          <w:left w:val="nil"/>
          <w:bottom w:val="nil"/>
          <w:right w:val="nil"/>
          <w:between w:val="nil"/>
          <w:bar w:val="nil"/>
        </w:pBdr>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Calibri" w:hAnsi="Times New Roman" w:cs="Times New Roman"/>
          <w:color w:val="000000"/>
          <w:sz w:val="24"/>
          <w:szCs w:val="24"/>
          <w:u w:color="000000"/>
          <w:bdr w:val="nil"/>
          <w:lang w:eastAsia="lv-LV"/>
        </w:rPr>
        <w:t xml:space="preserve">Finanšu piedāvājumā jāietver visi ar iepirkuma priekšmetu saistītie izdevumi, jāietver visi nodokļi, nodevas  un visas saprātīgi paredzamās ar konkrētā pakalpojuma izpildi saistītās izmaksas, ja pakalpojums ir apliekams ar pievienotās vērtības nodokli, tas jānorāda. </w:t>
      </w:r>
    </w:p>
    <w:p w14:paraId="6C80D048" w14:textId="77777777" w:rsidR="00965D42" w:rsidRPr="00965D42" w:rsidRDefault="00965D42" w:rsidP="00965D42">
      <w:pPr>
        <w:numPr>
          <w:ilvl w:val="1"/>
          <w:numId w:val="23"/>
        </w:numPr>
        <w:pBdr>
          <w:top w:val="nil"/>
          <w:left w:val="nil"/>
          <w:bottom w:val="nil"/>
          <w:right w:val="nil"/>
          <w:between w:val="nil"/>
          <w:bar w:val="nil"/>
        </w:pBdr>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Calibri" w:hAnsi="Times New Roman" w:cs="Times New Roman"/>
          <w:color w:val="000000"/>
          <w:u w:color="000000"/>
          <w:bdr w:val="nil"/>
          <w:lang w:eastAsia="lv-LV"/>
        </w:rPr>
        <w:t xml:space="preserve">Finanšu piedāvājums jāiesniedz detalizēti, norādot visas kopsummu veidojošās pozīcijas un to izmaksas. </w:t>
      </w:r>
    </w:p>
    <w:p w14:paraId="7FF40147" w14:textId="679C4E59" w:rsidR="007805BD" w:rsidRPr="00A2729A" w:rsidRDefault="00965D42" w:rsidP="00A2729A">
      <w:pPr>
        <w:numPr>
          <w:ilvl w:val="1"/>
          <w:numId w:val="23"/>
        </w:numPr>
        <w:pBdr>
          <w:top w:val="nil"/>
          <w:left w:val="nil"/>
          <w:bottom w:val="nil"/>
          <w:right w:val="nil"/>
          <w:between w:val="nil"/>
          <w:bar w:val="nil"/>
        </w:pBdr>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Piedāvājuma cena ir jānorāda ar precizitāti 2 (divas) zīmes aiz komata. Pretendenta piedāvātajai cenai jābūt nemainīgai visā līguma izpildes laikā.</w:t>
      </w:r>
    </w:p>
    <w:p w14:paraId="7462F945" w14:textId="77777777" w:rsidR="00965D42" w:rsidRPr="00965D42" w:rsidRDefault="00965D42" w:rsidP="00965D42">
      <w:pPr>
        <w:numPr>
          <w:ilvl w:val="0"/>
          <w:numId w:val="23"/>
        </w:numPr>
        <w:pBdr>
          <w:top w:val="nil"/>
          <w:left w:val="nil"/>
          <w:bottom w:val="nil"/>
          <w:right w:val="nil"/>
          <w:between w:val="nil"/>
          <w:bar w:val="nil"/>
        </w:pBdr>
        <w:jc w:val="both"/>
        <w:rPr>
          <w:rFonts w:ascii="Times New Roman" w:eastAsia="Times New Roman" w:hAnsi="Times New Roman" w:cs="Times New Roman"/>
          <w:b/>
          <w:bCs/>
          <w:color w:val="000000"/>
          <w:sz w:val="24"/>
          <w:szCs w:val="24"/>
          <w:u w:color="000000"/>
          <w:bdr w:val="nil"/>
          <w:lang w:eastAsia="lv-LV"/>
        </w:rPr>
      </w:pPr>
      <w:r w:rsidRPr="00965D42">
        <w:rPr>
          <w:rFonts w:ascii="Times New Roman" w:eastAsia="Calibri" w:hAnsi="Times New Roman" w:cs="Times New Roman"/>
          <w:b/>
          <w:bCs/>
          <w:color w:val="000000"/>
          <w:sz w:val="24"/>
          <w:szCs w:val="24"/>
          <w:u w:color="000000"/>
          <w:bdr w:val="nil"/>
          <w:lang w:eastAsia="lv-LV"/>
        </w:rPr>
        <w:t>Līguma slēgšana un  apmaksas kārtība:</w:t>
      </w:r>
    </w:p>
    <w:p w14:paraId="1401B305" w14:textId="77777777" w:rsidR="00965D42" w:rsidRPr="00965D42" w:rsidRDefault="00965D42" w:rsidP="00965D42">
      <w:pPr>
        <w:numPr>
          <w:ilvl w:val="1"/>
          <w:numId w:val="23"/>
        </w:numPr>
        <w:pBdr>
          <w:top w:val="nil"/>
          <w:left w:val="nil"/>
          <w:bottom w:val="nil"/>
          <w:right w:val="nil"/>
          <w:between w:val="nil"/>
          <w:bar w:val="nil"/>
        </w:pBdr>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Calibri" w:hAnsi="Times New Roman" w:cs="Times New Roman"/>
          <w:color w:val="000000"/>
          <w:sz w:val="24"/>
          <w:szCs w:val="24"/>
          <w:u w:color="000000"/>
          <w:bdr w:val="nil"/>
          <w:lang w:eastAsia="lv-LV"/>
        </w:rPr>
        <w:t>Pasūtītājs slēgs līgumu ar izraudzīto Pretendentu, pamatojoties uz Pretendenta piedāvājumu.</w:t>
      </w:r>
    </w:p>
    <w:p w14:paraId="4B0E34BD" w14:textId="51DD2515" w:rsidR="00A2729A" w:rsidRDefault="00965D42" w:rsidP="00965D42">
      <w:pPr>
        <w:numPr>
          <w:ilvl w:val="1"/>
          <w:numId w:val="23"/>
        </w:numPr>
        <w:pBdr>
          <w:top w:val="nil"/>
          <w:left w:val="nil"/>
          <w:bottom w:val="nil"/>
          <w:right w:val="nil"/>
          <w:between w:val="nil"/>
          <w:bar w:val="nil"/>
        </w:pBdr>
        <w:contextualSpacing/>
        <w:jc w:val="both"/>
        <w:rPr>
          <w:rFonts w:ascii="Times New Roman" w:eastAsia="Times New Roman" w:hAnsi="Times New Roman" w:cs="Times New Roman"/>
          <w:bCs/>
          <w:color w:val="000000"/>
          <w:sz w:val="24"/>
          <w:szCs w:val="24"/>
          <w:u w:color="000000"/>
          <w:bdr w:val="nil"/>
          <w:lang w:eastAsia="lv-LV"/>
        </w:rPr>
      </w:pPr>
      <w:r w:rsidRPr="00965D42">
        <w:rPr>
          <w:rFonts w:ascii="Times New Roman" w:eastAsia="Calibri" w:hAnsi="Times New Roman" w:cs="Times New Roman"/>
          <w:color w:val="000000"/>
          <w:sz w:val="24"/>
          <w:szCs w:val="24"/>
          <w:u w:color="000000"/>
          <w:bdr w:val="nil"/>
          <w:lang w:eastAsia="lv-LV"/>
        </w:rPr>
        <w:t xml:space="preserve"> Samaksu par pakalpojumu Pasūtītājs veic 10 (desmit) kalendāro dienu laikā pēc nodošanas – pieņemšanas akta  parakstīšanas par </w:t>
      </w:r>
      <w:r w:rsidRPr="00965D42">
        <w:rPr>
          <w:rFonts w:ascii="Times New Roman" w:eastAsia="Times New Roman" w:hAnsi="Times New Roman" w:cs="Times New Roman"/>
          <w:bCs/>
          <w:color w:val="000000"/>
          <w:sz w:val="24"/>
          <w:szCs w:val="24"/>
          <w:u w:color="000000"/>
          <w:bdr w:val="nil"/>
          <w:lang w:eastAsia="lv-LV"/>
        </w:rPr>
        <w:t xml:space="preserve">organizēto pasākumu, saskaņā ar Izpildītāja iesniegto </w:t>
      </w:r>
      <w:r w:rsidR="00B36F2E">
        <w:rPr>
          <w:rFonts w:ascii="Times New Roman" w:eastAsia="Times New Roman" w:hAnsi="Times New Roman" w:cs="Times New Roman"/>
          <w:bCs/>
          <w:color w:val="000000"/>
          <w:sz w:val="24"/>
          <w:szCs w:val="24"/>
          <w:u w:color="000000"/>
          <w:bdr w:val="nil"/>
          <w:lang w:eastAsia="lv-LV"/>
        </w:rPr>
        <w:t>e-</w:t>
      </w:r>
      <w:r w:rsidRPr="00965D42">
        <w:rPr>
          <w:rFonts w:ascii="Times New Roman" w:eastAsia="Times New Roman" w:hAnsi="Times New Roman" w:cs="Times New Roman"/>
          <w:bCs/>
          <w:color w:val="000000"/>
          <w:sz w:val="24"/>
          <w:szCs w:val="24"/>
          <w:u w:color="000000"/>
          <w:bdr w:val="nil"/>
          <w:lang w:eastAsia="lv-LV"/>
        </w:rPr>
        <w:t xml:space="preserve">rēķinu un pamatojošajiem dokumentiem (saturisko atskaiti, </w:t>
      </w:r>
      <w:r w:rsidR="00B36F2E">
        <w:rPr>
          <w:rFonts w:ascii="Times New Roman" w:eastAsia="Times New Roman" w:hAnsi="Times New Roman" w:cs="Times New Roman"/>
          <w:bCs/>
          <w:color w:val="000000"/>
          <w:sz w:val="24"/>
          <w:szCs w:val="24"/>
          <w:u w:color="000000"/>
          <w:bdr w:val="nil"/>
          <w:lang w:eastAsia="lv-LV"/>
        </w:rPr>
        <w:t xml:space="preserve">publicitāti, </w:t>
      </w:r>
      <w:r w:rsidRPr="00965D42">
        <w:rPr>
          <w:rFonts w:ascii="Times New Roman" w:eastAsia="Times New Roman" w:hAnsi="Times New Roman" w:cs="Times New Roman"/>
          <w:bCs/>
          <w:color w:val="000000"/>
          <w:sz w:val="24"/>
          <w:szCs w:val="24"/>
          <w:u w:color="000000"/>
          <w:bdr w:val="nil"/>
          <w:lang w:eastAsia="lv-LV"/>
        </w:rPr>
        <w:t>fotogrāfijām, dalībnieku reģistrācijas lapām</w:t>
      </w:r>
      <w:r w:rsidR="00920E7D">
        <w:rPr>
          <w:rFonts w:ascii="Times New Roman" w:eastAsia="Times New Roman" w:hAnsi="Times New Roman" w:cs="Times New Roman"/>
          <w:bCs/>
          <w:color w:val="000000"/>
          <w:sz w:val="24"/>
          <w:szCs w:val="24"/>
          <w:u w:color="000000"/>
          <w:bdr w:val="nil"/>
          <w:lang w:eastAsia="lv-LV"/>
        </w:rPr>
        <w:t xml:space="preserve"> un dalībnieku aptaujas anketām</w:t>
      </w:r>
      <w:r w:rsidR="009C166B">
        <w:rPr>
          <w:rFonts w:ascii="Times New Roman" w:eastAsia="Times New Roman" w:hAnsi="Times New Roman" w:cs="Times New Roman"/>
          <w:bCs/>
          <w:color w:val="000000"/>
          <w:sz w:val="24"/>
          <w:szCs w:val="24"/>
          <w:u w:color="000000"/>
          <w:bdr w:val="nil"/>
          <w:lang w:eastAsia="lv-LV"/>
        </w:rPr>
        <w:t>)</w:t>
      </w:r>
      <w:r w:rsidRPr="00965D42">
        <w:rPr>
          <w:rFonts w:ascii="Times New Roman" w:eastAsia="Times New Roman" w:hAnsi="Times New Roman" w:cs="Times New Roman"/>
          <w:bCs/>
          <w:color w:val="000000"/>
          <w:sz w:val="24"/>
          <w:szCs w:val="24"/>
          <w:u w:color="000000"/>
          <w:bdr w:val="nil"/>
          <w:lang w:eastAsia="lv-LV"/>
        </w:rPr>
        <w:t>.</w:t>
      </w:r>
    </w:p>
    <w:p w14:paraId="74DC3AA2" w14:textId="199EAAA5" w:rsidR="00965D42" w:rsidRPr="00A2729A" w:rsidRDefault="00965D42" w:rsidP="00A2729A">
      <w:pPr>
        <w:numPr>
          <w:ilvl w:val="1"/>
          <w:numId w:val="23"/>
        </w:numPr>
        <w:pBdr>
          <w:top w:val="nil"/>
          <w:left w:val="nil"/>
          <w:bottom w:val="nil"/>
          <w:right w:val="nil"/>
          <w:between w:val="nil"/>
          <w:bar w:val="nil"/>
        </w:pBdr>
        <w:contextualSpacing/>
        <w:jc w:val="both"/>
        <w:rPr>
          <w:rFonts w:ascii="Times New Roman" w:eastAsia="Times New Roman" w:hAnsi="Times New Roman" w:cs="Times New Roman"/>
          <w:bCs/>
          <w:color w:val="000000"/>
          <w:sz w:val="24"/>
          <w:szCs w:val="24"/>
          <w:u w:color="000000"/>
          <w:bdr w:val="nil"/>
          <w:lang w:eastAsia="lv-LV"/>
        </w:rPr>
      </w:pPr>
      <w:r w:rsidRPr="00965D42">
        <w:rPr>
          <w:rFonts w:ascii="Times New Roman" w:eastAsia="Times New Roman" w:hAnsi="Times New Roman" w:cs="Times New Roman"/>
          <w:bCs/>
          <w:color w:val="000000"/>
          <w:sz w:val="24"/>
          <w:szCs w:val="24"/>
          <w:u w:color="000000"/>
          <w:bdr w:val="nil"/>
          <w:lang w:eastAsia="lv-LV"/>
        </w:rPr>
        <w:t xml:space="preserve"> </w:t>
      </w:r>
      <w:r w:rsidRPr="00A2729A">
        <w:rPr>
          <w:rFonts w:ascii="Times New Roman" w:eastAsia="Calibri" w:hAnsi="Times New Roman" w:cs="Times New Roman"/>
          <w:color w:val="000000"/>
          <w:sz w:val="24"/>
          <w:szCs w:val="24"/>
          <w:u w:color="000000"/>
          <w:bdr w:val="nil"/>
          <w:lang w:eastAsia="lv-LV"/>
        </w:rPr>
        <w:t xml:space="preserve">Izpildītājam ir tiesības saņemt avansu </w:t>
      </w:r>
      <w:r w:rsidR="00B36F2E">
        <w:rPr>
          <w:rFonts w:ascii="Times New Roman" w:eastAsia="Calibri" w:hAnsi="Times New Roman" w:cs="Times New Roman"/>
          <w:color w:val="000000"/>
          <w:sz w:val="24"/>
          <w:szCs w:val="24"/>
          <w:u w:color="000000"/>
          <w:bdr w:val="nil"/>
          <w:lang w:eastAsia="lv-LV"/>
        </w:rPr>
        <w:t>2</w:t>
      </w:r>
      <w:r w:rsidRPr="00A2729A">
        <w:rPr>
          <w:rFonts w:ascii="Times New Roman" w:eastAsia="Calibri" w:hAnsi="Times New Roman" w:cs="Times New Roman"/>
          <w:color w:val="000000"/>
          <w:sz w:val="24"/>
          <w:szCs w:val="24"/>
          <w:u w:color="000000"/>
          <w:bdr w:val="nil"/>
          <w:lang w:eastAsia="lv-LV"/>
        </w:rPr>
        <w:t>0 % apmērā</w:t>
      </w:r>
      <w:r w:rsidRPr="00A2729A">
        <w:rPr>
          <w:rFonts w:ascii="Times New Roman" w:eastAsia="Calibri" w:hAnsi="Calibri" w:cs="Calibri"/>
          <w:color w:val="000000"/>
          <w:sz w:val="24"/>
          <w:szCs w:val="24"/>
          <w:u w:color="000000"/>
          <w:bdr w:val="nil"/>
          <w:lang w:eastAsia="lv-LV"/>
        </w:rPr>
        <w:t>.</w:t>
      </w:r>
    </w:p>
    <w:p w14:paraId="7794E357" w14:textId="77777777" w:rsidR="009C166B" w:rsidRPr="00965D42" w:rsidRDefault="009C166B" w:rsidP="009C166B">
      <w:pPr>
        <w:pBdr>
          <w:top w:val="nil"/>
          <w:left w:val="nil"/>
          <w:bottom w:val="nil"/>
          <w:right w:val="nil"/>
          <w:between w:val="nil"/>
          <w:bar w:val="nil"/>
        </w:pBdr>
        <w:ind w:left="1129"/>
        <w:jc w:val="both"/>
        <w:rPr>
          <w:rFonts w:ascii="Times New Roman" w:eastAsia="Times New Roman" w:hAnsi="Times New Roman" w:cs="Times New Roman"/>
          <w:color w:val="000000"/>
          <w:sz w:val="24"/>
          <w:szCs w:val="24"/>
          <w:u w:color="000000"/>
          <w:bdr w:val="nil"/>
          <w:lang w:eastAsia="lv-LV"/>
        </w:rPr>
      </w:pPr>
    </w:p>
    <w:p w14:paraId="3FC26066" w14:textId="77777777" w:rsidR="00965D42" w:rsidRPr="00965D42" w:rsidRDefault="00965D42" w:rsidP="00965D42">
      <w:pPr>
        <w:numPr>
          <w:ilvl w:val="0"/>
          <w:numId w:val="23"/>
        </w:numPr>
        <w:pBdr>
          <w:top w:val="nil"/>
          <w:left w:val="nil"/>
          <w:bottom w:val="nil"/>
          <w:right w:val="nil"/>
          <w:between w:val="nil"/>
          <w:bar w:val="nil"/>
        </w:pBdr>
        <w:jc w:val="both"/>
        <w:rPr>
          <w:rFonts w:ascii="Times New Roman" w:eastAsia="Times New Roman" w:hAnsi="Times New Roman" w:cs="Times New Roman"/>
          <w:b/>
          <w:bCs/>
          <w:color w:val="000000"/>
          <w:sz w:val="24"/>
          <w:szCs w:val="24"/>
          <w:u w:color="000000"/>
          <w:bdr w:val="nil"/>
          <w:lang w:eastAsia="lv-LV"/>
        </w:rPr>
      </w:pPr>
      <w:r w:rsidRPr="00965D42">
        <w:rPr>
          <w:rFonts w:ascii="Times New Roman" w:eastAsia="Calibri" w:hAnsi="Calibri" w:cs="Calibri"/>
          <w:b/>
          <w:bCs/>
          <w:color w:val="000000"/>
          <w:sz w:val="24"/>
          <w:szCs w:val="24"/>
          <w:u w:color="000000"/>
          <w:bdr w:val="nil"/>
          <w:lang w:eastAsia="lv-LV"/>
        </w:rPr>
        <w:t>Pied</w:t>
      </w:r>
      <w:r w:rsidRPr="00965D42">
        <w:rPr>
          <w:rFonts w:ascii="Times New Roman" w:eastAsia="Calibri" w:hAnsi="Calibri" w:cs="Calibri"/>
          <w:b/>
          <w:bCs/>
          <w:color w:val="000000"/>
          <w:sz w:val="24"/>
          <w:szCs w:val="24"/>
          <w:u w:color="000000"/>
          <w:bdr w:val="nil"/>
          <w:lang w:eastAsia="lv-LV"/>
        </w:rPr>
        <w:t>ā</w:t>
      </w:r>
      <w:r w:rsidRPr="00965D42">
        <w:rPr>
          <w:rFonts w:ascii="Times New Roman" w:eastAsia="Calibri" w:hAnsi="Calibri" w:cs="Calibri"/>
          <w:b/>
          <w:bCs/>
          <w:color w:val="000000"/>
          <w:sz w:val="24"/>
          <w:szCs w:val="24"/>
          <w:u w:color="000000"/>
          <w:bdr w:val="nil"/>
          <w:lang w:eastAsia="lv-LV"/>
        </w:rPr>
        <w:t>v</w:t>
      </w:r>
      <w:r w:rsidRPr="00965D42">
        <w:rPr>
          <w:rFonts w:ascii="Times New Roman" w:eastAsia="Calibri" w:hAnsi="Calibri" w:cs="Calibri"/>
          <w:b/>
          <w:bCs/>
          <w:color w:val="000000"/>
          <w:sz w:val="24"/>
          <w:szCs w:val="24"/>
          <w:u w:color="000000"/>
          <w:bdr w:val="nil"/>
          <w:lang w:eastAsia="lv-LV"/>
        </w:rPr>
        <w:t>ā</w:t>
      </w:r>
      <w:r w:rsidRPr="00965D42">
        <w:rPr>
          <w:rFonts w:ascii="Times New Roman" w:eastAsia="Calibri" w:hAnsi="Calibri" w:cs="Calibri"/>
          <w:b/>
          <w:bCs/>
          <w:color w:val="000000"/>
          <w:sz w:val="24"/>
          <w:szCs w:val="24"/>
          <w:u w:color="000000"/>
          <w:bdr w:val="nil"/>
          <w:lang w:eastAsia="lv-LV"/>
        </w:rPr>
        <w:t>juma izv</w:t>
      </w:r>
      <w:r w:rsidRPr="00965D42">
        <w:rPr>
          <w:rFonts w:ascii="Times New Roman" w:eastAsia="Calibri" w:hAnsi="Calibri" w:cs="Calibri"/>
          <w:b/>
          <w:bCs/>
          <w:color w:val="000000"/>
          <w:sz w:val="24"/>
          <w:szCs w:val="24"/>
          <w:u w:color="000000"/>
          <w:bdr w:val="nil"/>
          <w:lang w:eastAsia="lv-LV"/>
        </w:rPr>
        <w:t>ē</w:t>
      </w:r>
      <w:r w:rsidRPr="00965D42">
        <w:rPr>
          <w:rFonts w:ascii="Times New Roman" w:eastAsia="Calibri" w:hAnsi="Calibri" w:cs="Calibri"/>
          <w:b/>
          <w:bCs/>
          <w:color w:val="000000"/>
          <w:sz w:val="24"/>
          <w:szCs w:val="24"/>
          <w:u w:color="000000"/>
          <w:bdr w:val="nil"/>
          <w:lang w:eastAsia="lv-LV"/>
        </w:rPr>
        <w:t>les krit</w:t>
      </w:r>
      <w:r w:rsidRPr="00965D42">
        <w:rPr>
          <w:rFonts w:ascii="Times New Roman" w:eastAsia="Calibri" w:hAnsi="Calibri" w:cs="Calibri"/>
          <w:b/>
          <w:bCs/>
          <w:color w:val="000000"/>
          <w:sz w:val="24"/>
          <w:szCs w:val="24"/>
          <w:u w:color="000000"/>
          <w:bdr w:val="nil"/>
          <w:lang w:eastAsia="lv-LV"/>
        </w:rPr>
        <w:t>ē</w:t>
      </w:r>
      <w:r w:rsidRPr="00965D42">
        <w:rPr>
          <w:rFonts w:ascii="Times New Roman" w:eastAsia="Calibri" w:hAnsi="Calibri" w:cs="Calibri"/>
          <w:b/>
          <w:bCs/>
          <w:color w:val="000000"/>
          <w:sz w:val="24"/>
          <w:szCs w:val="24"/>
          <w:u w:color="000000"/>
          <w:bdr w:val="nil"/>
          <w:lang w:eastAsia="lv-LV"/>
        </w:rPr>
        <w:t>riji:</w:t>
      </w:r>
    </w:p>
    <w:p w14:paraId="1EF8F329" w14:textId="76A15B40"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 xml:space="preserve">Pasūtītājs atbilstoši iesniegtajiem cenu aptaujas materiāliem izvērtēs katra Pretendenta iesniegto piedāvājumu un izvēlēsies pakalpojumu, kas ir visatbilstošākais pasūtītāja vajadzībām, kā piedāvājuma izvēles kritēriju, izmantojot saimnieciski visizdevīgāko piedāvājumu, </w:t>
      </w:r>
      <w:r w:rsidRPr="00965D42">
        <w:rPr>
          <w:rFonts w:ascii="Times New Roman" w:eastAsia="Times New Roman" w:hAnsi="Times New Roman" w:cs="Times New Roman"/>
          <w:b/>
          <w:bCs/>
          <w:color w:val="000000"/>
          <w:sz w:val="24"/>
          <w:szCs w:val="24"/>
          <w:u w:color="000000"/>
          <w:bdr w:val="nil"/>
          <w:lang w:eastAsia="lv-LV"/>
        </w:rPr>
        <w:t>ņemot vērā piedāvājuma cenu</w:t>
      </w:r>
      <w:r w:rsidR="00920E7D">
        <w:rPr>
          <w:rFonts w:ascii="Times New Roman" w:eastAsia="Times New Roman" w:hAnsi="Times New Roman" w:cs="Times New Roman"/>
          <w:b/>
          <w:bCs/>
          <w:color w:val="000000"/>
          <w:sz w:val="24"/>
          <w:szCs w:val="24"/>
          <w:u w:color="000000"/>
          <w:bdr w:val="nil"/>
          <w:lang w:eastAsia="lv-LV"/>
        </w:rPr>
        <w:t>/</w:t>
      </w:r>
      <w:r w:rsidRPr="00965D42">
        <w:rPr>
          <w:rFonts w:ascii="Times New Roman" w:eastAsia="Times New Roman" w:hAnsi="Times New Roman" w:cs="Times New Roman"/>
          <w:b/>
          <w:bCs/>
          <w:color w:val="000000"/>
          <w:sz w:val="24"/>
          <w:szCs w:val="24"/>
          <w:u w:color="000000"/>
          <w:bdr w:val="nil"/>
          <w:lang w:eastAsia="lv-LV"/>
        </w:rPr>
        <w:t>izmaksas un ar iepirkuma priekšmetu saistītus kvalitātes kritērijus</w:t>
      </w:r>
      <w:r w:rsidRPr="00965D42">
        <w:rPr>
          <w:rFonts w:ascii="Times New Roman" w:eastAsia="Times New Roman" w:hAnsi="Times New Roman" w:cs="Times New Roman"/>
          <w:color w:val="000000"/>
          <w:sz w:val="24"/>
          <w:szCs w:val="24"/>
          <w:u w:color="000000"/>
          <w:bdr w:val="nil"/>
          <w:lang w:eastAsia="lv-LV"/>
        </w:rPr>
        <w:t>:</w:t>
      </w:r>
    </w:p>
    <w:p w14:paraId="4F953805" w14:textId="0A4DC7CE" w:rsidR="00965D42" w:rsidRPr="00965D42" w:rsidRDefault="00920E7D" w:rsidP="00965D42">
      <w:pPr>
        <w:numPr>
          <w:ilvl w:val="2"/>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Pr>
          <w:rFonts w:ascii="Times New Roman" w:eastAsia="Times New Roman" w:hAnsi="Times New Roman" w:cs="Times New Roman"/>
          <w:color w:val="000000"/>
          <w:sz w:val="24"/>
          <w:szCs w:val="24"/>
          <w:u w:color="000000"/>
          <w:bdr w:val="nil"/>
          <w:lang w:eastAsia="lv-LV"/>
        </w:rPr>
        <w:t>nodarbību saturisko piedāvājumu</w:t>
      </w:r>
      <w:r w:rsidR="00965D42" w:rsidRPr="00965D42">
        <w:rPr>
          <w:rFonts w:ascii="Times New Roman" w:eastAsia="Times New Roman" w:hAnsi="Times New Roman" w:cs="Times New Roman"/>
          <w:color w:val="000000"/>
          <w:sz w:val="24"/>
          <w:szCs w:val="24"/>
          <w:u w:color="000000"/>
          <w:bdr w:val="nil"/>
          <w:lang w:eastAsia="lv-LV"/>
        </w:rPr>
        <w:t>;</w:t>
      </w:r>
    </w:p>
    <w:p w14:paraId="2A9306A3" w14:textId="0D801CCA" w:rsidR="00965D42" w:rsidRPr="00965D42" w:rsidRDefault="00965D42" w:rsidP="00965D42">
      <w:pPr>
        <w:numPr>
          <w:ilvl w:val="2"/>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lastRenderedPageBreak/>
        <w:t xml:space="preserve">atbilstību cenu aptaujas </w:t>
      </w:r>
      <w:r w:rsidR="00F06737">
        <w:rPr>
          <w:rFonts w:ascii="Times New Roman" w:eastAsia="Times New Roman" w:hAnsi="Times New Roman" w:cs="Times New Roman"/>
          <w:color w:val="000000"/>
          <w:sz w:val="24"/>
          <w:szCs w:val="24"/>
          <w:u w:color="000000"/>
          <w:bdr w:val="nil"/>
          <w:lang w:eastAsia="lv-LV"/>
        </w:rPr>
        <w:t xml:space="preserve">noteikumiem un </w:t>
      </w:r>
      <w:r w:rsidRPr="00965D42">
        <w:rPr>
          <w:rFonts w:ascii="Times New Roman" w:eastAsia="Times New Roman" w:hAnsi="Times New Roman" w:cs="Times New Roman"/>
          <w:color w:val="000000"/>
          <w:sz w:val="24"/>
          <w:szCs w:val="24"/>
          <w:u w:color="000000"/>
          <w:bdr w:val="nil"/>
          <w:lang w:eastAsia="lv-LV"/>
        </w:rPr>
        <w:t>specifikācijai;</w:t>
      </w:r>
    </w:p>
    <w:p w14:paraId="6572677D" w14:textId="77777777" w:rsidR="00965D42" w:rsidRPr="00965D42" w:rsidRDefault="00965D42" w:rsidP="00965D42">
      <w:pPr>
        <w:numPr>
          <w:ilvl w:val="2"/>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iepirkuma priekšmeta izpildē plānotā iesaistītā personāla kvalifikāciju;</w:t>
      </w:r>
    </w:p>
    <w:p w14:paraId="70F9232A" w14:textId="77777777" w:rsidR="00965D42" w:rsidRPr="00965D42" w:rsidRDefault="00965D42" w:rsidP="00965D42">
      <w:pPr>
        <w:numPr>
          <w:ilvl w:val="2"/>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mērķa grupas iesaistes plāna aprakstu.</w:t>
      </w:r>
    </w:p>
    <w:p w14:paraId="20C6ECA9" w14:textId="77777777" w:rsidR="00965D42" w:rsidRPr="00965D42" w:rsidRDefault="00965D42" w:rsidP="00965D42">
      <w:pPr>
        <w:pBdr>
          <w:top w:val="nil"/>
          <w:left w:val="nil"/>
          <w:bottom w:val="nil"/>
          <w:right w:val="nil"/>
          <w:between w:val="nil"/>
          <w:bar w:val="nil"/>
        </w:pBdr>
        <w:spacing w:after="0" w:line="240" w:lineRule="auto"/>
        <w:ind w:left="1129"/>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 xml:space="preserve">  </w:t>
      </w:r>
    </w:p>
    <w:p w14:paraId="0A71C02D" w14:textId="77777777"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Ja izraudzītais Pretendents atsakās slēgt līgumu, tad tiek lemts vai piešķirt līguma slēgšanas tiesības nākamam Pretendentam.</w:t>
      </w:r>
    </w:p>
    <w:p w14:paraId="48E63B57" w14:textId="77777777"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Ja piedāvājumu ir iesniedzis tikai viens Pretendents, Pasūtītājs pieņem lēmumu slēgt līgumu ar vienīgo Pretendentu, ja tas iesniedzis cenu aptaujas prasībām atbilstošu piedāvājumu.</w:t>
      </w:r>
    </w:p>
    <w:p w14:paraId="437F4CE6" w14:textId="77777777"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Ja nav iesniegts neviens cenu aptaujas prasībām atbilstošs piedāvājums vai ir cits objektīvi pamatots iemesls, pasūtītājam ir tiesības uzvarētāju nepaziņot un cenu aptauju pārtraukt.</w:t>
      </w:r>
    </w:p>
    <w:p w14:paraId="05B5FAA9" w14:textId="77777777" w:rsidR="00965D42" w:rsidRPr="00965D42" w:rsidRDefault="00965D42" w:rsidP="00965D42">
      <w:pPr>
        <w:pBdr>
          <w:top w:val="nil"/>
          <w:left w:val="nil"/>
          <w:bottom w:val="nil"/>
          <w:right w:val="nil"/>
          <w:between w:val="nil"/>
          <w:bar w:val="nil"/>
        </w:pBdr>
        <w:spacing w:after="0" w:line="240" w:lineRule="auto"/>
        <w:ind w:left="1129"/>
        <w:jc w:val="both"/>
        <w:rPr>
          <w:rFonts w:ascii="Times New Roman" w:eastAsia="Times New Roman" w:hAnsi="Times New Roman" w:cs="Times New Roman"/>
          <w:color w:val="000000"/>
          <w:sz w:val="24"/>
          <w:szCs w:val="24"/>
          <w:u w:color="000000"/>
          <w:bdr w:val="nil"/>
          <w:lang w:eastAsia="lv-LV"/>
        </w:rPr>
      </w:pPr>
    </w:p>
    <w:p w14:paraId="315DD679" w14:textId="77777777" w:rsidR="00965D42" w:rsidRPr="00965D42" w:rsidRDefault="00965D42" w:rsidP="00965D42">
      <w:pPr>
        <w:numPr>
          <w:ilvl w:val="0"/>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Calibri" w:hAnsi="Times New Roman" w:cs="Times New Roman"/>
          <w:b/>
          <w:bCs/>
          <w:sz w:val="24"/>
          <w:szCs w:val="24"/>
          <w:u w:color="000000"/>
        </w:rPr>
        <w:t>Citi noteikumi:</w:t>
      </w:r>
    </w:p>
    <w:p w14:paraId="77F9B8D2" w14:textId="77777777"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Iegūto personu datu apstrāde un uzglabāšana tiks nodrošināta atbilstoši Eiropas Parlamenta un padomes 2016.gada 27.aprīļa Regulai 2016/679 par fizisku personu aizsardzību attiecībā uz personas datu apstrādi un šādu datu brīvu apriti (Vispārīgā datu aizsardzības regula) un Latvijas Republikas normatīvajiem aktiem.</w:t>
      </w:r>
    </w:p>
    <w:p w14:paraId="42343A76" w14:textId="77777777"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 xml:space="preserve">Personas datu apstrādes pārzinis Krāslavas novada pašvaldība, reģ.Nr. 90001267487, Rīgas iela 51, Krāslava, Krāslavas novads, LV-5601, e-pasts: </w:t>
      </w:r>
      <w:hyperlink r:id="rId9" w:history="1">
        <w:r w:rsidRPr="00965D42">
          <w:rPr>
            <w:rFonts w:ascii="Times New Roman" w:eastAsia="Times New Roman" w:hAnsi="Times New Roman" w:cs="Times New Roman"/>
            <w:color w:val="000000"/>
            <w:sz w:val="24"/>
            <w:szCs w:val="24"/>
            <w:u w:val="single" w:color="000000"/>
            <w:bdr w:val="nil"/>
            <w:lang w:eastAsia="lv-LV"/>
          </w:rPr>
          <w:t>dome@kraslava.lv</w:t>
        </w:r>
      </w:hyperlink>
      <w:r w:rsidRPr="00965D42">
        <w:rPr>
          <w:rFonts w:ascii="Times New Roman" w:eastAsia="Times New Roman" w:hAnsi="Times New Roman" w:cs="Times New Roman"/>
          <w:color w:val="000000"/>
          <w:sz w:val="24"/>
          <w:szCs w:val="24"/>
          <w:u w:color="000000"/>
          <w:bdr w:val="nil"/>
          <w:lang w:eastAsia="lv-LV"/>
        </w:rPr>
        <w:t>.</w:t>
      </w:r>
    </w:p>
    <w:p w14:paraId="68B3A98A" w14:textId="77777777"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Personas datu apstrādes nolūki – cenu aptaujas īstenošana, līguma noslēgšana un izpilde.</w:t>
      </w:r>
    </w:p>
    <w:p w14:paraId="4F7C09D2" w14:textId="77777777"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Tiesiskais pamats personas datu apstrādei ir Eiropas Parlamenta un Padomes 27.04.2016. regula Vispārīgā datu aizsardzības regulas 6. panta b), c) apakšpunkti – līgumu apstrāde un izpilde, kura līgumslēdzēja puse ir datu subjekts, pārzinim tiesību aktos noteikto juridisko pienākumu izpilde.</w:t>
      </w:r>
    </w:p>
    <w:p w14:paraId="64918C56" w14:textId="77777777" w:rsid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 xml:space="preserve">Ja pasākuma laikā tiks veikta dalībnieku fotografēšana un filmēšana, kuras mērķis ir pasākumu atspoguļošana un popularizēšana, pasākuma vadītājam/organizatoram par to apmeklētāji jāinformē iepriekš. Iegūtās fotogrāfijas un ieraksti tiks izmantoti pašvaldības tīmekļa vietnē, sociālajos tīklos. </w:t>
      </w:r>
    </w:p>
    <w:p w14:paraId="3EC1B149" w14:textId="77777777" w:rsidR="00965D42" w:rsidRPr="00965D42" w:rsidRDefault="00965D42" w:rsidP="00B36F2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p>
    <w:p w14:paraId="27BB0288" w14:textId="77777777" w:rsidR="00965D42" w:rsidRPr="00965D42" w:rsidRDefault="00965D42" w:rsidP="00965D42">
      <w:pPr>
        <w:numPr>
          <w:ilvl w:val="0"/>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Calibri" w:hAnsi="Times New Roman" w:cs="Times New Roman"/>
          <w:b/>
          <w:bCs/>
          <w:sz w:val="24"/>
          <w:szCs w:val="24"/>
          <w:u w:color="000000"/>
        </w:rPr>
        <w:t>Rezultātu paziņošana:</w:t>
      </w:r>
    </w:p>
    <w:p w14:paraId="4C5CDA0C" w14:textId="6482C516"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Pasūtītājs  pēc lēmuma pieņemšanas informē Pretendentus par pieņemto  lēmumu, nosūtot informāciju uz e-pastu.</w:t>
      </w:r>
    </w:p>
    <w:p w14:paraId="2125D282" w14:textId="77777777" w:rsidR="00965D42" w:rsidRPr="00965D42" w:rsidRDefault="00965D42" w:rsidP="00965D42">
      <w:pPr>
        <w:numPr>
          <w:ilvl w:val="1"/>
          <w:numId w:val="23"/>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Pasūtītājs, informējot par rezultātiem, ir tiesīgs neizpaust informāciju, kuras atklāšana varētu kavēt normatīvo aktu piemērošanu vai būtu pretrunā ar sabiedrības interesēm, vai ierobežotu piegādātāju konkurenci, vai kaitētu piegādātāju pamatotām komerciālajām interesēm.</w:t>
      </w:r>
    </w:p>
    <w:p w14:paraId="43097807" w14:textId="77777777" w:rsidR="00965D42" w:rsidRPr="00965D42" w:rsidRDefault="00965D42" w:rsidP="00965D42">
      <w:pPr>
        <w:pBdr>
          <w:top w:val="nil"/>
          <w:left w:val="nil"/>
          <w:bottom w:val="nil"/>
          <w:right w:val="nil"/>
          <w:between w:val="nil"/>
          <w:bar w:val="nil"/>
        </w:pBdr>
        <w:spacing w:after="0" w:line="240" w:lineRule="auto"/>
        <w:ind w:left="1129"/>
        <w:jc w:val="both"/>
        <w:rPr>
          <w:rFonts w:ascii="Times New Roman" w:eastAsia="Times New Roman" w:hAnsi="Times New Roman" w:cs="Times New Roman"/>
          <w:color w:val="000000"/>
          <w:sz w:val="24"/>
          <w:szCs w:val="24"/>
          <w:u w:color="000000"/>
          <w:bdr w:val="nil"/>
          <w:lang w:eastAsia="lv-LV"/>
        </w:rPr>
      </w:pPr>
    </w:p>
    <w:p w14:paraId="5D4E843A" w14:textId="460EB759" w:rsidR="00965D42" w:rsidRPr="00965D42" w:rsidRDefault="00965D42" w:rsidP="00965D42">
      <w:pPr>
        <w:pBdr>
          <w:top w:val="nil"/>
          <w:left w:val="nil"/>
          <w:bottom w:val="nil"/>
          <w:right w:val="nil"/>
          <w:between w:val="nil"/>
          <w:bar w:val="nil"/>
        </w:pBdr>
        <w:spacing w:after="0" w:line="240" w:lineRule="auto"/>
        <w:ind w:left="1129"/>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 xml:space="preserve">Cenu aptaujas noteikumiem ir pievienoti </w:t>
      </w:r>
      <w:r w:rsidR="00F4782D">
        <w:rPr>
          <w:rFonts w:ascii="Times New Roman" w:eastAsia="Times New Roman" w:hAnsi="Times New Roman" w:cs="Times New Roman"/>
          <w:color w:val="000000"/>
          <w:sz w:val="24"/>
          <w:szCs w:val="24"/>
          <w:u w:color="000000"/>
          <w:bdr w:val="nil"/>
          <w:lang w:eastAsia="lv-LV"/>
        </w:rPr>
        <w:t>9</w:t>
      </w:r>
      <w:r w:rsidRPr="00965D42">
        <w:rPr>
          <w:rFonts w:ascii="Times New Roman" w:eastAsia="Times New Roman" w:hAnsi="Times New Roman" w:cs="Times New Roman"/>
          <w:color w:val="000000"/>
          <w:sz w:val="24"/>
          <w:szCs w:val="24"/>
          <w:u w:color="000000"/>
          <w:bdr w:val="nil"/>
          <w:lang w:eastAsia="lv-LV"/>
        </w:rPr>
        <w:t xml:space="preserve"> (</w:t>
      </w:r>
      <w:r w:rsidR="00F4782D">
        <w:rPr>
          <w:rFonts w:ascii="Times New Roman" w:eastAsia="Times New Roman" w:hAnsi="Times New Roman" w:cs="Times New Roman"/>
          <w:color w:val="000000"/>
          <w:sz w:val="24"/>
          <w:szCs w:val="24"/>
          <w:u w:color="000000"/>
          <w:bdr w:val="nil"/>
          <w:lang w:eastAsia="lv-LV"/>
        </w:rPr>
        <w:t>devi</w:t>
      </w:r>
      <w:r w:rsidRPr="00965D42">
        <w:rPr>
          <w:rFonts w:ascii="Times New Roman" w:eastAsia="Times New Roman" w:hAnsi="Times New Roman" w:cs="Times New Roman"/>
          <w:color w:val="000000"/>
          <w:sz w:val="24"/>
          <w:szCs w:val="24"/>
          <w:u w:color="000000"/>
          <w:bdr w:val="nil"/>
          <w:lang w:eastAsia="lv-LV"/>
        </w:rPr>
        <w:t>ņi) pielikumi:</w:t>
      </w:r>
    </w:p>
    <w:p w14:paraId="28337D30" w14:textId="77777777" w:rsidR="00965D42" w:rsidRPr="00965D42" w:rsidRDefault="00965D42" w:rsidP="00965D42">
      <w:pPr>
        <w:pBdr>
          <w:top w:val="nil"/>
          <w:left w:val="nil"/>
          <w:bottom w:val="nil"/>
          <w:right w:val="nil"/>
          <w:between w:val="nil"/>
          <w:bar w:val="nil"/>
        </w:pBdr>
        <w:spacing w:after="0" w:line="240" w:lineRule="auto"/>
        <w:ind w:left="1849"/>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1.pielikums. Tehniskā specifikācija;</w:t>
      </w:r>
    </w:p>
    <w:p w14:paraId="5A56654A" w14:textId="77777777" w:rsidR="00965D42" w:rsidRPr="00965D42" w:rsidRDefault="00965D42" w:rsidP="00965D42">
      <w:pPr>
        <w:pBdr>
          <w:top w:val="nil"/>
          <w:left w:val="nil"/>
          <w:bottom w:val="nil"/>
          <w:right w:val="nil"/>
          <w:between w:val="nil"/>
          <w:bar w:val="nil"/>
        </w:pBdr>
        <w:spacing w:after="0" w:line="240" w:lineRule="auto"/>
        <w:ind w:left="1129"/>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 xml:space="preserve">            2.pielikums. Pieteikums dalībai cenu aptaujā;</w:t>
      </w:r>
    </w:p>
    <w:p w14:paraId="3F78B355" w14:textId="77777777" w:rsidR="00965D42" w:rsidRPr="00965D42" w:rsidRDefault="00965D42" w:rsidP="00965D42">
      <w:pPr>
        <w:pBdr>
          <w:top w:val="nil"/>
          <w:left w:val="nil"/>
          <w:bottom w:val="nil"/>
          <w:right w:val="nil"/>
          <w:between w:val="nil"/>
          <w:bar w:val="nil"/>
        </w:pBdr>
        <w:spacing w:after="0" w:line="240" w:lineRule="auto"/>
        <w:ind w:left="1129"/>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 xml:space="preserve">            3.pielikums. Finanšu piedāvājums; </w:t>
      </w:r>
    </w:p>
    <w:p w14:paraId="1484897E" w14:textId="77777777" w:rsidR="00965D42" w:rsidRPr="00965D42" w:rsidRDefault="00965D42" w:rsidP="00965D42">
      <w:pPr>
        <w:pBdr>
          <w:top w:val="nil"/>
          <w:left w:val="nil"/>
          <w:bottom w:val="nil"/>
          <w:right w:val="nil"/>
          <w:between w:val="nil"/>
          <w:bar w:val="nil"/>
        </w:pBdr>
        <w:spacing w:after="0" w:line="240" w:lineRule="auto"/>
        <w:ind w:left="1129"/>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 xml:space="preserve">            4.pielikums.</w:t>
      </w:r>
      <w:r w:rsidRPr="00965D42">
        <w:rPr>
          <w:rFonts w:ascii="Calibri" w:eastAsia="Calibri" w:hAnsi="Calibri" w:cs="Calibri"/>
          <w:color w:val="000000"/>
          <w:u w:color="000000"/>
          <w:bdr w:val="nil"/>
          <w:lang w:eastAsia="lv-LV"/>
        </w:rPr>
        <w:t xml:space="preserve"> </w:t>
      </w:r>
      <w:r w:rsidRPr="00965D42">
        <w:rPr>
          <w:rFonts w:ascii="Times New Roman" w:eastAsia="Times New Roman" w:hAnsi="Times New Roman" w:cs="Times New Roman"/>
          <w:color w:val="000000"/>
          <w:sz w:val="24"/>
          <w:szCs w:val="24"/>
          <w:u w:color="000000"/>
          <w:bdr w:val="nil"/>
          <w:lang w:eastAsia="lv-LV"/>
        </w:rPr>
        <w:t xml:space="preserve">Saturiskais piedāvājums; </w:t>
      </w:r>
    </w:p>
    <w:p w14:paraId="3B9B506F" w14:textId="77777777" w:rsidR="00965D42" w:rsidRPr="00965D42" w:rsidRDefault="00965D42" w:rsidP="00965D42">
      <w:pPr>
        <w:pBdr>
          <w:top w:val="nil"/>
          <w:left w:val="nil"/>
          <w:bottom w:val="nil"/>
          <w:right w:val="nil"/>
          <w:between w:val="nil"/>
          <w:bar w:val="nil"/>
        </w:pBdr>
        <w:spacing w:after="0" w:line="240" w:lineRule="auto"/>
        <w:ind w:left="1129"/>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ab/>
        <w:t xml:space="preserve">       5.pielikums. Dalībnieku reģistrācijas lapa (paraugs);</w:t>
      </w:r>
    </w:p>
    <w:p w14:paraId="30D1FD4B" w14:textId="18FF2BAC" w:rsidR="00A97EF2" w:rsidRDefault="00965D42" w:rsidP="00B36F2E">
      <w:pPr>
        <w:pBdr>
          <w:top w:val="nil"/>
          <w:left w:val="nil"/>
          <w:bottom w:val="nil"/>
          <w:right w:val="nil"/>
          <w:between w:val="nil"/>
          <w:bar w:val="nil"/>
        </w:pBdr>
        <w:spacing w:after="0" w:line="240" w:lineRule="auto"/>
        <w:ind w:left="1129"/>
        <w:jc w:val="both"/>
        <w:rPr>
          <w:rFonts w:ascii="Times New Roman" w:eastAsia="Times New Roman" w:hAnsi="Times New Roman" w:cs="Times New Roman"/>
          <w:color w:val="000000"/>
          <w:sz w:val="24"/>
          <w:szCs w:val="24"/>
          <w:u w:color="000000"/>
          <w:bdr w:val="nil"/>
          <w:lang w:eastAsia="lv-LV"/>
        </w:rPr>
      </w:pPr>
      <w:r w:rsidRPr="00965D42">
        <w:rPr>
          <w:rFonts w:ascii="Times New Roman" w:eastAsia="Times New Roman" w:hAnsi="Times New Roman" w:cs="Times New Roman"/>
          <w:color w:val="000000"/>
          <w:sz w:val="24"/>
          <w:szCs w:val="24"/>
          <w:u w:color="000000"/>
          <w:bdr w:val="nil"/>
          <w:lang w:eastAsia="lv-LV"/>
        </w:rPr>
        <w:tab/>
        <w:t xml:space="preserve">       6.pielikums.</w:t>
      </w:r>
      <w:r w:rsidRPr="00965D42">
        <w:rPr>
          <w:rFonts w:ascii="Calibri" w:eastAsia="Calibri" w:hAnsi="Calibri" w:cs="Calibri"/>
          <w:color w:val="000000"/>
          <w:u w:color="000000"/>
          <w:bdr w:val="nil"/>
          <w:lang w:eastAsia="lv-LV"/>
        </w:rPr>
        <w:t xml:space="preserve"> </w:t>
      </w:r>
      <w:r w:rsidRPr="00965D42">
        <w:rPr>
          <w:rFonts w:ascii="Times New Roman" w:eastAsia="Times New Roman" w:hAnsi="Times New Roman" w:cs="Times New Roman"/>
          <w:color w:val="000000"/>
          <w:sz w:val="24"/>
          <w:szCs w:val="24"/>
          <w:u w:color="000000"/>
          <w:bdr w:val="nil"/>
          <w:lang w:eastAsia="lv-LV"/>
        </w:rPr>
        <w:t>Finansētāju logotipi.</w:t>
      </w:r>
    </w:p>
    <w:p w14:paraId="115A10CF" w14:textId="77777777" w:rsidR="00B36F2E" w:rsidRDefault="00B36F2E" w:rsidP="00B36F2E">
      <w:pPr>
        <w:pBdr>
          <w:top w:val="nil"/>
          <w:left w:val="nil"/>
          <w:bottom w:val="nil"/>
          <w:right w:val="nil"/>
          <w:between w:val="nil"/>
          <w:bar w:val="nil"/>
        </w:pBdr>
        <w:spacing w:after="0" w:line="240" w:lineRule="auto"/>
        <w:ind w:left="1129"/>
        <w:jc w:val="both"/>
        <w:rPr>
          <w:rFonts w:ascii="Times New Roman" w:eastAsia="Times New Roman" w:hAnsi="Times New Roman" w:cs="Times New Roman"/>
          <w:color w:val="000000"/>
          <w:sz w:val="24"/>
          <w:szCs w:val="24"/>
          <w:u w:color="000000"/>
          <w:bdr w:val="nil"/>
          <w:lang w:eastAsia="lv-LV"/>
        </w:rPr>
      </w:pPr>
    </w:p>
    <w:p w14:paraId="3CE346CB" w14:textId="04A0F25C" w:rsidR="005A5B9A" w:rsidRDefault="005A5B9A" w:rsidP="00920E7D">
      <w:pPr>
        <w:pStyle w:val="Sarakstarindkopa"/>
        <w:numPr>
          <w:ilvl w:val="0"/>
          <w:numId w:val="29"/>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920E7D">
        <w:rPr>
          <w:rFonts w:ascii="Times New Roman" w:eastAsia="Times New Roman" w:hAnsi="Times New Roman" w:cs="Times New Roman"/>
          <w:color w:val="000000"/>
          <w:sz w:val="24"/>
          <w:szCs w:val="24"/>
          <w:u w:color="000000"/>
          <w:bdr w:val="nil"/>
          <w:lang w:eastAsia="lv-LV"/>
        </w:rPr>
        <w:t xml:space="preserve">Atbalstāmo un neatbalstāmo pasākumu un speciālistu piemēri </w:t>
      </w:r>
      <w:bookmarkStart w:id="7" w:name="_Hlk193725078"/>
      <w:r w:rsidRPr="00920E7D">
        <w:rPr>
          <w:rFonts w:ascii="Times New Roman" w:eastAsia="Times New Roman" w:hAnsi="Times New Roman" w:cs="Times New Roman"/>
          <w:color w:val="000000"/>
          <w:sz w:val="24"/>
          <w:szCs w:val="24"/>
          <w:u w:color="000000"/>
          <w:bdr w:val="nil"/>
          <w:lang w:eastAsia="lv-LV"/>
        </w:rPr>
        <w:t>(Excel forma)</w:t>
      </w:r>
      <w:bookmarkEnd w:id="7"/>
      <w:r w:rsidRPr="00920E7D">
        <w:rPr>
          <w:rFonts w:ascii="Times New Roman" w:eastAsia="Times New Roman" w:hAnsi="Times New Roman" w:cs="Times New Roman"/>
          <w:color w:val="000000"/>
          <w:sz w:val="24"/>
          <w:szCs w:val="24"/>
          <w:u w:color="000000"/>
          <w:bdr w:val="nil"/>
          <w:lang w:eastAsia="lv-LV"/>
        </w:rPr>
        <w:t>.</w:t>
      </w:r>
    </w:p>
    <w:p w14:paraId="619FD09E" w14:textId="70E41181" w:rsidR="00920E7D" w:rsidRDefault="002527D8" w:rsidP="00920E7D">
      <w:pPr>
        <w:pStyle w:val="Sarakstarindkopa"/>
        <w:numPr>
          <w:ilvl w:val="0"/>
          <w:numId w:val="29"/>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Pr>
          <w:rFonts w:ascii="Times New Roman" w:eastAsia="Times New Roman" w:hAnsi="Times New Roman" w:cs="Times New Roman"/>
          <w:color w:val="000000"/>
          <w:sz w:val="24"/>
          <w:szCs w:val="24"/>
          <w:u w:color="000000"/>
          <w:bdr w:val="nil"/>
          <w:lang w:eastAsia="lv-LV"/>
        </w:rPr>
        <w:t>Dalībnieku aptaujas anketas pasākumiem virs 8 stundām</w:t>
      </w:r>
      <w:r w:rsidR="003B56B1" w:rsidRPr="003B56B1">
        <w:rPr>
          <w:rFonts w:ascii="Times New Roman" w:eastAsia="Times New Roman" w:hAnsi="Times New Roman" w:cs="Times New Roman"/>
          <w:color w:val="000000"/>
          <w:sz w:val="24"/>
          <w:szCs w:val="24"/>
          <w:u w:color="000000"/>
          <w:bdr w:val="nil"/>
          <w:lang w:eastAsia="lv-LV"/>
        </w:rPr>
        <w:t>(Excel forma)</w:t>
      </w:r>
      <w:r>
        <w:rPr>
          <w:rFonts w:ascii="Times New Roman" w:eastAsia="Times New Roman" w:hAnsi="Times New Roman" w:cs="Times New Roman"/>
          <w:color w:val="000000"/>
          <w:sz w:val="24"/>
          <w:szCs w:val="24"/>
          <w:u w:color="000000"/>
          <w:bdr w:val="nil"/>
          <w:lang w:eastAsia="lv-LV"/>
        </w:rPr>
        <w:t>.</w:t>
      </w:r>
    </w:p>
    <w:p w14:paraId="5D71E2B2" w14:textId="7FCD7DFC" w:rsidR="003929F9" w:rsidRPr="00B36F2E" w:rsidRDefault="002527D8" w:rsidP="00B36F2E">
      <w:pPr>
        <w:pStyle w:val="Sarakstarindkopa"/>
        <w:numPr>
          <w:ilvl w:val="0"/>
          <w:numId w:val="29"/>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Pr>
          <w:rFonts w:ascii="Times New Roman" w:eastAsia="Times New Roman" w:hAnsi="Times New Roman" w:cs="Times New Roman"/>
          <w:color w:val="000000"/>
          <w:sz w:val="24"/>
          <w:szCs w:val="24"/>
          <w:u w:color="000000"/>
          <w:bdr w:val="nil"/>
          <w:lang w:eastAsia="lv-LV"/>
        </w:rPr>
        <w:t>Dalībnieku aptaujas anketas pasākumiem virs 8 stundām (bez LR personas koda)</w:t>
      </w:r>
      <w:r w:rsidR="003B56B1">
        <w:rPr>
          <w:rFonts w:ascii="Times New Roman" w:eastAsia="Times New Roman" w:hAnsi="Times New Roman" w:cs="Times New Roman"/>
          <w:color w:val="000000"/>
          <w:sz w:val="24"/>
          <w:szCs w:val="24"/>
          <w:u w:color="000000"/>
          <w:bdr w:val="nil"/>
          <w:lang w:eastAsia="lv-LV"/>
        </w:rPr>
        <w:t xml:space="preserve"> </w:t>
      </w:r>
      <w:r w:rsidR="003B56B1" w:rsidRPr="003B56B1">
        <w:rPr>
          <w:rFonts w:ascii="Times New Roman" w:eastAsia="Times New Roman" w:hAnsi="Times New Roman" w:cs="Times New Roman"/>
          <w:color w:val="000000"/>
          <w:sz w:val="24"/>
          <w:szCs w:val="24"/>
          <w:u w:color="000000"/>
          <w:bdr w:val="nil"/>
          <w:lang w:eastAsia="lv-LV"/>
        </w:rPr>
        <w:t>(Excel forma)</w:t>
      </w:r>
      <w:r>
        <w:rPr>
          <w:rFonts w:ascii="Times New Roman" w:eastAsia="Times New Roman" w:hAnsi="Times New Roman" w:cs="Times New Roman"/>
          <w:color w:val="000000"/>
          <w:sz w:val="24"/>
          <w:szCs w:val="24"/>
          <w:u w:color="000000"/>
          <w:bdr w:val="nil"/>
          <w:lang w:eastAsia="lv-LV"/>
        </w:rPr>
        <w:t>.</w:t>
      </w:r>
    </w:p>
    <w:p w14:paraId="41AC7AD1" w14:textId="22CBA799" w:rsidR="006914C3" w:rsidRDefault="006914C3" w:rsidP="006914C3">
      <w:pPr>
        <w:keepNext/>
        <w:keepLines/>
        <w:widowControl w:val="0"/>
        <w:suppressAutoHyphens/>
        <w:autoSpaceDE w:val="0"/>
        <w:spacing w:after="0" w:line="240" w:lineRule="auto"/>
        <w:jc w:val="right"/>
        <w:outlineLvl w:val="1"/>
        <w:rPr>
          <w:rFonts w:ascii="Times New Roman" w:eastAsia="Times New Roman" w:hAnsi="Times New Roman" w:cs="Times New Roman"/>
          <w:bCs/>
          <w:i/>
          <w:iCs/>
          <w:u w:color="000000"/>
        </w:rPr>
      </w:pPr>
      <w:r>
        <w:rPr>
          <w:rFonts w:ascii="Times New Roman" w:eastAsia="Times New Roman" w:hAnsi="Times New Roman" w:cs="Times New Roman"/>
          <w:bCs/>
          <w:i/>
          <w:iCs/>
          <w:u w:color="000000"/>
        </w:rPr>
        <w:lastRenderedPageBreak/>
        <w:t>1.pielikums</w:t>
      </w:r>
    </w:p>
    <w:p w14:paraId="67ACBAA3" w14:textId="7724D665" w:rsidR="00C44152" w:rsidRPr="00D20FF8" w:rsidRDefault="006914C3" w:rsidP="00A72228">
      <w:pPr>
        <w:keepNext/>
        <w:keepLines/>
        <w:widowControl w:val="0"/>
        <w:suppressAutoHyphens/>
        <w:autoSpaceDE w:val="0"/>
        <w:spacing w:after="0" w:line="240" w:lineRule="auto"/>
        <w:jc w:val="right"/>
        <w:outlineLvl w:val="1"/>
        <w:rPr>
          <w:rFonts w:ascii="Times New Roman" w:eastAsia="Calibri" w:hAnsi="Times New Roman" w:cs="Times New Roman"/>
          <w:b/>
        </w:rPr>
      </w:pPr>
      <w:bookmarkStart w:id="8" w:name="_Hlk190790223"/>
      <w:r w:rsidRPr="006914C3">
        <w:rPr>
          <w:rFonts w:ascii="Times New Roman" w:eastAsia="Times New Roman" w:hAnsi="Times New Roman" w:cs="Times New Roman"/>
          <w:bCs/>
          <w:i/>
          <w:iCs/>
          <w:u w:color="000000"/>
        </w:rPr>
        <w:t>Cenu aptaujai</w:t>
      </w:r>
      <w:r w:rsidR="00300DA8">
        <w:rPr>
          <w:rFonts w:ascii="Times New Roman" w:eastAsia="Times New Roman" w:hAnsi="Times New Roman" w:cs="Times New Roman"/>
          <w:bCs/>
          <w:i/>
          <w:iCs/>
          <w:u w:color="000000"/>
        </w:rPr>
        <w:t xml:space="preserve"> </w:t>
      </w:r>
      <w:r w:rsidRPr="006914C3">
        <w:rPr>
          <w:rFonts w:ascii="Calibri" w:eastAsia="Calibri" w:hAnsi="Calibri" w:cs="Calibri"/>
          <w:color w:val="000000"/>
          <w:u w:color="000000"/>
        </w:rPr>
        <w:t>“</w:t>
      </w:r>
      <w:r w:rsidR="00A72228" w:rsidRPr="00A72228">
        <w:rPr>
          <w:rFonts w:ascii="Times New Roman" w:eastAsia="Calibri" w:hAnsi="Times New Roman" w:cs="Times New Roman"/>
          <w:i/>
          <w:iCs/>
          <w:color w:val="000000"/>
          <w:u w:color="000000"/>
        </w:rPr>
        <w:t>Veselības veicināšanas nometnes Krāslavas noada bērniem</w:t>
      </w:r>
      <w:r w:rsidR="00CE787F">
        <w:rPr>
          <w:rFonts w:ascii="Times New Roman" w:eastAsia="Calibri" w:hAnsi="Times New Roman" w:cs="Times New Roman"/>
          <w:i/>
          <w:iCs/>
          <w:color w:val="000000"/>
          <w:u w:color="000000"/>
        </w:rPr>
        <w:t xml:space="preserve"> 2026.gadā</w:t>
      </w:r>
      <w:r w:rsidR="00300DA8" w:rsidRPr="00300DA8">
        <w:rPr>
          <w:rFonts w:ascii="Times New Roman" w:eastAsia="Calibri" w:hAnsi="Times New Roman" w:cs="Times New Roman"/>
          <w:i/>
          <w:iCs/>
          <w:color w:val="000000"/>
          <w:u w:color="000000"/>
        </w:rPr>
        <w:t>.</w:t>
      </w:r>
      <w:r w:rsidRPr="006914C3">
        <w:rPr>
          <w:rFonts w:ascii="Times New Roman" w:eastAsia="Calibri" w:hAnsi="Times New Roman" w:cs="Times New Roman"/>
          <w:i/>
          <w:iCs/>
          <w:color w:val="000000"/>
          <w:u w:color="000000"/>
        </w:rPr>
        <w:t>”</w:t>
      </w:r>
    </w:p>
    <w:bookmarkEnd w:id="8"/>
    <w:p w14:paraId="6880DD3F" w14:textId="473E7863" w:rsidR="00C44152" w:rsidRDefault="00C44152" w:rsidP="00BC599B">
      <w:pPr>
        <w:spacing w:after="0" w:line="240" w:lineRule="auto"/>
        <w:jc w:val="center"/>
        <w:rPr>
          <w:rFonts w:ascii="Times New Roman" w:eastAsia="Times New Roman" w:hAnsi="Times New Roman" w:cs="Times New Roman"/>
          <w:b/>
          <w:bCs/>
          <w:noProof/>
          <w:lang w:eastAsia="lv-LV"/>
        </w:rPr>
      </w:pPr>
    </w:p>
    <w:p w14:paraId="27894398" w14:textId="4104E843" w:rsidR="006914C3" w:rsidRPr="00D20FF8" w:rsidRDefault="006914C3" w:rsidP="00BC599B">
      <w:pPr>
        <w:spacing w:after="0" w:line="240" w:lineRule="auto"/>
        <w:jc w:val="center"/>
        <w:rPr>
          <w:rFonts w:ascii="Times New Roman" w:eastAsia="Calibri" w:hAnsi="Times New Roman" w:cs="Times New Roman"/>
          <w:b/>
        </w:rPr>
      </w:pPr>
      <w:r w:rsidRPr="006914C3">
        <w:rPr>
          <w:rFonts w:ascii="Times New Roman" w:eastAsia="Times New Roman" w:hAnsi="Times New Roman" w:cs="Times New Roman"/>
          <w:b/>
          <w:bCs/>
          <w:noProof/>
          <w:color w:val="000000"/>
          <w:sz w:val="36"/>
          <w:szCs w:val="36"/>
          <w:u w:color="000000"/>
          <w:bdr w:val="nil"/>
          <w:lang w:val="en-US"/>
        </w:rPr>
        <w:drawing>
          <wp:inline distT="0" distB="0" distL="0" distR="0" wp14:anchorId="744F365E" wp14:editId="68B81A7A">
            <wp:extent cx="1827870" cy="742950"/>
            <wp:effectExtent l="0" t="0" r="1270" b="0"/>
            <wp:docPr id="1870640682"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6331" cy="758583"/>
                    </a:xfrm>
                    <a:prstGeom prst="rect">
                      <a:avLst/>
                    </a:prstGeom>
                    <a:noFill/>
                  </pic:spPr>
                </pic:pic>
              </a:graphicData>
            </a:graphic>
          </wp:inline>
        </w:drawing>
      </w:r>
    </w:p>
    <w:p w14:paraId="32B4B884" w14:textId="77777777" w:rsidR="000F2ACD" w:rsidRPr="00D20FF8" w:rsidRDefault="000F2ACD" w:rsidP="000F2ACD">
      <w:pPr>
        <w:spacing w:after="0" w:line="276" w:lineRule="auto"/>
        <w:jc w:val="both"/>
        <w:rPr>
          <w:rFonts w:ascii="Times New Roman" w:eastAsia="Calibri" w:hAnsi="Times New Roman" w:cs="Times New Roman"/>
        </w:rPr>
      </w:pPr>
    </w:p>
    <w:p w14:paraId="34C941CB" w14:textId="77777777" w:rsidR="00BC599B" w:rsidRPr="00D20FF8" w:rsidRDefault="00BC599B" w:rsidP="00BC599B">
      <w:pPr>
        <w:spacing w:after="0" w:line="276" w:lineRule="auto"/>
        <w:jc w:val="center"/>
        <w:rPr>
          <w:rFonts w:ascii="Times New Roman" w:eastAsia="Calibri" w:hAnsi="Times New Roman" w:cs="Times New Roman"/>
          <w:b/>
        </w:rPr>
      </w:pPr>
    </w:p>
    <w:p w14:paraId="689FB033" w14:textId="77777777" w:rsidR="006914C3" w:rsidRPr="006914C3" w:rsidRDefault="006914C3" w:rsidP="006914C3">
      <w:pPr>
        <w:pBdr>
          <w:top w:val="nil"/>
          <w:left w:val="nil"/>
          <w:bottom w:val="nil"/>
          <w:right w:val="nil"/>
          <w:between w:val="nil"/>
          <w:bar w:val="nil"/>
        </w:pBdr>
        <w:spacing w:after="0" w:line="240" w:lineRule="auto"/>
        <w:rPr>
          <w:rFonts w:ascii="Times New Roman" w:eastAsia="Calibri" w:hAnsi="Times New Roman" w:cs="Times New Roman"/>
          <w:i/>
          <w:iCs/>
          <w:color w:val="000000"/>
          <w:u w:color="000000"/>
          <w:bdr w:val="nil"/>
        </w:rPr>
      </w:pPr>
      <w:bookmarkStart w:id="9" w:name="_Hlk189218837"/>
      <w:r w:rsidRPr="006914C3">
        <w:rPr>
          <w:rFonts w:ascii="Times New Roman" w:eastAsia="Calibri" w:hAnsi="Times New Roman" w:cs="Times New Roman"/>
          <w:i/>
          <w:iCs/>
          <w:color w:val="000000"/>
          <w:u w:color="000000"/>
          <w:bdr w:val="nil"/>
        </w:rPr>
        <w:t>Pakalpojums tiek iepirkts ESF+ projekta Nr.4.1.2.2/1/24/I/009</w:t>
      </w:r>
    </w:p>
    <w:p w14:paraId="51377F86" w14:textId="77777777" w:rsidR="006914C3" w:rsidRDefault="006914C3" w:rsidP="006914C3">
      <w:pPr>
        <w:pBdr>
          <w:top w:val="nil"/>
          <w:left w:val="nil"/>
          <w:bottom w:val="nil"/>
          <w:right w:val="nil"/>
          <w:between w:val="nil"/>
          <w:bar w:val="nil"/>
        </w:pBdr>
        <w:spacing w:after="0" w:line="240" w:lineRule="auto"/>
        <w:rPr>
          <w:rFonts w:ascii="Times New Roman" w:eastAsia="Calibri" w:hAnsi="Times New Roman" w:cs="Times New Roman"/>
          <w:i/>
          <w:iCs/>
          <w:color w:val="000000"/>
          <w:u w:color="000000"/>
          <w:bdr w:val="nil"/>
        </w:rPr>
      </w:pPr>
      <w:r w:rsidRPr="006914C3">
        <w:rPr>
          <w:rFonts w:ascii="Times New Roman" w:eastAsia="Calibri" w:hAnsi="Times New Roman" w:cs="Times New Roman"/>
          <w:i/>
          <w:iCs/>
          <w:color w:val="000000"/>
          <w:u w:color="000000"/>
          <w:bdr w:val="nil"/>
        </w:rPr>
        <w:t>“Veselības veicināšanas un slimību profilakses pasākumu īstenošana Krāslavas novadā” ietvaros.</w:t>
      </w:r>
    </w:p>
    <w:p w14:paraId="310A6315" w14:textId="77777777" w:rsidR="008250D8" w:rsidRPr="006914C3" w:rsidRDefault="008250D8" w:rsidP="006914C3">
      <w:pPr>
        <w:pBdr>
          <w:top w:val="nil"/>
          <w:left w:val="nil"/>
          <w:bottom w:val="nil"/>
          <w:right w:val="nil"/>
          <w:between w:val="nil"/>
          <w:bar w:val="nil"/>
        </w:pBdr>
        <w:spacing w:after="0" w:line="240" w:lineRule="auto"/>
        <w:rPr>
          <w:rFonts w:ascii="Times New Roman" w:eastAsia="Calibri" w:hAnsi="Times New Roman" w:cs="Times New Roman"/>
          <w:i/>
          <w:iCs/>
          <w:color w:val="000000"/>
          <w:u w:color="000000"/>
          <w:bdr w:val="nil"/>
        </w:rPr>
      </w:pPr>
    </w:p>
    <w:bookmarkEnd w:id="9"/>
    <w:p w14:paraId="6993A343" w14:textId="77777777" w:rsidR="00F94EFD" w:rsidRPr="00C73043" w:rsidRDefault="00C44152" w:rsidP="00C73043">
      <w:pPr>
        <w:pStyle w:val="Bezatstarpm"/>
        <w:jc w:val="center"/>
        <w:rPr>
          <w:rFonts w:ascii="Times New Roman" w:hAnsi="Times New Roman" w:cs="Times New Roman"/>
          <w:b/>
          <w:bCs/>
          <w:sz w:val="24"/>
          <w:szCs w:val="24"/>
        </w:rPr>
      </w:pPr>
      <w:r w:rsidRPr="00C73043">
        <w:rPr>
          <w:rFonts w:ascii="Times New Roman" w:hAnsi="Times New Roman" w:cs="Times New Roman"/>
          <w:b/>
          <w:bCs/>
          <w:sz w:val="24"/>
          <w:szCs w:val="24"/>
        </w:rPr>
        <w:t>TEHNISKĀ SPECIFIKĀCIJA</w:t>
      </w:r>
    </w:p>
    <w:p w14:paraId="4FDA5E51" w14:textId="57CA5677" w:rsidR="00C73043" w:rsidRPr="00C73043" w:rsidRDefault="00C73043" w:rsidP="00C73043">
      <w:pPr>
        <w:pStyle w:val="Bezatstarpm"/>
        <w:jc w:val="center"/>
        <w:rPr>
          <w:rFonts w:ascii="Times New Roman" w:hAnsi="Times New Roman" w:cs="Times New Roman"/>
          <w:b/>
          <w:bCs/>
          <w:sz w:val="24"/>
          <w:szCs w:val="24"/>
        </w:rPr>
      </w:pPr>
      <w:r w:rsidRPr="00C73043">
        <w:rPr>
          <w:rFonts w:ascii="Times New Roman" w:hAnsi="Times New Roman" w:cs="Times New Roman"/>
          <w:b/>
          <w:bCs/>
          <w:sz w:val="24"/>
          <w:szCs w:val="24"/>
        </w:rPr>
        <w:t>ID Nr. TI/2026/</w:t>
      </w:r>
      <w:r w:rsidR="00B36F2E">
        <w:rPr>
          <w:rFonts w:ascii="Times New Roman" w:hAnsi="Times New Roman" w:cs="Times New Roman"/>
          <w:b/>
          <w:bCs/>
          <w:sz w:val="24"/>
          <w:szCs w:val="24"/>
        </w:rPr>
        <w:t>17</w:t>
      </w:r>
    </w:p>
    <w:p w14:paraId="20D19219" w14:textId="4D5E95A3" w:rsidR="00C73043" w:rsidRPr="00C73043" w:rsidRDefault="00C73043" w:rsidP="00C73043">
      <w:pPr>
        <w:pStyle w:val="Bezatstarpm"/>
        <w:jc w:val="center"/>
        <w:rPr>
          <w:rFonts w:ascii="Times New Roman" w:hAnsi="Times New Roman" w:cs="Times New Roman"/>
          <w:b/>
          <w:bCs/>
          <w:sz w:val="24"/>
          <w:szCs w:val="24"/>
        </w:rPr>
      </w:pPr>
      <w:r w:rsidRPr="00C73043">
        <w:rPr>
          <w:rFonts w:ascii="Times New Roman" w:hAnsi="Times New Roman" w:cs="Times New Roman"/>
          <w:b/>
          <w:bCs/>
          <w:sz w:val="24"/>
          <w:szCs w:val="24"/>
        </w:rPr>
        <w:t>Veselības veicināšanas nometnes Krāslavas noada bērniem 2026.gadā.</w:t>
      </w:r>
    </w:p>
    <w:p w14:paraId="3573837D" w14:textId="77777777" w:rsidR="00C73043" w:rsidRPr="00C73043" w:rsidRDefault="00C73043" w:rsidP="00C73043">
      <w:pPr>
        <w:pStyle w:val="Bezatstarpm"/>
        <w:jc w:val="center"/>
        <w:rPr>
          <w:rFonts w:ascii="Times New Roman" w:hAnsi="Times New Roman" w:cs="Times New Roman"/>
          <w:b/>
          <w:bCs/>
        </w:rPr>
      </w:pPr>
    </w:p>
    <w:tbl>
      <w:tblPr>
        <w:tblStyle w:val="Reatabula"/>
        <w:tblW w:w="0" w:type="auto"/>
        <w:tblInd w:w="-147" w:type="dxa"/>
        <w:tblLook w:val="04A0" w:firstRow="1" w:lastRow="0" w:firstColumn="1" w:lastColumn="0" w:noHBand="0" w:noVBand="1"/>
      </w:tblPr>
      <w:tblGrid>
        <w:gridCol w:w="3403"/>
        <w:gridCol w:w="6095"/>
      </w:tblGrid>
      <w:tr w:rsidR="00593345" w:rsidRPr="008250D8" w14:paraId="4A175B22" w14:textId="77777777" w:rsidTr="008250D8">
        <w:trPr>
          <w:trHeight w:val="735"/>
        </w:trPr>
        <w:tc>
          <w:tcPr>
            <w:tcW w:w="3403" w:type="dxa"/>
          </w:tcPr>
          <w:p w14:paraId="5FEB213F" w14:textId="183FB296" w:rsidR="00593345" w:rsidRPr="008250D8" w:rsidRDefault="00F56943" w:rsidP="00DB2A04">
            <w:pPr>
              <w:tabs>
                <w:tab w:val="left" w:pos="1350"/>
              </w:tabs>
              <w:rPr>
                <w:rFonts w:ascii="Times New Roman" w:eastAsia="Calibri" w:hAnsi="Times New Roman" w:cs="Times New Roman"/>
                <w:b/>
                <w:sz w:val="24"/>
                <w:szCs w:val="24"/>
              </w:rPr>
            </w:pPr>
            <w:r>
              <w:rPr>
                <w:rFonts w:ascii="Times New Roman" w:eastAsia="Calibri" w:hAnsi="Times New Roman" w:cs="Times New Roman"/>
                <w:b/>
                <w:sz w:val="24"/>
                <w:szCs w:val="24"/>
              </w:rPr>
              <w:t>N</w:t>
            </w:r>
            <w:r w:rsidR="003054E6" w:rsidRPr="008250D8">
              <w:rPr>
                <w:rFonts w:ascii="Times New Roman" w:eastAsia="Calibri" w:hAnsi="Times New Roman" w:cs="Times New Roman"/>
                <w:b/>
                <w:sz w:val="24"/>
                <w:szCs w:val="24"/>
              </w:rPr>
              <w:t xml:space="preserve">osaukums </w:t>
            </w:r>
          </w:p>
        </w:tc>
        <w:tc>
          <w:tcPr>
            <w:tcW w:w="6095" w:type="dxa"/>
          </w:tcPr>
          <w:p w14:paraId="5A675AE8" w14:textId="3033DB9C" w:rsidR="00897197" w:rsidRPr="008250D8" w:rsidRDefault="00A72228" w:rsidP="00725CE5">
            <w:pPr>
              <w:tabs>
                <w:tab w:val="left" w:pos="1350"/>
              </w:tabs>
              <w:jc w:val="both"/>
              <w:rPr>
                <w:rFonts w:ascii="Times New Roman" w:hAnsi="Times New Roman" w:cs="Times New Roman"/>
                <w:color w:val="000000"/>
                <w:sz w:val="24"/>
                <w:szCs w:val="24"/>
              </w:rPr>
            </w:pPr>
            <w:r w:rsidRPr="00A72228">
              <w:rPr>
                <w:rFonts w:ascii="Times New Roman" w:hAnsi="Times New Roman" w:cs="Times New Roman"/>
                <w:color w:val="000000"/>
                <w:sz w:val="24"/>
                <w:szCs w:val="24"/>
              </w:rPr>
              <w:t>Veselības veicināšanas nometnes Krāslavas no</w:t>
            </w:r>
            <w:r w:rsidR="00AA7D99">
              <w:rPr>
                <w:rFonts w:ascii="Times New Roman" w:hAnsi="Times New Roman" w:cs="Times New Roman"/>
                <w:color w:val="000000"/>
                <w:sz w:val="24"/>
                <w:szCs w:val="24"/>
              </w:rPr>
              <w:t>v</w:t>
            </w:r>
            <w:r w:rsidRPr="00A72228">
              <w:rPr>
                <w:rFonts w:ascii="Times New Roman" w:hAnsi="Times New Roman" w:cs="Times New Roman"/>
                <w:color w:val="000000"/>
                <w:sz w:val="24"/>
                <w:szCs w:val="24"/>
              </w:rPr>
              <w:t>ada bērniem</w:t>
            </w:r>
            <w:r w:rsidR="00897197" w:rsidRPr="008250D8">
              <w:rPr>
                <w:rFonts w:ascii="Times New Roman" w:hAnsi="Times New Roman" w:cs="Times New Roman"/>
                <w:color w:val="000000"/>
                <w:sz w:val="24"/>
                <w:szCs w:val="24"/>
              </w:rPr>
              <w:t>.</w:t>
            </w:r>
          </w:p>
        </w:tc>
      </w:tr>
      <w:tr w:rsidR="00F94EFD" w:rsidRPr="008250D8" w14:paraId="61991203" w14:textId="77777777" w:rsidTr="008250D8">
        <w:trPr>
          <w:trHeight w:val="1218"/>
        </w:trPr>
        <w:tc>
          <w:tcPr>
            <w:tcW w:w="3403" w:type="dxa"/>
          </w:tcPr>
          <w:p w14:paraId="54F3C27E" w14:textId="77777777" w:rsidR="00AA7D99" w:rsidRDefault="00897197" w:rsidP="00DB2A04">
            <w:pPr>
              <w:tabs>
                <w:tab w:val="left" w:pos="1350"/>
              </w:tabs>
              <w:rPr>
                <w:rFonts w:ascii="Times New Roman" w:eastAsia="Calibri" w:hAnsi="Times New Roman" w:cs="Times New Roman"/>
                <w:b/>
                <w:sz w:val="24"/>
                <w:szCs w:val="24"/>
              </w:rPr>
            </w:pPr>
            <w:r w:rsidRPr="008250D8">
              <w:rPr>
                <w:rFonts w:ascii="Times New Roman" w:eastAsia="Calibri" w:hAnsi="Times New Roman" w:cs="Times New Roman"/>
                <w:b/>
                <w:sz w:val="24"/>
                <w:szCs w:val="24"/>
              </w:rPr>
              <w:t xml:space="preserve">Nodarbību </w:t>
            </w:r>
            <w:r w:rsidR="0058147E" w:rsidRPr="008250D8">
              <w:rPr>
                <w:rFonts w:ascii="Times New Roman" w:eastAsia="Calibri" w:hAnsi="Times New Roman" w:cs="Times New Roman"/>
                <w:b/>
                <w:sz w:val="24"/>
                <w:szCs w:val="24"/>
              </w:rPr>
              <w:t>mērķis</w:t>
            </w:r>
            <w:r w:rsidR="00F56943">
              <w:rPr>
                <w:rFonts w:ascii="Times New Roman" w:eastAsia="Calibri" w:hAnsi="Times New Roman" w:cs="Times New Roman"/>
                <w:b/>
                <w:sz w:val="24"/>
                <w:szCs w:val="24"/>
              </w:rPr>
              <w:t>,</w:t>
            </w:r>
          </w:p>
          <w:p w14:paraId="7D1013EB" w14:textId="46D7841A" w:rsidR="00F94EFD" w:rsidRPr="008250D8" w:rsidRDefault="00F56943" w:rsidP="00DB2A04">
            <w:pPr>
              <w:tabs>
                <w:tab w:val="left" w:pos="1350"/>
              </w:tabs>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AA7D99">
              <w:rPr>
                <w:rFonts w:ascii="Times New Roman" w:eastAsia="Calibri" w:hAnsi="Times New Roman" w:cs="Times New Roman"/>
                <w:b/>
                <w:sz w:val="24"/>
                <w:szCs w:val="24"/>
              </w:rPr>
              <w:t xml:space="preserve">aktivitātes un </w:t>
            </w:r>
            <w:r>
              <w:rPr>
                <w:rFonts w:ascii="Times New Roman" w:eastAsia="Calibri" w:hAnsi="Times New Roman" w:cs="Times New Roman"/>
                <w:b/>
                <w:sz w:val="24"/>
                <w:szCs w:val="24"/>
              </w:rPr>
              <w:t>tēmas</w:t>
            </w:r>
          </w:p>
        </w:tc>
        <w:tc>
          <w:tcPr>
            <w:tcW w:w="6095" w:type="dxa"/>
          </w:tcPr>
          <w:p w14:paraId="26BD0325" w14:textId="77777777" w:rsidR="00C10AE6" w:rsidRDefault="00AA7D99" w:rsidP="00AA7D99">
            <w:pPr>
              <w:tabs>
                <w:tab w:val="left" w:pos="1350"/>
              </w:tabs>
              <w:jc w:val="both"/>
              <w:rPr>
                <w:rFonts w:ascii="Times New Roman" w:hAnsi="Times New Roman" w:cs="Times New Roman"/>
                <w:sz w:val="24"/>
                <w:szCs w:val="24"/>
              </w:rPr>
            </w:pPr>
            <w:r w:rsidRPr="00AA7D99">
              <w:rPr>
                <w:rFonts w:ascii="Times New Roman" w:hAnsi="Times New Roman" w:cs="Times New Roman"/>
                <w:sz w:val="24"/>
                <w:szCs w:val="24"/>
              </w:rPr>
              <w:t>Veicināt bērnu veselīgu un aktīvu brīvā laika pavadīšanu, veidojot priekšstatu par fiziskajām aktivitātēm, iespējām</w:t>
            </w:r>
            <w:r>
              <w:rPr>
                <w:rFonts w:ascii="Times New Roman" w:hAnsi="Times New Roman" w:cs="Times New Roman"/>
                <w:sz w:val="24"/>
                <w:szCs w:val="24"/>
              </w:rPr>
              <w:t>,</w:t>
            </w:r>
            <w:r w:rsidRPr="00AA7D99">
              <w:rPr>
                <w:rFonts w:ascii="Times New Roman" w:hAnsi="Times New Roman" w:cs="Times New Roman"/>
                <w:sz w:val="24"/>
                <w:szCs w:val="24"/>
              </w:rPr>
              <w:t xml:space="preserve"> veselīga uztura lietošanu</w:t>
            </w:r>
            <w:r>
              <w:rPr>
                <w:rFonts w:ascii="Times New Roman" w:hAnsi="Times New Roman" w:cs="Times New Roman"/>
                <w:sz w:val="24"/>
                <w:szCs w:val="24"/>
              </w:rPr>
              <w:t>, tādējādi motivējot pievērsties veselīgam dzīvesveidam ilgtermiņā.</w:t>
            </w:r>
          </w:p>
          <w:p w14:paraId="0E1E0F3A" w14:textId="77777777" w:rsidR="00AA7D99" w:rsidRDefault="00AA7D99" w:rsidP="00AA7D99">
            <w:pPr>
              <w:tabs>
                <w:tab w:val="left" w:pos="1350"/>
              </w:tabs>
              <w:jc w:val="both"/>
              <w:rPr>
                <w:rFonts w:ascii="Times New Roman" w:hAnsi="Times New Roman" w:cs="Times New Roman"/>
                <w:sz w:val="24"/>
                <w:szCs w:val="24"/>
              </w:rPr>
            </w:pPr>
            <w:r>
              <w:rPr>
                <w:rFonts w:ascii="Times New Roman" w:hAnsi="Times New Roman" w:cs="Times New Roman"/>
                <w:sz w:val="24"/>
                <w:szCs w:val="24"/>
              </w:rPr>
              <w:t>P</w:t>
            </w:r>
            <w:r w:rsidRPr="00AA7D99">
              <w:rPr>
                <w:rFonts w:ascii="Times New Roman" w:hAnsi="Times New Roman" w:cs="Times New Roman"/>
                <w:sz w:val="24"/>
                <w:szCs w:val="24"/>
              </w:rPr>
              <w:t>aredzēt teorētiskas un praktiskas nodarbības par jautājumiem, ietverot šādas obligātās tēmas:</w:t>
            </w:r>
          </w:p>
          <w:p w14:paraId="2A91CDE2" w14:textId="77777777" w:rsidR="00407DEF" w:rsidRDefault="00407DEF" w:rsidP="00AA7D99">
            <w:pPr>
              <w:tabs>
                <w:tab w:val="left" w:pos="1350"/>
              </w:tabs>
              <w:jc w:val="both"/>
              <w:rPr>
                <w:rFonts w:ascii="Times New Roman" w:hAnsi="Times New Roman" w:cs="Times New Roman"/>
                <w:sz w:val="24"/>
                <w:szCs w:val="24"/>
              </w:rPr>
            </w:pPr>
            <w:r>
              <w:rPr>
                <w:rFonts w:ascii="Times New Roman" w:hAnsi="Times New Roman" w:cs="Times New Roman"/>
                <w:sz w:val="24"/>
                <w:szCs w:val="24"/>
              </w:rPr>
              <w:t>1.Fiziskās aktivitātes</w:t>
            </w:r>
            <w:r w:rsidR="009D644E">
              <w:rPr>
                <w:rFonts w:ascii="Times New Roman" w:hAnsi="Times New Roman" w:cs="Times New Roman"/>
                <w:sz w:val="24"/>
                <w:szCs w:val="24"/>
              </w:rPr>
              <w:t>.</w:t>
            </w:r>
          </w:p>
          <w:p w14:paraId="35A23B2B" w14:textId="77777777" w:rsidR="009D644E" w:rsidRDefault="009D644E" w:rsidP="00AA7D99">
            <w:pPr>
              <w:tabs>
                <w:tab w:val="left" w:pos="1350"/>
              </w:tabs>
              <w:jc w:val="both"/>
              <w:rPr>
                <w:rFonts w:ascii="Times New Roman" w:hAnsi="Times New Roman" w:cs="Times New Roman"/>
                <w:sz w:val="24"/>
                <w:szCs w:val="24"/>
              </w:rPr>
            </w:pPr>
            <w:r>
              <w:rPr>
                <w:rFonts w:ascii="Times New Roman" w:hAnsi="Times New Roman" w:cs="Times New Roman"/>
                <w:sz w:val="24"/>
                <w:szCs w:val="24"/>
              </w:rPr>
              <w:t>2.Veselīgs uzturs.</w:t>
            </w:r>
          </w:p>
          <w:p w14:paraId="0AA8147F" w14:textId="77777777" w:rsidR="009D644E" w:rsidRDefault="009D644E" w:rsidP="00AA7D99">
            <w:pPr>
              <w:tabs>
                <w:tab w:val="left" w:pos="1350"/>
              </w:tabs>
              <w:jc w:val="both"/>
              <w:rPr>
                <w:rFonts w:ascii="Times New Roman" w:hAnsi="Times New Roman" w:cs="Times New Roman"/>
                <w:sz w:val="24"/>
                <w:szCs w:val="24"/>
              </w:rPr>
            </w:pPr>
            <w:r>
              <w:rPr>
                <w:rFonts w:ascii="Times New Roman" w:hAnsi="Times New Roman" w:cs="Times New Roman"/>
                <w:sz w:val="24"/>
                <w:szCs w:val="24"/>
              </w:rPr>
              <w:t>3.Atkarību mazināšana.</w:t>
            </w:r>
          </w:p>
          <w:p w14:paraId="6CD92624" w14:textId="3819BEAE" w:rsidR="009D644E" w:rsidRPr="008250D8" w:rsidRDefault="009D644E" w:rsidP="00AA7D99">
            <w:pPr>
              <w:tabs>
                <w:tab w:val="left" w:pos="1350"/>
              </w:tabs>
              <w:jc w:val="both"/>
              <w:rPr>
                <w:rFonts w:ascii="Times New Roman" w:hAnsi="Times New Roman" w:cs="Times New Roman"/>
                <w:sz w:val="24"/>
                <w:szCs w:val="24"/>
              </w:rPr>
            </w:pPr>
            <w:r>
              <w:rPr>
                <w:rFonts w:ascii="Times New Roman" w:hAnsi="Times New Roman" w:cs="Times New Roman"/>
                <w:sz w:val="24"/>
                <w:szCs w:val="24"/>
              </w:rPr>
              <w:t>4.Traumatisma mazināšana.</w:t>
            </w:r>
          </w:p>
        </w:tc>
      </w:tr>
      <w:tr w:rsidR="00795C96" w:rsidRPr="008250D8" w14:paraId="435FECEC" w14:textId="77777777" w:rsidTr="009D644E">
        <w:trPr>
          <w:trHeight w:val="1061"/>
        </w:trPr>
        <w:tc>
          <w:tcPr>
            <w:tcW w:w="3403" w:type="dxa"/>
          </w:tcPr>
          <w:p w14:paraId="4854DC53" w14:textId="3C26E31F" w:rsidR="00795C96" w:rsidRPr="008250D8" w:rsidRDefault="008C0A61" w:rsidP="00F94EFD">
            <w:pPr>
              <w:tabs>
                <w:tab w:val="left" w:pos="1350"/>
              </w:tabs>
              <w:rPr>
                <w:rFonts w:ascii="Times New Roman" w:eastAsia="Calibri" w:hAnsi="Times New Roman" w:cs="Times New Roman"/>
                <w:b/>
                <w:sz w:val="24"/>
                <w:szCs w:val="24"/>
              </w:rPr>
            </w:pPr>
            <w:r w:rsidRPr="008250D8">
              <w:rPr>
                <w:rFonts w:ascii="Times New Roman" w:eastAsia="Calibri" w:hAnsi="Times New Roman" w:cs="Times New Roman"/>
                <w:b/>
                <w:sz w:val="24"/>
                <w:szCs w:val="24"/>
              </w:rPr>
              <w:t>N</w:t>
            </w:r>
            <w:r w:rsidR="00795C96" w:rsidRPr="008250D8">
              <w:rPr>
                <w:rFonts w:ascii="Times New Roman" w:eastAsia="Calibri" w:hAnsi="Times New Roman" w:cs="Times New Roman"/>
                <w:b/>
                <w:sz w:val="24"/>
                <w:szCs w:val="24"/>
              </w:rPr>
              <w:t>orises laiks</w:t>
            </w:r>
          </w:p>
        </w:tc>
        <w:tc>
          <w:tcPr>
            <w:tcW w:w="6095" w:type="dxa"/>
          </w:tcPr>
          <w:p w14:paraId="43F7D3BC" w14:textId="30196C5D" w:rsidR="00CC64C5" w:rsidRDefault="00701D8D" w:rsidP="003874E9">
            <w:pPr>
              <w:jc w:val="both"/>
              <w:rPr>
                <w:rFonts w:ascii="Times New Roman" w:eastAsia="Calibri" w:hAnsi="Times New Roman" w:cs="Times New Roman"/>
                <w:sz w:val="24"/>
                <w:szCs w:val="24"/>
              </w:rPr>
            </w:pPr>
            <w:r>
              <w:rPr>
                <w:rFonts w:ascii="Times New Roman" w:eastAsia="Calibri" w:hAnsi="Times New Roman" w:cs="Times New Roman"/>
                <w:sz w:val="24"/>
                <w:szCs w:val="24"/>
              </w:rPr>
              <w:t>Di</w:t>
            </w:r>
            <w:r w:rsidRPr="00701D8D">
              <w:rPr>
                <w:rFonts w:ascii="Times New Roman" w:eastAsia="Calibri" w:hAnsi="Times New Roman" w:cs="Times New Roman"/>
                <w:sz w:val="24"/>
                <w:szCs w:val="24"/>
              </w:rPr>
              <w:t>enas nometne</w:t>
            </w:r>
            <w:r>
              <w:rPr>
                <w:rFonts w:ascii="Times New Roman" w:eastAsia="Calibri" w:hAnsi="Times New Roman" w:cs="Times New Roman"/>
                <w:sz w:val="24"/>
                <w:szCs w:val="24"/>
              </w:rPr>
              <w:t>,</w:t>
            </w:r>
            <w:r w:rsidRPr="00701D8D">
              <w:rPr>
                <w:rFonts w:ascii="Times New Roman" w:eastAsia="Calibri" w:hAnsi="Times New Roman" w:cs="Times New Roman"/>
                <w:sz w:val="24"/>
                <w:szCs w:val="24"/>
              </w:rPr>
              <w:t xml:space="preserve"> </w:t>
            </w:r>
            <w:r>
              <w:rPr>
                <w:rFonts w:ascii="Times New Roman" w:eastAsia="Calibri" w:hAnsi="Times New Roman" w:cs="Times New Roman"/>
                <w:sz w:val="24"/>
                <w:szCs w:val="24"/>
              </w:rPr>
              <w:t>vienas nometnes ilgums 5 dienas (min 5 stundas dienā, kopumā nedēļā min 25 stundas). I</w:t>
            </w:r>
            <w:r w:rsidR="009D644E" w:rsidRPr="009D644E">
              <w:rPr>
                <w:rFonts w:ascii="Times New Roman" w:eastAsia="Calibri" w:hAnsi="Times New Roman" w:cs="Times New Roman"/>
                <w:sz w:val="24"/>
                <w:szCs w:val="24"/>
              </w:rPr>
              <w:t>zpildes laiks – no 202</w:t>
            </w:r>
            <w:r w:rsidR="00CE787F">
              <w:rPr>
                <w:rFonts w:ascii="Times New Roman" w:eastAsia="Calibri" w:hAnsi="Times New Roman" w:cs="Times New Roman"/>
                <w:sz w:val="24"/>
                <w:szCs w:val="24"/>
              </w:rPr>
              <w:t>6</w:t>
            </w:r>
            <w:r w:rsidR="009D644E" w:rsidRPr="009D644E">
              <w:rPr>
                <w:rFonts w:ascii="Times New Roman" w:eastAsia="Calibri" w:hAnsi="Times New Roman" w:cs="Times New Roman"/>
                <w:sz w:val="24"/>
                <w:szCs w:val="24"/>
              </w:rPr>
              <w:t xml:space="preserve">.gada </w:t>
            </w:r>
            <w:r w:rsidR="00B36F2E">
              <w:rPr>
                <w:rFonts w:ascii="Times New Roman" w:eastAsia="Calibri" w:hAnsi="Times New Roman" w:cs="Times New Roman"/>
                <w:sz w:val="24"/>
                <w:szCs w:val="24"/>
              </w:rPr>
              <w:t>19.oktobra līdz 23.oktobrim</w:t>
            </w:r>
            <w:r>
              <w:rPr>
                <w:rFonts w:ascii="Times New Roman" w:eastAsia="Calibri" w:hAnsi="Times New Roman" w:cs="Times New Roman"/>
                <w:sz w:val="24"/>
                <w:szCs w:val="24"/>
              </w:rPr>
              <w:t>.</w:t>
            </w:r>
            <w:r w:rsidR="009D644E" w:rsidRPr="009D644E">
              <w:rPr>
                <w:rFonts w:ascii="Times New Roman" w:eastAsia="Calibri" w:hAnsi="Times New Roman" w:cs="Times New Roman"/>
                <w:sz w:val="24"/>
                <w:szCs w:val="24"/>
              </w:rPr>
              <w:t xml:space="preserve"> </w:t>
            </w:r>
            <w:r w:rsidR="00BE2333" w:rsidRPr="008250D8">
              <w:rPr>
                <w:rFonts w:ascii="Times New Roman" w:eastAsia="Calibri" w:hAnsi="Times New Roman" w:cs="Times New Roman"/>
                <w:sz w:val="24"/>
                <w:szCs w:val="24"/>
              </w:rPr>
              <w:t xml:space="preserve">Pretendents </w:t>
            </w:r>
            <w:r w:rsidR="00611FF9" w:rsidRPr="008250D8">
              <w:rPr>
                <w:rFonts w:ascii="Times New Roman" w:eastAsia="Calibri" w:hAnsi="Times New Roman" w:cs="Times New Roman"/>
                <w:sz w:val="24"/>
                <w:szCs w:val="24"/>
              </w:rPr>
              <w:t>piedāvājumam</w:t>
            </w:r>
            <w:r w:rsidR="000E5BB8" w:rsidRPr="008250D8">
              <w:rPr>
                <w:rFonts w:ascii="Times New Roman" w:eastAsia="Calibri" w:hAnsi="Times New Roman" w:cs="Times New Roman"/>
                <w:sz w:val="24"/>
                <w:szCs w:val="24"/>
              </w:rPr>
              <w:t xml:space="preserve"> pielikumā</w:t>
            </w:r>
            <w:r w:rsidR="00611FF9" w:rsidRPr="008250D8">
              <w:rPr>
                <w:rFonts w:ascii="Times New Roman" w:eastAsia="Calibri" w:hAnsi="Times New Roman" w:cs="Times New Roman"/>
                <w:sz w:val="24"/>
                <w:szCs w:val="24"/>
              </w:rPr>
              <w:t xml:space="preserve"> pievieno </w:t>
            </w:r>
            <w:r w:rsidR="000E5BB8" w:rsidRPr="008250D8">
              <w:rPr>
                <w:rFonts w:ascii="Times New Roman" w:eastAsia="Calibri" w:hAnsi="Times New Roman" w:cs="Times New Roman"/>
                <w:sz w:val="24"/>
                <w:szCs w:val="24"/>
              </w:rPr>
              <w:t xml:space="preserve">provizorisko </w:t>
            </w:r>
            <w:r>
              <w:rPr>
                <w:rFonts w:ascii="Times New Roman" w:eastAsia="Calibri" w:hAnsi="Times New Roman" w:cs="Times New Roman"/>
                <w:sz w:val="24"/>
                <w:szCs w:val="24"/>
              </w:rPr>
              <w:t xml:space="preserve">nometnes </w:t>
            </w:r>
            <w:r w:rsidR="00611FF9" w:rsidRPr="008250D8">
              <w:rPr>
                <w:rFonts w:ascii="Times New Roman" w:eastAsia="Calibri" w:hAnsi="Times New Roman" w:cs="Times New Roman"/>
                <w:sz w:val="24"/>
                <w:szCs w:val="24"/>
              </w:rPr>
              <w:t>norises laika grafiku</w:t>
            </w:r>
            <w:r w:rsidR="004C62EC">
              <w:rPr>
                <w:rFonts w:ascii="Times New Roman" w:eastAsia="Calibri" w:hAnsi="Times New Roman" w:cs="Times New Roman"/>
                <w:sz w:val="24"/>
                <w:szCs w:val="24"/>
              </w:rPr>
              <w:t xml:space="preserve"> (</w:t>
            </w:r>
            <w:r w:rsidR="009D644E">
              <w:rPr>
                <w:rFonts w:ascii="Times New Roman" w:eastAsia="Calibri" w:hAnsi="Times New Roman" w:cs="Times New Roman"/>
                <w:sz w:val="24"/>
                <w:szCs w:val="24"/>
              </w:rPr>
              <w:t>nedēļas</w:t>
            </w:r>
            <w:r w:rsidR="004C62EC">
              <w:rPr>
                <w:rFonts w:ascii="Times New Roman" w:eastAsia="Calibri" w:hAnsi="Times New Roman" w:cs="Times New Roman"/>
                <w:sz w:val="24"/>
                <w:szCs w:val="24"/>
              </w:rPr>
              <w:t xml:space="preserve"> griezumā)</w:t>
            </w:r>
            <w:r w:rsidR="00611FF9" w:rsidRPr="008250D8">
              <w:rPr>
                <w:rFonts w:ascii="Times New Roman" w:eastAsia="Calibri" w:hAnsi="Times New Roman" w:cs="Times New Roman"/>
                <w:sz w:val="24"/>
                <w:szCs w:val="24"/>
              </w:rPr>
              <w:t xml:space="preserve">. </w:t>
            </w:r>
            <w:r w:rsidR="0072089B" w:rsidRPr="008250D8">
              <w:rPr>
                <w:rFonts w:ascii="Times New Roman" w:eastAsia="Calibri" w:hAnsi="Times New Roman" w:cs="Times New Roman"/>
                <w:sz w:val="24"/>
                <w:szCs w:val="24"/>
              </w:rPr>
              <w:t xml:space="preserve"> </w:t>
            </w:r>
          </w:p>
          <w:p w14:paraId="487ECBDE" w14:textId="54E62AB1" w:rsidR="00701D8D" w:rsidRPr="008250D8" w:rsidRDefault="00701D8D" w:rsidP="003874E9">
            <w:pPr>
              <w:jc w:val="both"/>
              <w:rPr>
                <w:rFonts w:ascii="Times New Roman" w:eastAsia="Calibri" w:hAnsi="Times New Roman" w:cs="Times New Roman"/>
                <w:sz w:val="24"/>
                <w:szCs w:val="24"/>
              </w:rPr>
            </w:pPr>
          </w:p>
        </w:tc>
      </w:tr>
      <w:tr w:rsidR="00F94EFD" w:rsidRPr="008250D8" w14:paraId="2F42BAEA" w14:textId="77777777" w:rsidTr="008250D8">
        <w:trPr>
          <w:trHeight w:val="577"/>
        </w:trPr>
        <w:tc>
          <w:tcPr>
            <w:tcW w:w="3403" w:type="dxa"/>
          </w:tcPr>
          <w:p w14:paraId="5210FB71" w14:textId="0235D214" w:rsidR="00F94EFD" w:rsidRPr="008250D8" w:rsidRDefault="005C0B7A" w:rsidP="00F94EFD">
            <w:pPr>
              <w:tabs>
                <w:tab w:val="left" w:pos="1350"/>
              </w:tabs>
              <w:rPr>
                <w:rFonts w:ascii="Times New Roman" w:eastAsia="Calibri" w:hAnsi="Times New Roman" w:cs="Times New Roman"/>
                <w:b/>
                <w:sz w:val="24"/>
                <w:szCs w:val="24"/>
              </w:rPr>
            </w:pPr>
            <w:r w:rsidRPr="008250D8">
              <w:rPr>
                <w:rFonts w:ascii="Times New Roman" w:eastAsia="Calibri" w:hAnsi="Times New Roman" w:cs="Times New Roman"/>
                <w:b/>
                <w:sz w:val="24"/>
                <w:szCs w:val="24"/>
              </w:rPr>
              <w:t>N</w:t>
            </w:r>
            <w:r w:rsidR="00F74AA1" w:rsidRPr="008250D8">
              <w:rPr>
                <w:rFonts w:ascii="Times New Roman" w:eastAsia="Calibri" w:hAnsi="Times New Roman" w:cs="Times New Roman"/>
                <w:b/>
                <w:sz w:val="24"/>
                <w:szCs w:val="24"/>
              </w:rPr>
              <w:t>orises</w:t>
            </w:r>
            <w:r w:rsidR="00D62764" w:rsidRPr="008250D8">
              <w:rPr>
                <w:rFonts w:ascii="Times New Roman" w:eastAsia="Calibri" w:hAnsi="Times New Roman" w:cs="Times New Roman"/>
                <w:b/>
                <w:sz w:val="24"/>
                <w:szCs w:val="24"/>
              </w:rPr>
              <w:t xml:space="preserve"> vieta</w:t>
            </w:r>
          </w:p>
        </w:tc>
        <w:tc>
          <w:tcPr>
            <w:tcW w:w="6095" w:type="dxa"/>
          </w:tcPr>
          <w:p w14:paraId="242AC93D" w14:textId="09722E62" w:rsidR="00A65CB4" w:rsidRDefault="004122AB" w:rsidP="009D644E">
            <w:p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Krāslavas novada </w:t>
            </w:r>
            <w:r w:rsidR="00CE787F">
              <w:rPr>
                <w:rFonts w:ascii="Times New Roman" w:eastAsia="Calibri" w:hAnsi="Times New Roman" w:cs="Times New Roman"/>
                <w:sz w:val="24"/>
                <w:szCs w:val="24"/>
              </w:rPr>
              <w:t>administratīv</w:t>
            </w:r>
            <w:r w:rsidR="00C73043">
              <w:rPr>
                <w:rFonts w:ascii="Times New Roman" w:eastAsia="Calibri" w:hAnsi="Times New Roman" w:cs="Times New Roman"/>
                <w:sz w:val="24"/>
                <w:szCs w:val="24"/>
              </w:rPr>
              <w:t>ā</w:t>
            </w:r>
            <w:r>
              <w:rPr>
                <w:rFonts w:ascii="Times New Roman" w:eastAsia="Calibri" w:hAnsi="Times New Roman" w:cs="Times New Roman"/>
                <w:sz w:val="24"/>
                <w:szCs w:val="24"/>
              </w:rPr>
              <w:t xml:space="preserve"> teritorij</w:t>
            </w:r>
            <w:r w:rsidR="00C73043">
              <w:rPr>
                <w:rFonts w:ascii="Times New Roman" w:eastAsia="Calibri" w:hAnsi="Times New Roman" w:cs="Times New Roman"/>
                <w:sz w:val="24"/>
                <w:szCs w:val="24"/>
              </w:rPr>
              <w:t>a</w:t>
            </w:r>
            <w:r w:rsidR="00CE787F">
              <w:rPr>
                <w:rFonts w:ascii="Times New Roman" w:eastAsia="Calibri" w:hAnsi="Times New Roman" w:cs="Times New Roman"/>
                <w:sz w:val="24"/>
                <w:szCs w:val="24"/>
              </w:rPr>
              <w:t>, t.sk. Dagd</w:t>
            </w:r>
            <w:r w:rsidR="00C73043">
              <w:rPr>
                <w:rFonts w:ascii="Times New Roman" w:eastAsia="Calibri" w:hAnsi="Times New Roman" w:cs="Times New Roman"/>
                <w:sz w:val="24"/>
                <w:szCs w:val="24"/>
              </w:rPr>
              <w:t>a</w:t>
            </w:r>
            <w:r w:rsidR="00CE787F">
              <w:rPr>
                <w:rFonts w:ascii="Times New Roman" w:eastAsia="Calibri" w:hAnsi="Times New Roman" w:cs="Times New Roman"/>
                <w:sz w:val="24"/>
                <w:szCs w:val="24"/>
              </w:rPr>
              <w:t>, Krāslav</w:t>
            </w:r>
            <w:r w:rsidR="00C73043">
              <w:rPr>
                <w:rFonts w:ascii="Times New Roman" w:eastAsia="Calibri" w:hAnsi="Times New Roman" w:cs="Times New Roman"/>
                <w:sz w:val="24"/>
                <w:szCs w:val="24"/>
              </w:rPr>
              <w:t>a</w:t>
            </w:r>
            <w:r>
              <w:rPr>
                <w:rFonts w:ascii="Times New Roman" w:eastAsia="Calibri" w:hAnsi="Times New Roman" w:cs="Times New Roman"/>
                <w:sz w:val="24"/>
                <w:szCs w:val="24"/>
              </w:rPr>
              <w:t>.</w:t>
            </w:r>
          </w:p>
          <w:p w14:paraId="1D85C0D0" w14:textId="03BDED82" w:rsidR="009D644E" w:rsidRPr="008250D8" w:rsidRDefault="009D644E" w:rsidP="009D644E">
            <w:pPr>
              <w:spacing w:line="276" w:lineRule="auto"/>
              <w:jc w:val="both"/>
              <w:rPr>
                <w:rFonts w:ascii="Times New Roman" w:eastAsia="Calibri" w:hAnsi="Times New Roman" w:cs="Times New Roman"/>
                <w:sz w:val="24"/>
                <w:szCs w:val="24"/>
              </w:rPr>
            </w:pPr>
            <w:r w:rsidRPr="009D644E">
              <w:rPr>
                <w:rFonts w:ascii="Times New Roman" w:eastAsia="Calibri" w:hAnsi="Times New Roman" w:cs="Times New Roman"/>
                <w:sz w:val="24"/>
                <w:szCs w:val="24"/>
              </w:rPr>
              <w:t>Nometņu aktivitātes organizēt telpās un ārpus telpām</w:t>
            </w:r>
            <w:r w:rsidR="00B36F2E">
              <w:rPr>
                <w:rFonts w:ascii="Times New Roman" w:eastAsia="Calibri" w:hAnsi="Times New Roman" w:cs="Times New Roman"/>
                <w:sz w:val="24"/>
                <w:szCs w:val="24"/>
              </w:rPr>
              <w:t xml:space="preserve"> (ja ir pieņemami laika apstākļi)</w:t>
            </w:r>
            <w:r>
              <w:rPr>
                <w:rFonts w:ascii="Times New Roman" w:eastAsia="Calibri" w:hAnsi="Times New Roman" w:cs="Times New Roman"/>
                <w:sz w:val="24"/>
                <w:szCs w:val="24"/>
              </w:rPr>
              <w:t>.</w:t>
            </w:r>
          </w:p>
        </w:tc>
      </w:tr>
      <w:tr w:rsidR="00F94EFD" w:rsidRPr="008250D8" w14:paraId="7BAE2120" w14:textId="77777777" w:rsidTr="008250D8">
        <w:tc>
          <w:tcPr>
            <w:tcW w:w="3403" w:type="dxa"/>
          </w:tcPr>
          <w:p w14:paraId="2E096432" w14:textId="7D641B31" w:rsidR="00F94EFD" w:rsidRPr="008250D8" w:rsidRDefault="005C0B7A" w:rsidP="00367047">
            <w:pPr>
              <w:tabs>
                <w:tab w:val="left" w:pos="1350"/>
              </w:tabs>
              <w:rPr>
                <w:rFonts w:ascii="Times New Roman" w:eastAsia="Calibri" w:hAnsi="Times New Roman" w:cs="Times New Roman"/>
                <w:b/>
                <w:sz w:val="24"/>
                <w:szCs w:val="24"/>
              </w:rPr>
            </w:pPr>
            <w:r w:rsidRPr="008250D8">
              <w:rPr>
                <w:rFonts w:ascii="Times New Roman" w:eastAsia="Calibri" w:hAnsi="Times New Roman" w:cs="Times New Roman"/>
                <w:b/>
                <w:sz w:val="24"/>
                <w:szCs w:val="24"/>
              </w:rPr>
              <w:t>M</w:t>
            </w:r>
            <w:r w:rsidR="00367047" w:rsidRPr="008250D8">
              <w:rPr>
                <w:rFonts w:ascii="Times New Roman" w:eastAsia="Calibri" w:hAnsi="Times New Roman" w:cs="Times New Roman"/>
                <w:b/>
                <w:sz w:val="24"/>
                <w:szCs w:val="24"/>
              </w:rPr>
              <w:t>ērķ</w:t>
            </w:r>
            <w:r w:rsidR="00625499">
              <w:rPr>
                <w:rFonts w:ascii="Times New Roman" w:eastAsia="Calibri" w:hAnsi="Times New Roman" w:cs="Times New Roman"/>
                <w:b/>
                <w:sz w:val="24"/>
                <w:szCs w:val="24"/>
              </w:rPr>
              <w:t>auditorija</w:t>
            </w:r>
          </w:p>
        </w:tc>
        <w:tc>
          <w:tcPr>
            <w:tcW w:w="6095" w:type="dxa"/>
          </w:tcPr>
          <w:p w14:paraId="26DCB23A" w14:textId="686622F1" w:rsidR="005C7814" w:rsidRPr="008250D8" w:rsidRDefault="009D644E" w:rsidP="003874E9">
            <w:pPr>
              <w:tabs>
                <w:tab w:val="left" w:pos="1350"/>
              </w:tabs>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Krāslavas </w:t>
            </w:r>
            <w:r w:rsidRPr="009D644E">
              <w:rPr>
                <w:rFonts w:ascii="Times New Roman" w:eastAsia="Calibri" w:hAnsi="Times New Roman" w:cs="Times New Roman"/>
                <w:sz w:val="24"/>
                <w:szCs w:val="24"/>
              </w:rPr>
              <w:t>novadā dzīvojoši bērni</w:t>
            </w:r>
            <w:r w:rsidR="007D6CE2">
              <w:rPr>
                <w:rFonts w:ascii="Times New Roman" w:eastAsia="Calibri" w:hAnsi="Times New Roman" w:cs="Times New Roman"/>
                <w:sz w:val="24"/>
                <w:szCs w:val="24"/>
              </w:rPr>
              <w:t>,</w:t>
            </w:r>
            <w:r w:rsidRPr="009D644E">
              <w:rPr>
                <w:rFonts w:ascii="Times New Roman" w:eastAsia="Calibri" w:hAnsi="Times New Roman" w:cs="Times New Roman"/>
                <w:sz w:val="24"/>
                <w:szCs w:val="24"/>
              </w:rPr>
              <w:t xml:space="preserve"> </w:t>
            </w:r>
            <w:r w:rsidR="007D6CE2">
              <w:rPr>
                <w:rFonts w:ascii="Times New Roman" w:eastAsia="Calibri" w:hAnsi="Times New Roman" w:cs="Times New Roman"/>
                <w:sz w:val="24"/>
                <w:szCs w:val="24"/>
              </w:rPr>
              <w:t xml:space="preserve">ieteicamās vecuma </w:t>
            </w:r>
            <w:r w:rsidRPr="009D644E">
              <w:rPr>
                <w:rFonts w:ascii="Times New Roman" w:eastAsia="Calibri" w:hAnsi="Times New Roman" w:cs="Times New Roman"/>
                <w:sz w:val="24"/>
                <w:szCs w:val="24"/>
              </w:rPr>
              <w:t>grup</w:t>
            </w:r>
            <w:r w:rsidR="007D6CE2">
              <w:rPr>
                <w:rFonts w:ascii="Times New Roman" w:eastAsia="Calibri" w:hAnsi="Times New Roman" w:cs="Times New Roman"/>
                <w:sz w:val="24"/>
                <w:szCs w:val="24"/>
              </w:rPr>
              <w:t>as</w:t>
            </w:r>
            <w:r w:rsidRPr="009D644E">
              <w:rPr>
                <w:rFonts w:ascii="Times New Roman" w:eastAsia="Calibri" w:hAnsi="Times New Roman" w:cs="Times New Roman"/>
                <w:sz w:val="24"/>
                <w:szCs w:val="24"/>
              </w:rPr>
              <w:t xml:space="preserve"> </w:t>
            </w:r>
            <w:r w:rsidR="00993B99">
              <w:rPr>
                <w:rFonts w:ascii="Times New Roman" w:eastAsia="Calibri" w:hAnsi="Times New Roman" w:cs="Times New Roman"/>
                <w:sz w:val="24"/>
                <w:szCs w:val="24"/>
              </w:rPr>
              <w:t>7-9</w:t>
            </w:r>
            <w:r w:rsidRPr="009D644E">
              <w:rPr>
                <w:rFonts w:ascii="Times New Roman" w:eastAsia="Calibri" w:hAnsi="Times New Roman" w:cs="Times New Roman"/>
                <w:sz w:val="24"/>
                <w:szCs w:val="24"/>
              </w:rPr>
              <w:t xml:space="preserve"> gadi un </w:t>
            </w:r>
            <w:r w:rsidR="00993B99">
              <w:rPr>
                <w:rFonts w:ascii="Times New Roman" w:eastAsia="Calibri" w:hAnsi="Times New Roman" w:cs="Times New Roman"/>
                <w:sz w:val="24"/>
                <w:szCs w:val="24"/>
              </w:rPr>
              <w:t>10</w:t>
            </w:r>
            <w:r w:rsidR="00F06737">
              <w:rPr>
                <w:rFonts w:ascii="Times New Roman" w:eastAsia="Calibri" w:hAnsi="Times New Roman" w:cs="Times New Roman"/>
                <w:sz w:val="24"/>
                <w:szCs w:val="24"/>
              </w:rPr>
              <w:t>-1</w:t>
            </w:r>
            <w:r w:rsidR="00C73043">
              <w:rPr>
                <w:rFonts w:ascii="Times New Roman" w:eastAsia="Calibri" w:hAnsi="Times New Roman" w:cs="Times New Roman"/>
                <w:sz w:val="24"/>
                <w:szCs w:val="24"/>
              </w:rPr>
              <w:t>2</w:t>
            </w:r>
            <w:r w:rsidRPr="009D644E">
              <w:rPr>
                <w:rFonts w:ascii="Times New Roman" w:eastAsia="Calibri" w:hAnsi="Times New Roman" w:cs="Times New Roman"/>
                <w:sz w:val="24"/>
                <w:szCs w:val="24"/>
              </w:rPr>
              <w:t xml:space="preserve"> gadi</w:t>
            </w:r>
            <w:r>
              <w:rPr>
                <w:rFonts w:ascii="Times New Roman" w:eastAsia="Calibri" w:hAnsi="Times New Roman" w:cs="Times New Roman"/>
                <w:sz w:val="24"/>
                <w:szCs w:val="24"/>
              </w:rPr>
              <w:t>.</w:t>
            </w:r>
            <w:r w:rsidR="00701D8D">
              <w:rPr>
                <w:rFonts w:ascii="Times New Roman" w:eastAsia="Calibri" w:hAnsi="Times New Roman" w:cs="Times New Roman"/>
                <w:sz w:val="24"/>
                <w:szCs w:val="24"/>
              </w:rPr>
              <w:t xml:space="preserve"> Minimālais dalībnieku skaits nometnē -  25</w:t>
            </w:r>
          </w:p>
        </w:tc>
      </w:tr>
      <w:tr w:rsidR="00F94EFD" w:rsidRPr="008250D8" w14:paraId="7B48565C" w14:textId="77777777" w:rsidTr="008250D8">
        <w:tc>
          <w:tcPr>
            <w:tcW w:w="3403" w:type="dxa"/>
          </w:tcPr>
          <w:p w14:paraId="6239C275" w14:textId="2B122DFA" w:rsidR="00F94EFD" w:rsidRPr="008250D8" w:rsidRDefault="005C0B7A" w:rsidP="00F94EFD">
            <w:pPr>
              <w:tabs>
                <w:tab w:val="left" w:pos="1350"/>
              </w:tabs>
              <w:rPr>
                <w:rFonts w:ascii="Times New Roman" w:eastAsia="Calibri" w:hAnsi="Times New Roman" w:cs="Times New Roman"/>
                <w:b/>
                <w:sz w:val="24"/>
                <w:szCs w:val="24"/>
              </w:rPr>
            </w:pPr>
            <w:r w:rsidRPr="008250D8">
              <w:rPr>
                <w:rFonts w:ascii="Times New Roman" w:eastAsia="Calibri" w:hAnsi="Times New Roman" w:cs="Times New Roman"/>
                <w:b/>
                <w:sz w:val="24"/>
                <w:szCs w:val="24"/>
              </w:rPr>
              <w:t>D</w:t>
            </w:r>
            <w:r w:rsidR="00E03267" w:rsidRPr="008250D8">
              <w:rPr>
                <w:rFonts w:ascii="Times New Roman" w:eastAsia="Calibri" w:hAnsi="Times New Roman" w:cs="Times New Roman"/>
                <w:b/>
                <w:sz w:val="24"/>
                <w:szCs w:val="24"/>
              </w:rPr>
              <w:t>arba valoda</w:t>
            </w:r>
          </w:p>
        </w:tc>
        <w:tc>
          <w:tcPr>
            <w:tcW w:w="6095" w:type="dxa"/>
          </w:tcPr>
          <w:p w14:paraId="400B7543" w14:textId="77777777" w:rsidR="00F94EFD" w:rsidRPr="008250D8" w:rsidRDefault="003F74E2" w:rsidP="00AF6B47">
            <w:pPr>
              <w:tabs>
                <w:tab w:val="left" w:pos="1350"/>
              </w:tabs>
              <w:jc w:val="both"/>
              <w:rPr>
                <w:rFonts w:ascii="Times New Roman" w:eastAsia="Calibri" w:hAnsi="Times New Roman" w:cs="Times New Roman"/>
                <w:sz w:val="24"/>
                <w:szCs w:val="24"/>
              </w:rPr>
            </w:pPr>
            <w:r w:rsidRPr="008250D8">
              <w:rPr>
                <w:rFonts w:ascii="Times New Roman" w:eastAsia="Calibri" w:hAnsi="Times New Roman" w:cs="Times New Roman"/>
                <w:sz w:val="24"/>
                <w:szCs w:val="24"/>
              </w:rPr>
              <w:t>L</w:t>
            </w:r>
            <w:r w:rsidR="00E03267" w:rsidRPr="008250D8">
              <w:rPr>
                <w:rFonts w:ascii="Times New Roman" w:eastAsia="Calibri" w:hAnsi="Times New Roman" w:cs="Times New Roman"/>
                <w:sz w:val="24"/>
                <w:szCs w:val="24"/>
              </w:rPr>
              <w:t>atviešu</w:t>
            </w:r>
          </w:p>
          <w:p w14:paraId="5CE5E9D4" w14:textId="77777777" w:rsidR="005C0B7A" w:rsidRPr="008250D8" w:rsidRDefault="005C0B7A" w:rsidP="00AF6B47">
            <w:pPr>
              <w:tabs>
                <w:tab w:val="left" w:pos="1350"/>
              </w:tabs>
              <w:jc w:val="both"/>
              <w:rPr>
                <w:rFonts w:ascii="Times New Roman" w:eastAsia="Calibri" w:hAnsi="Times New Roman" w:cs="Times New Roman"/>
                <w:sz w:val="24"/>
                <w:szCs w:val="24"/>
              </w:rPr>
            </w:pPr>
          </w:p>
        </w:tc>
      </w:tr>
      <w:tr w:rsidR="00F94EFD" w:rsidRPr="008250D8" w14:paraId="13BEE8D6" w14:textId="77777777" w:rsidTr="005D7FCB">
        <w:trPr>
          <w:trHeight w:val="699"/>
        </w:trPr>
        <w:tc>
          <w:tcPr>
            <w:tcW w:w="3403" w:type="dxa"/>
          </w:tcPr>
          <w:p w14:paraId="2125FA4A" w14:textId="77777777" w:rsidR="00F94EFD" w:rsidRPr="008250D8" w:rsidRDefault="002749D6" w:rsidP="00F94EFD">
            <w:pPr>
              <w:tabs>
                <w:tab w:val="left" w:pos="1350"/>
              </w:tabs>
              <w:rPr>
                <w:rFonts w:ascii="Times New Roman" w:eastAsia="Calibri" w:hAnsi="Times New Roman" w:cs="Times New Roman"/>
                <w:b/>
                <w:sz w:val="24"/>
                <w:szCs w:val="24"/>
              </w:rPr>
            </w:pPr>
            <w:r w:rsidRPr="008250D8">
              <w:rPr>
                <w:rFonts w:ascii="Times New Roman" w:eastAsia="Calibri" w:hAnsi="Times New Roman" w:cs="Times New Roman"/>
                <w:b/>
                <w:sz w:val="24"/>
                <w:szCs w:val="24"/>
              </w:rPr>
              <w:t>Personāla nodrošinājums</w:t>
            </w:r>
          </w:p>
        </w:tc>
        <w:tc>
          <w:tcPr>
            <w:tcW w:w="6095" w:type="dxa"/>
          </w:tcPr>
          <w:p w14:paraId="652393E2" w14:textId="77777777" w:rsidR="00993B99" w:rsidRDefault="00953B6C" w:rsidP="00993B99">
            <w:pPr>
              <w:tabs>
                <w:tab w:val="left" w:pos="1350"/>
              </w:tabs>
              <w:jc w:val="both"/>
              <w:rPr>
                <w:rFonts w:ascii="Times New Roman" w:eastAsia="Calibri" w:hAnsi="Times New Roman" w:cs="Times New Roman"/>
                <w:sz w:val="24"/>
                <w:szCs w:val="24"/>
              </w:rPr>
            </w:pPr>
            <w:r w:rsidRPr="008250D8">
              <w:rPr>
                <w:rFonts w:ascii="Times New Roman" w:eastAsia="Calibri" w:hAnsi="Times New Roman" w:cs="Times New Roman"/>
                <w:sz w:val="24"/>
                <w:szCs w:val="24"/>
              </w:rPr>
              <w:t>Pretendentam jānodrošina speciālisti ar atbilstošu kvalifikāciju un pieredzi, kuri administratīvi un saturiski var nodrošināt nepieciešamo pasākumu kopumu un dokumentāli apliecināt zinā</w:t>
            </w:r>
            <w:r w:rsidR="00CE0175" w:rsidRPr="008250D8">
              <w:rPr>
                <w:rFonts w:ascii="Times New Roman" w:eastAsia="Calibri" w:hAnsi="Times New Roman" w:cs="Times New Roman"/>
                <w:sz w:val="24"/>
                <w:szCs w:val="24"/>
              </w:rPr>
              <w:t xml:space="preserve">šanas </w:t>
            </w:r>
            <w:r w:rsidR="00A902D9" w:rsidRPr="008250D8">
              <w:rPr>
                <w:rFonts w:ascii="Times New Roman" w:eastAsia="Calibri" w:hAnsi="Times New Roman" w:cs="Times New Roman"/>
                <w:sz w:val="24"/>
                <w:szCs w:val="24"/>
              </w:rPr>
              <w:t>konkrētā nozarē</w:t>
            </w:r>
            <w:r w:rsidR="00993B99">
              <w:rPr>
                <w:rFonts w:ascii="Times New Roman" w:eastAsia="Calibri" w:hAnsi="Times New Roman" w:cs="Times New Roman"/>
                <w:sz w:val="24"/>
                <w:szCs w:val="24"/>
              </w:rPr>
              <w:t>.</w:t>
            </w:r>
            <w:r w:rsidR="005C7814">
              <w:rPr>
                <w:rFonts w:ascii="Times New Roman" w:eastAsia="Calibri" w:hAnsi="Times New Roman" w:cs="Times New Roman"/>
                <w:sz w:val="24"/>
                <w:szCs w:val="24"/>
              </w:rPr>
              <w:t xml:space="preserve"> </w:t>
            </w:r>
          </w:p>
          <w:p w14:paraId="48FFADE4" w14:textId="543DE268" w:rsidR="005C0B7A" w:rsidRPr="008250D8" w:rsidRDefault="005A5B9A" w:rsidP="00993B99">
            <w:pPr>
              <w:tabs>
                <w:tab w:val="left" w:pos="1350"/>
              </w:tabs>
              <w:jc w:val="both"/>
              <w:rPr>
                <w:rFonts w:ascii="Times New Roman" w:eastAsia="Calibri" w:hAnsi="Times New Roman" w:cs="Times New Roman"/>
                <w:sz w:val="24"/>
                <w:szCs w:val="24"/>
              </w:rPr>
            </w:pPr>
            <w:r w:rsidRPr="005A5B9A">
              <w:rPr>
                <w:rFonts w:ascii="Times New Roman" w:eastAsia="Calibri" w:hAnsi="Times New Roman" w:cs="Times New Roman"/>
                <w:sz w:val="24"/>
                <w:szCs w:val="24"/>
              </w:rPr>
              <w:t>Atbalstāmo un neatbalstāmo pasākumu un speciālistu piemēri (Excel forma)</w:t>
            </w:r>
            <w:r>
              <w:rPr>
                <w:rFonts w:ascii="Times New Roman" w:eastAsia="Calibri" w:hAnsi="Times New Roman" w:cs="Times New Roman"/>
                <w:sz w:val="24"/>
                <w:szCs w:val="24"/>
              </w:rPr>
              <w:t xml:space="preserve"> pielikumā.</w:t>
            </w:r>
          </w:p>
        </w:tc>
      </w:tr>
      <w:tr w:rsidR="002F5250" w:rsidRPr="008250D8" w14:paraId="1457F185" w14:textId="77777777" w:rsidTr="008250D8">
        <w:trPr>
          <w:trHeight w:val="556"/>
        </w:trPr>
        <w:tc>
          <w:tcPr>
            <w:tcW w:w="3403" w:type="dxa"/>
          </w:tcPr>
          <w:p w14:paraId="080908C0" w14:textId="4D72A951" w:rsidR="002F5250" w:rsidRPr="008250D8" w:rsidRDefault="002F5250" w:rsidP="00F94EFD">
            <w:pPr>
              <w:tabs>
                <w:tab w:val="left" w:pos="1350"/>
              </w:tabs>
              <w:rPr>
                <w:rFonts w:ascii="Times New Roman" w:eastAsia="Calibri" w:hAnsi="Times New Roman" w:cs="Times New Roman"/>
                <w:b/>
                <w:sz w:val="24"/>
                <w:szCs w:val="24"/>
              </w:rPr>
            </w:pPr>
            <w:r w:rsidRPr="008250D8">
              <w:rPr>
                <w:rFonts w:ascii="Times New Roman" w:eastAsia="Calibri" w:hAnsi="Times New Roman" w:cs="Times New Roman"/>
                <w:b/>
                <w:sz w:val="24"/>
                <w:szCs w:val="24"/>
              </w:rPr>
              <w:lastRenderedPageBreak/>
              <w:t>Tehniskais nodrošinājums</w:t>
            </w:r>
          </w:p>
        </w:tc>
        <w:tc>
          <w:tcPr>
            <w:tcW w:w="6095" w:type="dxa"/>
          </w:tcPr>
          <w:p w14:paraId="71EAFFF3" w14:textId="77777777" w:rsidR="008250D8" w:rsidRDefault="002F5250" w:rsidP="00953B6C">
            <w:pPr>
              <w:tabs>
                <w:tab w:val="left" w:pos="1350"/>
              </w:tabs>
              <w:jc w:val="both"/>
              <w:rPr>
                <w:rFonts w:ascii="Times New Roman" w:eastAsia="Calibri" w:hAnsi="Times New Roman" w:cs="Times New Roman"/>
                <w:sz w:val="24"/>
                <w:szCs w:val="24"/>
              </w:rPr>
            </w:pPr>
            <w:r w:rsidRPr="008250D8">
              <w:rPr>
                <w:rFonts w:ascii="Times New Roman" w:eastAsia="Calibri" w:hAnsi="Times New Roman" w:cs="Times New Roman"/>
                <w:sz w:val="24"/>
                <w:szCs w:val="24"/>
              </w:rPr>
              <w:t xml:space="preserve">Pretendenta materiāltehniskais nodrošinājums </w:t>
            </w:r>
            <w:r w:rsidR="008250D8">
              <w:rPr>
                <w:rFonts w:ascii="Times New Roman" w:eastAsia="Calibri" w:hAnsi="Times New Roman" w:cs="Times New Roman"/>
                <w:sz w:val="24"/>
                <w:szCs w:val="24"/>
              </w:rPr>
              <w:t xml:space="preserve">   </w:t>
            </w:r>
          </w:p>
          <w:p w14:paraId="5DA16977" w14:textId="6DD3D04D" w:rsidR="002F5250" w:rsidRPr="008250D8" w:rsidRDefault="002F5250" w:rsidP="00953B6C">
            <w:pPr>
              <w:tabs>
                <w:tab w:val="left" w:pos="1350"/>
              </w:tabs>
              <w:jc w:val="both"/>
              <w:rPr>
                <w:rFonts w:ascii="Times New Roman" w:eastAsia="Calibri" w:hAnsi="Times New Roman" w:cs="Times New Roman"/>
                <w:sz w:val="24"/>
                <w:szCs w:val="24"/>
              </w:rPr>
            </w:pPr>
            <w:r w:rsidRPr="008250D8">
              <w:rPr>
                <w:rFonts w:ascii="Times New Roman" w:eastAsia="Calibri" w:hAnsi="Times New Roman" w:cs="Times New Roman"/>
                <w:sz w:val="24"/>
                <w:szCs w:val="24"/>
              </w:rPr>
              <w:t xml:space="preserve">(ja nepieciešams).  </w:t>
            </w:r>
          </w:p>
        </w:tc>
      </w:tr>
      <w:tr w:rsidR="00F94EFD" w:rsidRPr="008250D8" w14:paraId="61C16C36" w14:textId="77777777" w:rsidTr="008250D8">
        <w:tc>
          <w:tcPr>
            <w:tcW w:w="3403" w:type="dxa"/>
          </w:tcPr>
          <w:p w14:paraId="1DF70787" w14:textId="6F276718" w:rsidR="00F94EFD" w:rsidRPr="008250D8" w:rsidRDefault="00B83DBE" w:rsidP="00F94EFD">
            <w:pPr>
              <w:tabs>
                <w:tab w:val="left" w:pos="1350"/>
              </w:tabs>
              <w:rPr>
                <w:rFonts w:ascii="Times New Roman" w:eastAsia="Calibri" w:hAnsi="Times New Roman" w:cs="Times New Roman"/>
                <w:b/>
                <w:sz w:val="24"/>
                <w:szCs w:val="24"/>
              </w:rPr>
            </w:pPr>
            <w:r w:rsidRPr="008250D8">
              <w:rPr>
                <w:rFonts w:ascii="Times New Roman" w:eastAsia="Calibri" w:hAnsi="Times New Roman" w:cs="Times New Roman"/>
                <w:b/>
                <w:sz w:val="24"/>
                <w:szCs w:val="24"/>
              </w:rPr>
              <w:t>Cit</w:t>
            </w:r>
            <w:r w:rsidR="004C62EC">
              <w:rPr>
                <w:rFonts w:ascii="Times New Roman" w:eastAsia="Calibri" w:hAnsi="Times New Roman" w:cs="Times New Roman"/>
                <w:b/>
                <w:sz w:val="24"/>
                <w:szCs w:val="24"/>
              </w:rPr>
              <w:t>i noteikumi</w:t>
            </w:r>
          </w:p>
        </w:tc>
        <w:tc>
          <w:tcPr>
            <w:tcW w:w="6095" w:type="dxa"/>
          </w:tcPr>
          <w:p w14:paraId="74F473E2" w14:textId="7590B187" w:rsidR="002F5250" w:rsidRPr="002F5250" w:rsidRDefault="002F5250" w:rsidP="002F5250">
            <w:pPr>
              <w:numPr>
                <w:ilvl w:val="0"/>
                <w:numId w:val="27"/>
              </w:numPr>
              <w:pBdr>
                <w:top w:val="nil"/>
                <w:left w:val="nil"/>
                <w:bottom w:val="nil"/>
                <w:right w:val="nil"/>
                <w:between w:val="nil"/>
                <w:bar w:val="nil"/>
              </w:pBdr>
              <w:tabs>
                <w:tab w:val="left" w:pos="1350"/>
              </w:tabs>
              <w:contextualSpacing/>
              <w:jc w:val="both"/>
              <w:rPr>
                <w:rFonts w:ascii="Times New Roman" w:eastAsia="Calibri" w:hAnsi="Times New Roman" w:cs="Times New Roman"/>
                <w:color w:val="000000"/>
                <w:sz w:val="24"/>
                <w:szCs w:val="24"/>
                <w:u w:color="000000"/>
                <w:bdr w:val="nil"/>
                <w:lang w:eastAsia="lv-LV"/>
              </w:rPr>
            </w:pPr>
            <w:r w:rsidRPr="002F5250">
              <w:rPr>
                <w:rFonts w:ascii="Times New Roman" w:eastAsia="Calibri" w:hAnsi="Times New Roman" w:cs="Times New Roman"/>
                <w:color w:val="000000"/>
                <w:sz w:val="24"/>
                <w:szCs w:val="24"/>
                <w:u w:color="000000"/>
                <w:bdr w:val="nil"/>
                <w:lang w:eastAsia="lv-LV"/>
              </w:rPr>
              <w:t xml:space="preserve">Pretendentam jānodrošina pasākumu publicitāte (obligāta publikācija </w:t>
            </w:r>
            <w:hyperlink r:id="rId11" w:history="1">
              <w:r w:rsidRPr="002F5250">
                <w:rPr>
                  <w:rStyle w:val="Hipersaite"/>
                  <w:rFonts w:ascii="Times New Roman" w:eastAsia="Calibri" w:hAnsi="Times New Roman" w:cs="Times New Roman"/>
                  <w:sz w:val="24"/>
                  <w:szCs w:val="24"/>
                  <w:bdr w:val="nil"/>
                  <w:lang w:eastAsia="lv-LV"/>
                </w:rPr>
                <w:t>www.kraslava.lv/www.kraslavasvestis.lv</w:t>
              </w:r>
            </w:hyperlink>
            <w:r w:rsidRPr="002F5250">
              <w:rPr>
                <w:rFonts w:ascii="Times New Roman" w:eastAsia="Calibri" w:hAnsi="Times New Roman" w:cs="Times New Roman"/>
                <w:color w:val="000000"/>
                <w:sz w:val="24"/>
                <w:szCs w:val="24"/>
                <w:u w:color="000000"/>
                <w:bdr w:val="nil"/>
                <w:lang w:eastAsia="lv-LV"/>
              </w:rPr>
              <w:t xml:space="preserve">) , citos medijos.  Publicitāti (afišas izvietošanu) jānodrošina pirms </w:t>
            </w:r>
            <w:r w:rsidR="005D7FCB">
              <w:rPr>
                <w:rFonts w:ascii="Times New Roman" w:eastAsia="Calibri" w:hAnsi="Times New Roman" w:cs="Times New Roman"/>
                <w:color w:val="000000"/>
                <w:sz w:val="24"/>
                <w:szCs w:val="24"/>
                <w:u w:color="000000"/>
                <w:bdr w:val="nil"/>
                <w:lang w:eastAsia="lv-LV"/>
              </w:rPr>
              <w:t>nometnes organizēšanas</w:t>
            </w:r>
            <w:r w:rsidRPr="002F5250">
              <w:rPr>
                <w:rFonts w:ascii="Times New Roman" w:eastAsia="Calibri" w:hAnsi="Times New Roman" w:cs="Times New Roman"/>
                <w:color w:val="000000"/>
                <w:sz w:val="24"/>
                <w:szCs w:val="24"/>
                <w:u w:color="000000"/>
                <w:bdr w:val="nil"/>
                <w:lang w:eastAsia="lv-LV"/>
              </w:rPr>
              <w:t>, kā arī publicitāti par īstenotajām aktivitātēm</w:t>
            </w:r>
            <w:r w:rsidR="005D7FCB">
              <w:rPr>
                <w:rFonts w:ascii="Times New Roman" w:eastAsia="Calibri" w:hAnsi="Times New Roman" w:cs="Times New Roman"/>
                <w:color w:val="000000"/>
                <w:sz w:val="24"/>
                <w:szCs w:val="24"/>
                <w:u w:color="000000"/>
                <w:bdr w:val="nil"/>
                <w:lang w:eastAsia="lv-LV"/>
              </w:rPr>
              <w:t>/norisi</w:t>
            </w:r>
            <w:r w:rsidRPr="002F5250">
              <w:rPr>
                <w:rFonts w:ascii="Times New Roman" w:eastAsia="Calibri" w:hAnsi="Times New Roman" w:cs="Times New Roman"/>
                <w:color w:val="000000"/>
                <w:sz w:val="24"/>
                <w:szCs w:val="24"/>
                <w:u w:color="000000"/>
                <w:bdr w:val="nil"/>
                <w:lang w:eastAsia="lv-LV"/>
              </w:rPr>
              <w:t xml:space="preserve">, obligāti jāiekļauj informācija par projekta nosaukumu, numuru, finansētāju logotipus,  atsauce uz sadarbību ar Krāslavas novada pašvaldību  (sk. 6. pielikumā).  Publicitāti ieteicams saskaņot ar projekta vadītāju, sūtot uz e-pastu </w:t>
            </w:r>
            <w:hyperlink r:id="rId12" w:history="1">
              <w:r w:rsidRPr="002F5250">
                <w:rPr>
                  <w:rFonts w:ascii="Times New Roman" w:eastAsia="Calibri" w:hAnsi="Times New Roman" w:cs="Times New Roman"/>
                  <w:color w:val="000000"/>
                  <w:sz w:val="24"/>
                  <w:szCs w:val="24"/>
                  <w:u w:val="single" w:color="000000"/>
                  <w:bdr w:val="nil"/>
                  <w:lang w:eastAsia="lv-LV"/>
                </w:rPr>
                <w:t>inta.murane@kraslava.lv</w:t>
              </w:r>
            </w:hyperlink>
            <w:r w:rsidRPr="002F5250">
              <w:rPr>
                <w:rFonts w:ascii="Times New Roman" w:eastAsia="Calibri" w:hAnsi="Times New Roman" w:cs="Times New Roman"/>
                <w:color w:val="000000"/>
                <w:sz w:val="24"/>
                <w:szCs w:val="24"/>
                <w:u w:color="000000"/>
                <w:bdr w:val="nil"/>
                <w:lang w:eastAsia="lv-LV"/>
              </w:rPr>
              <w:t xml:space="preserve"> . </w:t>
            </w:r>
          </w:p>
          <w:p w14:paraId="0A896BD8" w14:textId="781ED8F4" w:rsidR="002F5250" w:rsidRPr="002F5250" w:rsidRDefault="002F5250" w:rsidP="002F5250">
            <w:pPr>
              <w:numPr>
                <w:ilvl w:val="0"/>
                <w:numId w:val="27"/>
              </w:numPr>
              <w:pBdr>
                <w:top w:val="nil"/>
                <w:left w:val="nil"/>
                <w:bottom w:val="nil"/>
                <w:right w:val="nil"/>
                <w:between w:val="nil"/>
                <w:bar w:val="nil"/>
              </w:pBdr>
              <w:tabs>
                <w:tab w:val="left" w:pos="1350"/>
              </w:tabs>
              <w:contextualSpacing/>
              <w:jc w:val="both"/>
              <w:rPr>
                <w:rFonts w:ascii="Times New Roman" w:eastAsia="Calibri" w:hAnsi="Times New Roman" w:cs="Times New Roman"/>
                <w:color w:val="000000"/>
                <w:sz w:val="24"/>
                <w:szCs w:val="24"/>
                <w:u w:color="000000"/>
                <w:bdr w:val="nil"/>
                <w:lang w:eastAsia="lv-LV"/>
              </w:rPr>
            </w:pPr>
            <w:r w:rsidRPr="002F5250">
              <w:rPr>
                <w:rFonts w:ascii="Times New Roman" w:eastAsia="Calibri" w:hAnsi="Times New Roman" w:cs="Times New Roman"/>
                <w:color w:val="000000"/>
                <w:sz w:val="24"/>
                <w:szCs w:val="24"/>
                <w:u w:color="000000"/>
                <w:bdr w:val="nil"/>
                <w:lang w:eastAsia="lv-LV"/>
              </w:rPr>
              <w:t xml:space="preserve">Pretendents nodrošina, ka </w:t>
            </w:r>
            <w:r w:rsidR="005D7FCB">
              <w:rPr>
                <w:rFonts w:ascii="Times New Roman" w:eastAsia="Calibri" w:hAnsi="Times New Roman" w:cs="Times New Roman"/>
                <w:color w:val="000000"/>
                <w:sz w:val="24"/>
                <w:szCs w:val="24"/>
                <w:u w:color="000000"/>
                <w:bdr w:val="nil"/>
                <w:lang w:eastAsia="lv-LV"/>
              </w:rPr>
              <w:t>pasākums</w:t>
            </w:r>
            <w:r w:rsidRPr="002F5250">
              <w:rPr>
                <w:rFonts w:ascii="Times New Roman" w:eastAsia="Calibri" w:hAnsi="Times New Roman" w:cs="Times New Roman"/>
                <w:color w:val="000000"/>
                <w:sz w:val="24"/>
                <w:szCs w:val="24"/>
                <w:u w:color="000000"/>
                <w:bdr w:val="nil"/>
                <w:lang w:eastAsia="lv-LV"/>
              </w:rPr>
              <w:t xml:space="preserve"> mērķa grupai ir bezmaksas. </w:t>
            </w:r>
          </w:p>
          <w:p w14:paraId="45E79EBC" w14:textId="35FF9CAB" w:rsidR="00E413FA" w:rsidRPr="008250D8" w:rsidRDefault="00E413FA" w:rsidP="00B242EC">
            <w:pPr>
              <w:tabs>
                <w:tab w:val="left" w:pos="1350"/>
              </w:tabs>
              <w:jc w:val="both"/>
              <w:rPr>
                <w:rFonts w:ascii="Times New Roman" w:eastAsia="Calibri" w:hAnsi="Times New Roman" w:cs="Times New Roman"/>
                <w:sz w:val="24"/>
                <w:szCs w:val="24"/>
              </w:rPr>
            </w:pPr>
          </w:p>
        </w:tc>
      </w:tr>
    </w:tbl>
    <w:p w14:paraId="54612C42" w14:textId="77777777" w:rsidR="00F94EFD" w:rsidRPr="00F94EFD" w:rsidRDefault="00F94EFD" w:rsidP="00F94EFD">
      <w:pPr>
        <w:tabs>
          <w:tab w:val="left" w:pos="1350"/>
        </w:tabs>
        <w:rPr>
          <w:rFonts w:ascii="Times New Roman" w:eastAsia="Calibri" w:hAnsi="Times New Roman" w:cs="Times New Roman"/>
          <w:b/>
          <w:sz w:val="24"/>
          <w:szCs w:val="24"/>
        </w:rPr>
      </w:pPr>
    </w:p>
    <w:p w14:paraId="2BCFBD93" w14:textId="3E411353" w:rsidR="00564781" w:rsidRPr="00300DA8" w:rsidRDefault="00593345" w:rsidP="00300DA8">
      <w:pPr>
        <w:jc w:val="right"/>
        <w:rPr>
          <w:rFonts w:ascii="Times New Roman" w:eastAsia="Times New Roman" w:hAnsi="Times New Roman" w:cs="Times New Roman"/>
          <w:sz w:val="24"/>
          <w:szCs w:val="24"/>
        </w:rPr>
      </w:pPr>
      <w:r>
        <w:rPr>
          <w:rFonts w:ascii="Times New Roman" w:eastAsia="Calibri" w:hAnsi="Times New Roman" w:cs="Times New Roman"/>
          <w:b/>
          <w:sz w:val="24"/>
          <w:szCs w:val="24"/>
        </w:rPr>
        <w:br w:type="page"/>
      </w:r>
    </w:p>
    <w:p w14:paraId="00F65B59" w14:textId="77777777" w:rsidR="002F5250" w:rsidRPr="002F5250" w:rsidRDefault="002F5250" w:rsidP="002F5250">
      <w:pPr>
        <w:keepNext/>
        <w:keepLines/>
        <w:widowControl w:val="0"/>
        <w:suppressAutoHyphens/>
        <w:autoSpaceDE w:val="0"/>
        <w:spacing w:after="0" w:line="240" w:lineRule="auto"/>
        <w:jc w:val="right"/>
        <w:outlineLvl w:val="1"/>
        <w:rPr>
          <w:rFonts w:ascii="Times New Roman" w:eastAsia="Times New Roman" w:hAnsi="Times New Roman" w:cs="Times New Roman"/>
          <w:i/>
          <w:iCs/>
          <w:u w:color="000000"/>
        </w:rPr>
      </w:pPr>
      <w:bookmarkStart w:id="10" w:name="_Hlk188888491"/>
      <w:r w:rsidRPr="002F5250">
        <w:rPr>
          <w:rFonts w:ascii="Times New Roman" w:eastAsia="Times New Roman" w:hAnsi="Times New Roman" w:cs="Times New Roman"/>
          <w:i/>
          <w:iCs/>
          <w:u w:color="000000"/>
        </w:rPr>
        <w:lastRenderedPageBreak/>
        <w:t>2.pielikums</w:t>
      </w:r>
    </w:p>
    <w:bookmarkEnd w:id="10"/>
    <w:p w14:paraId="4D363DC9" w14:textId="78498BBF" w:rsidR="00300DA8" w:rsidRPr="00D20FF8" w:rsidRDefault="00300DA8" w:rsidP="00A72228">
      <w:pPr>
        <w:keepNext/>
        <w:keepLines/>
        <w:widowControl w:val="0"/>
        <w:suppressAutoHyphens/>
        <w:autoSpaceDE w:val="0"/>
        <w:spacing w:after="0" w:line="240" w:lineRule="auto"/>
        <w:jc w:val="right"/>
        <w:outlineLvl w:val="1"/>
        <w:rPr>
          <w:rFonts w:ascii="Times New Roman" w:eastAsia="Calibri" w:hAnsi="Times New Roman" w:cs="Times New Roman"/>
          <w:b/>
        </w:rPr>
      </w:pPr>
      <w:r w:rsidRPr="006914C3">
        <w:rPr>
          <w:rFonts w:ascii="Times New Roman" w:eastAsia="Times New Roman" w:hAnsi="Times New Roman" w:cs="Times New Roman"/>
          <w:bCs/>
          <w:i/>
          <w:iCs/>
          <w:u w:color="000000"/>
        </w:rPr>
        <w:t>Cenu aptaujai</w:t>
      </w:r>
      <w:r>
        <w:rPr>
          <w:rFonts w:ascii="Times New Roman" w:eastAsia="Times New Roman" w:hAnsi="Times New Roman" w:cs="Times New Roman"/>
          <w:bCs/>
          <w:i/>
          <w:iCs/>
          <w:u w:color="000000"/>
        </w:rPr>
        <w:t xml:space="preserve"> </w:t>
      </w:r>
      <w:r w:rsidRPr="006914C3">
        <w:rPr>
          <w:rFonts w:ascii="Calibri" w:eastAsia="Calibri" w:hAnsi="Calibri" w:cs="Calibri"/>
          <w:color w:val="000000"/>
          <w:u w:color="000000"/>
        </w:rPr>
        <w:t>“</w:t>
      </w:r>
      <w:r w:rsidR="00A72228" w:rsidRPr="00A72228">
        <w:rPr>
          <w:rFonts w:ascii="Times New Roman" w:eastAsia="Calibri" w:hAnsi="Times New Roman" w:cs="Times New Roman"/>
          <w:i/>
          <w:iCs/>
          <w:color w:val="000000"/>
          <w:u w:color="000000"/>
        </w:rPr>
        <w:t>Veselības veicināšanas nometnes Krāslavas noada bērniem</w:t>
      </w:r>
      <w:r w:rsidR="00C73043">
        <w:rPr>
          <w:rFonts w:ascii="Times New Roman" w:eastAsia="Calibri" w:hAnsi="Times New Roman" w:cs="Times New Roman"/>
          <w:i/>
          <w:iCs/>
          <w:color w:val="000000"/>
          <w:u w:color="000000"/>
        </w:rPr>
        <w:t xml:space="preserve"> 2026.gadā</w:t>
      </w:r>
      <w:r w:rsidRPr="00300DA8">
        <w:rPr>
          <w:rFonts w:ascii="Times New Roman" w:eastAsia="Calibri" w:hAnsi="Times New Roman" w:cs="Times New Roman"/>
          <w:i/>
          <w:iCs/>
          <w:color w:val="000000"/>
          <w:u w:color="000000"/>
        </w:rPr>
        <w:t>.</w:t>
      </w:r>
      <w:r w:rsidRPr="006914C3">
        <w:rPr>
          <w:rFonts w:ascii="Times New Roman" w:eastAsia="Calibri" w:hAnsi="Times New Roman" w:cs="Times New Roman"/>
          <w:i/>
          <w:iCs/>
          <w:color w:val="000000"/>
          <w:u w:color="000000"/>
        </w:rPr>
        <w:t>”</w:t>
      </w:r>
    </w:p>
    <w:p w14:paraId="381A2579" w14:textId="77777777" w:rsidR="002F5250" w:rsidRPr="002F5250" w:rsidRDefault="002F5250" w:rsidP="002F5250">
      <w:pPr>
        <w:keepNext/>
        <w:keepLines/>
        <w:widowControl w:val="0"/>
        <w:suppressAutoHyphens/>
        <w:autoSpaceDE w:val="0"/>
        <w:spacing w:after="0" w:line="240" w:lineRule="auto"/>
        <w:outlineLvl w:val="1"/>
        <w:rPr>
          <w:rFonts w:ascii="Times New Roman" w:eastAsia="Times New Roman" w:hAnsi="Times New Roman" w:cs="Times New Roman"/>
          <w:b/>
          <w:bCs/>
          <w:sz w:val="24"/>
          <w:szCs w:val="24"/>
          <w:u w:color="000000"/>
        </w:rPr>
      </w:pPr>
    </w:p>
    <w:p w14:paraId="5E1C6BE5" w14:textId="77777777" w:rsidR="002F5250" w:rsidRPr="002F5250" w:rsidRDefault="002F5250" w:rsidP="002F5250">
      <w:pPr>
        <w:suppressAutoHyphens/>
        <w:spacing w:after="0" w:line="312" w:lineRule="auto"/>
        <w:ind w:left="180"/>
        <w:jc w:val="center"/>
        <w:rPr>
          <w:rFonts w:ascii="Times New Roman" w:eastAsia="Times New Roman" w:hAnsi="Times New Roman" w:cs="Times New Roman"/>
          <w:i/>
          <w:color w:val="000000"/>
          <w:kern w:val="1"/>
          <w:sz w:val="24"/>
          <w:szCs w:val="24"/>
          <w:highlight w:val="lightGray"/>
          <w:u w:color="000000"/>
          <w:lang w:eastAsia="ar-SA"/>
        </w:rPr>
      </w:pPr>
      <w:r w:rsidRPr="002F5250">
        <w:rPr>
          <w:rFonts w:ascii="Times New Roman" w:eastAsia="Times New Roman" w:hAnsi="Times New Roman" w:cs="Times New Roman"/>
          <w:i/>
          <w:color w:val="000000"/>
          <w:kern w:val="1"/>
          <w:sz w:val="24"/>
          <w:szCs w:val="24"/>
          <w:highlight w:val="lightGray"/>
          <w:u w:color="000000"/>
          <w:lang w:eastAsia="ar-SA"/>
        </w:rPr>
        <w:t>Uz pretendenta veidlapas</w:t>
      </w:r>
    </w:p>
    <w:p w14:paraId="03642156" w14:textId="77777777" w:rsidR="002F5250" w:rsidRPr="002F5250" w:rsidRDefault="002F5250" w:rsidP="002F5250">
      <w:pPr>
        <w:suppressAutoHyphens/>
        <w:spacing w:after="0" w:line="312" w:lineRule="auto"/>
        <w:ind w:left="180"/>
        <w:jc w:val="center"/>
        <w:rPr>
          <w:rFonts w:ascii="Times New Roman" w:eastAsia="Times New Roman" w:hAnsi="Times New Roman" w:cs="Times New Roman"/>
          <w:i/>
          <w:color w:val="000000"/>
          <w:kern w:val="1"/>
          <w:sz w:val="24"/>
          <w:szCs w:val="24"/>
          <w:u w:color="000000"/>
          <w:lang w:eastAsia="ar-SA"/>
        </w:rPr>
      </w:pPr>
      <w:r w:rsidRPr="002F5250">
        <w:rPr>
          <w:rFonts w:ascii="Times New Roman" w:eastAsia="Times New Roman" w:hAnsi="Times New Roman" w:cs="Times New Roman"/>
          <w:i/>
          <w:color w:val="000000"/>
          <w:kern w:val="1"/>
          <w:sz w:val="24"/>
          <w:szCs w:val="24"/>
          <w:highlight w:val="lightGray"/>
          <w:u w:color="000000"/>
          <w:lang w:eastAsia="ar-SA"/>
        </w:rPr>
        <w:t>Vieta, Datums</w:t>
      </w:r>
      <w:r w:rsidRPr="002F5250">
        <w:rPr>
          <w:rFonts w:ascii="Times New Roman" w:eastAsia="Times New Roman" w:hAnsi="Times New Roman" w:cs="Times New Roman"/>
          <w:i/>
          <w:color w:val="000000"/>
          <w:kern w:val="1"/>
          <w:sz w:val="24"/>
          <w:szCs w:val="24"/>
          <w:u w:color="000000"/>
          <w:lang w:eastAsia="ar-SA"/>
        </w:rPr>
        <w:t xml:space="preserve"> </w:t>
      </w:r>
    </w:p>
    <w:p w14:paraId="335F9E5C" w14:textId="77777777" w:rsidR="002F5250" w:rsidRPr="002F5250" w:rsidRDefault="002F5250" w:rsidP="002F5250">
      <w:pPr>
        <w:suppressAutoHyphens/>
        <w:spacing w:after="0" w:line="240" w:lineRule="auto"/>
        <w:ind w:left="181"/>
        <w:rPr>
          <w:rFonts w:ascii="Times New Roman" w:eastAsia="Lucida Sans Unicode" w:hAnsi="Times New Roman" w:cs="Times New Roman"/>
          <w:color w:val="000000"/>
          <w:sz w:val="24"/>
          <w:szCs w:val="24"/>
          <w:u w:color="000000"/>
          <w:lang w:eastAsia="ar-SA"/>
        </w:rPr>
      </w:pPr>
      <w:r w:rsidRPr="002F5250">
        <w:rPr>
          <w:rFonts w:ascii="Times New Roman" w:eastAsia="Lucida Sans Unicode" w:hAnsi="Times New Roman" w:cs="Times New Roman"/>
          <w:color w:val="000000"/>
          <w:sz w:val="24"/>
          <w:szCs w:val="24"/>
          <w:u w:color="000000"/>
          <w:lang w:eastAsia="ar-SA"/>
        </w:rPr>
        <w:t>Krāslavas novada pašvaldībai</w:t>
      </w:r>
    </w:p>
    <w:p w14:paraId="764AF926" w14:textId="77777777" w:rsidR="002F5250" w:rsidRPr="002F5250" w:rsidRDefault="002F5250" w:rsidP="002F5250">
      <w:pPr>
        <w:suppressAutoHyphens/>
        <w:spacing w:after="0" w:line="240" w:lineRule="auto"/>
        <w:rPr>
          <w:rFonts w:ascii="Times New Roman" w:eastAsia="Times New Roman" w:hAnsi="Times New Roman" w:cs="Times New Roman"/>
          <w:color w:val="000000"/>
          <w:kern w:val="1"/>
          <w:sz w:val="24"/>
          <w:szCs w:val="24"/>
          <w:u w:color="000000"/>
          <w:lang w:eastAsia="ar-SA"/>
        </w:rPr>
      </w:pPr>
      <w:r w:rsidRPr="002F5250">
        <w:rPr>
          <w:rFonts w:ascii="Times New Roman" w:eastAsia="Lucida Sans Unicode" w:hAnsi="Times New Roman" w:cs="Times New Roman"/>
          <w:color w:val="000000"/>
          <w:sz w:val="24"/>
          <w:szCs w:val="24"/>
          <w:u w:color="000000"/>
          <w:lang w:eastAsia="ar-SA"/>
        </w:rPr>
        <w:t xml:space="preserve">   Rīgas iela 51, Krāslava, LV-5601</w:t>
      </w:r>
    </w:p>
    <w:p w14:paraId="35451CD1" w14:textId="77777777" w:rsidR="002F5250" w:rsidRPr="002F5250" w:rsidRDefault="002F5250" w:rsidP="002F5250">
      <w:pPr>
        <w:spacing w:after="0"/>
        <w:rPr>
          <w:rFonts w:ascii="Times New Roman" w:eastAsia="Calibri" w:hAnsi="Times New Roman" w:cs="Times New Roman"/>
          <w:b/>
          <w:bCs/>
          <w:sz w:val="24"/>
          <w:szCs w:val="24"/>
          <w:u w:color="000000"/>
        </w:rPr>
      </w:pPr>
    </w:p>
    <w:p w14:paraId="376F5B10" w14:textId="77777777" w:rsidR="002F5250" w:rsidRPr="002F5250" w:rsidRDefault="002F5250" w:rsidP="002F5250">
      <w:pPr>
        <w:spacing w:after="0"/>
        <w:jc w:val="center"/>
        <w:rPr>
          <w:rFonts w:ascii="Times New Roman" w:eastAsia="Calibri" w:hAnsi="Times New Roman" w:cs="Times New Roman"/>
          <w:b/>
          <w:bCs/>
          <w:sz w:val="24"/>
          <w:szCs w:val="24"/>
          <w:u w:color="000000"/>
        </w:rPr>
      </w:pPr>
      <w:r w:rsidRPr="002F5250">
        <w:rPr>
          <w:rFonts w:ascii="Times New Roman" w:eastAsia="Calibri" w:hAnsi="Times New Roman" w:cs="Times New Roman"/>
          <w:b/>
          <w:bCs/>
          <w:sz w:val="24"/>
          <w:szCs w:val="24"/>
          <w:u w:color="000000"/>
        </w:rPr>
        <w:t>PIETEIKUMS DALĪBAI CENU APTAUJĀ</w:t>
      </w:r>
    </w:p>
    <w:p w14:paraId="4605462F" w14:textId="39470F7C" w:rsidR="002F5250" w:rsidRPr="002F5250" w:rsidRDefault="002F5250" w:rsidP="002F5250">
      <w:pPr>
        <w:spacing w:after="0"/>
        <w:jc w:val="center"/>
        <w:rPr>
          <w:rFonts w:ascii="Times New Roman" w:eastAsia="Calibri" w:hAnsi="Times New Roman" w:cs="Times New Roman"/>
          <w:b/>
          <w:bCs/>
          <w:sz w:val="24"/>
          <w:szCs w:val="24"/>
          <w:u w:color="000000"/>
        </w:rPr>
      </w:pPr>
      <w:bookmarkStart w:id="11" w:name="_Hlk188888634"/>
      <w:r w:rsidRPr="002F5250">
        <w:rPr>
          <w:rFonts w:ascii="Times New Roman" w:eastAsia="Calibri" w:hAnsi="Times New Roman" w:cs="Times New Roman"/>
          <w:b/>
          <w:bCs/>
          <w:sz w:val="24"/>
          <w:szCs w:val="24"/>
          <w:u w:color="000000"/>
        </w:rPr>
        <w:t>ID Nr. TI/202</w:t>
      </w:r>
      <w:r w:rsidR="00C73043">
        <w:rPr>
          <w:rFonts w:ascii="Times New Roman" w:eastAsia="Calibri" w:hAnsi="Times New Roman" w:cs="Times New Roman"/>
          <w:b/>
          <w:bCs/>
          <w:sz w:val="24"/>
          <w:szCs w:val="24"/>
          <w:u w:color="000000"/>
        </w:rPr>
        <w:t>6</w:t>
      </w:r>
      <w:r w:rsidRPr="002F5250">
        <w:rPr>
          <w:rFonts w:ascii="Times New Roman" w:eastAsia="Calibri" w:hAnsi="Times New Roman" w:cs="Times New Roman"/>
          <w:b/>
          <w:bCs/>
          <w:sz w:val="24"/>
          <w:szCs w:val="24"/>
          <w:u w:color="000000"/>
        </w:rPr>
        <w:t>/</w:t>
      </w:r>
      <w:r w:rsidR="00993B99">
        <w:rPr>
          <w:rFonts w:ascii="Times New Roman" w:eastAsia="Calibri" w:hAnsi="Times New Roman" w:cs="Times New Roman"/>
          <w:b/>
          <w:bCs/>
          <w:sz w:val="24"/>
          <w:szCs w:val="24"/>
          <w:u w:color="000000"/>
        </w:rPr>
        <w:t>17</w:t>
      </w:r>
    </w:p>
    <w:bookmarkEnd w:id="11"/>
    <w:p w14:paraId="013BC981" w14:textId="1E26CF23" w:rsidR="00300DA8" w:rsidRDefault="00A72228" w:rsidP="00725CE5">
      <w:pPr>
        <w:spacing w:after="0" w:line="240" w:lineRule="auto"/>
        <w:jc w:val="center"/>
        <w:rPr>
          <w:rFonts w:ascii="Times New Roman" w:hAnsi="Times New Roman" w:cs="Times New Roman"/>
          <w:b/>
          <w:sz w:val="24"/>
          <w:szCs w:val="24"/>
        </w:rPr>
      </w:pPr>
      <w:r w:rsidRPr="00A72228">
        <w:rPr>
          <w:rFonts w:ascii="Times New Roman" w:hAnsi="Times New Roman" w:cs="Times New Roman"/>
          <w:b/>
          <w:sz w:val="24"/>
          <w:szCs w:val="24"/>
        </w:rPr>
        <w:t>Veselības veicināšanas nometnes Krāslavas noada bērniem</w:t>
      </w:r>
      <w:r w:rsidR="00C73043">
        <w:rPr>
          <w:rFonts w:ascii="Times New Roman" w:hAnsi="Times New Roman" w:cs="Times New Roman"/>
          <w:b/>
          <w:sz w:val="24"/>
          <w:szCs w:val="24"/>
        </w:rPr>
        <w:t xml:space="preserve"> 2026.gadā</w:t>
      </w:r>
      <w:r w:rsidR="00300DA8">
        <w:rPr>
          <w:rFonts w:ascii="Times New Roman" w:hAnsi="Times New Roman" w:cs="Times New Roman"/>
          <w:b/>
          <w:sz w:val="24"/>
          <w:szCs w:val="24"/>
        </w:rPr>
        <w:t>.</w:t>
      </w:r>
    </w:p>
    <w:p w14:paraId="2BE2FE43" w14:textId="77777777" w:rsidR="00300DA8" w:rsidRPr="00FB61C5" w:rsidRDefault="00300DA8" w:rsidP="00300DA8">
      <w:pPr>
        <w:spacing w:after="0" w:line="240" w:lineRule="auto"/>
        <w:jc w:val="center"/>
        <w:rPr>
          <w:rFonts w:ascii="Times New Roman" w:hAnsi="Times New Roman" w:cs="Times New Roman"/>
          <w:b/>
          <w:sz w:val="24"/>
          <w:szCs w:val="24"/>
        </w:rPr>
      </w:pPr>
    </w:p>
    <w:p w14:paraId="0CAFD5F4" w14:textId="77777777" w:rsidR="002F5250" w:rsidRPr="002F5250" w:rsidRDefault="002F5250" w:rsidP="002F5250">
      <w:pPr>
        <w:spacing w:after="0"/>
        <w:jc w:val="both"/>
        <w:rPr>
          <w:rFonts w:ascii="Times New Roman" w:eastAsia="Times New Roman" w:hAnsi="Times New Roman" w:cs="Times New Roman"/>
          <w:sz w:val="24"/>
          <w:szCs w:val="24"/>
          <w:u w:color="000000"/>
        </w:rPr>
      </w:pPr>
      <w:r w:rsidRPr="002F5250">
        <w:rPr>
          <w:rFonts w:ascii="Times New Roman" w:eastAsia="Times New Roman" w:hAnsi="Times New Roman" w:cs="Times New Roman"/>
          <w:sz w:val="24"/>
          <w:szCs w:val="24"/>
          <w:u w:color="000000"/>
        </w:rPr>
        <w:t>Pretendents (</w:t>
      </w:r>
      <w:r w:rsidRPr="002F5250">
        <w:rPr>
          <w:rFonts w:ascii="Times New Roman" w:eastAsia="Times New Roman" w:hAnsi="Times New Roman" w:cs="Times New Roman"/>
          <w:i/>
          <w:sz w:val="24"/>
          <w:szCs w:val="24"/>
          <w:highlight w:val="lightGray"/>
          <w:u w:color="000000"/>
        </w:rPr>
        <w:t>pretendenta nosaukums</w:t>
      </w:r>
      <w:r w:rsidRPr="002F5250">
        <w:rPr>
          <w:rFonts w:ascii="Times New Roman" w:eastAsia="Times New Roman" w:hAnsi="Times New Roman" w:cs="Times New Roman"/>
          <w:sz w:val="24"/>
          <w:szCs w:val="24"/>
          <w:u w:color="000000"/>
        </w:rPr>
        <w:t xml:space="preserve">), </w:t>
      </w:r>
      <w:r w:rsidRPr="002F5250">
        <w:rPr>
          <w:rFonts w:ascii="Times New Roman" w:eastAsia="SimSun" w:hAnsi="Times New Roman" w:cs="Times New Roman"/>
          <w:sz w:val="24"/>
          <w:szCs w:val="24"/>
          <w:u w:color="000000"/>
        </w:rPr>
        <w:t>reģ. Nr. (</w:t>
      </w:r>
      <w:r w:rsidRPr="002F5250">
        <w:rPr>
          <w:rFonts w:ascii="Times New Roman" w:eastAsia="SimSun" w:hAnsi="Times New Roman" w:cs="Times New Roman"/>
          <w:i/>
          <w:sz w:val="24"/>
          <w:szCs w:val="24"/>
          <w:highlight w:val="lightGray"/>
          <w:u w:color="000000"/>
        </w:rPr>
        <w:t>reģistrācijas numurs</w:t>
      </w:r>
      <w:r w:rsidRPr="002F5250">
        <w:rPr>
          <w:rFonts w:ascii="Times New Roman" w:eastAsia="SimSun" w:hAnsi="Times New Roman" w:cs="Times New Roman"/>
          <w:sz w:val="24"/>
          <w:szCs w:val="24"/>
          <w:u w:color="000000"/>
        </w:rPr>
        <w:t>), (</w:t>
      </w:r>
      <w:r w:rsidRPr="002F5250">
        <w:rPr>
          <w:rFonts w:ascii="Times New Roman" w:eastAsia="SimSun" w:hAnsi="Times New Roman" w:cs="Times New Roman"/>
          <w:i/>
          <w:sz w:val="24"/>
          <w:szCs w:val="24"/>
          <w:highlight w:val="lightGray"/>
          <w:u w:color="000000"/>
        </w:rPr>
        <w:t>adrese</w:t>
      </w:r>
      <w:r w:rsidRPr="002F5250">
        <w:rPr>
          <w:rFonts w:ascii="Times New Roman" w:eastAsia="SimSun" w:hAnsi="Times New Roman" w:cs="Times New Roman"/>
          <w:sz w:val="24"/>
          <w:szCs w:val="24"/>
          <w:u w:color="000000"/>
        </w:rPr>
        <w:t>), tā (</w:t>
      </w:r>
      <w:r w:rsidRPr="002F5250">
        <w:rPr>
          <w:rFonts w:ascii="Times New Roman" w:eastAsia="SimSun" w:hAnsi="Times New Roman" w:cs="Times New Roman"/>
          <w:i/>
          <w:sz w:val="24"/>
          <w:szCs w:val="24"/>
          <w:highlight w:val="lightGray"/>
          <w:u w:color="000000"/>
        </w:rPr>
        <w:t>personas, kas paraksta, pilnvarojums, amats, vārds, uzvārds</w:t>
      </w:r>
      <w:r w:rsidRPr="002F5250">
        <w:rPr>
          <w:rFonts w:ascii="Times New Roman" w:eastAsia="SimSun" w:hAnsi="Times New Roman" w:cs="Times New Roman"/>
          <w:sz w:val="24"/>
          <w:szCs w:val="24"/>
          <w:u w:color="000000"/>
        </w:rPr>
        <w:t xml:space="preserve">) </w:t>
      </w:r>
      <w:r w:rsidRPr="002F5250">
        <w:rPr>
          <w:rFonts w:ascii="Times New Roman" w:eastAsia="Times New Roman" w:hAnsi="Times New Roman" w:cs="Times New Roman"/>
          <w:sz w:val="24"/>
          <w:szCs w:val="24"/>
          <w:u w:color="000000"/>
        </w:rPr>
        <w:t>personā, ar š</w:t>
      </w:r>
      <w:r w:rsidRPr="002F5250">
        <w:rPr>
          <w:rFonts w:ascii="Times New Roman" w:eastAsia="SimSun" w:hAnsi="Times New Roman" w:cs="Times New Roman"/>
          <w:sz w:val="24"/>
          <w:szCs w:val="24"/>
          <w:u w:color="000000"/>
        </w:rPr>
        <w:t>ī</w:t>
      </w:r>
      <w:r w:rsidRPr="002F5250">
        <w:rPr>
          <w:rFonts w:ascii="Times New Roman" w:eastAsia="Times New Roman" w:hAnsi="Times New Roman" w:cs="Times New Roman"/>
          <w:sz w:val="24"/>
          <w:szCs w:val="24"/>
          <w:u w:color="000000"/>
        </w:rPr>
        <w:t xml:space="preserve"> pieteikuma iesniegšanu: </w:t>
      </w:r>
    </w:p>
    <w:p w14:paraId="50AFA56A" w14:textId="77777777" w:rsidR="002F5250" w:rsidRPr="002F5250" w:rsidRDefault="002F5250" w:rsidP="002F5250">
      <w:pPr>
        <w:widowControl w:val="0"/>
        <w:numPr>
          <w:ilvl w:val="0"/>
          <w:numId w:val="28"/>
        </w:numPr>
        <w:pBdr>
          <w:top w:val="nil"/>
          <w:left w:val="nil"/>
          <w:bottom w:val="nil"/>
          <w:right w:val="nil"/>
          <w:between w:val="nil"/>
          <w:bar w:val="nil"/>
        </w:pBdr>
        <w:tabs>
          <w:tab w:val="left" w:pos="360"/>
          <w:tab w:val="left" w:pos="709"/>
        </w:tabs>
        <w:suppressAutoHyphens/>
        <w:spacing w:after="0" w:line="240" w:lineRule="auto"/>
        <w:jc w:val="both"/>
        <w:rPr>
          <w:rFonts w:ascii="Times New Roman" w:eastAsia="Lucida Sans Unicode" w:hAnsi="Times New Roman" w:cs="Times New Roman"/>
          <w:bCs/>
          <w:color w:val="000000"/>
          <w:sz w:val="24"/>
          <w:szCs w:val="24"/>
          <w:u w:color="000000"/>
          <w:lang w:eastAsia="ar-SA"/>
        </w:rPr>
      </w:pPr>
      <w:r w:rsidRPr="002F5250">
        <w:rPr>
          <w:rFonts w:ascii="Times New Roman" w:eastAsia="Lucida Sans Unicode" w:hAnsi="Times New Roman" w:cs="Times New Roman"/>
          <w:bCs/>
          <w:color w:val="000000"/>
          <w:sz w:val="24"/>
          <w:szCs w:val="24"/>
          <w:u w:color="000000"/>
          <w:lang w:eastAsia="ar-SA"/>
        </w:rPr>
        <w:t>apliecina savu dalību minētajā cenu aptaujā un apstiprina, ka ir iepazinies ar tās noteikumiem un piekrīt visiem tajā minētajiem nosacījumiem, tie ir skaidri un saprotami, iebildumu un pretenziju pret tiem nav;</w:t>
      </w:r>
    </w:p>
    <w:p w14:paraId="7D69C10D" w14:textId="77777777" w:rsidR="002F5250" w:rsidRPr="002F5250" w:rsidRDefault="002F5250" w:rsidP="002F5250">
      <w:pPr>
        <w:widowControl w:val="0"/>
        <w:numPr>
          <w:ilvl w:val="0"/>
          <w:numId w:val="28"/>
        </w:numPr>
        <w:pBdr>
          <w:top w:val="nil"/>
          <w:left w:val="nil"/>
          <w:bottom w:val="nil"/>
          <w:right w:val="nil"/>
          <w:between w:val="nil"/>
          <w:bar w:val="nil"/>
        </w:pBdr>
        <w:tabs>
          <w:tab w:val="left" w:pos="709"/>
        </w:tabs>
        <w:suppressAutoHyphens/>
        <w:spacing w:after="0" w:line="240" w:lineRule="auto"/>
        <w:ind w:left="357"/>
        <w:contextualSpacing/>
        <w:jc w:val="both"/>
        <w:rPr>
          <w:rFonts w:ascii="Times New Roman" w:eastAsia="Lucida Sans Unicode" w:hAnsi="Times New Roman" w:cs="Times New Roman"/>
          <w:bCs/>
          <w:color w:val="000000"/>
          <w:sz w:val="24"/>
          <w:szCs w:val="24"/>
          <w:u w:color="000000"/>
          <w:lang w:eastAsia="ar-SA"/>
        </w:rPr>
      </w:pPr>
      <w:r w:rsidRPr="002F5250">
        <w:rPr>
          <w:rFonts w:ascii="Times New Roman" w:eastAsia="Lucida Sans Unicode" w:hAnsi="Times New Roman" w:cs="Times New Roman"/>
          <w:bCs/>
          <w:color w:val="000000"/>
          <w:sz w:val="24"/>
          <w:szCs w:val="24"/>
          <w:u w:color="000000"/>
          <w:lang w:eastAsia="ar-SA"/>
        </w:rPr>
        <w:t>apliecina visu sniegto ziņu patiesumu, tostarp apliecina, ka Pretendentam ir nepieciešamā pieredze, tehniskā kompetence, materiālie resursi un personālresursi, lai labā kvalitātē un termiņos izpildītu pakalpojumu;</w:t>
      </w:r>
    </w:p>
    <w:p w14:paraId="5D1FFEFD" w14:textId="77777777" w:rsidR="002F5250" w:rsidRPr="002F5250" w:rsidRDefault="002F5250" w:rsidP="002F5250">
      <w:pPr>
        <w:widowControl w:val="0"/>
        <w:numPr>
          <w:ilvl w:val="0"/>
          <w:numId w:val="28"/>
        </w:numPr>
        <w:pBdr>
          <w:top w:val="nil"/>
          <w:left w:val="nil"/>
          <w:bottom w:val="nil"/>
          <w:right w:val="nil"/>
          <w:between w:val="nil"/>
          <w:bar w:val="nil"/>
        </w:pBdr>
        <w:tabs>
          <w:tab w:val="left" w:pos="709"/>
        </w:tabs>
        <w:suppressAutoHyphens/>
        <w:spacing w:after="0" w:line="240" w:lineRule="auto"/>
        <w:contextualSpacing/>
        <w:jc w:val="both"/>
        <w:rPr>
          <w:rFonts w:ascii="Times New Roman" w:eastAsia="Lucida Sans Unicode" w:hAnsi="Times New Roman" w:cs="Times New Roman"/>
          <w:bCs/>
          <w:color w:val="000000"/>
          <w:sz w:val="24"/>
          <w:szCs w:val="24"/>
          <w:u w:color="000000"/>
          <w:lang w:eastAsia="ar-SA"/>
        </w:rPr>
      </w:pPr>
      <w:r w:rsidRPr="002F5250">
        <w:rPr>
          <w:rFonts w:ascii="Times New Roman" w:eastAsia="Lucida Sans Unicode" w:hAnsi="Times New Roman" w:cs="Times New Roman"/>
          <w:bCs/>
          <w:color w:val="000000"/>
          <w:sz w:val="24"/>
          <w:szCs w:val="24"/>
          <w:u w:color="000000"/>
          <w:lang w:eastAsia="ar-SA"/>
        </w:rPr>
        <w:t>apliecina, ka piedāvājums ir sagatavots individuāli un nav saskaņots ar konkurentiem;</w:t>
      </w:r>
    </w:p>
    <w:p w14:paraId="2F862613" w14:textId="77777777" w:rsidR="002F5250" w:rsidRPr="002F5250" w:rsidRDefault="002F5250" w:rsidP="002F5250">
      <w:pPr>
        <w:widowControl w:val="0"/>
        <w:numPr>
          <w:ilvl w:val="0"/>
          <w:numId w:val="28"/>
        </w:numPr>
        <w:pBdr>
          <w:top w:val="nil"/>
          <w:left w:val="nil"/>
          <w:bottom w:val="nil"/>
          <w:right w:val="nil"/>
          <w:between w:val="nil"/>
          <w:bar w:val="nil"/>
        </w:pBdr>
        <w:tabs>
          <w:tab w:val="left" w:pos="709"/>
        </w:tabs>
        <w:suppressAutoHyphens/>
        <w:spacing w:after="0" w:line="240" w:lineRule="auto"/>
        <w:contextualSpacing/>
        <w:jc w:val="both"/>
        <w:rPr>
          <w:rFonts w:ascii="Times New Roman" w:eastAsia="Lucida Sans Unicode" w:hAnsi="Times New Roman" w:cs="Times New Roman"/>
          <w:bCs/>
          <w:color w:val="000000"/>
          <w:sz w:val="24"/>
          <w:szCs w:val="24"/>
          <w:u w:color="000000"/>
          <w:lang w:eastAsia="ar-SA"/>
        </w:rPr>
      </w:pPr>
      <w:r w:rsidRPr="002F5250">
        <w:rPr>
          <w:rFonts w:ascii="Times New Roman" w:eastAsia="Lucida Sans Unicode" w:hAnsi="Times New Roman" w:cs="Times New Roman"/>
          <w:bCs/>
          <w:color w:val="000000"/>
          <w:sz w:val="24"/>
          <w:szCs w:val="24"/>
          <w:u w:color="000000"/>
          <w:lang w:eastAsia="ar-SA"/>
        </w:rPr>
        <w:t>apliecina, ka finanšu piedāvājumā tiek iekļautas visas izmaksas atbilstoši cenu aptaujas un tehniskās specifikācijas nosacījumiem.</w:t>
      </w:r>
    </w:p>
    <w:p w14:paraId="486F6B89" w14:textId="77777777" w:rsidR="002F5250" w:rsidRPr="002F5250" w:rsidRDefault="002F5250" w:rsidP="002F5250">
      <w:pPr>
        <w:widowControl w:val="0"/>
        <w:numPr>
          <w:ilvl w:val="0"/>
          <w:numId w:val="28"/>
        </w:numPr>
        <w:pBdr>
          <w:top w:val="nil"/>
          <w:left w:val="nil"/>
          <w:bottom w:val="nil"/>
          <w:right w:val="nil"/>
          <w:between w:val="nil"/>
          <w:bar w:val="nil"/>
        </w:pBdr>
        <w:tabs>
          <w:tab w:val="left" w:pos="709"/>
        </w:tabs>
        <w:suppressAutoHyphens/>
        <w:spacing w:after="0" w:line="240" w:lineRule="auto"/>
        <w:contextualSpacing/>
        <w:jc w:val="both"/>
        <w:rPr>
          <w:rFonts w:ascii="Times New Roman" w:eastAsia="Lucida Sans Unicode" w:hAnsi="Times New Roman" w:cs="Times New Roman"/>
          <w:bCs/>
          <w:color w:val="000000"/>
          <w:sz w:val="24"/>
          <w:szCs w:val="24"/>
          <w:u w:color="000000"/>
          <w:lang w:eastAsia="ar-SA"/>
        </w:rPr>
      </w:pPr>
      <w:r w:rsidRPr="002F5250">
        <w:rPr>
          <w:rFonts w:ascii="Times New Roman" w:eastAsia="Lucida Sans Unicode" w:hAnsi="Times New Roman" w:cs="Times New Roman"/>
          <w:bCs/>
          <w:color w:val="000000"/>
          <w:sz w:val="24"/>
          <w:szCs w:val="24"/>
          <w:u w:color="000000"/>
          <w:lang w:eastAsia="ar-SA"/>
        </w:rPr>
        <w:t>Apliecina, ja pasūtītājs izvēlēsies šo piedāvājumu, apņemas slēgt līgumu un pildīt tā nosacījumus.</w:t>
      </w:r>
    </w:p>
    <w:p w14:paraId="757D4F4B" w14:textId="77777777" w:rsidR="002F5250" w:rsidRPr="002F5250" w:rsidRDefault="002F5250" w:rsidP="002F5250">
      <w:pPr>
        <w:widowControl w:val="0"/>
        <w:tabs>
          <w:tab w:val="left" w:pos="709"/>
        </w:tabs>
        <w:suppressAutoHyphens/>
        <w:spacing w:after="0" w:line="240" w:lineRule="auto"/>
        <w:jc w:val="both"/>
        <w:rPr>
          <w:rFonts w:ascii="Times New Roman" w:eastAsia="Times New Roman" w:hAnsi="Times New Roman" w:cs="Times New Roman"/>
          <w:sz w:val="24"/>
          <w:szCs w:val="24"/>
          <w:u w:color="000000"/>
        </w:rPr>
      </w:pPr>
    </w:p>
    <w:tbl>
      <w:tblPr>
        <w:tblW w:w="8931" w:type="dxa"/>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02"/>
        <w:gridCol w:w="5529"/>
      </w:tblGrid>
      <w:tr w:rsidR="002F5250" w:rsidRPr="002F5250" w14:paraId="13208622" w14:textId="77777777" w:rsidTr="005A5B9A">
        <w:trPr>
          <w:trHeight w:val="361"/>
        </w:trPr>
        <w:tc>
          <w:tcPr>
            <w:tcW w:w="3402" w:type="dxa"/>
            <w:shd w:val="pct5" w:color="auto" w:fill="FFFFFF"/>
          </w:tcPr>
          <w:p w14:paraId="6357D8FE" w14:textId="77777777" w:rsidR="002F5250" w:rsidRPr="002F5250" w:rsidRDefault="002F5250" w:rsidP="002F5250">
            <w:pPr>
              <w:spacing w:after="0" w:line="240" w:lineRule="auto"/>
              <w:jc w:val="both"/>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Pretendents/Vārds, uzvārds</w:t>
            </w:r>
          </w:p>
        </w:tc>
        <w:tc>
          <w:tcPr>
            <w:tcW w:w="5529" w:type="dxa"/>
          </w:tcPr>
          <w:p w14:paraId="3C2C8614"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r w:rsidR="002F5250" w:rsidRPr="002F5250" w14:paraId="13BDE47F" w14:textId="77777777" w:rsidTr="005A5B9A">
        <w:trPr>
          <w:trHeight w:val="362"/>
        </w:trPr>
        <w:tc>
          <w:tcPr>
            <w:tcW w:w="3402" w:type="dxa"/>
            <w:shd w:val="pct5" w:color="auto" w:fill="FFFFFF"/>
            <w:vAlign w:val="center"/>
          </w:tcPr>
          <w:p w14:paraId="61C68A29" w14:textId="77777777" w:rsidR="002F5250" w:rsidRPr="002F5250" w:rsidRDefault="002F5250" w:rsidP="002F5250">
            <w:pPr>
              <w:spacing w:after="0" w:line="240" w:lineRule="auto"/>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Reģistrācijas Nr. /personas kods</w:t>
            </w:r>
          </w:p>
        </w:tc>
        <w:tc>
          <w:tcPr>
            <w:tcW w:w="5529" w:type="dxa"/>
            <w:vAlign w:val="center"/>
          </w:tcPr>
          <w:p w14:paraId="18AF2F7F"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r w:rsidR="002F5250" w:rsidRPr="002F5250" w14:paraId="6CBF67F2" w14:textId="77777777" w:rsidTr="005A5B9A">
        <w:trPr>
          <w:trHeight w:val="315"/>
        </w:trPr>
        <w:tc>
          <w:tcPr>
            <w:tcW w:w="3402" w:type="dxa"/>
            <w:shd w:val="pct5" w:color="auto" w:fill="FFFFFF"/>
            <w:vAlign w:val="center"/>
          </w:tcPr>
          <w:p w14:paraId="76F388F1" w14:textId="77777777" w:rsidR="002F5250" w:rsidRPr="002F5250" w:rsidRDefault="002F5250" w:rsidP="002F5250">
            <w:pPr>
              <w:spacing w:after="0" w:line="240" w:lineRule="auto"/>
              <w:jc w:val="both"/>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Adrese:</w:t>
            </w:r>
          </w:p>
        </w:tc>
        <w:tc>
          <w:tcPr>
            <w:tcW w:w="5529" w:type="dxa"/>
            <w:vAlign w:val="center"/>
          </w:tcPr>
          <w:p w14:paraId="77D97737"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r w:rsidR="002F5250" w:rsidRPr="002F5250" w14:paraId="1A0D8CA5" w14:textId="77777777" w:rsidTr="005A5B9A">
        <w:trPr>
          <w:trHeight w:val="397"/>
        </w:trPr>
        <w:tc>
          <w:tcPr>
            <w:tcW w:w="3402" w:type="dxa"/>
            <w:shd w:val="clear" w:color="auto" w:fill="F3F3F3"/>
            <w:vAlign w:val="center"/>
          </w:tcPr>
          <w:p w14:paraId="0603AF92" w14:textId="77777777" w:rsidR="002F5250" w:rsidRPr="002F5250" w:rsidRDefault="002F5250" w:rsidP="002F5250">
            <w:pPr>
              <w:spacing w:after="0" w:line="240" w:lineRule="auto"/>
              <w:jc w:val="both"/>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Kontaktpersona:</w:t>
            </w:r>
          </w:p>
        </w:tc>
        <w:tc>
          <w:tcPr>
            <w:tcW w:w="5529" w:type="dxa"/>
            <w:vAlign w:val="center"/>
          </w:tcPr>
          <w:p w14:paraId="567322DE"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r w:rsidR="002F5250" w:rsidRPr="002F5250" w14:paraId="00C98497" w14:textId="77777777" w:rsidTr="005A5B9A">
        <w:trPr>
          <w:trHeight w:val="397"/>
        </w:trPr>
        <w:tc>
          <w:tcPr>
            <w:tcW w:w="3402" w:type="dxa"/>
            <w:shd w:val="pct5" w:color="auto" w:fill="FFFFFF"/>
            <w:vAlign w:val="center"/>
          </w:tcPr>
          <w:p w14:paraId="14D9624C" w14:textId="77777777" w:rsidR="002F5250" w:rsidRPr="002F5250" w:rsidRDefault="002F5250" w:rsidP="002F5250">
            <w:pPr>
              <w:spacing w:after="0" w:line="240" w:lineRule="auto"/>
              <w:jc w:val="both"/>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Kontaktpersonas tālrunis/fakss, e-pasts:</w:t>
            </w:r>
          </w:p>
        </w:tc>
        <w:tc>
          <w:tcPr>
            <w:tcW w:w="5529" w:type="dxa"/>
            <w:vAlign w:val="center"/>
          </w:tcPr>
          <w:p w14:paraId="729CB49B"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r w:rsidR="002F5250" w:rsidRPr="002F5250" w14:paraId="210EBB5C" w14:textId="77777777" w:rsidTr="005A5B9A">
        <w:trPr>
          <w:trHeight w:val="397"/>
        </w:trPr>
        <w:tc>
          <w:tcPr>
            <w:tcW w:w="3402" w:type="dxa"/>
            <w:shd w:val="pct5" w:color="auto" w:fill="FFFFFF"/>
            <w:vAlign w:val="center"/>
          </w:tcPr>
          <w:p w14:paraId="4DF04615" w14:textId="77777777" w:rsidR="002F5250" w:rsidRPr="002F5250" w:rsidRDefault="002F5250" w:rsidP="002F5250">
            <w:pPr>
              <w:spacing w:after="0" w:line="240" w:lineRule="auto"/>
              <w:jc w:val="both"/>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Bankas nosaukums, filiāle:</w:t>
            </w:r>
          </w:p>
        </w:tc>
        <w:tc>
          <w:tcPr>
            <w:tcW w:w="5529" w:type="dxa"/>
            <w:vAlign w:val="center"/>
          </w:tcPr>
          <w:p w14:paraId="15BD7A6F"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r w:rsidR="002F5250" w:rsidRPr="002F5250" w14:paraId="35536F87" w14:textId="77777777" w:rsidTr="005A5B9A">
        <w:trPr>
          <w:trHeight w:val="397"/>
        </w:trPr>
        <w:tc>
          <w:tcPr>
            <w:tcW w:w="3402" w:type="dxa"/>
            <w:shd w:val="pct5" w:color="auto" w:fill="FFFFFF"/>
            <w:vAlign w:val="center"/>
          </w:tcPr>
          <w:p w14:paraId="4D367364" w14:textId="77777777" w:rsidR="002F5250" w:rsidRPr="002F5250" w:rsidRDefault="002F5250" w:rsidP="002F5250">
            <w:pPr>
              <w:spacing w:after="0" w:line="240" w:lineRule="auto"/>
              <w:jc w:val="both"/>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Bankas kods:</w:t>
            </w:r>
          </w:p>
        </w:tc>
        <w:tc>
          <w:tcPr>
            <w:tcW w:w="5529" w:type="dxa"/>
            <w:vAlign w:val="center"/>
          </w:tcPr>
          <w:p w14:paraId="3CF59B4B"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r w:rsidR="002F5250" w:rsidRPr="002F5250" w14:paraId="5440E394" w14:textId="77777777" w:rsidTr="005A5B9A">
        <w:trPr>
          <w:trHeight w:val="386"/>
        </w:trPr>
        <w:tc>
          <w:tcPr>
            <w:tcW w:w="3402" w:type="dxa"/>
            <w:shd w:val="pct5" w:color="auto" w:fill="FFFFFF"/>
            <w:vAlign w:val="center"/>
          </w:tcPr>
          <w:p w14:paraId="5CEA5B5E" w14:textId="77777777" w:rsidR="002F5250" w:rsidRPr="002F5250" w:rsidRDefault="002F5250" w:rsidP="002F5250">
            <w:pPr>
              <w:spacing w:after="0" w:line="240" w:lineRule="auto"/>
              <w:jc w:val="both"/>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Norēķinu konts:</w:t>
            </w:r>
          </w:p>
        </w:tc>
        <w:tc>
          <w:tcPr>
            <w:tcW w:w="5529" w:type="dxa"/>
            <w:vAlign w:val="center"/>
          </w:tcPr>
          <w:p w14:paraId="25C0105F"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r w:rsidR="002F5250" w:rsidRPr="002F5250" w14:paraId="498E73DB" w14:textId="77777777" w:rsidTr="005A5B9A">
        <w:trPr>
          <w:trHeight w:val="386"/>
        </w:trPr>
        <w:tc>
          <w:tcPr>
            <w:tcW w:w="3402" w:type="dxa"/>
            <w:shd w:val="pct5" w:color="auto" w:fill="FFFFFF"/>
            <w:vAlign w:val="center"/>
          </w:tcPr>
          <w:p w14:paraId="58678127" w14:textId="77777777" w:rsidR="002F5250" w:rsidRPr="002F5250" w:rsidRDefault="002F5250" w:rsidP="002F5250">
            <w:pPr>
              <w:spacing w:after="0" w:line="240" w:lineRule="auto"/>
              <w:jc w:val="both"/>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Vārds, uzvārds*:</w:t>
            </w:r>
          </w:p>
        </w:tc>
        <w:tc>
          <w:tcPr>
            <w:tcW w:w="5529" w:type="dxa"/>
            <w:vAlign w:val="center"/>
          </w:tcPr>
          <w:p w14:paraId="15D28D96"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r w:rsidR="002F5250" w:rsidRPr="002F5250" w14:paraId="3C14E165" w14:textId="77777777" w:rsidTr="005A5B9A">
        <w:trPr>
          <w:trHeight w:val="386"/>
        </w:trPr>
        <w:tc>
          <w:tcPr>
            <w:tcW w:w="3402" w:type="dxa"/>
            <w:shd w:val="pct5" w:color="auto" w:fill="FFFFFF"/>
            <w:vAlign w:val="center"/>
          </w:tcPr>
          <w:p w14:paraId="78FF7385" w14:textId="77777777" w:rsidR="002F5250" w:rsidRPr="002F5250" w:rsidRDefault="002F5250" w:rsidP="002F5250">
            <w:pPr>
              <w:spacing w:after="0" w:line="240" w:lineRule="auto"/>
              <w:jc w:val="both"/>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Amats:</w:t>
            </w:r>
          </w:p>
        </w:tc>
        <w:tc>
          <w:tcPr>
            <w:tcW w:w="5529" w:type="dxa"/>
            <w:vAlign w:val="center"/>
          </w:tcPr>
          <w:p w14:paraId="7AFFA2C9"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r w:rsidR="002F5250" w:rsidRPr="002F5250" w14:paraId="50C06B20" w14:textId="77777777" w:rsidTr="005A5B9A">
        <w:trPr>
          <w:trHeight w:val="386"/>
        </w:trPr>
        <w:tc>
          <w:tcPr>
            <w:tcW w:w="3402" w:type="dxa"/>
            <w:shd w:val="pct5" w:color="auto" w:fill="FFFFFF"/>
            <w:vAlign w:val="center"/>
          </w:tcPr>
          <w:p w14:paraId="0817BA95" w14:textId="77777777" w:rsidR="002F5250" w:rsidRPr="002F5250" w:rsidRDefault="002F5250" w:rsidP="002F5250">
            <w:pPr>
              <w:spacing w:after="0" w:line="240" w:lineRule="auto"/>
              <w:jc w:val="both"/>
              <w:rPr>
                <w:rFonts w:ascii="Times New Roman" w:eastAsia="Calibri" w:hAnsi="Times New Roman" w:cs="Times New Roman"/>
                <w:sz w:val="24"/>
                <w:szCs w:val="24"/>
                <w:u w:color="000000"/>
              </w:rPr>
            </w:pPr>
            <w:r w:rsidRPr="002F5250">
              <w:rPr>
                <w:rFonts w:ascii="Times New Roman" w:eastAsia="Calibri" w:hAnsi="Times New Roman" w:cs="Times New Roman"/>
                <w:sz w:val="24"/>
                <w:szCs w:val="24"/>
                <w:u w:color="000000"/>
              </w:rPr>
              <w:t>Paraksts, datums:</w:t>
            </w:r>
          </w:p>
        </w:tc>
        <w:tc>
          <w:tcPr>
            <w:tcW w:w="5529" w:type="dxa"/>
            <w:vAlign w:val="center"/>
          </w:tcPr>
          <w:p w14:paraId="115DA645" w14:textId="77777777" w:rsidR="002F5250" w:rsidRPr="002F5250" w:rsidRDefault="002F5250" w:rsidP="002F5250">
            <w:pPr>
              <w:spacing w:after="0" w:line="240" w:lineRule="auto"/>
              <w:rPr>
                <w:rFonts w:ascii="Times New Roman" w:eastAsia="Calibri" w:hAnsi="Times New Roman" w:cs="Times New Roman"/>
                <w:sz w:val="24"/>
                <w:szCs w:val="24"/>
                <w:u w:color="000000"/>
              </w:rPr>
            </w:pPr>
          </w:p>
        </w:tc>
      </w:tr>
    </w:tbl>
    <w:p w14:paraId="00DA7E19" w14:textId="77777777" w:rsidR="002F5250" w:rsidRPr="002F5250" w:rsidRDefault="002F5250" w:rsidP="002F5250">
      <w:pPr>
        <w:spacing w:after="0"/>
        <w:rPr>
          <w:rFonts w:ascii="Times New Roman" w:eastAsia="Calibri" w:hAnsi="Times New Roman" w:cs="Times New Roman"/>
          <w:sz w:val="24"/>
          <w:szCs w:val="24"/>
          <w:u w:color="000000"/>
        </w:rPr>
      </w:pPr>
    </w:p>
    <w:p w14:paraId="592445E5" w14:textId="715BE374" w:rsidR="002F5250" w:rsidRPr="002F5250" w:rsidRDefault="005A5B9A" w:rsidP="002F5250">
      <w:pPr>
        <w:spacing w:after="0"/>
        <w:rPr>
          <w:rFonts w:ascii="Times New Roman" w:eastAsia="Calibri" w:hAnsi="Times New Roman" w:cs="Times New Roman"/>
          <w:i/>
          <w:sz w:val="24"/>
          <w:szCs w:val="24"/>
          <w:u w:color="000000"/>
        </w:rPr>
      </w:pPr>
      <w:r>
        <w:rPr>
          <w:rFonts w:ascii="Times New Roman" w:eastAsia="Calibri" w:hAnsi="Times New Roman" w:cs="Times New Roman"/>
          <w:sz w:val="24"/>
          <w:szCs w:val="24"/>
          <w:u w:color="000000"/>
        </w:rPr>
        <w:t xml:space="preserve">          </w:t>
      </w:r>
      <w:r w:rsidR="002F5250" w:rsidRPr="002F5250">
        <w:rPr>
          <w:rFonts w:ascii="Times New Roman" w:eastAsia="Calibri" w:hAnsi="Times New Roman" w:cs="Times New Roman"/>
          <w:sz w:val="24"/>
          <w:szCs w:val="24"/>
          <w:u w:color="000000"/>
        </w:rPr>
        <w:t xml:space="preserve">* </w:t>
      </w:r>
      <w:r w:rsidR="002F5250" w:rsidRPr="002F5250">
        <w:rPr>
          <w:rFonts w:ascii="Times New Roman" w:eastAsia="Calibri" w:hAnsi="Times New Roman" w:cs="Times New Roman"/>
          <w:i/>
          <w:sz w:val="24"/>
          <w:szCs w:val="24"/>
          <w:u w:color="000000"/>
        </w:rPr>
        <w:t>Pretendenta vai tā pilnvarotās personas vārds, uzvārds</w:t>
      </w:r>
    </w:p>
    <w:p w14:paraId="6CEA6B63" w14:textId="7826B04B" w:rsidR="00397059" w:rsidRDefault="00397059" w:rsidP="00AC6F1F">
      <w:pPr>
        <w:spacing w:after="0" w:line="240" w:lineRule="auto"/>
        <w:jc w:val="right"/>
        <w:rPr>
          <w:rFonts w:ascii="Times New Roman" w:eastAsia="Calibri" w:hAnsi="Times New Roman" w:cs="Times New Roman"/>
          <w:b/>
          <w:sz w:val="24"/>
          <w:szCs w:val="24"/>
        </w:rPr>
      </w:pPr>
    </w:p>
    <w:p w14:paraId="7F462CD8" w14:textId="4233678F" w:rsidR="00397059" w:rsidRDefault="00397059" w:rsidP="00AC6F1F">
      <w:pPr>
        <w:spacing w:after="0" w:line="240" w:lineRule="auto"/>
        <w:jc w:val="right"/>
        <w:rPr>
          <w:rFonts w:ascii="Times New Roman" w:eastAsia="Calibri" w:hAnsi="Times New Roman" w:cs="Times New Roman"/>
          <w:b/>
          <w:sz w:val="24"/>
          <w:szCs w:val="24"/>
        </w:rPr>
      </w:pPr>
    </w:p>
    <w:p w14:paraId="33325353" w14:textId="77777777" w:rsidR="00ED27D5" w:rsidRDefault="00ED27D5" w:rsidP="00AC6F1F">
      <w:pPr>
        <w:spacing w:after="0" w:line="240" w:lineRule="auto"/>
        <w:jc w:val="right"/>
        <w:rPr>
          <w:rFonts w:ascii="Times New Roman" w:eastAsia="Calibri" w:hAnsi="Times New Roman" w:cs="Times New Roman"/>
          <w:b/>
          <w:sz w:val="24"/>
          <w:szCs w:val="24"/>
        </w:rPr>
      </w:pPr>
    </w:p>
    <w:p w14:paraId="3154ADBA" w14:textId="18998CCB" w:rsidR="00397059" w:rsidRDefault="00397059" w:rsidP="00397059">
      <w:pPr>
        <w:spacing w:after="0" w:line="240" w:lineRule="auto"/>
        <w:rPr>
          <w:rFonts w:ascii="Times New Roman" w:eastAsia="Calibri" w:hAnsi="Times New Roman" w:cs="Times New Roman"/>
          <w:b/>
          <w:sz w:val="24"/>
          <w:szCs w:val="24"/>
        </w:rPr>
      </w:pPr>
    </w:p>
    <w:p w14:paraId="6351FABB" w14:textId="77777777" w:rsidR="008250D8" w:rsidRPr="008250D8" w:rsidRDefault="008250D8" w:rsidP="008250D8">
      <w:pPr>
        <w:keepNext/>
        <w:keepLines/>
        <w:widowControl w:val="0"/>
        <w:suppressAutoHyphens/>
        <w:autoSpaceDE w:val="0"/>
        <w:spacing w:after="0" w:line="240" w:lineRule="auto"/>
        <w:jc w:val="right"/>
        <w:outlineLvl w:val="1"/>
        <w:rPr>
          <w:rFonts w:ascii="Times New Roman" w:eastAsia="Times New Roman" w:hAnsi="Times New Roman" w:cs="Times New Roman"/>
          <w:i/>
          <w:iCs/>
          <w:u w:color="000000"/>
        </w:rPr>
      </w:pPr>
      <w:r w:rsidRPr="008250D8">
        <w:rPr>
          <w:rFonts w:ascii="Times New Roman" w:eastAsia="Times New Roman" w:hAnsi="Times New Roman" w:cs="Times New Roman"/>
          <w:i/>
          <w:iCs/>
          <w:u w:color="000000"/>
        </w:rPr>
        <w:lastRenderedPageBreak/>
        <w:t>3..pielikums</w:t>
      </w:r>
    </w:p>
    <w:p w14:paraId="0757CFD1" w14:textId="13C56143" w:rsidR="008250D8" w:rsidRDefault="008250D8" w:rsidP="00A72228">
      <w:pPr>
        <w:keepNext/>
        <w:keepLines/>
        <w:widowControl w:val="0"/>
        <w:suppressAutoHyphens/>
        <w:autoSpaceDE w:val="0"/>
        <w:spacing w:after="0" w:line="240" w:lineRule="auto"/>
        <w:jc w:val="right"/>
        <w:outlineLvl w:val="1"/>
        <w:rPr>
          <w:rFonts w:ascii="Times New Roman" w:eastAsia="Calibri" w:hAnsi="Times New Roman" w:cs="Times New Roman"/>
          <w:i/>
          <w:iCs/>
          <w:color w:val="000000"/>
          <w:u w:color="000000"/>
        </w:rPr>
      </w:pPr>
      <w:r w:rsidRPr="006914C3">
        <w:rPr>
          <w:rFonts w:ascii="Times New Roman" w:eastAsia="Times New Roman" w:hAnsi="Times New Roman" w:cs="Times New Roman"/>
          <w:bCs/>
          <w:i/>
          <w:iCs/>
          <w:u w:color="000000"/>
        </w:rPr>
        <w:t>Cenu aptaujai</w:t>
      </w:r>
      <w:r>
        <w:rPr>
          <w:rFonts w:ascii="Times New Roman" w:eastAsia="Times New Roman" w:hAnsi="Times New Roman" w:cs="Times New Roman"/>
          <w:bCs/>
          <w:i/>
          <w:iCs/>
          <w:u w:color="000000"/>
        </w:rPr>
        <w:t xml:space="preserve"> </w:t>
      </w:r>
      <w:r w:rsidRPr="006914C3">
        <w:rPr>
          <w:rFonts w:ascii="Calibri" w:eastAsia="Calibri" w:hAnsi="Calibri" w:cs="Calibri"/>
          <w:color w:val="000000"/>
          <w:u w:color="000000"/>
        </w:rPr>
        <w:t>“</w:t>
      </w:r>
      <w:r w:rsidR="00A72228" w:rsidRPr="00A72228">
        <w:rPr>
          <w:rFonts w:ascii="Times New Roman" w:eastAsia="Calibri" w:hAnsi="Times New Roman" w:cs="Times New Roman"/>
          <w:i/>
          <w:iCs/>
          <w:color w:val="000000"/>
          <w:u w:color="000000"/>
        </w:rPr>
        <w:t>Veselības veicināšanas nometnes Krāslavas noada bērniem</w:t>
      </w:r>
      <w:r w:rsidR="00C73043">
        <w:rPr>
          <w:rFonts w:ascii="Times New Roman" w:eastAsia="Calibri" w:hAnsi="Times New Roman" w:cs="Times New Roman"/>
          <w:i/>
          <w:iCs/>
          <w:color w:val="000000"/>
          <w:u w:color="000000"/>
        </w:rPr>
        <w:t xml:space="preserve"> 2026.gadā</w:t>
      </w:r>
      <w:r w:rsidRPr="00300DA8">
        <w:rPr>
          <w:rFonts w:ascii="Times New Roman" w:eastAsia="Calibri" w:hAnsi="Times New Roman" w:cs="Times New Roman"/>
          <w:i/>
          <w:iCs/>
          <w:color w:val="000000"/>
          <w:u w:color="000000"/>
        </w:rPr>
        <w:t>.</w:t>
      </w:r>
      <w:r w:rsidRPr="006914C3">
        <w:rPr>
          <w:rFonts w:ascii="Times New Roman" w:eastAsia="Calibri" w:hAnsi="Times New Roman" w:cs="Times New Roman"/>
          <w:i/>
          <w:iCs/>
          <w:color w:val="000000"/>
          <w:u w:color="000000"/>
        </w:rPr>
        <w:t>”</w:t>
      </w:r>
    </w:p>
    <w:p w14:paraId="0AD64204" w14:textId="77777777" w:rsidR="008250D8" w:rsidRPr="00D20FF8" w:rsidRDefault="008250D8" w:rsidP="008250D8">
      <w:pPr>
        <w:pBdr>
          <w:top w:val="nil"/>
          <w:left w:val="nil"/>
          <w:bottom w:val="nil"/>
          <w:right w:val="nil"/>
          <w:between w:val="nil"/>
          <w:bar w:val="nil"/>
        </w:pBdr>
        <w:spacing w:after="0" w:line="240" w:lineRule="auto"/>
        <w:jc w:val="right"/>
        <w:rPr>
          <w:rFonts w:ascii="Times New Roman" w:eastAsia="Calibri" w:hAnsi="Times New Roman" w:cs="Times New Roman"/>
          <w:b/>
        </w:rPr>
      </w:pPr>
    </w:p>
    <w:p w14:paraId="7D49B653" w14:textId="77777777" w:rsidR="008250D8" w:rsidRPr="008250D8" w:rsidRDefault="008250D8" w:rsidP="008250D8">
      <w:pPr>
        <w:pBdr>
          <w:top w:val="nil"/>
          <w:left w:val="nil"/>
          <w:bottom w:val="nil"/>
          <w:right w:val="nil"/>
          <w:between w:val="nil"/>
          <w:bar w:val="nil"/>
        </w:pBdr>
        <w:spacing w:after="0" w:line="240" w:lineRule="auto"/>
        <w:jc w:val="center"/>
        <w:rPr>
          <w:rFonts w:ascii="Times New Roman" w:eastAsia="Calibri" w:hAnsi="Times New Roman" w:cs="Times New Roman"/>
          <w:b/>
          <w:color w:val="000000"/>
          <w:sz w:val="24"/>
          <w:szCs w:val="24"/>
          <w:u w:color="000000"/>
          <w:bdr w:val="nil"/>
          <w:lang w:val="en-US"/>
        </w:rPr>
      </w:pPr>
      <w:r w:rsidRPr="008250D8">
        <w:rPr>
          <w:rFonts w:ascii="Times New Roman" w:eastAsia="Calibri" w:hAnsi="Times New Roman" w:cs="Times New Roman"/>
          <w:b/>
          <w:color w:val="000000"/>
          <w:sz w:val="24"/>
          <w:szCs w:val="24"/>
          <w:u w:color="000000"/>
          <w:bdr w:val="nil"/>
          <w:lang w:val="en-US"/>
        </w:rPr>
        <w:t>FINANŠU PIEDĀVĀJUMS</w:t>
      </w:r>
    </w:p>
    <w:p w14:paraId="0FE499F9" w14:textId="16C6DDC4" w:rsidR="008250D8" w:rsidRPr="008250D8" w:rsidRDefault="008250D8" w:rsidP="008250D8">
      <w:pPr>
        <w:pBdr>
          <w:top w:val="nil"/>
          <w:left w:val="nil"/>
          <w:bottom w:val="nil"/>
          <w:right w:val="nil"/>
          <w:between w:val="nil"/>
          <w:bar w:val="nil"/>
        </w:pBdr>
        <w:spacing w:after="0" w:line="240" w:lineRule="auto"/>
        <w:jc w:val="center"/>
        <w:rPr>
          <w:rFonts w:ascii="Times New Roman" w:eastAsia="Calibri" w:hAnsi="Times New Roman" w:cs="Times New Roman"/>
          <w:b/>
          <w:color w:val="000000"/>
          <w:sz w:val="24"/>
          <w:szCs w:val="24"/>
          <w:u w:color="000000"/>
          <w:bdr w:val="nil"/>
          <w:lang w:val="en-US"/>
        </w:rPr>
      </w:pPr>
      <w:bookmarkStart w:id="12" w:name="_Hlk190791276"/>
      <w:r w:rsidRPr="008250D8">
        <w:rPr>
          <w:rFonts w:ascii="Times New Roman" w:eastAsia="Calibri" w:hAnsi="Times New Roman" w:cs="Times New Roman"/>
          <w:b/>
          <w:color w:val="000000"/>
          <w:sz w:val="24"/>
          <w:szCs w:val="24"/>
          <w:u w:color="000000"/>
          <w:bdr w:val="nil"/>
          <w:lang w:val="en-US"/>
        </w:rPr>
        <w:t>ID Nr. TI/202</w:t>
      </w:r>
      <w:r w:rsidR="00C73043">
        <w:rPr>
          <w:rFonts w:ascii="Times New Roman" w:eastAsia="Calibri" w:hAnsi="Times New Roman" w:cs="Times New Roman"/>
          <w:b/>
          <w:color w:val="000000"/>
          <w:sz w:val="24"/>
          <w:szCs w:val="24"/>
          <w:u w:color="000000"/>
          <w:bdr w:val="nil"/>
          <w:lang w:val="en-US"/>
        </w:rPr>
        <w:t>6</w:t>
      </w:r>
      <w:r w:rsidRPr="008250D8">
        <w:rPr>
          <w:rFonts w:ascii="Times New Roman" w:eastAsia="Calibri" w:hAnsi="Times New Roman" w:cs="Times New Roman"/>
          <w:b/>
          <w:color w:val="000000"/>
          <w:sz w:val="24"/>
          <w:szCs w:val="24"/>
          <w:u w:color="000000"/>
          <w:bdr w:val="nil"/>
          <w:lang w:val="en-US"/>
        </w:rPr>
        <w:t>/</w:t>
      </w:r>
      <w:r w:rsidR="00993B99">
        <w:rPr>
          <w:rFonts w:ascii="Times New Roman" w:eastAsia="Calibri" w:hAnsi="Times New Roman" w:cs="Times New Roman"/>
          <w:b/>
          <w:color w:val="000000"/>
          <w:sz w:val="24"/>
          <w:szCs w:val="24"/>
          <w:u w:color="000000"/>
          <w:bdr w:val="nil"/>
          <w:lang w:val="en-US"/>
        </w:rPr>
        <w:t>17</w:t>
      </w:r>
    </w:p>
    <w:p w14:paraId="299D7E97" w14:textId="48300D05" w:rsidR="008250D8" w:rsidRPr="008250D8" w:rsidRDefault="00F66B1D" w:rsidP="00725CE5">
      <w:pPr>
        <w:pBdr>
          <w:top w:val="nil"/>
          <w:left w:val="nil"/>
          <w:bottom w:val="nil"/>
          <w:right w:val="nil"/>
          <w:between w:val="nil"/>
          <w:bar w:val="nil"/>
        </w:pBdr>
        <w:spacing w:after="0" w:line="240" w:lineRule="auto"/>
        <w:jc w:val="center"/>
        <w:rPr>
          <w:rFonts w:ascii="Times New Roman" w:eastAsia="Calibri" w:hAnsi="Times New Roman" w:cs="Times New Roman"/>
          <w:b/>
          <w:color w:val="000000"/>
          <w:sz w:val="24"/>
          <w:szCs w:val="24"/>
          <w:u w:color="000000"/>
          <w:bdr w:val="nil"/>
          <w:lang w:val="en-US"/>
        </w:rPr>
      </w:pPr>
      <w:r w:rsidRPr="00F66B1D">
        <w:rPr>
          <w:rFonts w:ascii="Times New Roman" w:eastAsia="Calibri" w:hAnsi="Times New Roman" w:cs="Times New Roman"/>
          <w:b/>
          <w:bCs/>
          <w:color w:val="000000"/>
          <w:sz w:val="24"/>
          <w:szCs w:val="24"/>
          <w:u w:color="000000"/>
          <w:bdr w:val="nil"/>
        </w:rPr>
        <w:t>Veselības veicināšanas nometnes Krāslavas noada bērniem</w:t>
      </w:r>
      <w:r w:rsidR="00C73043">
        <w:rPr>
          <w:rFonts w:ascii="Times New Roman" w:eastAsia="Calibri" w:hAnsi="Times New Roman" w:cs="Times New Roman"/>
          <w:b/>
          <w:bCs/>
          <w:color w:val="000000"/>
          <w:sz w:val="24"/>
          <w:szCs w:val="24"/>
          <w:u w:color="000000"/>
          <w:bdr w:val="nil"/>
        </w:rPr>
        <w:t xml:space="preserve"> 2026.gadā</w:t>
      </w:r>
      <w:r w:rsidR="008250D8" w:rsidRPr="008250D8">
        <w:rPr>
          <w:rFonts w:ascii="Times New Roman" w:eastAsia="Calibri" w:hAnsi="Times New Roman" w:cs="Times New Roman"/>
          <w:b/>
          <w:bCs/>
          <w:color w:val="000000"/>
          <w:sz w:val="24"/>
          <w:szCs w:val="24"/>
          <w:u w:color="000000"/>
          <w:bdr w:val="nil"/>
        </w:rPr>
        <w:t>.</w:t>
      </w:r>
    </w:p>
    <w:bookmarkEnd w:id="12"/>
    <w:p w14:paraId="1A0E2A98" w14:textId="77777777" w:rsidR="008250D8" w:rsidRPr="008250D8" w:rsidRDefault="008250D8" w:rsidP="008250D8">
      <w:pPr>
        <w:pBdr>
          <w:top w:val="nil"/>
          <w:left w:val="nil"/>
          <w:bottom w:val="nil"/>
          <w:right w:val="nil"/>
          <w:between w:val="nil"/>
          <w:bar w:val="nil"/>
        </w:pBdr>
        <w:spacing w:after="0" w:line="240" w:lineRule="auto"/>
        <w:jc w:val="center"/>
        <w:rPr>
          <w:rFonts w:ascii="Times New Roman" w:eastAsia="Calibri" w:hAnsi="Times New Roman" w:cs="Times New Roman"/>
          <w:b/>
          <w:color w:val="000000"/>
          <w:sz w:val="24"/>
          <w:szCs w:val="24"/>
          <w:u w:color="000000"/>
          <w:bdr w:val="nil"/>
          <w:lang w:val="en-US"/>
        </w:rPr>
      </w:pPr>
    </w:p>
    <w:p w14:paraId="2C84C47D" w14:textId="77777777" w:rsidR="008250D8" w:rsidRPr="008250D8" w:rsidRDefault="008250D8" w:rsidP="008250D8">
      <w:pPr>
        <w:spacing w:after="0"/>
        <w:ind w:firstLine="720"/>
        <w:jc w:val="both"/>
        <w:rPr>
          <w:rFonts w:ascii="Times New Roman" w:eastAsia="Times New Roman" w:hAnsi="Times New Roman" w:cs="Times New Roman"/>
          <w:color w:val="000000"/>
          <w:sz w:val="24"/>
          <w:szCs w:val="24"/>
          <w:u w:color="000000"/>
          <w:lang w:eastAsia="ar-SA"/>
        </w:rPr>
      </w:pPr>
      <w:r w:rsidRPr="008250D8">
        <w:rPr>
          <w:rFonts w:ascii="Times New Roman" w:eastAsia="Times New Roman" w:hAnsi="Times New Roman" w:cs="Times New Roman"/>
          <w:color w:val="000000"/>
          <w:sz w:val="24"/>
          <w:szCs w:val="24"/>
          <w:u w:color="000000"/>
          <w:lang w:eastAsia="ar-SA"/>
        </w:rPr>
        <w:t xml:space="preserve">Saskaņā ar cenu aptaujas nosacījumiem, </w:t>
      </w:r>
      <w:r w:rsidRPr="008250D8">
        <w:rPr>
          <w:rFonts w:ascii="Times New Roman" w:eastAsia="Times New Roman" w:hAnsi="Times New Roman" w:cs="Times New Roman"/>
          <w:sz w:val="24"/>
          <w:szCs w:val="24"/>
          <w:u w:color="000000"/>
        </w:rPr>
        <w:t>(</w:t>
      </w:r>
      <w:r w:rsidRPr="008250D8">
        <w:rPr>
          <w:rFonts w:ascii="Times New Roman" w:eastAsia="Times New Roman" w:hAnsi="Times New Roman" w:cs="Times New Roman"/>
          <w:i/>
          <w:sz w:val="24"/>
          <w:szCs w:val="24"/>
          <w:highlight w:val="lightGray"/>
          <w:u w:color="000000"/>
        </w:rPr>
        <w:t>pretendenta nosaukums</w:t>
      </w:r>
      <w:r w:rsidRPr="008250D8">
        <w:rPr>
          <w:rFonts w:ascii="Times New Roman" w:eastAsia="Times New Roman" w:hAnsi="Times New Roman" w:cs="Times New Roman"/>
          <w:sz w:val="24"/>
          <w:szCs w:val="24"/>
          <w:u w:color="000000"/>
        </w:rPr>
        <w:t xml:space="preserve">), </w:t>
      </w:r>
      <w:r w:rsidRPr="008250D8">
        <w:rPr>
          <w:rFonts w:ascii="Times New Roman" w:eastAsia="SimSun" w:hAnsi="Times New Roman" w:cs="Times New Roman"/>
          <w:sz w:val="24"/>
          <w:szCs w:val="24"/>
          <w:u w:color="000000"/>
        </w:rPr>
        <w:t>reģ. Nr. (</w:t>
      </w:r>
      <w:r w:rsidRPr="008250D8">
        <w:rPr>
          <w:rFonts w:ascii="Times New Roman" w:eastAsia="SimSun" w:hAnsi="Times New Roman" w:cs="Times New Roman"/>
          <w:i/>
          <w:sz w:val="24"/>
          <w:szCs w:val="24"/>
          <w:highlight w:val="lightGray"/>
          <w:u w:color="000000"/>
        </w:rPr>
        <w:t xml:space="preserve">00000000000) </w:t>
      </w:r>
      <w:r w:rsidRPr="008250D8">
        <w:rPr>
          <w:rFonts w:ascii="Times New Roman" w:eastAsia="SimSun" w:hAnsi="Times New Roman" w:cs="Times New Roman"/>
          <w:i/>
          <w:sz w:val="24"/>
          <w:szCs w:val="24"/>
          <w:u w:color="000000"/>
        </w:rPr>
        <w:t xml:space="preserve">  </w:t>
      </w:r>
      <w:r w:rsidRPr="008250D8">
        <w:rPr>
          <w:rFonts w:ascii="Times New Roman" w:eastAsia="Times New Roman" w:hAnsi="Times New Roman" w:cs="Times New Roman"/>
          <w:color w:val="000000"/>
          <w:sz w:val="24"/>
          <w:szCs w:val="24"/>
          <w:u w:color="000000"/>
          <w:lang w:eastAsia="ar-SA"/>
        </w:rPr>
        <w:t>piedāvā sniegt Pakalpojumu par šādu cenu:</w:t>
      </w:r>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521"/>
        <w:gridCol w:w="1968"/>
      </w:tblGrid>
      <w:tr w:rsidR="008250D8" w:rsidRPr="008250D8" w14:paraId="570DAD61" w14:textId="77777777" w:rsidTr="00F06737">
        <w:trPr>
          <w:jc w:val="center"/>
        </w:trPr>
        <w:tc>
          <w:tcPr>
            <w:tcW w:w="1271"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7C72BCE2"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bCs/>
                <w:color w:val="000000"/>
                <w:sz w:val="24"/>
                <w:szCs w:val="24"/>
                <w:u w:color="000000"/>
                <w:lang w:eastAsia="ar-SA"/>
              </w:rPr>
            </w:pPr>
            <w:r w:rsidRPr="008250D8">
              <w:rPr>
                <w:rFonts w:ascii="Times New Roman" w:eastAsia="Times New Roman" w:hAnsi="Times New Roman" w:cs="Times New Roman"/>
                <w:bCs/>
                <w:color w:val="000000"/>
                <w:sz w:val="24"/>
                <w:szCs w:val="24"/>
                <w:u w:color="000000"/>
                <w:lang w:eastAsia="ar-SA"/>
              </w:rPr>
              <w:t>Nr.</w:t>
            </w:r>
          </w:p>
          <w:p w14:paraId="58C52342"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bCs/>
                <w:color w:val="000000"/>
                <w:sz w:val="24"/>
                <w:szCs w:val="24"/>
                <w:u w:color="000000"/>
                <w:lang w:eastAsia="ar-SA"/>
              </w:rPr>
            </w:pPr>
            <w:r w:rsidRPr="008250D8">
              <w:rPr>
                <w:rFonts w:ascii="Times New Roman" w:eastAsia="Times New Roman" w:hAnsi="Times New Roman" w:cs="Times New Roman"/>
                <w:bCs/>
                <w:color w:val="000000"/>
                <w:sz w:val="24"/>
                <w:szCs w:val="24"/>
                <w:u w:color="000000"/>
                <w:lang w:eastAsia="ar-SA"/>
              </w:rPr>
              <w:t>p.k.</w:t>
            </w:r>
          </w:p>
        </w:tc>
        <w:tc>
          <w:tcPr>
            <w:tcW w:w="6521"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DE6903E"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bCs/>
                <w:sz w:val="24"/>
                <w:szCs w:val="24"/>
                <w:u w:color="000000"/>
                <w:lang w:eastAsia="lv-LV"/>
              </w:rPr>
            </w:pPr>
            <w:r w:rsidRPr="008250D8">
              <w:rPr>
                <w:rFonts w:ascii="Times New Roman" w:eastAsia="Times New Roman" w:hAnsi="Times New Roman" w:cs="Times New Roman"/>
                <w:bCs/>
                <w:sz w:val="24"/>
                <w:szCs w:val="24"/>
                <w:u w:color="000000"/>
                <w:lang w:eastAsia="lv-LV"/>
              </w:rPr>
              <w:t xml:space="preserve">Izdevumu nosaukums nodarbību organizēšanai </w:t>
            </w:r>
          </w:p>
          <w:p w14:paraId="31385844"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bCs/>
                <w:color w:val="000000"/>
                <w:sz w:val="24"/>
                <w:szCs w:val="24"/>
                <w:u w:color="000000"/>
                <w:lang w:eastAsia="ar-SA"/>
              </w:rPr>
            </w:pPr>
            <w:r w:rsidRPr="008250D8">
              <w:rPr>
                <w:rFonts w:ascii="Times New Roman" w:eastAsia="Times New Roman" w:hAnsi="Times New Roman" w:cs="Times New Roman"/>
                <w:bCs/>
                <w:sz w:val="24"/>
                <w:szCs w:val="24"/>
                <w:u w:color="000000"/>
                <w:lang w:eastAsia="lv-LV"/>
              </w:rPr>
              <w:t>(visam pakalpojuma apjomam)</w:t>
            </w:r>
          </w:p>
        </w:tc>
        <w:tc>
          <w:tcPr>
            <w:tcW w:w="1968"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99EF5F4"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bCs/>
                <w:color w:val="000000"/>
                <w:sz w:val="24"/>
                <w:szCs w:val="24"/>
                <w:u w:color="000000"/>
                <w:lang w:eastAsia="ar-SA"/>
              </w:rPr>
            </w:pPr>
            <w:r w:rsidRPr="008250D8">
              <w:rPr>
                <w:rFonts w:ascii="Times New Roman" w:eastAsia="Times New Roman" w:hAnsi="Times New Roman" w:cs="Times New Roman"/>
                <w:bCs/>
                <w:color w:val="000000"/>
                <w:sz w:val="24"/>
                <w:szCs w:val="24"/>
                <w:u w:color="000000"/>
                <w:lang w:eastAsia="ar-SA"/>
              </w:rPr>
              <w:t>Summa</w:t>
            </w:r>
          </w:p>
          <w:p w14:paraId="424E75E5"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bCs/>
                <w:color w:val="000000"/>
                <w:sz w:val="24"/>
                <w:szCs w:val="24"/>
                <w:u w:color="000000"/>
                <w:lang w:eastAsia="ar-SA"/>
              </w:rPr>
            </w:pPr>
            <w:r w:rsidRPr="008250D8">
              <w:rPr>
                <w:rFonts w:ascii="Times New Roman" w:eastAsia="Times New Roman" w:hAnsi="Times New Roman" w:cs="Times New Roman"/>
                <w:bCs/>
                <w:color w:val="000000"/>
                <w:sz w:val="24"/>
                <w:szCs w:val="24"/>
                <w:u w:color="000000"/>
                <w:lang w:eastAsia="ar-SA"/>
              </w:rPr>
              <w:t xml:space="preserve"> EUR bez PVN</w:t>
            </w:r>
          </w:p>
        </w:tc>
      </w:tr>
      <w:tr w:rsidR="008250D8" w:rsidRPr="008250D8" w14:paraId="6F041DDE" w14:textId="77777777" w:rsidTr="0078785B">
        <w:trPr>
          <w:trHeight w:val="398"/>
          <w:jc w:val="center"/>
        </w:trPr>
        <w:tc>
          <w:tcPr>
            <w:tcW w:w="1271" w:type="dxa"/>
            <w:tcBorders>
              <w:top w:val="single" w:sz="4" w:space="0" w:color="auto"/>
              <w:left w:val="single" w:sz="4" w:space="0" w:color="auto"/>
              <w:bottom w:val="single" w:sz="4" w:space="0" w:color="auto"/>
              <w:right w:val="single" w:sz="4" w:space="0" w:color="auto"/>
            </w:tcBorders>
            <w:vAlign w:val="center"/>
          </w:tcPr>
          <w:p w14:paraId="42C13E40" w14:textId="29FC9237" w:rsidR="008250D8" w:rsidRPr="0078785B" w:rsidRDefault="0078785B"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r w:rsidRPr="0078785B">
              <w:rPr>
                <w:rFonts w:ascii="Times New Roman" w:eastAsia="Times New Roman" w:hAnsi="Times New Roman" w:cs="Times New Roman"/>
                <w:color w:val="000000"/>
                <w:sz w:val="24"/>
                <w:szCs w:val="24"/>
                <w:u w:color="000000"/>
                <w:lang w:eastAsia="ar-SA"/>
              </w:rPr>
              <w:t>1.</w:t>
            </w:r>
          </w:p>
        </w:tc>
        <w:tc>
          <w:tcPr>
            <w:tcW w:w="6521" w:type="dxa"/>
            <w:tcBorders>
              <w:top w:val="single" w:sz="4" w:space="0" w:color="auto"/>
              <w:left w:val="single" w:sz="4" w:space="0" w:color="auto"/>
              <w:bottom w:val="single" w:sz="4" w:space="0" w:color="auto"/>
              <w:right w:val="single" w:sz="4" w:space="0" w:color="auto"/>
            </w:tcBorders>
            <w:vAlign w:val="center"/>
          </w:tcPr>
          <w:p w14:paraId="0A7DF931" w14:textId="5C6322A2" w:rsidR="008250D8" w:rsidRPr="00F06737" w:rsidRDefault="008250D8" w:rsidP="008250D8">
            <w:pPr>
              <w:spacing w:after="0" w:line="240" w:lineRule="auto"/>
              <w:rPr>
                <w:rFonts w:ascii="Times New Roman" w:eastAsia="Times New Roman" w:hAnsi="Times New Roman" w:cs="Times New Roman"/>
                <w:b/>
                <w:sz w:val="24"/>
                <w:szCs w:val="24"/>
                <w:u w:color="000000"/>
                <w:lang w:eastAsia="lv-LV"/>
              </w:rPr>
            </w:pPr>
          </w:p>
        </w:tc>
        <w:tc>
          <w:tcPr>
            <w:tcW w:w="1968" w:type="dxa"/>
            <w:tcBorders>
              <w:top w:val="single" w:sz="4" w:space="0" w:color="auto"/>
              <w:left w:val="single" w:sz="4" w:space="0" w:color="auto"/>
              <w:bottom w:val="single" w:sz="4" w:space="0" w:color="auto"/>
              <w:right w:val="single" w:sz="4" w:space="0" w:color="auto"/>
            </w:tcBorders>
            <w:vAlign w:val="center"/>
          </w:tcPr>
          <w:p w14:paraId="1DCD7B69"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r>
      <w:tr w:rsidR="008250D8" w:rsidRPr="008250D8" w14:paraId="341ADDD1" w14:textId="77777777" w:rsidTr="00F06737">
        <w:trPr>
          <w:trHeight w:val="398"/>
          <w:jc w:val="center"/>
        </w:trPr>
        <w:tc>
          <w:tcPr>
            <w:tcW w:w="1271" w:type="dxa"/>
            <w:tcBorders>
              <w:top w:val="single" w:sz="4" w:space="0" w:color="auto"/>
              <w:left w:val="single" w:sz="4" w:space="0" w:color="auto"/>
              <w:bottom w:val="single" w:sz="4" w:space="0" w:color="auto"/>
              <w:right w:val="single" w:sz="4" w:space="0" w:color="auto"/>
            </w:tcBorders>
            <w:vAlign w:val="center"/>
          </w:tcPr>
          <w:p w14:paraId="0BFACCBB" w14:textId="50F6D6DB" w:rsidR="008250D8" w:rsidRPr="008250D8" w:rsidRDefault="0078785B"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r>
              <w:rPr>
                <w:rFonts w:ascii="Times New Roman" w:eastAsia="Times New Roman" w:hAnsi="Times New Roman" w:cs="Times New Roman"/>
                <w:color w:val="000000"/>
                <w:sz w:val="24"/>
                <w:szCs w:val="24"/>
                <w:u w:color="000000"/>
                <w:lang w:eastAsia="ar-SA"/>
              </w:rPr>
              <w:t>2.</w:t>
            </w:r>
          </w:p>
        </w:tc>
        <w:tc>
          <w:tcPr>
            <w:tcW w:w="6521" w:type="dxa"/>
            <w:tcBorders>
              <w:top w:val="single" w:sz="4" w:space="0" w:color="auto"/>
              <w:left w:val="single" w:sz="4" w:space="0" w:color="auto"/>
              <w:bottom w:val="single" w:sz="4" w:space="0" w:color="auto"/>
              <w:right w:val="single" w:sz="4" w:space="0" w:color="auto"/>
            </w:tcBorders>
            <w:vAlign w:val="center"/>
          </w:tcPr>
          <w:p w14:paraId="2F8CD7CF" w14:textId="77777777" w:rsidR="008250D8" w:rsidRPr="008250D8" w:rsidRDefault="008250D8" w:rsidP="008250D8">
            <w:pPr>
              <w:spacing w:after="0" w:line="240" w:lineRule="auto"/>
              <w:rPr>
                <w:rFonts w:ascii="Times New Roman" w:eastAsia="Calibri" w:hAnsi="Times New Roman" w:cs="Times New Roman"/>
                <w:bCs/>
                <w:sz w:val="24"/>
                <w:szCs w:val="24"/>
                <w:u w:color="000000"/>
              </w:rPr>
            </w:pPr>
          </w:p>
        </w:tc>
        <w:tc>
          <w:tcPr>
            <w:tcW w:w="1968" w:type="dxa"/>
            <w:tcBorders>
              <w:top w:val="single" w:sz="4" w:space="0" w:color="auto"/>
              <w:left w:val="single" w:sz="4" w:space="0" w:color="auto"/>
              <w:bottom w:val="single" w:sz="4" w:space="0" w:color="auto"/>
              <w:right w:val="single" w:sz="4" w:space="0" w:color="auto"/>
            </w:tcBorders>
            <w:vAlign w:val="center"/>
          </w:tcPr>
          <w:p w14:paraId="493FEAAD"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r>
      <w:tr w:rsidR="008250D8" w:rsidRPr="008250D8" w14:paraId="2C1E3472" w14:textId="77777777" w:rsidTr="00F06737">
        <w:trPr>
          <w:trHeight w:val="398"/>
          <w:jc w:val="center"/>
        </w:trPr>
        <w:tc>
          <w:tcPr>
            <w:tcW w:w="1271" w:type="dxa"/>
            <w:tcBorders>
              <w:top w:val="single" w:sz="4" w:space="0" w:color="auto"/>
              <w:left w:val="single" w:sz="4" w:space="0" w:color="auto"/>
              <w:bottom w:val="single" w:sz="4" w:space="0" w:color="auto"/>
              <w:right w:val="single" w:sz="4" w:space="0" w:color="auto"/>
            </w:tcBorders>
            <w:vAlign w:val="center"/>
          </w:tcPr>
          <w:p w14:paraId="05BC7525"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r w:rsidRPr="008250D8">
              <w:rPr>
                <w:rFonts w:ascii="Times New Roman" w:eastAsia="Times New Roman" w:hAnsi="Times New Roman" w:cs="Times New Roman"/>
                <w:color w:val="000000"/>
                <w:sz w:val="24"/>
                <w:szCs w:val="24"/>
                <w:u w:color="000000"/>
                <w:lang w:eastAsia="ar-SA"/>
              </w:rPr>
              <w:t>…</w:t>
            </w:r>
          </w:p>
        </w:tc>
        <w:tc>
          <w:tcPr>
            <w:tcW w:w="6521" w:type="dxa"/>
            <w:tcBorders>
              <w:top w:val="single" w:sz="4" w:space="0" w:color="auto"/>
              <w:left w:val="single" w:sz="4" w:space="0" w:color="auto"/>
              <w:bottom w:val="single" w:sz="4" w:space="0" w:color="auto"/>
              <w:right w:val="single" w:sz="4" w:space="0" w:color="auto"/>
            </w:tcBorders>
            <w:vAlign w:val="center"/>
          </w:tcPr>
          <w:p w14:paraId="29E6B43B" w14:textId="77777777" w:rsidR="008250D8" w:rsidRPr="008250D8" w:rsidRDefault="008250D8" w:rsidP="008250D8">
            <w:pPr>
              <w:spacing w:after="0" w:line="240" w:lineRule="auto"/>
              <w:rPr>
                <w:rFonts w:ascii="Times New Roman" w:eastAsia="Calibri" w:hAnsi="Times New Roman" w:cs="Times New Roman"/>
                <w:bCs/>
                <w:i/>
                <w:iCs/>
                <w:sz w:val="24"/>
                <w:szCs w:val="24"/>
                <w:u w:color="000000"/>
              </w:rPr>
            </w:pPr>
            <w:r w:rsidRPr="008250D8">
              <w:rPr>
                <w:rFonts w:ascii="Times New Roman" w:eastAsia="Calibri" w:hAnsi="Times New Roman" w:cs="Times New Roman"/>
                <w:bCs/>
                <w:i/>
                <w:iCs/>
                <w:sz w:val="24"/>
                <w:szCs w:val="24"/>
                <w:u w:color="000000"/>
              </w:rPr>
              <w:t>Pēc vajadzības tabula papildināma ar papildus ailēm</w:t>
            </w:r>
          </w:p>
        </w:tc>
        <w:tc>
          <w:tcPr>
            <w:tcW w:w="1968" w:type="dxa"/>
            <w:tcBorders>
              <w:top w:val="single" w:sz="4" w:space="0" w:color="auto"/>
              <w:left w:val="single" w:sz="4" w:space="0" w:color="auto"/>
              <w:bottom w:val="single" w:sz="4" w:space="0" w:color="auto"/>
              <w:right w:val="single" w:sz="4" w:space="0" w:color="auto"/>
            </w:tcBorders>
            <w:vAlign w:val="center"/>
          </w:tcPr>
          <w:p w14:paraId="129D0039"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r>
      <w:tr w:rsidR="008250D8" w:rsidRPr="008250D8" w14:paraId="37BC9E1A" w14:textId="77777777" w:rsidTr="00F06737">
        <w:trPr>
          <w:trHeight w:val="398"/>
          <w:jc w:val="center"/>
        </w:trPr>
        <w:tc>
          <w:tcPr>
            <w:tcW w:w="1271" w:type="dxa"/>
            <w:tcBorders>
              <w:top w:val="single" w:sz="4" w:space="0" w:color="auto"/>
              <w:left w:val="single" w:sz="4" w:space="0" w:color="auto"/>
              <w:bottom w:val="single" w:sz="4" w:space="0" w:color="auto"/>
              <w:right w:val="single" w:sz="4" w:space="0" w:color="auto"/>
            </w:tcBorders>
            <w:vAlign w:val="center"/>
          </w:tcPr>
          <w:p w14:paraId="1DCEB390"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c>
          <w:tcPr>
            <w:tcW w:w="6521" w:type="dxa"/>
            <w:tcBorders>
              <w:top w:val="single" w:sz="4" w:space="0" w:color="auto"/>
              <w:left w:val="single" w:sz="4" w:space="0" w:color="auto"/>
              <w:bottom w:val="single" w:sz="4" w:space="0" w:color="auto"/>
              <w:right w:val="single" w:sz="4" w:space="0" w:color="auto"/>
            </w:tcBorders>
            <w:vAlign w:val="center"/>
          </w:tcPr>
          <w:p w14:paraId="1DCB4CFE" w14:textId="77777777" w:rsidR="008250D8" w:rsidRPr="008250D8" w:rsidRDefault="008250D8" w:rsidP="008250D8">
            <w:pPr>
              <w:spacing w:after="0" w:line="240" w:lineRule="auto"/>
              <w:rPr>
                <w:rFonts w:ascii="Times New Roman" w:eastAsia="Calibri" w:hAnsi="Times New Roman" w:cs="Times New Roman"/>
                <w:bCs/>
                <w:i/>
                <w:iCs/>
                <w:sz w:val="24"/>
                <w:szCs w:val="24"/>
                <w:u w:color="000000"/>
              </w:rPr>
            </w:pPr>
          </w:p>
        </w:tc>
        <w:tc>
          <w:tcPr>
            <w:tcW w:w="1968" w:type="dxa"/>
            <w:tcBorders>
              <w:top w:val="single" w:sz="4" w:space="0" w:color="auto"/>
              <w:left w:val="single" w:sz="4" w:space="0" w:color="auto"/>
              <w:bottom w:val="single" w:sz="4" w:space="0" w:color="auto"/>
              <w:right w:val="single" w:sz="4" w:space="0" w:color="auto"/>
            </w:tcBorders>
            <w:vAlign w:val="center"/>
          </w:tcPr>
          <w:p w14:paraId="1B557029"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r>
      <w:tr w:rsidR="008250D8" w:rsidRPr="008250D8" w14:paraId="21B1D644" w14:textId="77777777" w:rsidTr="00F06737">
        <w:trPr>
          <w:trHeight w:val="398"/>
          <w:jc w:val="center"/>
        </w:trPr>
        <w:tc>
          <w:tcPr>
            <w:tcW w:w="1271" w:type="dxa"/>
            <w:tcBorders>
              <w:top w:val="single" w:sz="4" w:space="0" w:color="auto"/>
              <w:left w:val="single" w:sz="4" w:space="0" w:color="auto"/>
              <w:bottom w:val="single" w:sz="4" w:space="0" w:color="auto"/>
              <w:right w:val="single" w:sz="4" w:space="0" w:color="auto"/>
            </w:tcBorders>
            <w:vAlign w:val="center"/>
          </w:tcPr>
          <w:p w14:paraId="5A0A10AE"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c>
          <w:tcPr>
            <w:tcW w:w="6521" w:type="dxa"/>
            <w:tcBorders>
              <w:top w:val="single" w:sz="4" w:space="0" w:color="auto"/>
              <w:left w:val="single" w:sz="4" w:space="0" w:color="auto"/>
              <w:bottom w:val="single" w:sz="4" w:space="0" w:color="auto"/>
              <w:right w:val="single" w:sz="4" w:space="0" w:color="auto"/>
            </w:tcBorders>
            <w:vAlign w:val="center"/>
          </w:tcPr>
          <w:p w14:paraId="4F2EB6C1" w14:textId="77777777" w:rsidR="008250D8" w:rsidRPr="008250D8" w:rsidRDefault="008250D8" w:rsidP="008250D8">
            <w:pPr>
              <w:spacing w:after="0" w:line="240" w:lineRule="auto"/>
              <w:rPr>
                <w:rFonts w:ascii="Times New Roman" w:eastAsia="Calibri" w:hAnsi="Times New Roman" w:cs="Times New Roman"/>
                <w:bCs/>
                <w:i/>
                <w:iCs/>
                <w:sz w:val="24"/>
                <w:szCs w:val="24"/>
                <w:u w:color="000000"/>
              </w:rPr>
            </w:pPr>
          </w:p>
        </w:tc>
        <w:tc>
          <w:tcPr>
            <w:tcW w:w="1968" w:type="dxa"/>
            <w:tcBorders>
              <w:top w:val="single" w:sz="4" w:space="0" w:color="auto"/>
              <w:left w:val="single" w:sz="4" w:space="0" w:color="auto"/>
              <w:bottom w:val="single" w:sz="4" w:space="0" w:color="auto"/>
              <w:right w:val="single" w:sz="4" w:space="0" w:color="auto"/>
            </w:tcBorders>
            <w:vAlign w:val="center"/>
          </w:tcPr>
          <w:p w14:paraId="4E25F842"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r>
      <w:tr w:rsidR="008250D8" w:rsidRPr="008250D8" w14:paraId="50405E4B" w14:textId="77777777" w:rsidTr="00F06737">
        <w:trPr>
          <w:trHeight w:val="398"/>
          <w:jc w:val="center"/>
        </w:trPr>
        <w:tc>
          <w:tcPr>
            <w:tcW w:w="1271" w:type="dxa"/>
            <w:tcBorders>
              <w:top w:val="single" w:sz="4" w:space="0" w:color="auto"/>
              <w:left w:val="single" w:sz="4" w:space="0" w:color="auto"/>
              <w:bottom w:val="double" w:sz="4" w:space="0" w:color="auto"/>
              <w:right w:val="single" w:sz="4" w:space="0" w:color="auto"/>
            </w:tcBorders>
            <w:vAlign w:val="center"/>
          </w:tcPr>
          <w:p w14:paraId="194C95C6"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c>
          <w:tcPr>
            <w:tcW w:w="6521" w:type="dxa"/>
            <w:tcBorders>
              <w:top w:val="single" w:sz="4" w:space="0" w:color="auto"/>
              <w:left w:val="single" w:sz="4" w:space="0" w:color="auto"/>
              <w:bottom w:val="double" w:sz="4" w:space="0" w:color="auto"/>
              <w:right w:val="single" w:sz="4" w:space="0" w:color="auto"/>
            </w:tcBorders>
            <w:vAlign w:val="center"/>
          </w:tcPr>
          <w:p w14:paraId="2A1A9BFB" w14:textId="77777777" w:rsidR="008250D8" w:rsidRPr="008250D8" w:rsidRDefault="008250D8" w:rsidP="008250D8">
            <w:pPr>
              <w:spacing w:after="0" w:line="240" w:lineRule="auto"/>
              <w:rPr>
                <w:rFonts w:ascii="Times New Roman" w:eastAsia="Calibri" w:hAnsi="Times New Roman" w:cs="Times New Roman"/>
                <w:bCs/>
                <w:i/>
                <w:iCs/>
                <w:sz w:val="24"/>
                <w:szCs w:val="24"/>
                <w:u w:color="000000"/>
              </w:rPr>
            </w:pPr>
          </w:p>
        </w:tc>
        <w:tc>
          <w:tcPr>
            <w:tcW w:w="1968" w:type="dxa"/>
            <w:tcBorders>
              <w:top w:val="single" w:sz="4" w:space="0" w:color="auto"/>
              <w:left w:val="single" w:sz="4" w:space="0" w:color="auto"/>
              <w:bottom w:val="double" w:sz="4" w:space="0" w:color="auto"/>
              <w:right w:val="single" w:sz="4" w:space="0" w:color="auto"/>
            </w:tcBorders>
            <w:vAlign w:val="center"/>
          </w:tcPr>
          <w:p w14:paraId="59DEB7DC"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r>
      <w:tr w:rsidR="008250D8" w:rsidRPr="008250D8" w14:paraId="0FE162DC" w14:textId="77777777" w:rsidTr="006018B9">
        <w:trPr>
          <w:trHeight w:val="398"/>
          <w:jc w:val="center"/>
        </w:trPr>
        <w:tc>
          <w:tcPr>
            <w:tcW w:w="7792" w:type="dxa"/>
            <w:gridSpan w:val="2"/>
            <w:tcBorders>
              <w:top w:val="double" w:sz="4" w:space="0" w:color="auto"/>
              <w:left w:val="double" w:sz="4" w:space="0" w:color="auto"/>
              <w:bottom w:val="double" w:sz="4" w:space="0" w:color="auto"/>
              <w:right w:val="double" w:sz="4" w:space="0" w:color="auto"/>
            </w:tcBorders>
            <w:vAlign w:val="center"/>
          </w:tcPr>
          <w:p w14:paraId="506E4840" w14:textId="77777777" w:rsidR="008250D8" w:rsidRPr="008250D8" w:rsidRDefault="008250D8" w:rsidP="008250D8">
            <w:pPr>
              <w:spacing w:after="0" w:line="240" w:lineRule="auto"/>
              <w:jc w:val="right"/>
              <w:rPr>
                <w:rFonts w:ascii="Times New Roman" w:eastAsia="Calibri" w:hAnsi="Times New Roman" w:cs="Times New Roman"/>
                <w:bCs/>
                <w:sz w:val="24"/>
                <w:szCs w:val="24"/>
                <w:u w:color="000000"/>
              </w:rPr>
            </w:pPr>
            <w:r w:rsidRPr="008250D8">
              <w:rPr>
                <w:rFonts w:ascii="Times New Roman" w:eastAsia="Calibri" w:hAnsi="Times New Roman" w:cs="Times New Roman"/>
                <w:bCs/>
                <w:sz w:val="24"/>
                <w:szCs w:val="24"/>
                <w:u w:color="000000"/>
              </w:rPr>
              <w:t>SUMMA KOPĀ bez PVN*:</w:t>
            </w:r>
          </w:p>
        </w:tc>
        <w:tc>
          <w:tcPr>
            <w:tcW w:w="1968" w:type="dxa"/>
            <w:tcBorders>
              <w:top w:val="double" w:sz="4" w:space="0" w:color="auto"/>
              <w:left w:val="double" w:sz="4" w:space="0" w:color="auto"/>
              <w:bottom w:val="double" w:sz="4" w:space="0" w:color="auto"/>
              <w:right w:val="double" w:sz="4" w:space="0" w:color="auto"/>
            </w:tcBorders>
            <w:vAlign w:val="center"/>
          </w:tcPr>
          <w:p w14:paraId="31D69365"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r>
      <w:tr w:rsidR="008250D8" w:rsidRPr="008250D8" w14:paraId="06BF9B6F" w14:textId="77777777" w:rsidTr="006018B9">
        <w:trPr>
          <w:trHeight w:val="398"/>
          <w:jc w:val="center"/>
        </w:trPr>
        <w:tc>
          <w:tcPr>
            <w:tcW w:w="7792" w:type="dxa"/>
            <w:gridSpan w:val="2"/>
            <w:tcBorders>
              <w:top w:val="double" w:sz="4" w:space="0" w:color="auto"/>
              <w:left w:val="double" w:sz="4" w:space="0" w:color="auto"/>
              <w:bottom w:val="double" w:sz="4" w:space="0" w:color="auto"/>
              <w:right w:val="double" w:sz="4" w:space="0" w:color="auto"/>
            </w:tcBorders>
            <w:vAlign w:val="center"/>
          </w:tcPr>
          <w:p w14:paraId="549A4B3E" w14:textId="77777777" w:rsidR="008250D8" w:rsidRPr="008250D8" w:rsidRDefault="008250D8" w:rsidP="008250D8">
            <w:pPr>
              <w:spacing w:after="0" w:line="240" w:lineRule="auto"/>
              <w:jc w:val="right"/>
              <w:rPr>
                <w:rFonts w:ascii="Times New Roman" w:eastAsia="Calibri" w:hAnsi="Times New Roman" w:cs="Times New Roman"/>
                <w:bCs/>
                <w:sz w:val="24"/>
                <w:szCs w:val="24"/>
                <w:u w:color="000000"/>
              </w:rPr>
            </w:pPr>
            <w:r w:rsidRPr="008250D8">
              <w:rPr>
                <w:rFonts w:ascii="Times New Roman" w:eastAsia="Calibri" w:hAnsi="Times New Roman" w:cs="Times New Roman"/>
                <w:bCs/>
                <w:sz w:val="24"/>
                <w:szCs w:val="24"/>
                <w:u w:color="000000"/>
              </w:rPr>
              <w:t>PVN 21%*</w:t>
            </w:r>
          </w:p>
        </w:tc>
        <w:tc>
          <w:tcPr>
            <w:tcW w:w="1968" w:type="dxa"/>
            <w:tcBorders>
              <w:top w:val="double" w:sz="4" w:space="0" w:color="auto"/>
              <w:left w:val="double" w:sz="4" w:space="0" w:color="auto"/>
              <w:bottom w:val="double" w:sz="4" w:space="0" w:color="auto"/>
              <w:right w:val="double" w:sz="4" w:space="0" w:color="auto"/>
            </w:tcBorders>
            <w:vAlign w:val="center"/>
          </w:tcPr>
          <w:p w14:paraId="3E4561A4" w14:textId="77777777" w:rsidR="008250D8" w:rsidRPr="008250D8" w:rsidRDefault="008250D8" w:rsidP="008250D8">
            <w:pPr>
              <w:pBdr>
                <w:top w:val="nil"/>
                <w:left w:val="nil"/>
                <w:bottom w:val="nil"/>
                <w:right w:val="nil"/>
                <w:between w:val="nil"/>
                <w:bar w:val="nil"/>
              </w:pBdr>
              <w:rPr>
                <w:rFonts w:ascii="Calibri" w:eastAsia="Calibri" w:hAnsi="Calibri" w:cs="Calibri"/>
                <w:color w:val="000000"/>
                <w:u w:color="000000"/>
                <w:bdr w:val="nil"/>
                <w:lang w:val="en-US"/>
              </w:rPr>
            </w:pPr>
          </w:p>
        </w:tc>
      </w:tr>
      <w:tr w:rsidR="008250D8" w:rsidRPr="008250D8" w14:paraId="1BA17F37" w14:textId="77777777" w:rsidTr="006018B9">
        <w:trPr>
          <w:trHeight w:val="398"/>
          <w:jc w:val="center"/>
        </w:trPr>
        <w:tc>
          <w:tcPr>
            <w:tcW w:w="7792" w:type="dxa"/>
            <w:gridSpan w:val="2"/>
            <w:tcBorders>
              <w:top w:val="double" w:sz="4" w:space="0" w:color="auto"/>
              <w:left w:val="double" w:sz="4" w:space="0" w:color="auto"/>
              <w:bottom w:val="double" w:sz="4" w:space="0" w:color="auto"/>
              <w:right w:val="double" w:sz="4" w:space="0" w:color="auto"/>
            </w:tcBorders>
            <w:vAlign w:val="center"/>
          </w:tcPr>
          <w:p w14:paraId="7FBAB668" w14:textId="77777777" w:rsidR="008250D8" w:rsidRPr="008250D8" w:rsidRDefault="008250D8" w:rsidP="008250D8">
            <w:pPr>
              <w:spacing w:after="0" w:line="240" w:lineRule="auto"/>
              <w:jc w:val="right"/>
              <w:rPr>
                <w:rFonts w:ascii="Times New Roman" w:eastAsia="Calibri" w:hAnsi="Times New Roman" w:cs="Times New Roman"/>
                <w:bCs/>
                <w:sz w:val="24"/>
                <w:szCs w:val="24"/>
                <w:u w:color="000000"/>
              </w:rPr>
            </w:pPr>
            <w:r w:rsidRPr="008250D8">
              <w:rPr>
                <w:rFonts w:ascii="Times New Roman" w:eastAsia="Calibri" w:hAnsi="Times New Roman" w:cs="Times New Roman"/>
                <w:bCs/>
                <w:sz w:val="24"/>
                <w:szCs w:val="24"/>
                <w:u w:color="000000"/>
              </w:rPr>
              <w:t>SUMMA KOPĀ ar PVN*:</w:t>
            </w:r>
          </w:p>
        </w:tc>
        <w:tc>
          <w:tcPr>
            <w:tcW w:w="1968" w:type="dxa"/>
            <w:tcBorders>
              <w:top w:val="double" w:sz="4" w:space="0" w:color="auto"/>
              <w:left w:val="double" w:sz="4" w:space="0" w:color="auto"/>
              <w:bottom w:val="double" w:sz="4" w:space="0" w:color="auto"/>
              <w:right w:val="double" w:sz="4" w:space="0" w:color="auto"/>
            </w:tcBorders>
            <w:vAlign w:val="center"/>
          </w:tcPr>
          <w:p w14:paraId="38F49FC1"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r>
      <w:tr w:rsidR="008250D8" w:rsidRPr="008250D8" w14:paraId="4821EBEE" w14:textId="77777777" w:rsidTr="006018B9">
        <w:trPr>
          <w:trHeight w:val="398"/>
          <w:jc w:val="center"/>
        </w:trPr>
        <w:tc>
          <w:tcPr>
            <w:tcW w:w="7792" w:type="dxa"/>
            <w:gridSpan w:val="2"/>
            <w:tcBorders>
              <w:top w:val="double" w:sz="4" w:space="0" w:color="auto"/>
              <w:left w:val="double" w:sz="4" w:space="0" w:color="auto"/>
              <w:bottom w:val="double" w:sz="4" w:space="0" w:color="auto"/>
              <w:right w:val="double" w:sz="4" w:space="0" w:color="auto"/>
            </w:tcBorders>
            <w:vAlign w:val="center"/>
          </w:tcPr>
          <w:p w14:paraId="1D9A1B21" w14:textId="77777777" w:rsidR="008250D8" w:rsidRPr="008250D8" w:rsidRDefault="008250D8" w:rsidP="008250D8">
            <w:pPr>
              <w:spacing w:after="0" w:line="240" w:lineRule="auto"/>
              <w:jc w:val="right"/>
              <w:rPr>
                <w:rFonts w:ascii="Times New Roman" w:eastAsia="Calibri" w:hAnsi="Times New Roman" w:cs="Times New Roman"/>
                <w:bCs/>
                <w:sz w:val="24"/>
                <w:szCs w:val="24"/>
                <w:u w:color="000000"/>
              </w:rPr>
            </w:pPr>
            <w:r w:rsidRPr="008250D8">
              <w:rPr>
                <w:rFonts w:ascii="Times New Roman" w:eastAsia="Calibri" w:hAnsi="Times New Roman" w:cs="Times New Roman"/>
                <w:bCs/>
                <w:sz w:val="24"/>
                <w:szCs w:val="24"/>
                <w:u w:color="000000"/>
              </w:rPr>
              <w:t xml:space="preserve">SUMMA KOPĀ </w:t>
            </w:r>
          </w:p>
          <w:p w14:paraId="3C0F72AB" w14:textId="77777777" w:rsidR="008250D8" w:rsidRPr="008250D8" w:rsidRDefault="008250D8" w:rsidP="008250D8">
            <w:pPr>
              <w:spacing w:after="0" w:line="240" w:lineRule="auto"/>
              <w:jc w:val="right"/>
              <w:rPr>
                <w:rFonts w:ascii="Times New Roman" w:eastAsia="Calibri" w:hAnsi="Times New Roman" w:cs="Times New Roman"/>
                <w:bCs/>
                <w:i/>
                <w:iCs/>
                <w:sz w:val="24"/>
                <w:szCs w:val="24"/>
                <w:u w:color="000000"/>
              </w:rPr>
            </w:pPr>
            <w:r w:rsidRPr="008250D8">
              <w:rPr>
                <w:rFonts w:ascii="Times New Roman" w:eastAsia="Calibri" w:hAnsi="Times New Roman" w:cs="Times New Roman"/>
                <w:bCs/>
                <w:i/>
                <w:iCs/>
                <w:sz w:val="24"/>
                <w:szCs w:val="24"/>
                <w:u w:color="000000"/>
              </w:rPr>
              <w:t>(ja Pretendents nav PVN maksātājs), piedāvājums nav apliekams ar PVN)</w:t>
            </w:r>
          </w:p>
        </w:tc>
        <w:tc>
          <w:tcPr>
            <w:tcW w:w="1968" w:type="dxa"/>
            <w:tcBorders>
              <w:top w:val="double" w:sz="4" w:space="0" w:color="auto"/>
              <w:left w:val="double" w:sz="4" w:space="0" w:color="auto"/>
              <w:bottom w:val="double" w:sz="4" w:space="0" w:color="auto"/>
              <w:right w:val="double" w:sz="4" w:space="0" w:color="auto"/>
            </w:tcBorders>
            <w:vAlign w:val="center"/>
          </w:tcPr>
          <w:p w14:paraId="37AECE02" w14:textId="77777777" w:rsidR="008250D8" w:rsidRPr="008250D8" w:rsidRDefault="008250D8" w:rsidP="008250D8">
            <w:pPr>
              <w:suppressAutoHyphens/>
              <w:snapToGrid w:val="0"/>
              <w:spacing w:after="0" w:line="240" w:lineRule="auto"/>
              <w:jc w:val="center"/>
              <w:rPr>
                <w:rFonts w:ascii="Times New Roman" w:eastAsia="Times New Roman" w:hAnsi="Times New Roman" w:cs="Times New Roman"/>
                <w:color w:val="000000"/>
                <w:sz w:val="24"/>
                <w:szCs w:val="24"/>
                <w:u w:color="000000"/>
                <w:lang w:eastAsia="ar-SA"/>
              </w:rPr>
            </w:pPr>
          </w:p>
        </w:tc>
      </w:tr>
    </w:tbl>
    <w:p w14:paraId="5864F50F" w14:textId="77777777" w:rsidR="008250D8" w:rsidRPr="008250D8" w:rsidRDefault="008250D8" w:rsidP="008250D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val="en-US"/>
        </w:rPr>
      </w:pPr>
    </w:p>
    <w:p w14:paraId="341A13FF" w14:textId="77777777" w:rsidR="008250D8" w:rsidRDefault="008250D8" w:rsidP="008250D8">
      <w:pPr>
        <w:pBdr>
          <w:top w:val="nil"/>
          <w:left w:val="nil"/>
          <w:bottom w:val="nil"/>
          <w:right w:val="nil"/>
          <w:between w:val="nil"/>
          <w:bar w:val="nil"/>
        </w:pBdr>
        <w:rPr>
          <w:rFonts w:ascii="Times New Roman" w:eastAsia="Calibri" w:hAnsi="Times New Roman" w:cs="Times New Roman"/>
          <w:i/>
          <w:iCs/>
          <w:color w:val="000000"/>
          <w:sz w:val="24"/>
          <w:szCs w:val="24"/>
          <w:u w:color="000000"/>
          <w:bdr w:val="nil"/>
          <w:lang w:val="en-US"/>
        </w:rPr>
      </w:pPr>
      <w:r w:rsidRPr="008250D8">
        <w:rPr>
          <w:rFonts w:ascii="Times New Roman" w:eastAsia="Calibri" w:hAnsi="Times New Roman" w:cs="Times New Roman"/>
          <w:color w:val="000000"/>
          <w:sz w:val="24"/>
          <w:szCs w:val="24"/>
          <w:u w:color="000000"/>
          <w:bdr w:val="nil"/>
          <w:lang w:val="en-US"/>
        </w:rPr>
        <w:t xml:space="preserve">* </w:t>
      </w:r>
      <w:r w:rsidRPr="008250D8">
        <w:rPr>
          <w:rFonts w:ascii="Times New Roman" w:eastAsia="Calibri" w:hAnsi="Times New Roman" w:cs="Times New Roman"/>
          <w:i/>
          <w:iCs/>
          <w:color w:val="000000"/>
          <w:sz w:val="24"/>
          <w:szCs w:val="24"/>
          <w:u w:color="000000"/>
          <w:bdr w:val="nil"/>
          <w:lang w:val="en-US"/>
        </w:rPr>
        <w:t xml:space="preserve">ja </w:t>
      </w:r>
      <w:r w:rsidRPr="008250D8">
        <w:rPr>
          <w:rFonts w:ascii="Times New Roman" w:eastAsia="Calibri" w:hAnsi="Times New Roman" w:cs="Times New Roman"/>
          <w:i/>
          <w:iCs/>
          <w:color w:val="000000"/>
          <w:sz w:val="24"/>
          <w:szCs w:val="24"/>
          <w:u w:color="000000"/>
          <w:bdr w:val="nil"/>
        </w:rPr>
        <w:t>Pretendents ir pievienotās vērtības nodokļa (PVN) maksātājs un tā sniegtais pakalpojums ir apliekams ar  PVN</w:t>
      </w:r>
      <w:r w:rsidRPr="008250D8">
        <w:rPr>
          <w:rFonts w:ascii="Times New Roman" w:eastAsia="Calibri" w:hAnsi="Times New Roman" w:cs="Times New Roman"/>
          <w:i/>
          <w:iCs/>
          <w:color w:val="000000"/>
          <w:sz w:val="24"/>
          <w:szCs w:val="24"/>
          <w:u w:color="000000"/>
          <w:bdr w:val="nil"/>
          <w:lang w:val="en-US"/>
        </w:rPr>
        <w:t xml:space="preserve">  21% .</w:t>
      </w:r>
    </w:p>
    <w:p w14:paraId="12E51482" w14:textId="6685392F" w:rsidR="00FA4132" w:rsidRPr="00313B85" w:rsidRDefault="00FA4132" w:rsidP="008250D8">
      <w:pPr>
        <w:pBdr>
          <w:top w:val="nil"/>
          <w:left w:val="nil"/>
          <w:bottom w:val="nil"/>
          <w:right w:val="nil"/>
          <w:between w:val="nil"/>
          <w:bar w:val="nil"/>
        </w:pBdr>
        <w:rPr>
          <w:rFonts w:ascii="Times New Roman" w:eastAsia="Calibri" w:hAnsi="Times New Roman" w:cs="Times New Roman"/>
          <w:i/>
          <w:iCs/>
          <w:color w:val="000000"/>
          <w:sz w:val="24"/>
          <w:szCs w:val="24"/>
          <w:u w:color="000000"/>
          <w:bdr w:val="nil"/>
        </w:rPr>
      </w:pPr>
      <w:r w:rsidRPr="00313B85">
        <w:rPr>
          <w:rFonts w:ascii="Times New Roman" w:eastAsia="Calibri" w:hAnsi="Times New Roman" w:cs="Times New Roman"/>
          <w:i/>
          <w:iCs/>
          <w:color w:val="000000"/>
          <w:sz w:val="24"/>
          <w:szCs w:val="24"/>
          <w:u w:color="000000"/>
          <w:bdr w:val="nil"/>
        </w:rPr>
        <w:t>Finanšu piedāvājumā ietverami visi saistītie izdevumi. Piedāvātajā cenā ir jāietver visas izmaksas, kas tieši vai netieši saistītas ar pakalpojuma nodrošināšanu, tajā skaitā visi piemērojamie nodokļi un valsts noteiktie obligātie maksājumi pakalpojuma pilnīgai un kvalitatīvai izpildei.</w:t>
      </w:r>
    </w:p>
    <w:p w14:paraId="677DE56A" w14:textId="77777777" w:rsidR="008250D8" w:rsidRPr="001C2CB2" w:rsidRDefault="008250D8" w:rsidP="008250D8">
      <w:pPr>
        <w:pBdr>
          <w:top w:val="nil"/>
          <w:left w:val="nil"/>
          <w:bottom w:val="nil"/>
          <w:right w:val="nil"/>
          <w:between w:val="nil"/>
          <w:bar w:val="nil"/>
        </w:pBdr>
        <w:rPr>
          <w:rFonts w:ascii="Times New Roman" w:eastAsia="Calibri" w:hAnsi="Times New Roman" w:cs="Times New Roman"/>
          <w:color w:val="000000"/>
          <w:sz w:val="24"/>
          <w:szCs w:val="24"/>
          <w:u w:color="000000"/>
          <w:bdr w:val="nil"/>
        </w:rPr>
      </w:pPr>
    </w:p>
    <w:tbl>
      <w:tblPr>
        <w:tblW w:w="9214"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7"/>
        <w:gridCol w:w="6547"/>
      </w:tblGrid>
      <w:tr w:rsidR="008250D8" w:rsidRPr="008250D8" w14:paraId="5BB0E01D" w14:textId="77777777" w:rsidTr="001F2C8D">
        <w:trPr>
          <w:trHeight w:val="386"/>
        </w:trPr>
        <w:tc>
          <w:tcPr>
            <w:tcW w:w="2667" w:type="dxa"/>
            <w:shd w:val="pct5" w:color="auto" w:fill="FFFFFF"/>
            <w:vAlign w:val="center"/>
          </w:tcPr>
          <w:p w14:paraId="63D71428" w14:textId="77777777" w:rsidR="008250D8" w:rsidRPr="008250D8" w:rsidRDefault="008250D8" w:rsidP="008250D8">
            <w:pPr>
              <w:spacing w:after="0" w:line="240" w:lineRule="auto"/>
              <w:jc w:val="both"/>
              <w:rPr>
                <w:rFonts w:ascii="Times New Roman" w:eastAsia="Calibri" w:hAnsi="Times New Roman" w:cs="Times New Roman"/>
                <w:sz w:val="24"/>
                <w:szCs w:val="24"/>
                <w:u w:color="000000"/>
              </w:rPr>
            </w:pPr>
            <w:r w:rsidRPr="008250D8">
              <w:rPr>
                <w:rFonts w:ascii="Times New Roman" w:eastAsia="Calibri" w:hAnsi="Times New Roman" w:cs="Times New Roman"/>
                <w:sz w:val="24"/>
                <w:szCs w:val="24"/>
                <w:u w:color="000000"/>
              </w:rPr>
              <w:t>Vārds, uzvārds:</w:t>
            </w:r>
          </w:p>
        </w:tc>
        <w:tc>
          <w:tcPr>
            <w:tcW w:w="6547" w:type="dxa"/>
            <w:vAlign w:val="center"/>
          </w:tcPr>
          <w:p w14:paraId="4D2D3E03" w14:textId="77777777" w:rsidR="008250D8" w:rsidRPr="008250D8" w:rsidRDefault="008250D8" w:rsidP="008250D8">
            <w:pPr>
              <w:spacing w:after="0" w:line="240" w:lineRule="auto"/>
              <w:rPr>
                <w:rFonts w:ascii="Times New Roman" w:eastAsia="Calibri" w:hAnsi="Times New Roman" w:cs="Times New Roman"/>
                <w:sz w:val="24"/>
                <w:szCs w:val="24"/>
                <w:u w:color="000000"/>
              </w:rPr>
            </w:pPr>
          </w:p>
        </w:tc>
      </w:tr>
      <w:tr w:rsidR="008250D8" w:rsidRPr="008250D8" w14:paraId="0C0C6DF0" w14:textId="77777777" w:rsidTr="001F2C8D">
        <w:trPr>
          <w:trHeight w:val="386"/>
        </w:trPr>
        <w:tc>
          <w:tcPr>
            <w:tcW w:w="2667" w:type="dxa"/>
            <w:shd w:val="pct5" w:color="auto" w:fill="FFFFFF"/>
            <w:vAlign w:val="center"/>
          </w:tcPr>
          <w:p w14:paraId="2B92AF5F" w14:textId="77777777" w:rsidR="008250D8" w:rsidRPr="008250D8" w:rsidRDefault="008250D8" w:rsidP="008250D8">
            <w:pPr>
              <w:spacing w:after="0" w:line="240" w:lineRule="auto"/>
              <w:jc w:val="both"/>
              <w:rPr>
                <w:rFonts w:ascii="Times New Roman" w:eastAsia="Calibri" w:hAnsi="Times New Roman" w:cs="Times New Roman"/>
                <w:sz w:val="24"/>
                <w:szCs w:val="24"/>
                <w:u w:color="000000"/>
              </w:rPr>
            </w:pPr>
            <w:r w:rsidRPr="008250D8">
              <w:rPr>
                <w:rFonts w:ascii="Times New Roman" w:eastAsia="Calibri" w:hAnsi="Times New Roman" w:cs="Times New Roman"/>
                <w:sz w:val="24"/>
                <w:szCs w:val="24"/>
                <w:u w:color="000000"/>
              </w:rPr>
              <w:t>Amats:</w:t>
            </w:r>
          </w:p>
        </w:tc>
        <w:tc>
          <w:tcPr>
            <w:tcW w:w="6547" w:type="dxa"/>
            <w:vAlign w:val="center"/>
          </w:tcPr>
          <w:p w14:paraId="355EAC80" w14:textId="77777777" w:rsidR="008250D8" w:rsidRPr="008250D8" w:rsidRDefault="008250D8" w:rsidP="008250D8">
            <w:pPr>
              <w:spacing w:after="0" w:line="240" w:lineRule="auto"/>
              <w:rPr>
                <w:rFonts w:ascii="Times New Roman" w:eastAsia="Calibri" w:hAnsi="Times New Roman" w:cs="Times New Roman"/>
                <w:sz w:val="24"/>
                <w:szCs w:val="24"/>
                <w:u w:color="000000"/>
              </w:rPr>
            </w:pPr>
          </w:p>
        </w:tc>
      </w:tr>
      <w:tr w:rsidR="008250D8" w:rsidRPr="008250D8" w14:paraId="27631CAD" w14:textId="77777777" w:rsidTr="001F2C8D">
        <w:trPr>
          <w:trHeight w:val="386"/>
        </w:trPr>
        <w:tc>
          <w:tcPr>
            <w:tcW w:w="2667" w:type="dxa"/>
            <w:shd w:val="pct5" w:color="auto" w:fill="FFFFFF"/>
            <w:vAlign w:val="center"/>
          </w:tcPr>
          <w:p w14:paraId="53E255F2" w14:textId="77777777" w:rsidR="008250D8" w:rsidRPr="008250D8" w:rsidRDefault="008250D8" w:rsidP="008250D8">
            <w:pPr>
              <w:spacing w:after="0" w:line="240" w:lineRule="auto"/>
              <w:jc w:val="both"/>
              <w:rPr>
                <w:rFonts w:ascii="Times New Roman" w:eastAsia="Calibri" w:hAnsi="Times New Roman" w:cs="Times New Roman"/>
                <w:sz w:val="24"/>
                <w:szCs w:val="24"/>
                <w:u w:color="000000"/>
              </w:rPr>
            </w:pPr>
            <w:r w:rsidRPr="008250D8">
              <w:rPr>
                <w:rFonts w:ascii="Times New Roman" w:eastAsia="Calibri" w:hAnsi="Times New Roman" w:cs="Times New Roman"/>
                <w:sz w:val="24"/>
                <w:szCs w:val="24"/>
                <w:u w:color="000000"/>
              </w:rPr>
              <w:t>Paraksts, datums:</w:t>
            </w:r>
          </w:p>
        </w:tc>
        <w:tc>
          <w:tcPr>
            <w:tcW w:w="6547" w:type="dxa"/>
            <w:vAlign w:val="center"/>
          </w:tcPr>
          <w:p w14:paraId="2D0802E0" w14:textId="77777777" w:rsidR="008250D8" w:rsidRPr="008250D8" w:rsidRDefault="008250D8" w:rsidP="008250D8">
            <w:pPr>
              <w:spacing w:after="0" w:line="240" w:lineRule="auto"/>
              <w:rPr>
                <w:rFonts w:ascii="Times New Roman" w:eastAsia="Calibri" w:hAnsi="Times New Roman" w:cs="Times New Roman"/>
                <w:sz w:val="24"/>
                <w:szCs w:val="24"/>
                <w:u w:color="000000"/>
              </w:rPr>
            </w:pPr>
          </w:p>
        </w:tc>
      </w:tr>
    </w:tbl>
    <w:p w14:paraId="4D7C95CB" w14:textId="77777777" w:rsidR="008250D8" w:rsidRDefault="008250D8" w:rsidP="008250D8">
      <w:pPr>
        <w:pBdr>
          <w:top w:val="nil"/>
          <w:left w:val="nil"/>
          <w:bottom w:val="nil"/>
          <w:right w:val="nil"/>
          <w:between w:val="nil"/>
          <w:bar w:val="nil"/>
        </w:pBdr>
        <w:rPr>
          <w:rFonts w:ascii="Times New Roman" w:eastAsia="Calibri" w:hAnsi="Times New Roman" w:cs="Times New Roman"/>
          <w:color w:val="000000"/>
          <w:sz w:val="24"/>
          <w:szCs w:val="24"/>
          <w:u w:color="000000"/>
          <w:bdr w:val="nil"/>
          <w:lang w:val="en-US"/>
        </w:rPr>
      </w:pPr>
    </w:p>
    <w:p w14:paraId="204FCF66" w14:textId="77777777" w:rsidR="002C0E47" w:rsidRPr="008250D8" w:rsidRDefault="002C0E47" w:rsidP="008250D8">
      <w:pPr>
        <w:pBdr>
          <w:top w:val="nil"/>
          <w:left w:val="nil"/>
          <w:bottom w:val="nil"/>
          <w:right w:val="nil"/>
          <w:between w:val="nil"/>
          <w:bar w:val="nil"/>
        </w:pBdr>
        <w:rPr>
          <w:rFonts w:ascii="Times New Roman" w:eastAsia="Calibri" w:hAnsi="Times New Roman" w:cs="Times New Roman"/>
          <w:color w:val="000000"/>
          <w:sz w:val="24"/>
          <w:szCs w:val="24"/>
          <w:u w:color="000000"/>
          <w:bdr w:val="nil"/>
          <w:lang w:val="en-US"/>
        </w:rPr>
        <w:sectPr w:rsidR="002C0E47" w:rsidRPr="008250D8" w:rsidSect="008250D8">
          <w:pgSz w:w="11900" w:h="16840"/>
          <w:pgMar w:top="1440" w:right="1080" w:bottom="1440" w:left="1080" w:header="0" w:footer="0" w:gutter="0"/>
          <w:cols w:space="720"/>
          <w:docGrid w:linePitch="299"/>
        </w:sectPr>
      </w:pPr>
    </w:p>
    <w:p w14:paraId="55BB0184" w14:textId="02360085" w:rsidR="00397059" w:rsidRDefault="00397059" w:rsidP="007B61CE">
      <w:pPr>
        <w:spacing w:after="0" w:line="240" w:lineRule="auto"/>
        <w:rPr>
          <w:rFonts w:ascii="Times New Roman" w:eastAsia="Calibri" w:hAnsi="Times New Roman" w:cs="Times New Roman"/>
          <w:b/>
          <w:sz w:val="24"/>
          <w:szCs w:val="24"/>
        </w:rPr>
      </w:pPr>
    </w:p>
    <w:p w14:paraId="7B4ABEDC" w14:textId="5AA4A923" w:rsidR="005A5B9A" w:rsidRPr="008250D8" w:rsidRDefault="005A5B9A" w:rsidP="005A5B9A">
      <w:pPr>
        <w:keepNext/>
        <w:keepLines/>
        <w:widowControl w:val="0"/>
        <w:suppressAutoHyphens/>
        <w:autoSpaceDE w:val="0"/>
        <w:spacing w:after="0" w:line="240" w:lineRule="auto"/>
        <w:jc w:val="right"/>
        <w:outlineLvl w:val="1"/>
        <w:rPr>
          <w:rFonts w:ascii="Times New Roman" w:eastAsia="Times New Roman" w:hAnsi="Times New Roman" w:cs="Times New Roman"/>
          <w:i/>
          <w:iCs/>
          <w:u w:color="000000"/>
        </w:rPr>
      </w:pPr>
      <w:r>
        <w:rPr>
          <w:rFonts w:ascii="Times New Roman" w:eastAsia="Times New Roman" w:hAnsi="Times New Roman" w:cs="Times New Roman"/>
          <w:i/>
          <w:iCs/>
          <w:u w:color="000000"/>
        </w:rPr>
        <w:t>4</w:t>
      </w:r>
      <w:r w:rsidRPr="008250D8">
        <w:rPr>
          <w:rFonts w:ascii="Times New Roman" w:eastAsia="Times New Roman" w:hAnsi="Times New Roman" w:cs="Times New Roman"/>
          <w:i/>
          <w:iCs/>
          <w:u w:color="000000"/>
        </w:rPr>
        <w:t>..pielikums</w:t>
      </w:r>
    </w:p>
    <w:p w14:paraId="0C9AF72A" w14:textId="55EDEB12" w:rsidR="005A5B9A" w:rsidRDefault="005A5B9A" w:rsidP="00F66B1D">
      <w:pPr>
        <w:keepNext/>
        <w:keepLines/>
        <w:widowControl w:val="0"/>
        <w:suppressAutoHyphens/>
        <w:autoSpaceDE w:val="0"/>
        <w:spacing w:after="0" w:line="240" w:lineRule="auto"/>
        <w:jc w:val="right"/>
        <w:outlineLvl w:val="1"/>
        <w:rPr>
          <w:rFonts w:ascii="Times New Roman" w:eastAsia="Calibri" w:hAnsi="Times New Roman" w:cs="Times New Roman"/>
          <w:i/>
          <w:iCs/>
          <w:color w:val="000000"/>
          <w:u w:color="000000"/>
        </w:rPr>
      </w:pPr>
      <w:bookmarkStart w:id="13" w:name="_Hlk190791413"/>
      <w:r w:rsidRPr="006914C3">
        <w:rPr>
          <w:rFonts w:ascii="Times New Roman" w:eastAsia="Times New Roman" w:hAnsi="Times New Roman" w:cs="Times New Roman"/>
          <w:bCs/>
          <w:i/>
          <w:iCs/>
          <w:u w:color="000000"/>
        </w:rPr>
        <w:t>Cenu aptaujai</w:t>
      </w:r>
      <w:r>
        <w:rPr>
          <w:rFonts w:ascii="Times New Roman" w:eastAsia="Times New Roman" w:hAnsi="Times New Roman" w:cs="Times New Roman"/>
          <w:bCs/>
          <w:i/>
          <w:iCs/>
          <w:u w:color="000000"/>
        </w:rPr>
        <w:t xml:space="preserve"> </w:t>
      </w:r>
      <w:r w:rsidRPr="006914C3">
        <w:rPr>
          <w:rFonts w:ascii="Calibri" w:eastAsia="Calibri" w:hAnsi="Calibri" w:cs="Calibri"/>
          <w:color w:val="000000"/>
          <w:u w:color="000000"/>
        </w:rPr>
        <w:t>“</w:t>
      </w:r>
      <w:r w:rsidR="00F66B1D" w:rsidRPr="00F66B1D">
        <w:rPr>
          <w:rFonts w:ascii="Times New Roman" w:eastAsia="Calibri" w:hAnsi="Times New Roman" w:cs="Times New Roman"/>
          <w:i/>
          <w:iCs/>
          <w:color w:val="000000"/>
          <w:u w:color="000000"/>
        </w:rPr>
        <w:t>Veselības veicināšanas nometnes Krāslavas noada bērniem</w:t>
      </w:r>
      <w:r w:rsidR="00C73043">
        <w:rPr>
          <w:rFonts w:ascii="Times New Roman" w:eastAsia="Calibri" w:hAnsi="Times New Roman" w:cs="Times New Roman"/>
          <w:i/>
          <w:iCs/>
          <w:color w:val="000000"/>
          <w:u w:color="000000"/>
        </w:rPr>
        <w:t xml:space="preserve"> 2026.gadā</w:t>
      </w:r>
      <w:r w:rsidRPr="00300DA8">
        <w:rPr>
          <w:rFonts w:ascii="Times New Roman" w:eastAsia="Calibri" w:hAnsi="Times New Roman" w:cs="Times New Roman"/>
          <w:i/>
          <w:iCs/>
          <w:color w:val="000000"/>
          <w:u w:color="000000"/>
        </w:rPr>
        <w:t>.</w:t>
      </w:r>
      <w:r w:rsidRPr="006914C3">
        <w:rPr>
          <w:rFonts w:ascii="Times New Roman" w:eastAsia="Calibri" w:hAnsi="Times New Roman" w:cs="Times New Roman"/>
          <w:i/>
          <w:iCs/>
          <w:color w:val="000000"/>
          <w:u w:color="000000"/>
        </w:rPr>
        <w:t>”</w:t>
      </w:r>
    </w:p>
    <w:bookmarkEnd w:id="13"/>
    <w:p w14:paraId="4A92CF4F" w14:textId="77777777" w:rsidR="00AC6F1F" w:rsidRDefault="00AC6F1F" w:rsidP="007B61CE">
      <w:pPr>
        <w:spacing w:after="0" w:line="240" w:lineRule="auto"/>
        <w:rPr>
          <w:rFonts w:ascii="Times New Roman" w:eastAsia="Calibri" w:hAnsi="Times New Roman" w:cs="Times New Roman"/>
          <w:b/>
          <w:sz w:val="24"/>
          <w:szCs w:val="24"/>
        </w:rPr>
      </w:pPr>
    </w:p>
    <w:p w14:paraId="7D27E5C8" w14:textId="1D3D0A7F" w:rsidR="00AC6F1F" w:rsidRDefault="005A5B9A" w:rsidP="00AC6F1F">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SATURIS</w:t>
      </w:r>
      <w:r w:rsidR="00AC6F1F">
        <w:rPr>
          <w:rFonts w:ascii="Times New Roman" w:eastAsia="Calibri" w:hAnsi="Times New Roman" w:cs="Times New Roman"/>
          <w:b/>
          <w:sz w:val="24"/>
          <w:szCs w:val="24"/>
        </w:rPr>
        <w:t xml:space="preserve">KAIS </w:t>
      </w:r>
      <w:r w:rsidR="00AC6F1F" w:rsidRPr="003929F9">
        <w:rPr>
          <w:rFonts w:ascii="Times New Roman" w:eastAsia="Calibri" w:hAnsi="Times New Roman" w:cs="Times New Roman"/>
          <w:b/>
          <w:sz w:val="24"/>
          <w:szCs w:val="24"/>
        </w:rPr>
        <w:t>PIEDĀVĀJUMS</w:t>
      </w:r>
    </w:p>
    <w:p w14:paraId="247A0989" w14:textId="145A3C1D" w:rsidR="005A5B9A" w:rsidRPr="008250D8" w:rsidRDefault="005A5B9A" w:rsidP="005A5B9A">
      <w:pPr>
        <w:pBdr>
          <w:top w:val="nil"/>
          <w:left w:val="nil"/>
          <w:bottom w:val="nil"/>
          <w:right w:val="nil"/>
          <w:between w:val="nil"/>
          <w:bar w:val="nil"/>
        </w:pBdr>
        <w:spacing w:after="0" w:line="240" w:lineRule="auto"/>
        <w:jc w:val="center"/>
        <w:rPr>
          <w:rFonts w:ascii="Times New Roman" w:eastAsia="Calibri" w:hAnsi="Times New Roman" w:cs="Times New Roman"/>
          <w:b/>
          <w:color w:val="000000"/>
          <w:sz w:val="24"/>
          <w:szCs w:val="24"/>
          <w:u w:color="000000"/>
          <w:bdr w:val="nil"/>
          <w:lang w:val="en-US"/>
        </w:rPr>
      </w:pPr>
      <w:r w:rsidRPr="008250D8">
        <w:rPr>
          <w:rFonts w:ascii="Times New Roman" w:eastAsia="Calibri" w:hAnsi="Times New Roman" w:cs="Times New Roman"/>
          <w:b/>
          <w:color w:val="000000"/>
          <w:sz w:val="24"/>
          <w:szCs w:val="24"/>
          <w:u w:color="000000"/>
          <w:bdr w:val="nil"/>
          <w:lang w:val="en-US"/>
        </w:rPr>
        <w:t>ID Nr. TI/202</w:t>
      </w:r>
      <w:r w:rsidR="00C73043">
        <w:rPr>
          <w:rFonts w:ascii="Times New Roman" w:eastAsia="Calibri" w:hAnsi="Times New Roman" w:cs="Times New Roman"/>
          <w:b/>
          <w:color w:val="000000"/>
          <w:sz w:val="24"/>
          <w:szCs w:val="24"/>
          <w:u w:color="000000"/>
          <w:bdr w:val="nil"/>
          <w:lang w:val="en-US"/>
        </w:rPr>
        <w:t>6</w:t>
      </w:r>
      <w:r w:rsidRPr="008250D8">
        <w:rPr>
          <w:rFonts w:ascii="Times New Roman" w:eastAsia="Calibri" w:hAnsi="Times New Roman" w:cs="Times New Roman"/>
          <w:b/>
          <w:color w:val="000000"/>
          <w:sz w:val="24"/>
          <w:szCs w:val="24"/>
          <w:u w:color="000000"/>
          <w:bdr w:val="nil"/>
          <w:lang w:val="en-US"/>
        </w:rPr>
        <w:t>/</w:t>
      </w:r>
      <w:r w:rsidR="00993B99">
        <w:rPr>
          <w:rFonts w:ascii="Times New Roman" w:eastAsia="Calibri" w:hAnsi="Times New Roman" w:cs="Times New Roman"/>
          <w:b/>
          <w:color w:val="000000"/>
          <w:sz w:val="24"/>
          <w:szCs w:val="24"/>
          <w:u w:color="000000"/>
          <w:bdr w:val="nil"/>
          <w:lang w:val="en-US"/>
        </w:rPr>
        <w:t>17</w:t>
      </w:r>
    </w:p>
    <w:p w14:paraId="4A976461" w14:textId="0A124428" w:rsidR="00AC6F1F" w:rsidRDefault="00F66B1D" w:rsidP="00725CE5">
      <w:pPr>
        <w:pBdr>
          <w:top w:val="nil"/>
          <w:left w:val="nil"/>
          <w:bottom w:val="nil"/>
          <w:right w:val="nil"/>
          <w:between w:val="nil"/>
          <w:bar w:val="nil"/>
        </w:pBdr>
        <w:spacing w:after="0" w:line="240" w:lineRule="auto"/>
        <w:jc w:val="center"/>
        <w:rPr>
          <w:rFonts w:ascii="Times New Roman" w:eastAsia="Calibri" w:hAnsi="Times New Roman" w:cs="Times New Roman"/>
          <w:b/>
          <w:color w:val="000000"/>
          <w:sz w:val="24"/>
          <w:szCs w:val="24"/>
          <w:u w:color="000000"/>
          <w:bdr w:val="nil"/>
          <w:lang w:val="en-US"/>
        </w:rPr>
      </w:pPr>
      <w:bookmarkStart w:id="14" w:name="_Hlk191305138"/>
      <w:r w:rsidRPr="00F66B1D">
        <w:rPr>
          <w:rFonts w:ascii="Times New Roman" w:eastAsia="Calibri" w:hAnsi="Times New Roman" w:cs="Times New Roman"/>
          <w:b/>
          <w:bCs/>
          <w:color w:val="000000"/>
          <w:sz w:val="24"/>
          <w:szCs w:val="24"/>
          <w:u w:color="000000"/>
          <w:bdr w:val="nil"/>
        </w:rPr>
        <w:t>Veselības veicināšanas nometnes Krāslavas noada bērniem</w:t>
      </w:r>
      <w:r w:rsidR="00C73043">
        <w:rPr>
          <w:rFonts w:ascii="Times New Roman" w:eastAsia="Calibri" w:hAnsi="Times New Roman" w:cs="Times New Roman"/>
          <w:b/>
          <w:bCs/>
          <w:color w:val="000000"/>
          <w:sz w:val="24"/>
          <w:szCs w:val="24"/>
          <w:u w:color="000000"/>
          <w:bdr w:val="nil"/>
        </w:rPr>
        <w:t xml:space="preserve"> 2026.gadā</w:t>
      </w:r>
      <w:r>
        <w:rPr>
          <w:rFonts w:ascii="Times New Roman" w:eastAsia="Calibri" w:hAnsi="Times New Roman" w:cs="Times New Roman"/>
          <w:b/>
          <w:bCs/>
          <w:color w:val="000000"/>
          <w:sz w:val="24"/>
          <w:szCs w:val="24"/>
          <w:u w:color="000000"/>
          <w:bdr w:val="nil"/>
        </w:rPr>
        <w:t>.</w:t>
      </w:r>
    </w:p>
    <w:bookmarkEnd w:id="14"/>
    <w:p w14:paraId="3E104CF4" w14:textId="77777777" w:rsidR="002C0E47" w:rsidRPr="002C0E47" w:rsidRDefault="002C0E47" w:rsidP="002C0E47">
      <w:pPr>
        <w:pBdr>
          <w:top w:val="nil"/>
          <w:left w:val="nil"/>
          <w:bottom w:val="nil"/>
          <w:right w:val="nil"/>
          <w:between w:val="nil"/>
          <w:bar w:val="nil"/>
        </w:pBdr>
        <w:spacing w:after="0" w:line="240" w:lineRule="auto"/>
        <w:jc w:val="center"/>
        <w:rPr>
          <w:rFonts w:ascii="Times New Roman" w:eastAsia="Calibri" w:hAnsi="Times New Roman" w:cs="Times New Roman"/>
          <w:b/>
          <w:color w:val="000000"/>
          <w:sz w:val="24"/>
          <w:szCs w:val="24"/>
          <w:u w:color="000000"/>
          <w:bdr w:val="nil"/>
          <w:lang w:val="en-US"/>
        </w:rPr>
      </w:pPr>
    </w:p>
    <w:tbl>
      <w:tblPr>
        <w:tblStyle w:val="Reatabula"/>
        <w:tblW w:w="0" w:type="auto"/>
        <w:tblLook w:val="04A0" w:firstRow="1" w:lastRow="0" w:firstColumn="1" w:lastColumn="0" w:noHBand="0" w:noVBand="1"/>
      </w:tblPr>
      <w:tblGrid>
        <w:gridCol w:w="4390"/>
        <w:gridCol w:w="5239"/>
      </w:tblGrid>
      <w:tr w:rsidR="00AC6F1F" w:rsidRPr="00AC6F1F" w14:paraId="17D2D8D3" w14:textId="77777777" w:rsidTr="002C0E47">
        <w:tc>
          <w:tcPr>
            <w:tcW w:w="4390" w:type="dxa"/>
          </w:tcPr>
          <w:p w14:paraId="2CF2CAC9" w14:textId="77777777" w:rsidR="00AC6F1F" w:rsidRPr="002C0E47" w:rsidRDefault="00AC6F1F" w:rsidP="00AC6F1F">
            <w:pPr>
              <w:tabs>
                <w:tab w:val="left" w:pos="1350"/>
              </w:tabs>
              <w:jc w:val="center"/>
              <w:rPr>
                <w:rFonts w:ascii="Times New Roman" w:eastAsia="Calibri" w:hAnsi="Times New Roman" w:cs="Times New Roman"/>
                <w:b/>
                <w:sz w:val="24"/>
                <w:szCs w:val="24"/>
              </w:rPr>
            </w:pPr>
            <w:r w:rsidRPr="002C0E47">
              <w:rPr>
                <w:rFonts w:ascii="Times New Roman" w:eastAsia="Calibri" w:hAnsi="Times New Roman" w:cs="Times New Roman"/>
                <w:b/>
                <w:sz w:val="24"/>
                <w:szCs w:val="24"/>
              </w:rPr>
              <w:t>Tehniskā specifikācija</w:t>
            </w:r>
          </w:p>
        </w:tc>
        <w:tc>
          <w:tcPr>
            <w:tcW w:w="5239" w:type="dxa"/>
          </w:tcPr>
          <w:p w14:paraId="5976E5B6" w14:textId="77777777" w:rsidR="00AC6F1F" w:rsidRDefault="00315799" w:rsidP="00AC6F1F">
            <w:pPr>
              <w:tabs>
                <w:tab w:val="left" w:pos="1350"/>
              </w:tabs>
              <w:jc w:val="center"/>
              <w:rPr>
                <w:rFonts w:ascii="Times New Roman" w:eastAsia="Calibri" w:hAnsi="Times New Roman" w:cs="Times New Roman"/>
                <w:b/>
                <w:sz w:val="24"/>
                <w:szCs w:val="24"/>
              </w:rPr>
            </w:pPr>
            <w:r w:rsidRPr="002C0E47">
              <w:rPr>
                <w:rFonts w:ascii="Times New Roman" w:eastAsia="Calibri" w:hAnsi="Times New Roman" w:cs="Times New Roman"/>
                <w:b/>
                <w:sz w:val="24"/>
                <w:szCs w:val="24"/>
              </w:rPr>
              <w:t>Detalizēts Pretendenta piedāvājums</w:t>
            </w:r>
          </w:p>
          <w:p w14:paraId="795A49EC" w14:textId="77777777" w:rsidR="002C0E47" w:rsidRPr="002C0E47" w:rsidRDefault="002C0E47" w:rsidP="00AC6F1F">
            <w:pPr>
              <w:tabs>
                <w:tab w:val="left" w:pos="1350"/>
              </w:tabs>
              <w:jc w:val="center"/>
              <w:rPr>
                <w:rFonts w:ascii="Times New Roman" w:eastAsia="Calibri" w:hAnsi="Times New Roman" w:cs="Times New Roman"/>
                <w:b/>
                <w:sz w:val="24"/>
                <w:szCs w:val="24"/>
              </w:rPr>
            </w:pPr>
          </w:p>
        </w:tc>
      </w:tr>
      <w:tr w:rsidR="00DE1B52" w14:paraId="168CDCD6" w14:textId="77777777" w:rsidTr="004C62EC">
        <w:trPr>
          <w:trHeight w:val="1553"/>
        </w:trPr>
        <w:tc>
          <w:tcPr>
            <w:tcW w:w="4390" w:type="dxa"/>
          </w:tcPr>
          <w:p w14:paraId="43FC91D2" w14:textId="460D1132" w:rsidR="007E4FCE" w:rsidRPr="002C0E47" w:rsidRDefault="006251EC" w:rsidP="00B56EC5">
            <w:pPr>
              <w:tabs>
                <w:tab w:val="left" w:pos="1350"/>
              </w:tabs>
              <w:rPr>
                <w:rFonts w:ascii="Times New Roman" w:eastAsia="Calibri" w:hAnsi="Times New Roman" w:cs="Times New Roman"/>
                <w:b/>
                <w:sz w:val="24"/>
                <w:szCs w:val="24"/>
              </w:rPr>
            </w:pPr>
            <w:r w:rsidRPr="00B56EC5">
              <w:rPr>
                <w:rFonts w:ascii="Times New Roman" w:eastAsia="Calibri" w:hAnsi="Times New Roman" w:cs="Times New Roman"/>
                <w:bCs/>
                <w:sz w:val="24"/>
                <w:szCs w:val="24"/>
              </w:rPr>
              <w:t>V</w:t>
            </w:r>
            <w:r w:rsidR="00DE1B52" w:rsidRPr="00B56EC5">
              <w:rPr>
                <w:rFonts w:ascii="Times New Roman" w:eastAsia="Calibri" w:hAnsi="Times New Roman" w:cs="Times New Roman"/>
                <w:bCs/>
                <w:sz w:val="24"/>
                <w:szCs w:val="24"/>
              </w:rPr>
              <w:t>eselīb</w:t>
            </w:r>
            <w:r w:rsidR="002C0E47" w:rsidRPr="00B56EC5">
              <w:rPr>
                <w:rFonts w:ascii="Times New Roman" w:eastAsia="Calibri" w:hAnsi="Times New Roman" w:cs="Times New Roman"/>
                <w:bCs/>
                <w:sz w:val="24"/>
                <w:szCs w:val="24"/>
              </w:rPr>
              <w:t>as</w:t>
            </w:r>
            <w:r w:rsidR="00DE1B52" w:rsidRPr="00B56EC5">
              <w:rPr>
                <w:rFonts w:ascii="Times New Roman" w:eastAsia="Calibri" w:hAnsi="Times New Roman" w:cs="Times New Roman"/>
                <w:bCs/>
                <w:sz w:val="24"/>
                <w:szCs w:val="24"/>
              </w:rPr>
              <w:t xml:space="preserve"> veicin</w:t>
            </w:r>
            <w:r w:rsidR="002C0E47" w:rsidRPr="00B56EC5">
              <w:rPr>
                <w:rFonts w:ascii="Times New Roman" w:eastAsia="Calibri" w:hAnsi="Times New Roman" w:cs="Times New Roman"/>
                <w:bCs/>
                <w:sz w:val="24"/>
                <w:szCs w:val="24"/>
              </w:rPr>
              <w:t>āšanas un slimību profilakses pasākumi mērķa grupām un vietējai sabiedrībai.</w:t>
            </w:r>
            <w:r w:rsidR="002C0E47">
              <w:rPr>
                <w:rFonts w:ascii="Times New Roman" w:eastAsia="Calibri" w:hAnsi="Times New Roman" w:cs="Times New Roman"/>
                <w:b/>
                <w:sz w:val="24"/>
                <w:szCs w:val="24"/>
              </w:rPr>
              <w:t xml:space="preserve"> </w:t>
            </w:r>
            <w:r w:rsidR="00F06737" w:rsidRPr="00F06737">
              <w:rPr>
                <w:rFonts w:ascii="Times New Roman" w:eastAsia="Calibri" w:hAnsi="Times New Roman" w:cs="Times New Roman"/>
                <w:b/>
                <w:sz w:val="24"/>
                <w:szCs w:val="24"/>
              </w:rPr>
              <w:t>Veselības veicināšanas nometnes Krāslavas novada bērniem.</w:t>
            </w:r>
          </w:p>
        </w:tc>
        <w:tc>
          <w:tcPr>
            <w:tcW w:w="5239" w:type="dxa"/>
          </w:tcPr>
          <w:p w14:paraId="4B7304D2" w14:textId="6FA5A6BA" w:rsidR="00DE1B52" w:rsidRPr="002C0E47" w:rsidRDefault="003E2553" w:rsidP="00DE1B52">
            <w:pPr>
              <w:tabs>
                <w:tab w:val="left" w:pos="1350"/>
              </w:tabs>
              <w:jc w:val="both"/>
              <w:rPr>
                <w:rFonts w:ascii="Times New Roman" w:eastAsia="Calibri" w:hAnsi="Times New Roman" w:cs="Times New Roman"/>
                <w:i/>
                <w:iCs/>
                <w:sz w:val="24"/>
                <w:szCs w:val="24"/>
              </w:rPr>
            </w:pPr>
            <w:r>
              <w:rPr>
                <w:rFonts w:ascii="Times New Roman" w:hAnsi="Times New Roman" w:cs="Times New Roman"/>
                <w:i/>
                <w:iCs/>
                <w:color w:val="000000"/>
              </w:rPr>
              <w:t>Nometnes</w:t>
            </w:r>
            <w:r w:rsidR="002C0E47">
              <w:rPr>
                <w:rFonts w:ascii="Times New Roman" w:hAnsi="Times New Roman" w:cs="Times New Roman"/>
                <w:i/>
                <w:iCs/>
                <w:color w:val="000000"/>
              </w:rPr>
              <w:t xml:space="preserve"> n</w:t>
            </w:r>
            <w:r w:rsidR="002C0E47" w:rsidRPr="002C0E47">
              <w:rPr>
                <w:rFonts w:ascii="Times New Roman" w:hAnsi="Times New Roman" w:cs="Times New Roman"/>
                <w:i/>
                <w:iCs/>
                <w:color w:val="000000"/>
              </w:rPr>
              <w:t>osaukum</w:t>
            </w:r>
            <w:r>
              <w:rPr>
                <w:rFonts w:ascii="Times New Roman" w:hAnsi="Times New Roman" w:cs="Times New Roman"/>
                <w:i/>
                <w:iCs/>
                <w:color w:val="000000"/>
              </w:rPr>
              <w:t>a</w:t>
            </w:r>
            <w:r w:rsidR="002C0E47">
              <w:rPr>
                <w:rFonts w:ascii="Times New Roman" w:hAnsi="Times New Roman" w:cs="Times New Roman"/>
                <w:i/>
                <w:iCs/>
                <w:color w:val="000000"/>
              </w:rPr>
              <w:t>m</w:t>
            </w:r>
            <w:r w:rsidR="002C0E47" w:rsidRPr="002C0E47">
              <w:rPr>
                <w:rFonts w:ascii="Times New Roman" w:hAnsi="Times New Roman" w:cs="Times New Roman"/>
                <w:i/>
                <w:iCs/>
                <w:color w:val="000000"/>
              </w:rPr>
              <w:t xml:space="preserve"> jābūt mērķauditorijas uzmanību saistoš</w:t>
            </w:r>
            <w:r>
              <w:rPr>
                <w:rFonts w:ascii="Times New Roman" w:hAnsi="Times New Roman" w:cs="Times New Roman"/>
                <w:i/>
                <w:iCs/>
                <w:color w:val="000000"/>
              </w:rPr>
              <w:t>a</w:t>
            </w:r>
            <w:r w:rsidR="002C0E47" w:rsidRPr="002C0E47">
              <w:rPr>
                <w:rFonts w:ascii="Times New Roman" w:hAnsi="Times New Roman" w:cs="Times New Roman"/>
                <w:i/>
                <w:iCs/>
                <w:color w:val="000000"/>
              </w:rPr>
              <w:t>m, t</w:t>
            </w:r>
            <w:r>
              <w:rPr>
                <w:rFonts w:ascii="Times New Roman" w:hAnsi="Times New Roman" w:cs="Times New Roman"/>
                <w:i/>
                <w:iCs/>
                <w:color w:val="000000"/>
              </w:rPr>
              <w:t>a</w:t>
            </w:r>
            <w:r w:rsidR="002C0E47" w:rsidRPr="002C0E47">
              <w:rPr>
                <w:rFonts w:ascii="Times New Roman" w:hAnsi="Times New Roman" w:cs="Times New Roman"/>
                <w:i/>
                <w:iCs/>
                <w:color w:val="000000"/>
              </w:rPr>
              <w:t>m īsumā jāatspoguļo no</w:t>
            </w:r>
            <w:r>
              <w:rPr>
                <w:rFonts w:ascii="Times New Roman" w:hAnsi="Times New Roman" w:cs="Times New Roman"/>
                <w:i/>
                <w:iCs/>
                <w:color w:val="000000"/>
              </w:rPr>
              <w:t>metnes</w:t>
            </w:r>
            <w:r w:rsidR="002C0E47" w:rsidRPr="002C0E47">
              <w:rPr>
                <w:rFonts w:ascii="Times New Roman" w:hAnsi="Times New Roman" w:cs="Times New Roman"/>
                <w:i/>
                <w:iCs/>
                <w:color w:val="000000"/>
              </w:rPr>
              <w:t xml:space="preserve">  mērķi</w:t>
            </w:r>
            <w:r>
              <w:rPr>
                <w:rFonts w:ascii="Times New Roman" w:hAnsi="Times New Roman" w:cs="Times New Roman"/>
                <w:i/>
                <w:iCs/>
                <w:color w:val="000000"/>
              </w:rPr>
              <w:t>s</w:t>
            </w:r>
            <w:r w:rsidR="002C0E47" w:rsidRPr="002C0E47">
              <w:rPr>
                <w:rFonts w:ascii="Times New Roman" w:hAnsi="Times New Roman" w:cs="Times New Roman"/>
                <w:i/>
                <w:iCs/>
                <w:color w:val="000000"/>
              </w:rPr>
              <w:t>.</w:t>
            </w:r>
          </w:p>
        </w:tc>
      </w:tr>
      <w:tr w:rsidR="0049767A" w14:paraId="5C6FF12F" w14:textId="77777777" w:rsidTr="002C0E47">
        <w:tc>
          <w:tcPr>
            <w:tcW w:w="4390" w:type="dxa"/>
          </w:tcPr>
          <w:p w14:paraId="3500AA7A" w14:textId="478FC61C" w:rsidR="0049767A" w:rsidRPr="002C0E47" w:rsidRDefault="00B56EC5" w:rsidP="0049767A">
            <w:pPr>
              <w:tabs>
                <w:tab w:val="left" w:pos="1350"/>
              </w:tabs>
              <w:rPr>
                <w:rFonts w:ascii="Times New Roman" w:eastAsia="Calibri" w:hAnsi="Times New Roman" w:cs="Times New Roman"/>
                <w:sz w:val="24"/>
                <w:szCs w:val="24"/>
              </w:rPr>
            </w:pPr>
            <w:r>
              <w:rPr>
                <w:rFonts w:ascii="Times New Roman" w:eastAsia="Calibri" w:hAnsi="Times New Roman" w:cs="Times New Roman"/>
                <w:b/>
                <w:sz w:val="24"/>
                <w:szCs w:val="24"/>
              </w:rPr>
              <w:t>Pasākumu/n</w:t>
            </w:r>
            <w:r w:rsidR="002C0E47">
              <w:rPr>
                <w:rFonts w:ascii="Times New Roman" w:eastAsia="Calibri" w:hAnsi="Times New Roman" w:cs="Times New Roman"/>
                <w:b/>
                <w:sz w:val="24"/>
                <w:szCs w:val="24"/>
              </w:rPr>
              <w:t>odarbību</w:t>
            </w:r>
            <w:r w:rsidR="0049767A" w:rsidRPr="002C0E47">
              <w:rPr>
                <w:rFonts w:ascii="Times New Roman" w:eastAsia="Calibri" w:hAnsi="Times New Roman" w:cs="Times New Roman"/>
                <w:b/>
                <w:sz w:val="24"/>
                <w:szCs w:val="24"/>
              </w:rPr>
              <w:t xml:space="preserve">  norises laiks</w:t>
            </w:r>
            <w:r w:rsidR="007210E0" w:rsidRPr="002C0E47">
              <w:rPr>
                <w:rFonts w:ascii="Times New Roman" w:eastAsia="Calibri" w:hAnsi="Times New Roman" w:cs="Times New Roman"/>
                <w:b/>
                <w:sz w:val="24"/>
                <w:szCs w:val="24"/>
              </w:rPr>
              <w:t xml:space="preserve">, </w:t>
            </w:r>
            <w:r w:rsidR="008F5673">
              <w:rPr>
                <w:rFonts w:ascii="Times New Roman" w:eastAsia="Calibri" w:hAnsi="Times New Roman" w:cs="Times New Roman"/>
                <w:b/>
                <w:sz w:val="24"/>
                <w:szCs w:val="24"/>
              </w:rPr>
              <w:t xml:space="preserve">norises vieta, </w:t>
            </w:r>
            <w:r w:rsidR="007210E0" w:rsidRPr="002C0E47">
              <w:rPr>
                <w:rFonts w:ascii="Times New Roman" w:eastAsia="Calibri" w:hAnsi="Times New Roman" w:cs="Times New Roman"/>
                <w:b/>
                <w:sz w:val="24"/>
                <w:szCs w:val="24"/>
              </w:rPr>
              <w:t>plānotās aktivitātes</w:t>
            </w:r>
            <w:r w:rsidR="00C80E44">
              <w:rPr>
                <w:rFonts w:ascii="Times New Roman" w:eastAsia="Calibri" w:hAnsi="Times New Roman" w:cs="Times New Roman"/>
                <w:b/>
                <w:sz w:val="24"/>
                <w:szCs w:val="24"/>
              </w:rPr>
              <w:t>.</w:t>
            </w:r>
          </w:p>
          <w:p w14:paraId="333E5F65" w14:textId="77777777" w:rsidR="00CC5843" w:rsidRPr="00CC5843" w:rsidRDefault="00CC5843" w:rsidP="00CC5843">
            <w:pPr>
              <w:jc w:val="both"/>
              <w:rPr>
                <w:rFonts w:ascii="Times New Roman" w:eastAsia="Calibri" w:hAnsi="Times New Roman" w:cs="Times New Roman"/>
                <w:sz w:val="24"/>
                <w:szCs w:val="24"/>
              </w:rPr>
            </w:pPr>
            <w:r w:rsidRPr="00CC5843">
              <w:rPr>
                <w:rFonts w:ascii="Times New Roman" w:eastAsia="Calibri" w:hAnsi="Times New Roman" w:cs="Times New Roman"/>
                <w:sz w:val="24"/>
                <w:szCs w:val="24"/>
              </w:rPr>
              <w:t xml:space="preserve">Pretendents izstrādā aktivitāšu plānu (turpmāk – plāns), kurā apraksta aktivitātes katrai nometnes dienai, iekļaujot nodarbību aprakstus, laikus un to ilgumu. </w:t>
            </w:r>
          </w:p>
          <w:p w14:paraId="263ABE20" w14:textId="77777777" w:rsidR="004C62EC" w:rsidRDefault="00CC5843" w:rsidP="00CC5843">
            <w:pPr>
              <w:jc w:val="both"/>
              <w:rPr>
                <w:rFonts w:ascii="Times New Roman" w:eastAsia="Calibri" w:hAnsi="Times New Roman" w:cs="Times New Roman"/>
                <w:sz w:val="24"/>
                <w:szCs w:val="24"/>
              </w:rPr>
            </w:pPr>
            <w:r w:rsidRPr="00CC5843">
              <w:rPr>
                <w:rFonts w:ascii="Times New Roman" w:eastAsia="Calibri" w:hAnsi="Times New Roman" w:cs="Times New Roman"/>
                <w:sz w:val="24"/>
                <w:szCs w:val="24"/>
              </w:rPr>
              <w:t>Nometnes laikā Pretendents nodrošina dažādas veselības veicināšanas aktivitātes un radošās nodarbības, kuras ir saskaņā ar projektā noteiktajām tēmām  - Veselīgs uzturs;    Fiziskā</w:t>
            </w:r>
            <w:r>
              <w:rPr>
                <w:rFonts w:ascii="Times New Roman" w:eastAsia="Calibri" w:hAnsi="Times New Roman" w:cs="Times New Roman"/>
                <w:sz w:val="24"/>
                <w:szCs w:val="24"/>
              </w:rPr>
              <w:t>s</w:t>
            </w:r>
            <w:r w:rsidRPr="00CC5843">
              <w:rPr>
                <w:rFonts w:ascii="Times New Roman" w:eastAsia="Calibri" w:hAnsi="Times New Roman" w:cs="Times New Roman"/>
                <w:sz w:val="24"/>
                <w:szCs w:val="24"/>
              </w:rPr>
              <w:t xml:space="preserve"> aktivitāte</w:t>
            </w:r>
            <w:r>
              <w:rPr>
                <w:rFonts w:ascii="Times New Roman" w:eastAsia="Calibri" w:hAnsi="Times New Roman" w:cs="Times New Roman"/>
                <w:sz w:val="24"/>
                <w:szCs w:val="24"/>
              </w:rPr>
              <w:t>s</w:t>
            </w:r>
            <w:r w:rsidRPr="00CC5843">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CC5843">
              <w:rPr>
                <w:rFonts w:ascii="Times New Roman" w:eastAsia="Calibri" w:hAnsi="Times New Roman" w:cs="Times New Roman"/>
                <w:sz w:val="24"/>
                <w:szCs w:val="24"/>
              </w:rPr>
              <w:t>Atkarību mazināšana</w:t>
            </w:r>
            <w:r>
              <w:rPr>
                <w:rFonts w:ascii="Times New Roman" w:eastAsia="Calibri" w:hAnsi="Times New Roman" w:cs="Times New Roman"/>
                <w:sz w:val="24"/>
                <w:szCs w:val="24"/>
              </w:rPr>
              <w:t>; Traumatisma mazināšana.</w:t>
            </w:r>
            <w:r w:rsidRPr="00CC5843">
              <w:rPr>
                <w:rFonts w:ascii="Times New Roman" w:eastAsia="Calibri" w:hAnsi="Times New Roman" w:cs="Times New Roman"/>
                <w:sz w:val="24"/>
                <w:szCs w:val="24"/>
              </w:rPr>
              <w:t xml:space="preserve">  </w:t>
            </w:r>
          </w:p>
          <w:p w14:paraId="398B02C5" w14:textId="77777777" w:rsidR="00681566" w:rsidRPr="00681566" w:rsidRDefault="00681566" w:rsidP="00681566">
            <w:pPr>
              <w:jc w:val="both"/>
              <w:rPr>
                <w:rFonts w:ascii="Times New Roman" w:eastAsia="Calibri" w:hAnsi="Times New Roman" w:cs="Times New Roman"/>
                <w:sz w:val="24"/>
                <w:szCs w:val="24"/>
              </w:rPr>
            </w:pPr>
            <w:r w:rsidRPr="00681566">
              <w:rPr>
                <w:rFonts w:ascii="Times New Roman" w:eastAsia="Calibri" w:hAnsi="Times New Roman" w:cs="Times New Roman"/>
                <w:sz w:val="24"/>
                <w:szCs w:val="24"/>
              </w:rPr>
              <w:t xml:space="preserve">Visām nodarbībām jābūt atbilstošām izvēlētā vecumposma bērniem. </w:t>
            </w:r>
          </w:p>
          <w:p w14:paraId="023CCFB0" w14:textId="24F622B3" w:rsidR="00681566" w:rsidRPr="00B71CF3" w:rsidRDefault="00681566" w:rsidP="00681566">
            <w:pPr>
              <w:jc w:val="both"/>
              <w:rPr>
                <w:rFonts w:ascii="Times New Roman" w:eastAsia="Calibri" w:hAnsi="Times New Roman" w:cs="Times New Roman"/>
                <w:sz w:val="24"/>
                <w:szCs w:val="24"/>
              </w:rPr>
            </w:pPr>
            <w:r w:rsidRPr="00681566">
              <w:rPr>
                <w:rFonts w:ascii="Times New Roman" w:eastAsia="Calibri" w:hAnsi="Times New Roman" w:cs="Times New Roman"/>
                <w:sz w:val="24"/>
                <w:szCs w:val="24"/>
              </w:rPr>
              <w:t xml:space="preserve">Piemērotos laika apstākļos Pretendents nodrošina nodarbību norisi brīvā dabā.  </w:t>
            </w:r>
          </w:p>
        </w:tc>
        <w:tc>
          <w:tcPr>
            <w:tcW w:w="5239" w:type="dxa"/>
          </w:tcPr>
          <w:p w14:paraId="71F83F84" w14:textId="5ECB0B49" w:rsidR="0049767A" w:rsidRDefault="0049767A" w:rsidP="006251EC">
            <w:pPr>
              <w:tabs>
                <w:tab w:val="left" w:pos="1350"/>
              </w:tabs>
              <w:jc w:val="both"/>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B71CF3">
              <w:rPr>
                <w:rFonts w:ascii="Times New Roman" w:eastAsia="Calibri" w:hAnsi="Times New Roman" w:cs="Times New Roman"/>
                <w:i/>
                <w:sz w:val="24"/>
                <w:szCs w:val="24"/>
              </w:rPr>
              <w:t>Aprakstīt</w:t>
            </w:r>
            <w:r w:rsidRPr="00D20FF8">
              <w:rPr>
                <w:rFonts w:ascii="Times New Roman" w:eastAsia="Calibri" w:hAnsi="Times New Roman" w:cs="Times New Roman"/>
                <w:i/>
                <w:sz w:val="24"/>
                <w:szCs w:val="24"/>
              </w:rPr>
              <w:t xml:space="preserve"> </w:t>
            </w:r>
            <w:r w:rsidR="00B71CF3">
              <w:rPr>
                <w:rFonts w:ascii="Times New Roman" w:eastAsia="Calibri" w:hAnsi="Times New Roman" w:cs="Times New Roman"/>
                <w:i/>
                <w:sz w:val="24"/>
                <w:szCs w:val="24"/>
              </w:rPr>
              <w:t xml:space="preserve">plānoto </w:t>
            </w:r>
            <w:r w:rsidR="00B56EC5">
              <w:rPr>
                <w:rFonts w:ascii="Times New Roman" w:eastAsia="Calibri" w:hAnsi="Times New Roman" w:cs="Times New Roman"/>
                <w:i/>
                <w:sz w:val="24"/>
                <w:szCs w:val="24"/>
              </w:rPr>
              <w:t>pasākumu/</w:t>
            </w:r>
            <w:r w:rsidR="00B71CF3">
              <w:rPr>
                <w:rFonts w:ascii="Times New Roman" w:eastAsia="Calibri" w:hAnsi="Times New Roman" w:cs="Times New Roman"/>
                <w:i/>
                <w:sz w:val="24"/>
                <w:szCs w:val="24"/>
              </w:rPr>
              <w:t>nodarbību</w:t>
            </w:r>
            <w:r w:rsidRPr="00D20FF8">
              <w:rPr>
                <w:rFonts w:ascii="Times New Roman" w:eastAsia="Calibri" w:hAnsi="Times New Roman" w:cs="Times New Roman"/>
                <w:i/>
                <w:sz w:val="24"/>
                <w:szCs w:val="24"/>
              </w:rPr>
              <w:t xml:space="preserve"> </w:t>
            </w:r>
            <w:r w:rsidR="00B71CF3">
              <w:rPr>
                <w:rFonts w:ascii="Times New Roman" w:eastAsia="Calibri" w:hAnsi="Times New Roman" w:cs="Times New Roman"/>
                <w:i/>
                <w:sz w:val="24"/>
                <w:szCs w:val="24"/>
              </w:rPr>
              <w:t xml:space="preserve">aktivitātes, saturu, </w:t>
            </w:r>
            <w:r w:rsidRPr="00D20FF8">
              <w:rPr>
                <w:rFonts w:ascii="Times New Roman" w:eastAsia="Calibri" w:hAnsi="Times New Roman" w:cs="Times New Roman"/>
                <w:i/>
                <w:sz w:val="24"/>
                <w:szCs w:val="24"/>
              </w:rPr>
              <w:t>darba kārtību</w:t>
            </w:r>
            <w:r w:rsidR="00B71CF3">
              <w:rPr>
                <w:rFonts w:ascii="Times New Roman" w:eastAsia="Calibri" w:hAnsi="Times New Roman" w:cs="Times New Roman"/>
                <w:i/>
                <w:sz w:val="24"/>
                <w:szCs w:val="24"/>
              </w:rPr>
              <w:t xml:space="preserve">, </w:t>
            </w:r>
            <w:r w:rsidR="006251EC" w:rsidRPr="00D20FF8">
              <w:rPr>
                <w:rFonts w:ascii="Times New Roman" w:eastAsia="Calibri" w:hAnsi="Times New Roman" w:cs="Times New Roman"/>
                <w:i/>
                <w:sz w:val="24"/>
                <w:szCs w:val="24"/>
              </w:rPr>
              <w:t>plānoto laika grafiku</w:t>
            </w:r>
            <w:r w:rsidR="004C62EC">
              <w:rPr>
                <w:rFonts w:ascii="Times New Roman" w:eastAsia="Calibri" w:hAnsi="Times New Roman" w:cs="Times New Roman"/>
                <w:i/>
                <w:sz w:val="24"/>
                <w:szCs w:val="24"/>
              </w:rPr>
              <w:t xml:space="preserve"> (</w:t>
            </w:r>
            <w:r w:rsidR="003E2553">
              <w:rPr>
                <w:rFonts w:ascii="Times New Roman" w:eastAsia="Calibri" w:hAnsi="Times New Roman" w:cs="Times New Roman"/>
                <w:i/>
                <w:sz w:val="24"/>
                <w:szCs w:val="24"/>
              </w:rPr>
              <w:t>nedēļas</w:t>
            </w:r>
            <w:r w:rsidR="004C62EC">
              <w:rPr>
                <w:rFonts w:ascii="Times New Roman" w:eastAsia="Calibri" w:hAnsi="Times New Roman" w:cs="Times New Roman"/>
                <w:i/>
                <w:sz w:val="24"/>
                <w:szCs w:val="24"/>
              </w:rPr>
              <w:t xml:space="preserve"> griezumā)</w:t>
            </w:r>
            <w:r w:rsidR="00C80E44">
              <w:rPr>
                <w:rFonts w:ascii="Times New Roman" w:eastAsia="Calibri" w:hAnsi="Times New Roman" w:cs="Times New Roman"/>
                <w:i/>
                <w:sz w:val="24"/>
                <w:szCs w:val="24"/>
              </w:rPr>
              <w:t>, mērķa grupu</w:t>
            </w:r>
            <w:r w:rsidR="00CC5843">
              <w:rPr>
                <w:rFonts w:ascii="Times New Roman" w:eastAsia="Calibri" w:hAnsi="Times New Roman" w:cs="Times New Roman"/>
                <w:i/>
                <w:sz w:val="24"/>
                <w:szCs w:val="24"/>
              </w:rPr>
              <w:t>, tehnisko nodrošinājumu</w:t>
            </w:r>
            <w:r w:rsidR="00C73043">
              <w:rPr>
                <w:rFonts w:ascii="Times New Roman" w:eastAsia="Calibri" w:hAnsi="Times New Roman" w:cs="Times New Roman"/>
                <w:i/>
                <w:sz w:val="24"/>
                <w:szCs w:val="24"/>
              </w:rPr>
              <w:t>, piesaistītos speciālistus</w:t>
            </w:r>
            <w:r w:rsidR="00CC5843">
              <w:rPr>
                <w:rFonts w:ascii="Times New Roman" w:eastAsia="Calibri" w:hAnsi="Times New Roman" w:cs="Times New Roman"/>
                <w:i/>
                <w:sz w:val="24"/>
                <w:szCs w:val="24"/>
              </w:rPr>
              <w:t>.</w:t>
            </w:r>
          </w:p>
          <w:p w14:paraId="5BA9AE14" w14:textId="373B6438" w:rsidR="000A6D2D" w:rsidRPr="00C73043" w:rsidRDefault="00C73043" w:rsidP="006251EC">
            <w:pPr>
              <w:tabs>
                <w:tab w:val="left" w:pos="1350"/>
              </w:tabs>
              <w:jc w:val="both"/>
              <w:rPr>
                <w:rFonts w:ascii="Times New Roman" w:eastAsia="Calibri" w:hAnsi="Times New Roman" w:cs="Times New Roman"/>
                <w:b/>
                <w:bCs/>
                <w:i/>
                <w:iCs/>
                <w:sz w:val="24"/>
                <w:szCs w:val="24"/>
              </w:rPr>
            </w:pPr>
            <w:r w:rsidRPr="00C73043">
              <w:rPr>
                <w:rFonts w:ascii="Times New Roman" w:eastAsia="Calibri" w:hAnsi="Times New Roman" w:cs="Times New Roman"/>
                <w:b/>
                <w:bCs/>
                <w:i/>
                <w:iCs/>
                <w:sz w:val="24"/>
                <w:szCs w:val="24"/>
              </w:rPr>
              <w:t>Prasīto informāciju sagatavot tabulas veidā.</w:t>
            </w:r>
          </w:p>
          <w:p w14:paraId="1788213D" w14:textId="77777777" w:rsidR="00B75E11" w:rsidRPr="00B75E11" w:rsidRDefault="00B75E11" w:rsidP="00D20FF8">
            <w:pPr>
              <w:tabs>
                <w:tab w:val="left" w:pos="1350"/>
              </w:tabs>
              <w:jc w:val="both"/>
              <w:rPr>
                <w:rFonts w:ascii="Times New Roman" w:eastAsia="Calibri" w:hAnsi="Times New Roman" w:cs="Times New Roman"/>
                <w:sz w:val="24"/>
                <w:szCs w:val="24"/>
              </w:rPr>
            </w:pPr>
          </w:p>
        </w:tc>
      </w:tr>
      <w:tr w:rsidR="00681566" w14:paraId="0E1242B0" w14:textId="77777777" w:rsidTr="002C0E47">
        <w:tc>
          <w:tcPr>
            <w:tcW w:w="4390" w:type="dxa"/>
          </w:tcPr>
          <w:p w14:paraId="3F647128" w14:textId="77777777" w:rsidR="00681566" w:rsidRDefault="00681566" w:rsidP="0049767A">
            <w:pPr>
              <w:tabs>
                <w:tab w:val="left" w:pos="1350"/>
              </w:tabs>
              <w:rPr>
                <w:rFonts w:ascii="Times New Roman" w:eastAsia="Calibri" w:hAnsi="Times New Roman" w:cs="Times New Roman"/>
                <w:b/>
                <w:sz w:val="24"/>
                <w:szCs w:val="24"/>
              </w:rPr>
            </w:pPr>
            <w:r w:rsidRPr="00681566">
              <w:rPr>
                <w:rFonts w:ascii="Times New Roman" w:eastAsia="Calibri" w:hAnsi="Times New Roman" w:cs="Times New Roman"/>
                <w:b/>
                <w:sz w:val="24"/>
                <w:szCs w:val="24"/>
              </w:rPr>
              <w:t>Nometnes</w:t>
            </w:r>
            <w:r>
              <w:rPr>
                <w:rFonts w:ascii="Times New Roman" w:eastAsia="Calibri" w:hAnsi="Times New Roman" w:cs="Times New Roman"/>
                <w:b/>
                <w:sz w:val="24"/>
                <w:szCs w:val="24"/>
              </w:rPr>
              <w:t xml:space="preserve"> mērķauditorija</w:t>
            </w:r>
          </w:p>
          <w:p w14:paraId="3C83D3C6" w14:textId="32629393" w:rsidR="00681566" w:rsidRPr="00681566" w:rsidRDefault="00681566" w:rsidP="0049767A">
            <w:pPr>
              <w:tabs>
                <w:tab w:val="left" w:pos="1350"/>
              </w:tabs>
              <w:rPr>
                <w:rFonts w:ascii="Times New Roman" w:eastAsia="Calibri" w:hAnsi="Times New Roman" w:cs="Times New Roman"/>
                <w:bCs/>
                <w:sz w:val="24"/>
                <w:szCs w:val="24"/>
              </w:rPr>
            </w:pPr>
            <w:r w:rsidRPr="00681566">
              <w:rPr>
                <w:rFonts w:ascii="Times New Roman" w:eastAsia="Calibri" w:hAnsi="Times New Roman" w:cs="Times New Roman"/>
                <w:bCs/>
                <w:sz w:val="24"/>
                <w:szCs w:val="24"/>
              </w:rPr>
              <w:t>Krāslavas novadā dzīvojoši bērni</w:t>
            </w:r>
            <w:r w:rsidR="007C62C6">
              <w:rPr>
                <w:rFonts w:ascii="Times New Roman" w:eastAsia="Calibri" w:hAnsi="Times New Roman" w:cs="Times New Roman"/>
                <w:bCs/>
                <w:sz w:val="24"/>
                <w:szCs w:val="24"/>
              </w:rPr>
              <w:t xml:space="preserve">, </w:t>
            </w:r>
            <w:r w:rsidRPr="00681566">
              <w:rPr>
                <w:rFonts w:ascii="Times New Roman" w:eastAsia="Calibri" w:hAnsi="Times New Roman" w:cs="Times New Roman"/>
                <w:bCs/>
                <w:sz w:val="24"/>
                <w:szCs w:val="24"/>
              </w:rPr>
              <w:t xml:space="preserve"> </w:t>
            </w:r>
            <w:r w:rsidR="0078785B" w:rsidRPr="0078785B">
              <w:rPr>
                <w:rFonts w:ascii="Times New Roman" w:eastAsia="Calibri" w:hAnsi="Times New Roman" w:cs="Times New Roman"/>
                <w:bCs/>
                <w:sz w:val="24"/>
                <w:szCs w:val="24"/>
              </w:rPr>
              <w:t>ieteicamās vecuma grupas 6-8 gadi un 9-1</w:t>
            </w:r>
            <w:r w:rsidR="00C73043">
              <w:rPr>
                <w:rFonts w:ascii="Times New Roman" w:eastAsia="Calibri" w:hAnsi="Times New Roman" w:cs="Times New Roman"/>
                <w:bCs/>
                <w:sz w:val="24"/>
                <w:szCs w:val="24"/>
              </w:rPr>
              <w:t>2</w:t>
            </w:r>
            <w:r w:rsidR="0078785B" w:rsidRPr="0078785B">
              <w:rPr>
                <w:rFonts w:ascii="Times New Roman" w:eastAsia="Calibri" w:hAnsi="Times New Roman" w:cs="Times New Roman"/>
                <w:bCs/>
                <w:sz w:val="24"/>
                <w:szCs w:val="24"/>
              </w:rPr>
              <w:t xml:space="preserve"> gadi</w:t>
            </w:r>
            <w:r w:rsidRPr="00681566">
              <w:rPr>
                <w:rFonts w:ascii="Times New Roman" w:eastAsia="Calibri" w:hAnsi="Times New Roman" w:cs="Times New Roman"/>
                <w:bCs/>
                <w:sz w:val="24"/>
                <w:szCs w:val="24"/>
              </w:rPr>
              <w:t>. Minimālais dalībnieku skaits nometnē -  25.</w:t>
            </w:r>
          </w:p>
        </w:tc>
        <w:tc>
          <w:tcPr>
            <w:tcW w:w="5239" w:type="dxa"/>
          </w:tcPr>
          <w:p w14:paraId="2860365C" w14:textId="1004596E" w:rsidR="00681566" w:rsidRPr="007C62C6" w:rsidRDefault="007C62C6" w:rsidP="006251EC">
            <w:pPr>
              <w:tabs>
                <w:tab w:val="left" w:pos="1350"/>
              </w:tabs>
              <w:jc w:val="both"/>
              <w:rPr>
                <w:rFonts w:ascii="Times New Roman" w:eastAsia="Calibri" w:hAnsi="Times New Roman" w:cs="Times New Roman"/>
                <w:i/>
                <w:iCs/>
                <w:sz w:val="24"/>
                <w:szCs w:val="24"/>
              </w:rPr>
            </w:pPr>
            <w:r w:rsidRPr="007C62C6">
              <w:rPr>
                <w:rFonts w:ascii="Times New Roman" w:eastAsia="Calibri" w:hAnsi="Times New Roman" w:cs="Times New Roman"/>
                <w:i/>
                <w:iCs/>
                <w:sz w:val="24"/>
                <w:szCs w:val="24"/>
              </w:rPr>
              <w:t xml:space="preserve">Pretendents </w:t>
            </w:r>
            <w:r>
              <w:rPr>
                <w:rFonts w:ascii="Times New Roman" w:eastAsia="Calibri" w:hAnsi="Times New Roman" w:cs="Times New Roman"/>
                <w:i/>
                <w:iCs/>
                <w:sz w:val="24"/>
                <w:szCs w:val="24"/>
              </w:rPr>
              <w:t xml:space="preserve">plāno nometnes organizēšanu konkrētai </w:t>
            </w:r>
            <w:r w:rsidRPr="007C62C6">
              <w:rPr>
                <w:rFonts w:ascii="Times New Roman" w:eastAsia="Calibri" w:hAnsi="Times New Roman" w:cs="Times New Roman"/>
                <w:i/>
                <w:iCs/>
                <w:sz w:val="24"/>
                <w:szCs w:val="24"/>
              </w:rPr>
              <w:t xml:space="preserve"> dalībnieku vecuma grup</w:t>
            </w:r>
            <w:r>
              <w:rPr>
                <w:rFonts w:ascii="Times New Roman" w:eastAsia="Calibri" w:hAnsi="Times New Roman" w:cs="Times New Roman"/>
                <w:i/>
                <w:iCs/>
                <w:sz w:val="24"/>
                <w:szCs w:val="24"/>
              </w:rPr>
              <w:t>ai.</w:t>
            </w:r>
          </w:p>
        </w:tc>
      </w:tr>
      <w:tr w:rsidR="0049767A" w14:paraId="17DB97AF" w14:textId="77777777" w:rsidTr="004C62EC">
        <w:trPr>
          <w:trHeight w:val="2346"/>
        </w:trPr>
        <w:tc>
          <w:tcPr>
            <w:tcW w:w="4390" w:type="dxa"/>
          </w:tcPr>
          <w:p w14:paraId="21220559" w14:textId="117A12CF" w:rsidR="00C80E44" w:rsidRPr="004C62EC" w:rsidRDefault="00C80E44" w:rsidP="005D7C0B">
            <w:pPr>
              <w:tabs>
                <w:tab w:val="left" w:pos="1350"/>
              </w:tabs>
              <w:jc w:val="both"/>
              <w:rPr>
                <w:rFonts w:ascii="Times New Roman" w:eastAsia="Calibri" w:hAnsi="Times New Roman" w:cs="Times New Roman"/>
                <w:sz w:val="24"/>
                <w:szCs w:val="24"/>
              </w:rPr>
            </w:pPr>
            <w:r w:rsidRPr="004C62EC">
              <w:rPr>
                <w:rFonts w:ascii="Times New Roman" w:eastAsia="Calibri" w:hAnsi="Times New Roman" w:cs="Times New Roman"/>
                <w:b/>
                <w:bCs/>
                <w:color w:val="000000"/>
                <w:sz w:val="24"/>
                <w:szCs w:val="24"/>
                <w:u w:color="000000"/>
                <w:bdr w:val="nil"/>
              </w:rPr>
              <w:t>Personāla nodrošinājums</w:t>
            </w:r>
            <w:r w:rsidRPr="004C62EC">
              <w:rPr>
                <w:rFonts w:ascii="Times New Roman" w:eastAsia="Calibri" w:hAnsi="Times New Roman" w:cs="Times New Roman"/>
                <w:sz w:val="24"/>
                <w:szCs w:val="24"/>
              </w:rPr>
              <w:t xml:space="preserve"> </w:t>
            </w:r>
          </w:p>
          <w:p w14:paraId="4787828E" w14:textId="6813EFD2" w:rsidR="007C62C6" w:rsidRPr="007C62C6" w:rsidRDefault="005D7C0B" w:rsidP="007C62C6">
            <w:pPr>
              <w:tabs>
                <w:tab w:val="left" w:pos="1350"/>
              </w:tabs>
              <w:jc w:val="both"/>
              <w:rPr>
                <w:rFonts w:ascii="Times New Roman" w:eastAsia="Calibri" w:hAnsi="Times New Roman" w:cs="Times New Roman"/>
                <w:sz w:val="24"/>
                <w:szCs w:val="24"/>
              </w:rPr>
            </w:pPr>
            <w:r w:rsidRPr="004C62EC">
              <w:rPr>
                <w:rFonts w:ascii="Times New Roman" w:eastAsia="Calibri" w:hAnsi="Times New Roman" w:cs="Times New Roman"/>
                <w:sz w:val="24"/>
                <w:szCs w:val="24"/>
              </w:rPr>
              <w:t>Pretendentam jānodrošina speciālisti ar atbilstošu kvalifikāciju</w:t>
            </w:r>
            <w:r w:rsidR="00792727">
              <w:rPr>
                <w:rFonts w:ascii="Times New Roman" w:eastAsia="Calibri" w:hAnsi="Times New Roman" w:cs="Times New Roman"/>
                <w:sz w:val="24"/>
                <w:szCs w:val="24"/>
              </w:rPr>
              <w:t xml:space="preserve">, </w:t>
            </w:r>
            <w:r w:rsidRPr="004C62EC">
              <w:rPr>
                <w:rFonts w:ascii="Times New Roman" w:eastAsia="Calibri" w:hAnsi="Times New Roman" w:cs="Times New Roman"/>
                <w:sz w:val="24"/>
                <w:szCs w:val="24"/>
              </w:rPr>
              <w:t>kuri administratīvi un saturiski var nodrošināt nepieciešamo pasākumu kopumu un dokumentāli apliecināt</w:t>
            </w:r>
            <w:r w:rsidR="00C80E44" w:rsidRPr="004C62EC">
              <w:rPr>
                <w:rFonts w:ascii="Times New Roman" w:eastAsia="Calibri" w:hAnsi="Times New Roman" w:cs="Times New Roman"/>
                <w:sz w:val="24"/>
                <w:szCs w:val="24"/>
              </w:rPr>
              <w:t xml:space="preserve"> iegūtās</w:t>
            </w:r>
            <w:r w:rsidRPr="004C62EC">
              <w:rPr>
                <w:rFonts w:ascii="Times New Roman" w:eastAsia="Calibri" w:hAnsi="Times New Roman" w:cs="Times New Roman"/>
                <w:sz w:val="24"/>
                <w:szCs w:val="24"/>
              </w:rPr>
              <w:t xml:space="preserve"> zināšanas</w:t>
            </w:r>
            <w:r w:rsidR="00B56EC5">
              <w:rPr>
                <w:rFonts w:ascii="Times New Roman" w:eastAsia="Calibri" w:hAnsi="Times New Roman" w:cs="Times New Roman"/>
                <w:sz w:val="24"/>
                <w:szCs w:val="24"/>
              </w:rPr>
              <w:t xml:space="preserve"> un</w:t>
            </w:r>
            <w:r w:rsidR="00792727">
              <w:rPr>
                <w:rFonts w:ascii="Times New Roman" w:eastAsia="Calibri" w:hAnsi="Times New Roman" w:cs="Times New Roman"/>
                <w:sz w:val="24"/>
                <w:szCs w:val="24"/>
              </w:rPr>
              <w:t xml:space="preserve"> savu kvalifikāciju.</w:t>
            </w:r>
            <w:r w:rsidR="007C62C6">
              <w:t xml:space="preserve"> </w:t>
            </w:r>
            <w:r w:rsidR="007C62C6" w:rsidRPr="007C62C6">
              <w:rPr>
                <w:rFonts w:ascii="Times New Roman" w:eastAsia="Calibri" w:hAnsi="Times New Roman" w:cs="Times New Roman"/>
                <w:sz w:val="24"/>
                <w:szCs w:val="24"/>
              </w:rPr>
              <w:t>Nometnē jānodrošina</w:t>
            </w:r>
            <w:r w:rsidR="007C62C6">
              <w:rPr>
                <w:rFonts w:ascii="Times New Roman" w:eastAsia="Calibri" w:hAnsi="Times New Roman" w:cs="Times New Roman"/>
                <w:sz w:val="24"/>
                <w:szCs w:val="24"/>
              </w:rPr>
              <w:t xml:space="preserve"> n</w:t>
            </w:r>
            <w:r w:rsidR="007C62C6" w:rsidRPr="007C62C6">
              <w:rPr>
                <w:rFonts w:ascii="Times New Roman" w:eastAsia="Calibri" w:hAnsi="Times New Roman" w:cs="Times New Roman"/>
                <w:sz w:val="24"/>
                <w:szCs w:val="24"/>
              </w:rPr>
              <w:t>ometnes vadītājs</w:t>
            </w:r>
            <w:r w:rsidR="007C62C6">
              <w:rPr>
                <w:rFonts w:ascii="Times New Roman" w:eastAsia="Calibri" w:hAnsi="Times New Roman" w:cs="Times New Roman"/>
                <w:sz w:val="24"/>
                <w:szCs w:val="24"/>
              </w:rPr>
              <w:t xml:space="preserve"> ar pieredzi</w:t>
            </w:r>
            <w:r w:rsidR="007C62C6" w:rsidRPr="007C62C6">
              <w:rPr>
                <w:rFonts w:ascii="Times New Roman" w:eastAsia="Calibri" w:hAnsi="Times New Roman" w:cs="Times New Roman"/>
                <w:sz w:val="24"/>
                <w:szCs w:val="24"/>
              </w:rPr>
              <w:t>, kuram ir atbilstoša, spēkā esoša nometnes vadītāja apliecība</w:t>
            </w:r>
            <w:r w:rsidR="007C62C6">
              <w:rPr>
                <w:rFonts w:ascii="Times New Roman" w:eastAsia="Calibri" w:hAnsi="Times New Roman" w:cs="Times New Roman"/>
                <w:sz w:val="24"/>
                <w:szCs w:val="24"/>
              </w:rPr>
              <w:t>.</w:t>
            </w:r>
            <w:r w:rsidR="007C62C6" w:rsidRPr="007C62C6">
              <w:rPr>
                <w:rFonts w:ascii="Times New Roman" w:eastAsia="Calibri" w:hAnsi="Times New Roman" w:cs="Times New Roman"/>
                <w:sz w:val="24"/>
                <w:szCs w:val="24"/>
              </w:rPr>
              <w:tab/>
            </w:r>
          </w:p>
          <w:p w14:paraId="6D077032" w14:textId="34A86B29" w:rsidR="005D7C0B" w:rsidRPr="004C62EC" w:rsidRDefault="007C62C6" w:rsidP="007C62C6">
            <w:pPr>
              <w:tabs>
                <w:tab w:val="left" w:pos="1350"/>
              </w:tabs>
              <w:jc w:val="both"/>
              <w:rPr>
                <w:rFonts w:ascii="Times New Roman" w:eastAsia="Calibri" w:hAnsi="Times New Roman" w:cs="Times New Roman"/>
                <w:sz w:val="24"/>
                <w:szCs w:val="24"/>
              </w:rPr>
            </w:pPr>
            <w:r w:rsidRPr="007C62C6">
              <w:rPr>
                <w:rFonts w:ascii="Times New Roman" w:eastAsia="Calibri" w:hAnsi="Times New Roman" w:cs="Times New Roman"/>
                <w:sz w:val="24"/>
                <w:szCs w:val="24"/>
              </w:rPr>
              <w:t>Pretendents nodrošina nometnes dalībnieku daudzumam atbilstošu pedagogu/speciālistu skaitu atbilstoši LR pastāvošajai likumdošanai.</w:t>
            </w:r>
          </w:p>
          <w:p w14:paraId="216F0470" w14:textId="11E79D8A" w:rsidR="005D7C0B" w:rsidRPr="007C62C6" w:rsidRDefault="00C80E44" w:rsidP="005D7C0B">
            <w:pPr>
              <w:tabs>
                <w:tab w:val="left" w:pos="1350"/>
              </w:tabs>
              <w:jc w:val="both"/>
              <w:rPr>
                <w:rFonts w:ascii="Times New Roman" w:eastAsia="Calibri" w:hAnsi="Times New Roman" w:cs="Times New Roman"/>
                <w:b/>
                <w:sz w:val="24"/>
                <w:szCs w:val="24"/>
                <w:u w:val="single"/>
              </w:rPr>
            </w:pPr>
            <w:r w:rsidRPr="007C62C6">
              <w:rPr>
                <w:rFonts w:ascii="Times New Roman" w:eastAsia="Times New Roman" w:hAnsi="Times New Roman" w:cs="Times New Roman"/>
                <w:color w:val="000000"/>
                <w:sz w:val="24"/>
                <w:szCs w:val="24"/>
                <w:u w:val="single"/>
                <w:bdr w:val="nil"/>
                <w:lang w:eastAsia="lv-LV"/>
              </w:rPr>
              <w:t>Atbalstāmo un neatbalstāmo pasākumu un speciālistu piemēri (Excel forma).</w:t>
            </w:r>
          </w:p>
        </w:tc>
        <w:tc>
          <w:tcPr>
            <w:tcW w:w="5239" w:type="dxa"/>
          </w:tcPr>
          <w:p w14:paraId="3B09F722" w14:textId="18EB4303" w:rsidR="0049767A" w:rsidRPr="004C62EC" w:rsidRDefault="007210E0" w:rsidP="009055F8">
            <w:pPr>
              <w:rPr>
                <w:rFonts w:ascii="Times New Roman" w:eastAsia="Calibri" w:hAnsi="Times New Roman" w:cs="Times New Roman"/>
                <w:i/>
                <w:sz w:val="24"/>
                <w:szCs w:val="24"/>
              </w:rPr>
            </w:pPr>
            <w:r w:rsidRPr="004C62EC">
              <w:rPr>
                <w:rFonts w:ascii="Times New Roman" w:eastAsia="Calibri" w:hAnsi="Times New Roman" w:cs="Times New Roman"/>
                <w:i/>
                <w:sz w:val="24"/>
                <w:szCs w:val="24"/>
              </w:rPr>
              <w:t>Nosauc speciālistus, apraksta viņu kvalifikāciju</w:t>
            </w:r>
            <w:r w:rsidR="00763DC7">
              <w:rPr>
                <w:rFonts w:ascii="Times New Roman" w:eastAsia="Calibri" w:hAnsi="Times New Roman" w:cs="Times New Roman"/>
                <w:i/>
                <w:sz w:val="24"/>
                <w:szCs w:val="24"/>
              </w:rPr>
              <w:t xml:space="preserve"> (diplomi/sertifikāti iesniedzami kopā ar pieteikumu cenu aptaujai)</w:t>
            </w:r>
            <w:r w:rsidRPr="004C62EC">
              <w:rPr>
                <w:rFonts w:ascii="Times New Roman" w:eastAsia="Calibri" w:hAnsi="Times New Roman" w:cs="Times New Roman"/>
                <w:i/>
                <w:sz w:val="24"/>
                <w:szCs w:val="24"/>
              </w:rPr>
              <w:t>,</w:t>
            </w:r>
            <w:r w:rsidR="007E4FCE" w:rsidRPr="004C62EC">
              <w:rPr>
                <w:rFonts w:ascii="Times New Roman" w:eastAsia="Calibri" w:hAnsi="Times New Roman" w:cs="Times New Roman"/>
                <w:i/>
                <w:sz w:val="24"/>
                <w:szCs w:val="24"/>
              </w:rPr>
              <w:t xml:space="preserve"> apraksta</w:t>
            </w:r>
            <w:r w:rsidRPr="004C62EC">
              <w:rPr>
                <w:rFonts w:ascii="Times New Roman" w:eastAsia="Calibri" w:hAnsi="Times New Roman" w:cs="Times New Roman"/>
                <w:i/>
                <w:sz w:val="24"/>
                <w:szCs w:val="24"/>
              </w:rPr>
              <w:t xml:space="preserve"> </w:t>
            </w:r>
            <w:r w:rsidR="009055F8" w:rsidRPr="004C62EC">
              <w:rPr>
                <w:rFonts w:ascii="Times New Roman" w:eastAsia="Calibri" w:hAnsi="Times New Roman" w:cs="Times New Roman"/>
                <w:i/>
                <w:sz w:val="24"/>
                <w:szCs w:val="24"/>
              </w:rPr>
              <w:t xml:space="preserve">iesaisti </w:t>
            </w:r>
            <w:r w:rsidR="00B56EC5">
              <w:rPr>
                <w:rFonts w:ascii="Times New Roman" w:eastAsia="Calibri" w:hAnsi="Times New Roman" w:cs="Times New Roman"/>
                <w:i/>
                <w:sz w:val="24"/>
                <w:szCs w:val="24"/>
              </w:rPr>
              <w:t>pasākumu/</w:t>
            </w:r>
            <w:r w:rsidR="009055F8" w:rsidRPr="004C62EC">
              <w:rPr>
                <w:rFonts w:ascii="Times New Roman" w:eastAsia="Calibri" w:hAnsi="Times New Roman" w:cs="Times New Roman"/>
                <w:i/>
                <w:sz w:val="24"/>
                <w:szCs w:val="24"/>
              </w:rPr>
              <w:t>nodarbību  īstenošanā</w:t>
            </w:r>
            <w:r w:rsidR="00C80E44" w:rsidRPr="004C62EC">
              <w:rPr>
                <w:rFonts w:ascii="Times New Roman" w:eastAsia="Calibri" w:hAnsi="Times New Roman" w:cs="Times New Roman"/>
                <w:i/>
                <w:sz w:val="24"/>
                <w:szCs w:val="24"/>
              </w:rPr>
              <w:t>.</w:t>
            </w:r>
            <w:r w:rsidRPr="004C62EC">
              <w:rPr>
                <w:rFonts w:ascii="Times New Roman" w:eastAsia="Calibri" w:hAnsi="Times New Roman" w:cs="Times New Roman"/>
                <w:i/>
                <w:sz w:val="24"/>
                <w:szCs w:val="24"/>
              </w:rPr>
              <w:t xml:space="preserve"> </w:t>
            </w:r>
          </w:p>
          <w:p w14:paraId="085AA0E8" w14:textId="77777777" w:rsidR="005820BF" w:rsidRPr="004C62EC" w:rsidRDefault="005820BF" w:rsidP="00D20FF8">
            <w:pPr>
              <w:tabs>
                <w:tab w:val="left" w:pos="1350"/>
              </w:tabs>
              <w:jc w:val="both"/>
              <w:rPr>
                <w:rFonts w:ascii="Times New Roman" w:eastAsia="Calibri" w:hAnsi="Times New Roman" w:cs="Times New Roman"/>
                <w:sz w:val="24"/>
                <w:szCs w:val="24"/>
              </w:rPr>
            </w:pPr>
          </w:p>
        </w:tc>
      </w:tr>
      <w:tr w:rsidR="00EB7189" w14:paraId="64D8B508" w14:textId="77777777" w:rsidTr="004C62EC">
        <w:trPr>
          <w:trHeight w:val="2346"/>
        </w:trPr>
        <w:tc>
          <w:tcPr>
            <w:tcW w:w="4390" w:type="dxa"/>
          </w:tcPr>
          <w:p w14:paraId="5AF20EBF" w14:textId="77777777" w:rsidR="00EB7189" w:rsidRDefault="00EB7189" w:rsidP="005D7C0B">
            <w:pPr>
              <w:tabs>
                <w:tab w:val="left" w:pos="1350"/>
              </w:tabs>
              <w:jc w:val="both"/>
              <w:rPr>
                <w:rFonts w:ascii="Times New Roman" w:eastAsia="Calibri" w:hAnsi="Times New Roman" w:cs="Times New Roman"/>
                <w:b/>
                <w:bCs/>
                <w:color w:val="000000"/>
                <w:sz w:val="24"/>
                <w:szCs w:val="24"/>
                <w:u w:color="000000"/>
                <w:bdr w:val="nil"/>
              </w:rPr>
            </w:pPr>
            <w:r>
              <w:rPr>
                <w:rFonts w:ascii="Times New Roman" w:eastAsia="Calibri" w:hAnsi="Times New Roman" w:cs="Times New Roman"/>
                <w:b/>
                <w:bCs/>
                <w:color w:val="000000"/>
                <w:sz w:val="24"/>
                <w:szCs w:val="24"/>
                <w:u w:color="000000"/>
                <w:bdr w:val="nil"/>
              </w:rPr>
              <w:lastRenderedPageBreak/>
              <w:t>Ēdināšana</w:t>
            </w:r>
          </w:p>
          <w:p w14:paraId="5484F408" w14:textId="03CBBD79" w:rsidR="00506B8C" w:rsidRPr="00506B8C" w:rsidRDefault="00086B49" w:rsidP="00506B8C">
            <w:pPr>
              <w:tabs>
                <w:tab w:val="left" w:pos="1350"/>
              </w:tabs>
              <w:jc w:val="both"/>
              <w:rPr>
                <w:rFonts w:ascii="Times New Roman" w:eastAsia="Calibri" w:hAnsi="Times New Roman" w:cs="Times New Roman"/>
                <w:color w:val="000000"/>
                <w:sz w:val="24"/>
                <w:szCs w:val="24"/>
                <w:u w:color="000000"/>
                <w:bdr w:val="nil"/>
              </w:rPr>
            </w:pPr>
            <w:r w:rsidRPr="00086B49">
              <w:rPr>
                <w:rFonts w:ascii="Times New Roman" w:eastAsia="Calibri" w:hAnsi="Times New Roman" w:cs="Times New Roman"/>
                <w:color w:val="000000"/>
                <w:sz w:val="24"/>
                <w:szCs w:val="24"/>
                <w:u w:color="000000"/>
                <w:bdr w:val="nil"/>
              </w:rPr>
              <w:t>Pakalpojuma sniedzējs</w:t>
            </w:r>
            <w:r w:rsidR="00506B8C" w:rsidRPr="00506B8C">
              <w:rPr>
                <w:rFonts w:ascii="Times New Roman" w:eastAsia="Calibri" w:hAnsi="Times New Roman" w:cs="Times New Roman"/>
                <w:color w:val="000000"/>
                <w:sz w:val="24"/>
                <w:szCs w:val="24"/>
                <w:u w:color="000000"/>
                <w:bdr w:val="nil"/>
              </w:rPr>
              <w:t xml:space="preserve"> nodrošina nometnes dalībnieku ēdināšanu (atbilstoši nometnes laika plānojumam), dienas nometnei – </w:t>
            </w:r>
            <w:r w:rsidR="00506B8C">
              <w:rPr>
                <w:rFonts w:ascii="Times New Roman" w:eastAsia="Calibri" w:hAnsi="Times New Roman" w:cs="Times New Roman"/>
                <w:color w:val="000000"/>
                <w:sz w:val="24"/>
                <w:szCs w:val="24"/>
                <w:u w:color="000000"/>
                <w:bdr w:val="nil"/>
              </w:rPr>
              <w:t xml:space="preserve">rīta tējas pauze un </w:t>
            </w:r>
            <w:r w:rsidR="00506B8C" w:rsidRPr="00506B8C">
              <w:rPr>
                <w:rFonts w:ascii="Times New Roman" w:eastAsia="Calibri" w:hAnsi="Times New Roman" w:cs="Times New Roman"/>
                <w:color w:val="000000"/>
                <w:sz w:val="24"/>
                <w:szCs w:val="24"/>
                <w:u w:color="000000"/>
                <w:bdr w:val="nil"/>
              </w:rPr>
              <w:t>viena pamata ēdienreize</w:t>
            </w:r>
            <w:r w:rsidR="00506B8C">
              <w:rPr>
                <w:rFonts w:ascii="Times New Roman" w:eastAsia="Calibri" w:hAnsi="Times New Roman" w:cs="Times New Roman"/>
                <w:color w:val="000000"/>
                <w:sz w:val="24"/>
                <w:szCs w:val="24"/>
                <w:u w:color="000000"/>
                <w:bdr w:val="nil"/>
              </w:rPr>
              <w:t xml:space="preserve"> līdz plkst. 12:30.</w:t>
            </w:r>
          </w:p>
          <w:p w14:paraId="0B92AD3A" w14:textId="77777777" w:rsidR="00506B8C" w:rsidRPr="00506B8C" w:rsidRDefault="00506B8C" w:rsidP="00506B8C">
            <w:pPr>
              <w:tabs>
                <w:tab w:val="left" w:pos="1350"/>
              </w:tabs>
              <w:jc w:val="both"/>
              <w:rPr>
                <w:rFonts w:ascii="Times New Roman" w:eastAsia="Calibri" w:hAnsi="Times New Roman" w:cs="Times New Roman"/>
                <w:color w:val="000000"/>
                <w:sz w:val="24"/>
                <w:szCs w:val="24"/>
                <w:u w:color="000000"/>
                <w:bdr w:val="nil"/>
              </w:rPr>
            </w:pPr>
            <w:r w:rsidRPr="00506B8C">
              <w:rPr>
                <w:rFonts w:ascii="Times New Roman" w:eastAsia="Calibri" w:hAnsi="Times New Roman" w:cs="Times New Roman"/>
                <w:color w:val="000000"/>
                <w:sz w:val="24"/>
                <w:szCs w:val="24"/>
                <w:u w:color="000000"/>
                <w:bdr w:val="nil"/>
              </w:rPr>
              <w:t xml:space="preserve">Nometnes dalībniekiem jābūt brīvi pieejamam dzeramajam ūdenim dalībniekam nepieciešamā daudzumā (arī izbraucienos, pārgājienos utt.) </w:t>
            </w:r>
          </w:p>
          <w:p w14:paraId="42352D21" w14:textId="150C4724" w:rsidR="00506B8C" w:rsidRPr="004C62EC" w:rsidRDefault="00506B8C" w:rsidP="00506B8C">
            <w:pPr>
              <w:tabs>
                <w:tab w:val="left" w:pos="1350"/>
              </w:tabs>
              <w:jc w:val="both"/>
              <w:rPr>
                <w:rFonts w:ascii="Times New Roman" w:eastAsia="Calibri" w:hAnsi="Times New Roman" w:cs="Times New Roman"/>
                <w:b/>
                <w:bCs/>
                <w:color w:val="000000"/>
                <w:sz w:val="24"/>
                <w:szCs w:val="24"/>
                <w:u w:color="000000"/>
                <w:bdr w:val="nil"/>
              </w:rPr>
            </w:pPr>
            <w:r w:rsidRPr="00506B8C">
              <w:rPr>
                <w:rFonts w:ascii="Times New Roman" w:eastAsia="Calibri" w:hAnsi="Times New Roman" w:cs="Times New Roman"/>
                <w:color w:val="000000"/>
                <w:sz w:val="24"/>
                <w:szCs w:val="24"/>
                <w:u w:color="000000"/>
                <w:bdr w:val="nil"/>
              </w:rPr>
              <w:t>Ēdināšanu jānodrošina atbilstoši normatīvajiem aktiem par sabiedrisko ēdināšanu.</w:t>
            </w:r>
            <w:r w:rsidRPr="00506B8C">
              <w:rPr>
                <w:rFonts w:ascii="Times New Roman" w:eastAsia="Calibri" w:hAnsi="Times New Roman" w:cs="Times New Roman"/>
                <w:b/>
                <w:bCs/>
                <w:color w:val="000000"/>
                <w:sz w:val="24"/>
                <w:szCs w:val="24"/>
                <w:u w:color="000000"/>
                <w:bdr w:val="nil"/>
              </w:rPr>
              <w:t xml:space="preserve">  </w:t>
            </w:r>
          </w:p>
        </w:tc>
        <w:tc>
          <w:tcPr>
            <w:tcW w:w="5239" w:type="dxa"/>
          </w:tcPr>
          <w:p w14:paraId="0D111ED6" w14:textId="2A6D8C55" w:rsidR="00EB7189" w:rsidRPr="004C62EC" w:rsidRDefault="008C31F1" w:rsidP="009055F8">
            <w:pPr>
              <w:rPr>
                <w:rFonts w:ascii="Times New Roman" w:eastAsia="Calibri" w:hAnsi="Times New Roman" w:cs="Times New Roman"/>
                <w:i/>
                <w:sz w:val="24"/>
                <w:szCs w:val="24"/>
              </w:rPr>
            </w:pPr>
            <w:r w:rsidRPr="008C31F1">
              <w:rPr>
                <w:rFonts w:ascii="Times New Roman" w:eastAsia="Calibri" w:hAnsi="Times New Roman" w:cs="Times New Roman"/>
                <w:i/>
                <w:sz w:val="24"/>
                <w:szCs w:val="24"/>
              </w:rPr>
              <w:t>Pretendents apliecina prasību izpildi.</w:t>
            </w:r>
          </w:p>
        </w:tc>
      </w:tr>
      <w:tr w:rsidR="008C31F1" w14:paraId="241D0A64" w14:textId="77777777" w:rsidTr="004C62EC">
        <w:trPr>
          <w:trHeight w:val="2346"/>
        </w:trPr>
        <w:tc>
          <w:tcPr>
            <w:tcW w:w="4390" w:type="dxa"/>
          </w:tcPr>
          <w:p w14:paraId="576EF547" w14:textId="77777777" w:rsidR="008C31F1" w:rsidRDefault="008C31F1" w:rsidP="005D7C0B">
            <w:pPr>
              <w:tabs>
                <w:tab w:val="left" w:pos="1350"/>
              </w:tabs>
              <w:jc w:val="both"/>
              <w:rPr>
                <w:rFonts w:ascii="Times New Roman" w:eastAsia="Calibri" w:hAnsi="Times New Roman" w:cs="Times New Roman"/>
                <w:b/>
                <w:bCs/>
                <w:color w:val="000000"/>
                <w:sz w:val="24"/>
                <w:szCs w:val="24"/>
                <w:u w:color="000000"/>
                <w:bdr w:val="nil"/>
              </w:rPr>
            </w:pPr>
            <w:r>
              <w:rPr>
                <w:rFonts w:ascii="Times New Roman" w:eastAsia="Calibri" w:hAnsi="Times New Roman" w:cs="Times New Roman"/>
                <w:b/>
                <w:bCs/>
                <w:color w:val="000000"/>
                <w:sz w:val="24"/>
                <w:szCs w:val="24"/>
                <w:u w:color="000000"/>
                <w:bdr w:val="nil"/>
              </w:rPr>
              <w:t>Nometņu drošība</w:t>
            </w:r>
          </w:p>
          <w:p w14:paraId="1FDF0EB9" w14:textId="7EA74E9E" w:rsidR="008C31F1" w:rsidRPr="008C31F1" w:rsidRDefault="00086B49" w:rsidP="008C31F1">
            <w:pPr>
              <w:jc w:val="both"/>
              <w:rPr>
                <w:rFonts w:ascii="Times New Roman" w:eastAsia="Calibri" w:hAnsi="Times New Roman" w:cs="Times New Roman"/>
                <w:sz w:val="24"/>
                <w:szCs w:val="24"/>
              </w:rPr>
            </w:pPr>
            <w:r w:rsidRPr="00086B49">
              <w:rPr>
                <w:rFonts w:ascii="Times New Roman" w:eastAsia="Calibri" w:hAnsi="Times New Roman" w:cs="Times New Roman"/>
                <w:sz w:val="24"/>
                <w:szCs w:val="24"/>
              </w:rPr>
              <w:t>Pakalpojuma sniedzējs</w:t>
            </w:r>
            <w:r w:rsidR="008C31F1" w:rsidRPr="008C31F1">
              <w:rPr>
                <w:rFonts w:ascii="Times New Roman" w:eastAsia="Calibri" w:hAnsi="Times New Roman" w:cs="Times New Roman"/>
                <w:sz w:val="24"/>
                <w:szCs w:val="24"/>
              </w:rPr>
              <w:t xml:space="preserve"> organizē un nodrošina nometnes norisi</w:t>
            </w:r>
            <w:r w:rsidR="008C31F1">
              <w:rPr>
                <w:rFonts w:ascii="Times New Roman" w:eastAsia="Calibri" w:hAnsi="Times New Roman" w:cs="Times New Roman"/>
                <w:sz w:val="24"/>
                <w:szCs w:val="24"/>
              </w:rPr>
              <w:t>,</w:t>
            </w:r>
            <w:r w:rsidR="008C31F1" w:rsidRPr="008C31F1">
              <w:rPr>
                <w:rFonts w:ascii="Times New Roman" w:eastAsia="Calibri" w:hAnsi="Times New Roman" w:cs="Times New Roman"/>
                <w:sz w:val="24"/>
                <w:szCs w:val="24"/>
              </w:rPr>
              <w:t xml:space="preserve"> ievērojot Vadlīnijas piesardzības pasākumiem bērnu nometņu organizētājiem.</w:t>
            </w:r>
          </w:p>
          <w:p w14:paraId="4B449C88" w14:textId="22E991F5" w:rsidR="008C31F1" w:rsidRPr="008C31F1" w:rsidRDefault="008C31F1" w:rsidP="008C31F1">
            <w:pPr>
              <w:jc w:val="both"/>
              <w:rPr>
                <w:rFonts w:ascii="Times New Roman" w:eastAsia="Calibri" w:hAnsi="Times New Roman" w:cs="Times New Roman"/>
                <w:sz w:val="24"/>
                <w:szCs w:val="24"/>
              </w:rPr>
            </w:pPr>
            <w:r w:rsidRPr="008C31F1">
              <w:rPr>
                <w:rFonts w:ascii="Times New Roman" w:eastAsia="Calibri" w:hAnsi="Times New Roman" w:cs="Times New Roman"/>
                <w:sz w:val="24"/>
                <w:szCs w:val="24"/>
              </w:rPr>
              <w:t xml:space="preserve"> </w:t>
            </w:r>
            <w:r w:rsidR="00086B49" w:rsidRPr="00086B49">
              <w:rPr>
                <w:rFonts w:ascii="Times New Roman" w:eastAsia="Calibri" w:hAnsi="Times New Roman" w:cs="Times New Roman"/>
                <w:sz w:val="24"/>
                <w:szCs w:val="24"/>
              </w:rPr>
              <w:t>Pakalpojuma sniedzējs</w:t>
            </w:r>
            <w:r w:rsidRPr="008C31F1">
              <w:rPr>
                <w:rFonts w:ascii="Times New Roman" w:eastAsia="Calibri" w:hAnsi="Times New Roman" w:cs="Times New Roman"/>
                <w:sz w:val="24"/>
                <w:szCs w:val="24"/>
              </w:rPr>
              <w:t xml:space="preserve"> organizē un nodrošina  nometnes norisi atbilstoši Ministru kabineta noteikum</w:t>
            </w:r>
            <w:r>
              <w:rPr>
                <w:rFonts w:ascii="Times New Roman" w:eastAsia="Calibri" w:hAnsi="Times New Roman" w:cs="Times New Roman"/>
                <w:sz w:val="24"/>
                <w:szCs w:val="24"/>
              </w:rPr>
              <w:t>os</w:t>
            </w:r>
            <w:r w:rsidRPr="008C31F1">
              <w:rPr>
                <w:rFonts w:ascii="Times New Roman" w:eastAsia="Calibri" w:hAnsi="Times New Roman" w:cs="Times New Roman"/>
                <w:sz w:val="24"/>
                <w:szCs w:val="24"/>
              </w:rPr>
              <w:t xml:space="preserve"> Nr.98</w:t>
            </w:r>
            <w:r>
              <w:rPr>
                <w:rFonts w:ascii="Times New Roman" w:eastAsia="Calibri" w:hAnsi="Times New Roman" w:cs="Times New Roman"/>
                <w:sz w:val="24"/>
                <w:szCs w:val="24"/>
              </w:rPr>
              <w:t>1</w:t>
            </w:r>
            <w:r w:rsidRPr="008C31F1">
              <w:rPr>
                <w:rFonts w:ascii="Times New Roman" w:eastAsia="Calibri" w:hAnsi="Times New Roman" w:cs="Times New Roman"/>
                <w:sz w:val="24"/>
                <w:szCs w:val="24"/>
              </w:rPr>
              <w:t xml:space="preserve"> noteiktajām prasībām. </w:t>
            </w:r>
          </w:p>
          <w:p w14:paraId="05A7C55B" w14:textId="00C63309" w:rsidR="008C31F1" w:rsidRDefault="00086B49" w:rsidP="008C31F1">
            <w:pPr>
              <w:tabs>
                <w:tab w:val="left" w:pos="1350"/>
              </w:tabs>
              <w:jc w:val="both"/>
              <w:rPr>
                <w:rFonts w:ascii="Times New Roman" w:eastAsia="Calibri" w:hAnsi="Times New Roman" w:cs="Times New Roman"/>
                <w:b/>
                <w:bCs/>
                <w:color w:val="000000"/>
                <w:sz w:val="24"/>
                <w:szCs w:val="24"/>
                <w:u w:color="000000"/>
                <w:bdr w:val="nil"/>
              </w:rPr>
            </w:pPr>
            <w:r w:rsidRPr="00086B49">
              <w:rPr>
                <w:rFonts w:ascii="Times New Roman" w:eastAsia="Calibri" w:hAnsi="Times New Roman" w:cs="Times New Roman"/>
                <w:sz w:val="24"/>
                <w:szCs w:val="24"/>
              </w:rPr>
              <w:t xml:space="preserve">Pakalpojuma sniedzējs </w:t>
            </w:r>
            <w:r w:rsidR="008C31F1" w:rsidRPr="008C31F1">
              <w:rPr>
                <w:rFonts w:ascii="Times New Roman" w:eastAsia="Calibri" w:hAnsi="Times New Roman" w:cs="Times New Roman"/>
                <w:sz w:val="24"/>
                <w:szCs w:val="24"/>
              </w:rPr>
              <w:t>nodrošina nometnes reģistrēšanu</w:t>
            </w:r>
            <w:r w:rsidR="008C31F1">
              <w:rPr>
                <w:rFonts w:ascii="Times New Roman" w:eastAsia="Calibri" w:hAnsi="Times New Roman" w:cs="Times New Roman"/>
                <w:sz w:val="24"/>
                <w:szCs w:val="24"/>
              </w:rPr>
              <w:t>.</w:t>
            </w:r>
          </w:p>
        </w:tc>
        <w:tc>
          <w:tcPr>
            <w:tcW w:w="5239" w:type="dxa"/>
          </w:tcPr>
          <w:p w14:paraId="104AE417" w14:textId="6AF05000" w:rsidR="008C31F1" w:rsidRPr="008C31F1" w:rsidRDefault="008C31F1" w:rsidP="009055F8">
            <w:pPr>
              <w:rPr>
                <w:rFonts w:ascii="Times New Roman" w:eastAsia="Calibri" w:hAnsi="Times New Roman" w:cs="Times New Roman"/>
                <w:i/>
                <w:sz w:val="24"/>
                <w:szCs w:val="24"/>
              </w:rPr>
            </w:pPr>
            <w:r w:rsidRPr="008C31F1">
              <w:rPr>
                <w:rFonts w:ascii="Times New Roman" w:eastAsia="Calibri" w:hAnsi="Times New Roman" w:cs="Times New Roman"/>
                <w:i/>
                <w:sz w:val="24"/>
                <w:szCs w:val="24"/>
              </w:rPr>
              <w:t>Pretendents apliecina prasību izpildi.</w:t>
            </w:r>
          </w:p>
        </w:tc>
      </w:tr>
      <w:tr w:rsidR="00086B49" w14:paraId="372A4ABD" w14:textId="77777777" w:rsidTr="004C62EC">
        <w:trPr>
          <w:trHeight w:val="2346"/>
        </w:trPr>
        <w:tc>
          <w:tcPr>
            <w:tcW w:w="4390" w:type="dxa"/>
          </w:tcPr>
          <w:p w14:paraId="5194D258" w14:textId="77777777" w:rsidR="00086B49" w:rsidRDefault="00086B49" w:rsidP="005D7C0B">
            <w:pPr>
              <w:tabs>
                <w:tab w:val="left" w:pos="1350"/>
              </w:tabs>
              <w:jc w:val="both"/>
              <w:rPr>
                <w:rFonts w:ascii="Times New Roman" w:eastAsia="Calibri" w:hAnsi="Times New Roman" w:cs="Times New Roman"/>
                <w:b/>
                <w:bCs/>
                <w:color w:val="000000"/>
                <w:sz w:val="24"/>
                <w:szCs w:val="24"/>
                <w:u w:color="000000"/>
                <w:bdr w:val="nil"/>
              </w:rPr>
            </w:pPr>
            <w:r>
              <w:rPr>
                <w:rFonts w:ascii="Times New Roman" w:eastAsia="Calibri" w:hAnsi="Times New Roman" w:cs="Times New Roman"/>
                <w:b/>
                <w:bCs/>
                <w:color w:val="000000"/>
                <w:sz w:val="24"/>
                <w:szCs w:val="24"/>
                <w:u w:color="000000"/>
                <w:bdr w:val="nil"/>
              </w:rPr>
              <w:t>Prasības</w:t>
            </w:r>
          </w:p>
          <w:p w14:paraId="3C76967C" w14:textId="77777777" w:rsidR="00086B49" w:rsidRPr="00086B49" w:rsidRDefault="00086B49" w:rsidP="00086B49">
            <w:pPr>
              <w:jc w:val="both"/>
              <w:rPr>
                <w:rFonts w:ascii="Times New Roman" w:eastAsia="Calibri" w:hAnsi="Times New Roman" w:cs="Times New Roman"/>
                <w:sz w:val="24"/>
                <w:szCs w:val="24"/>
              </w:rPr>
            </w:pPr>
            <w:r w:rsidRPr="00086B49">
              <w:rPr>
                <w:rFonts w:ascii="Times New Roman" w:eastAsia="Calibri" w:hAnsi="Times New Roman" w:cs="Times New Roman"/>
                <w:sz w:val="24"/>
                <w:szCs w:val="24"/>
              </w:rPr>
              <w:t>*Pakalpojuma sniedzējs ir atbildīgs par Fizisko personu datu aizsardzības likumā un Bērnu tiesību aizsardzības likumā noteikto prasību nodrošināšanu.</w:t>
            </w:r>
          </w:p>
          <w:p w14:paraId="2C77E206" w14:textId="37959868" w:rsidR="00086B49" w:rsidRPr="00086B49" w:rsidRDefault="00086B49" w:rsidP="00086B49">
            <w:pPr>
              <w:jc w:val="both"/>
              <w:rPr>
                <w:rFonts w:ascii="Times New Roman" w:eastAsia="Calibri" w:hAnsi="Times New Roman" w:cs="Times New Roman"/>
                <w:sz w:val="24"/>
                <w:szCs w:val="24"/>
              </w:rPr>
            </w:pPr>
            <w:r w:rsidRPr="00086B49">
              <w:rPr>
                <w:rFonts w:ascii="Times New Roman" w:eastAsia="Calibri" w:hAnsi="Times New Roman" w:cs="Times New Roman"/>
                <w:sz w:val="24"/>
                <w:szCs w:val="24"/>
              </w:rPr>
              <w:t xml:space="preserve">*Pakalpojuma sniedzējs nodrošina dalībnieku reģistrēšanu - nometnes dalībnieku saraksts (vārds, uzvārds, nometnes vadītāja paraksts). Skatīt </w:t>
            </w:r>
            <w:r w:rsidR="00FA4132">
              <w:rPr>
                <w:rFonts w:ascii="Times New Roman" w:eastAsia="Calibri" w:hAnsi="Times New Roman" w:cs="Times New Roman"/>
                <w:sz w:val="24"/>
                <w:szCs w:val="24"/>
              </w:rPr>
              <w:t>5</w:t>
            </w:r>
            <w:r w:rsidRPr="00086B49">
              <w:rPr>
                <w:rFonts w:ascii="Times New Roman" w:eastAsia="Calibri" w:hAnsi="Times New Roman" w:cs="Times New Roman"/>
                <w:sz w:val="24"/>
                <w:szCs w:val="24"/>
              </w:rPr>
              <w:t>.pielikumu.</w:t>
            </w:r>
          </w:p>
          <w:p w14:paraId="0E26C4E4" w14:textId="3EE6C1E4" w:rsidR="00086B49" w:rsidRPr="00086B49" w:rsidRDefault="00086B49" w:rsidP="00086B49">
            <w:pPr>
              <w:jc w:val="both"/>
              <w:rPr>
                <w:rFonts w:ascii="Times New Roman" w:eastAsia="Calibri" w:hAnsi="Times New Roman" w:cs="Times New Roman"/>
                <w:sz w:val="24"/>
                <w:szCs w:val="24"/>
              </w:rPr>
            </w:pPr>
            <w:r w:rsidRPr="00086B49">
              <w:rPr>
                <w:rFonts w:ascii="Times New Roman" w:eastAsia="Calibri" w:hAnsi="Times New Roman" w:cs="Times New Roman"/>
                <w:sz w:val="24"/>
                <w:szCs w:val="24"/>
              </w:rPr>
              <w:t xml:space="preserve">* Uzsākot nometni, tiek aizpildīta dalībnieku likumisko pārstāvju kontaktinformācijas veidlapa. </w:t>
            </w:r>
          </w:p>
          <w:p w14:paraId="005C27F6" w14:textId="777680B6" w:rsidR="00086B49" w:rsidRPr="00086B49" w:rsidRDefault="00086B49" w:rsidP="00086B49">
            <w:pPr>
              <w:jc w:val="both"/>
              <w:rPr>
                <w:rFonts w:ascii="Times New Roman" w:eastAsia="Calibri" w:hAnsi="Times New Roman" w:cs="Times New Roman"/>
                <w:sz w:val="24"/>
                <w:szCs w:val="24"/>
              </w:rPr>
            </w:pPr>
            <w:r w:rsidRPr="00086B49">
              <w:rPr>
                <w:rFonts w:ascii="Times New Roman" w:eastAsia="Calibri" w:hAnsi="Times New Roman" w:cs="Times New Roman"/>
                <w:sz w:val="24"/>
                <w:szCs w:val="24"/>
              </w:rPr>
              <w:t>*Lai izpildītu ES</w:t>
            </w:r>
            <w:r>
              <w:rPr>
                <w:rFonts w:ascii="Times New Roman" w:eastAsia="Calibri" w:hAnsi="Times New Roman" w:cs="Times New Roman"/>
                <w:sz w:val="24"/>
                <w:szCs w:val="24"/>
              </w:rPr>
              <w:t>F+</w:t>
            </w:r>
            <w:r w:rsidRPr="00086B49">
              <w:rPr>
                <w:rFonts w:ascii="Times New Roman" w:eastAsia="Calibri" w:hAnsi="Times New Roman" w:cs="Times New Roman"/>
                <w:sz w:val="24"/>
                <w:szCs w:val="24"/>
              </w:rPr>
              <w:t xml:space="preserve"> </w:t>
            </w:r>
            <w:r w:rsidR="00FA4132" w:rsidRPr="00FA4132">
              <w:rPr>
                <w:rFonts w:ascii="Times New Roman" w:eastAsia="Calibri" w:hAnsi="Times New Roman" w:cs="Times New Roman"/>
                <w:sz w:val="24"/>
                <w:szCs w:val="24"/>
              </w:rPr>
              <w:t>projekta Nr.4.1.2.2/1/24/I/009</w:t>
            </w:r>
            <w:r w:rsidRPr="00086B49">
              <w:rPr>
                <w:rFonts w:ascii="Times New Roman" w:eastAsia="Calibri" w:hAnsi="Times New Roman" w:cs="Times New Roman"/>
                <w:sz w:val="24"/>
                <w:szCs w:val="24"/>
              </w:rPr>
              <w:t xml:space="preserve"> prasības, </w:t>
            </w:r>
            <w:r w:rsidR="00FA4132">
              <w:rPr>
                <w:rFonts w:ascii="Times New Roman" w:eastAsia="Calibri" w:hAnsi="Times New Roman" w:cs="Times New Roman"/>
                <w:sz w:val="24"/>
                <w:szCs w:val="24"/>
              </w:rPr>
              <w:t>pakalpojuma sniedzējam</w:t>
            </w:r>
            <w:r w:rsidRPr="00086B49">
              <w:rPr>
                <w:rFonts w:ascii="Times New Roman" w:eastAsia="Calibri" w:hAnsi="Times New Roman" w:cs="Times New Roman"/>
                <w:sz w:val="24"/>
                <w:szCs w:val="24"/>
              </w:rPr>
              <w:t xml:space="preserve"> jāveic </w:t>
            </w:r>
            <w:r w:rsidR="00FA4132">
              <w:rPr>
                <w:rFonts w:ascii="Times New Roman" w:eastAsia="Calibri" w:hAnsi="Times New Roman" w:cs="Times New Roman"/>
                <w:sz w:val="24"/>
                <w:szCs w:val="24"/>
              </w:rPr>
              <w:t>nometnes</w:t>
            </w:r>
            <w:r w:rsidRPr="00086B49">
              <w:rPr>
                <w:rFonts w:ascii="Times New Roman" w:eastAsia="Calibri" w:hAnsi="Times New Roman" w:cs="Times New Roman"/>
                <w:sz w:val="24"/>
                <w:szCs w:val="24"/>
              </w:rPr>
              <w:t xml:space="preserve"> dalībnieku anketēšana, anketas pēc aizpildīšanas jānodod pasūtītājam datu apstrādei un programmas rezultātu apkopošanai. Dati netiks nodoti trešajām pusēm. Skatīt </w:t>
            </w:r>
            <w:r w:rsidR="00FA4132">
              <w:rPr>
                <w:rFonts w:ascii="Times New Roman" w:eastAsia="Calibri" w:hAnsi="Times New Roman" w:cs="Times New Roman"/>
                <w:sz w:val="24"/>
                <w:szCs w:val="24"/>
              </w:rPr>
              <w:t>cenu aptaujas pielikumus (Excel forma).</w:t>
            </w:r>
          </w:p>
          <w:p w14:paraId="79C86CBB" w14:textId="5F9A93E4" w:rsidR="00086B49" w:rsidRDefault="00086B49" w:rsidP="005D7C0B">
            <w:pPr>
              <w:tabs>
                <w:tab w:val="left" w:pos="1350"/>
              </w:tabs>
              <w:jc w:val="both"/>
              <w:rPr>
                <w:rFonts w:ascii="Times New Roman" w:eastAsia="Calibri" w:hAnsi="Times New Roman" w:cs="Times New Roman"/>
                <w:b/>
                <w:bCs/>
                <w:color w:val="000000"/>
                <w:sz w:val="24"/>
                <w:szCs w:val="24"/>
                <w:u w:color="000000"/>
                <w:bdr w:val="nil"/>
              </w:rPr>
            </w:pPr>
          </w:p>
        </w:tc>
        <w:tc>
          <w:tcPr>
            <w:tcW w:w="5239" w:type="dxa"/>
          </w:tcPr>
          <w:p w14:paraId="19002F7B" w14:textId="42E91CCE" w:rsidR="00086B49" w:rsidRPr="008C31F1" w:rsidRDefault="00086B49" w:rsidP="009055F8">
            <w:pPr>
              <w:rPr>
                <w:rFonts w:ascii="Times New Roman" w:eastAsia="Calibri" w:hAnsi="Times New Roman" w:cs="Times New Roman"/>
                <w:i/>
                <w:sz w:val="24"/>
                <w:szCs w:val="24"/>
              </w:rPr>
            </w:pPr>
            <w:r w:rsidRPr="00086B49">
              <w:rPr>
                <w:rFonts w:ascii="Times New Roman" w:eastAsia="Calibri" w:hAnsi="Times New Roman" w:cs="Times New Roman"/>
                <w:i/>
                <w:sz w:val="24"/>
                <w:szCs w:val="24"/>
              </w:rPr>
              <w:t>Pretendents apliecina prasību izpildi.</w:t>
            </w:r>
          </w:p>
        </w:tc>
      </w:tr>
      <w:tr w:rsidR="0049767A" w14:paraId="416BB9FB" w14:textId="77777777" w:rsidTr="002C0E47">
        <w:tc>
          <w:tcPr>
            <w:tcW w:w="4390" w:type="dxa"/>
          </w:tcPr>
          <w:p w14:paraId="619A66C4" w14:textId="77777777" w:rsidR="0049767A" w:rsidRPr="004C62EC" w:rsidRDefault="00C80E44" w:rsidP="0049767A">
            <w:pPr>
              <w:tabs>
                <w:tab w:val="left" w:pos="1350"/>
              </w:tabs>
              <w:jc w:val="both"/>
              <w:rPr>
                <w:rFonts w:ascii="Times New Roman" w:eastAsia="Calibri" w:hAnsi="Times New Roman" w:cs="Times New Roman"/>
                <w:b/>
                <w:bCs/>
                <w:color w:val="000000"/>
                <w:sz w:val="24"/>
                <w:szCs w:val="24"/>
                <w:u w:color="000000"/>
                <w:bdr w:val="nil"/>
              </w:rPr>
            </w:pPr>
            <w:r w:rsidRPr="004C62EC">
              <w:rPr>
                <w:rFonts w:ascii="Times New Roman" w:eastAsia="Calibri" w:hAnsi="Times New Roman" w:cs="Times New Roman"/>
                <w:b/>
                <w:bCs/>
                <w:color w:val="000000"/>
                <w:sz w:val="24"/>
                <w:szCs w:val="24"/>
                <w:u w:color="000000"/>
                <w:bdr w:val="nil"/>
              </w:rPr>
              <w:t>Citi noteikumi.</w:t>
            </w:r>
          </w:p>
          <w:p w14:paraId="7B6550A1" w14:textId="0F420F1B" w:rsidR="00C80E44" w:rsidRPr="00C80E44" w:rsidRDefault="00086B49" w:rsidP="00086B49">
            <w:pPr>
              <w:pBdr>
                <w:top w:val="nil"/>
                <w:left w:val="nil"/>
                <w:bottom w:val="nil"/>
                <w:right w:val="nil"/>
                <w:between w:val="nil"/>
                <w:bar w:val="nil"/>
              </w:pBdr>
              <w:tabs>
                <w:tab w:val="left" w:pos="1350"/>
              </w:tabs>
              <w:contextualSpacing/>
              <w:rPr>
                <w:rFonts w:ascii="Times New Roman" w:eastAsia="Calibri" w:hAnsi="Times New Roman" w:cs="Times New Roman"/>
                <w:color w:val="000000"/>
                <w:sz w:val="24"/>
                <w:szCs w:val="24"/>
                <w:u w:color="000000"/>
                <w:bdr w:val="nil"/>
                <w:lang w:eastAsia="lv-LV"/>
              </w:rPr>
            </w:pPr>
            <w:r>
              <w:rPr>
                <w:rFonts w:ascii="Times New Roman" w:eastAsia="Calibri" w:hAnsi="Times New Roman" w:cs="Times New Roman"/>
                <w:color w:val="000000"/>
                <w:sz w:val="24"/>
                <w:szCs w:val="24"/>
                <w:u w:color="000000"/>
                <w:bdr w:val="nil"/>
                <w:lang w:eastAsia="lv-LV"/>
              </w:rPr>
              <w:t>*</w:t>
            </w:r>
            <w:r w:rsidR="00FA4132">
              <w:rPr>
                <w:rFonts w:ascii="Times New Roman" w:eastAsia="Calibri" w:hAnsi="Times New Roman" w:cs="Times New Roman"/>
                <w:color w:val="000000"/>
                <w:sz w:val="24"/>
                <w:szCs w:val="24"/>
                <w:u w:color="000000"/>
                <w:bdr w:val="nil"/>
                <w:lang w:eastAsia="lv-LV"/>
              </w:rPr>
              <w:t>Pakalpojuma sniedzējam</w:t>
            </w:r>
            <w:r w:rsidR="00C80E44" w:rsidRPr="00C80E44">
              <w:rPr>
                <w:rFonts w:ascii="Times New Roman" w:eastAsia="Calibri" w:hAnsi="Times New Roman" w:cs="Times New Roman"/>
                <w:color w:val="000000"/>
                <w:sz w:val="24"/>
                <w:szCs w:val="24"/>
                <w:u w:color="000000"/>
                <w:bdr w:val="nil"/>
                <w:lang w:eastAsia="lv-LV"/>
              </w:rPr>
              <w:t xml:space="preserve"> jānodrošina </w:t>
            </w:r>
            <w:r w:rsidR="008C31F1">
              <w:rPr>
                <w:rFonts w:ascii="Times New Roman" w:eastAsia="Calibri" w:hAnsi="Times New Roman" w:cs="Times New Roman"/>
                <w:color w:val="000000"/>
                <w:sz w:val="24"/>
                <w:szCs w:val="24"/>
                <w:u w:color="000000"/>
                <w:bdr w:val="nil"/>
                <w:lang w:eastAsia="lv-LV"/>
              </w:rPr>
              <w:t>nometnes</w:t>
            </w:r>
            <w:r w:rsidR="00C80E44" w:rsidRPr="00C80E44">
              <w:rPr>
                <w:rFonts w:ascii="Times New Roman" w:eastAsia="Calibri" w:hAnsi="Times New Roman" w:cs="Times New Roman"/>
                <w:color w:val="000000"/>
                <w:sz w:val="24"/>
                <w:szCs w:val="24"/>
                <w:u w:color="000000"/>
                <w:bdr w:val="nil"/>
                <w:lang w:eastAsia="lv-LV"/>
              </w:rPr>
              <w:t xml:space="preserve"> publicitāte (obligāta publikācija </w:t>
            </w:r>
            <w:hyperlink r:id="rId13" w:history="1">
              <w:r w:rsidR="00C80E44" w:rsidRPr="00C80E44">
                <w:rPr>
                  <w:rFonts w:ascii="Times New Roman" w:eastAsia="Calibri" w:hAnsi="Times New Roman" w:cs="Times New Roman"/>
                  <w:color w:val="000000"/>
                  <w:sz w:val="24"/>
                  <w:szCs w:val="24"/>
                  <w:u w:val="single" w:color="000000"/>
                  <w:bdr w:val="nil"/>
                  <w:lang w:eastAsia="lv-LV"/>
                </w:rPr>
                <w:t>www.kraslava.lv/www.kraslavasvestis.lv</w:t>
              </w:r>
            </w:hyperlink>
            <w:r w:rsidR="00C80E44" w:rsidRPr="00C80E44">
              <w:rPr>
                <w:rFonts w:ascii="Times New Roman" w:eastAsia="Calibri" w:hAnsi="Times New Roman" w:cs="Times New Roman"/>
                <w:color w:val="000000"/>
                <w:sz w:val="24"/>
                <w:szCs w:val="24"/>
                <w:u w:color="000000"/>
                <w:bdr w:val="nil"/>
                <w:lang w:eastAsia="lv-LV"/>
              </w:rPr>
              <w:t xml:space="preserve">) , citos medijos.  Publicitāti (afišas izvietošanu) jānodrošina pirms </w:t>
            </w:r>
            <w:r w:rsidR="008C31F1">
              <w:rPr>
                <w:rFonts w:ascii="Times New Roman" w:eastAsia="Calibri" w:hAnsi="Times New Roman" w:cs="Times New Roman"/>
                <w:color w:val="000000"/>
                <w:sz w:val="24"/>
                <w:szCs w:val="24"/>
                <w:u w:color="000000"/>
                <w:bdr w:val="nil"/>
                <w:lang w:eastAsia="lv-LV"/>
              </w:rPr>
              <w:t>nometnes</w:t>
            </w:r>
            <w:r w:rsidR="00C80E44" w:rsidRPr="00C80E44">
              <w:rPr>
                <w:rFonts w:ascii="Times New Roman" w:eastAsia="Calibri" w:hAnsi="Times New Roman" w:cs="Times New Roman"/>
                <w:color w:val="000000"/>
                <w:sz w:val="24"/>
                <w:szCs w:val="24"/>
                <w:u w:color="000000"/>
                <w:bdr w:val="nil"/>
                <w:lang w:eastAsia="lv-LV"/>
              </w:rPr>
              <w:t xml:space="preserve"> īstenošanas uzsākšanas, obligāti jāiekļauj informācija par projekta nosaukumu, </w:t>
            </w:r>
            <w:r w:rsidR="00C80E44" w:rsidRPr="00C80E44">
              <w:rPr>
                <w:rFonts w:ascii="Times New Roman" w:eastAsia="Calibri" w:hAnsi="Times New Roman" w:cs="Times New Roman"/>
                <w:color w:val="000000"/>
                <w:sz w:val="24"/>
                <w:szCs w:val="24"/>
                <w:u w:color="000000"/>
                <w:bdr w:val="nil"/>
                <w:lang w:eastAsia="lv-LV"/>
              </w:rPr>
              <w:lastRenderedPageBreak/>
              <w:t xml:space="preserve">numuru, finansētāju logotipus,  atsauce uz sadarbību ar Krāslavas novada pašvaldību  (sk. 6. pielikumā).  Publicitāti ieteicams saskaņot ar projekta vadītāju, sūtot uz e-pastu </w:t>
            </w:r>
            <w:hyperlink r:id="rId14" w:history="1">
              <w:r w:rsidR="00C80E44" w:rsidRPr="00C80E44">
                <w:rPr>
                  <w:rFonts w:ascii="Times New Roman" w:eastAsia="Calibri" w:hAnsi="Times New Roman" w:cs="Times New Roman"/>
                  <w:color w:val="000000"/>
                  <w:sz w:val="24"/>
                  <w:szCs w:val="24"/>
                  <w:u w:val="single" w:color="000000"/>
                  <w:bdr w:val="nil"/>
                  <w:lang w:eastAsia="lv-LV"/>
                </w:rPr>
                <w:t>inta.murane@kraslava.lv</w:t>
              </w:r>
            </w:hyperlink>
            <w:r w:rsidR="00C80E44" w:rsidRPr="00C80E44">
              <w:rPr>
                <w:rFonts w:ascii="Times New Roman" w:eastAsia="Calibri" w:hAnsi="Times New Roman" w:cs="Times New Roman"/>
                <w:color w:val="000000"/>
                <w:sz w:val="24"/>
                <w:szCs w:val="24"/>
                <w:u w:color="000000"/>
                <w:bdr w:val="nil"/>
                <w:lang w:eastAsia="lv-LV"/>
              </w:rPr>
              <w:t xml:space="preserve"> </w:t>
            </w:r>
          </w:p>
          <w:p w14:paraId="593665AA" w14:textId="753C1527" w:rsidR="00C80E44" w:rsidRPr="00C80E44" w:rsidRDefault="00086B49" w:rsidP="00086B49">
            <w:pPr>
              <w:pBdr>
                <w:top w:val="nil"/>
                <w:left w:val="nil"/>
                <w:bottom w:val="nil"/>
                <w:right w:val="nil"/>
                <w:between w:val="nil"/>
                <w:bar w:val="nil"/>
              </w:pBdr>
              <w:tabs>
                <w:tab w:val="left" w:pos="1350"/>
              </w:tabs>
              <w:contextualSpacing/>
              <w:rPr>
                <w:rFonts w:ascii="Times New Roman" w:eastAsia="Calibri" w:hAnsi="Times New Roman" w:cs="Times New Roman"/>
                <w:color w:val="000000"/>
                <w:sz w:val="24"/>
                <w:szCs w:val="24"/>
                <w:u w:color="000000"/>
                <w:bdr w:val="nil"/>
                <w:lang w:eastAsia="lv-LV"/>
              </w:rPr>
            </w:pPr>
            <w:r>
              <w:rPr>
                <w:rFonts w:ascii="Times New Roman" w:eastAsia="Calibri" w:hAnsi="Times New Roman" w:cs="Times New Roman"/>
                <w:color w:val="000000"/>
                <w:sz w:val="24"/>
                <w:szCs w:val="24"/>
                <w:u w:color="000000"/>
                <w:bdr w:val="nil"/>
                <w:lang w:eastAsia="lv-LV"/>
              </w:rPr>
              <w:t>*</w:t>
            </w:r>
            <w:r w:rsidR="00C80E44" w:rsidRPr="00C80E44">
              <w:rPr>
                <w:rFonts w:ascii="Times New Roman" w:eastAsia="Calibri" w:hAnsi="Times New Roman" w:cs="Times New Roman"/>
                <w:color w:val="000000"/>
                <w:sz w:val="24"/>
                <w:szCs w:val="24"/>
                <w:u w:color="000000"/>
                <w:bdr w:val="nil"/>
                <w:lang w:eastAsia="lv-LV"/>
              </w:rPr>
              <w:t>P</w:t>
            </w:r>
            <w:r w:rsidR="00FA4132">
              <w:rPr>
                <w:rFonts w:ascii="Times New Roman" w:eastAsia="Calibri" w:hAnsi="Times New Roman" w:cs="Times New Roman"/>
                <w:color w:val="000000"/>
                <w:sz w:val="24"/>
                <w:szCs w:val="24"/>
                <w:u w:color="000000"/>
                <w:bdr w:val="nil"/>
                <w:lang w:eastAsia="lv-LV"/>
              </w:rPr>
              <w:t>akalpojuma sniedzējs</w:t>
            </w:r>
            <w:r w:rsidR="00C80E44" w:rsidRPr="00C80E44">
              <w:rPr>
                <w:rFonts w:ascii="Times New Roman" w:eastAsia="Calibri" w:hAnsi="Times New Roman" w:cs="Times New Roman"/>
                <w:color w:val="000000"/>
                <w:sz w:val="24"/>
                <w:szCs w:val="24"/>
                <w:u w:color="000000"/>
                <w:bdr w:val="nil"/>
                <w:lang w:eastAsia="lv-LV"/>
              </w:rPr>
              <w:t xml:space="preserve"> nodrošina, ka </w:t>
            </w:r>
            <w:r w:rsidR="008C31F1">
              <w:rPr>
                <w:rFonts w:ascii="Times New Roman" w:eastAsia="Calibri" w:hAnsi="Times New Roman" w:cs="Times New Roman"/>
                <w:color w:val="000000"/>
                <w:sz w:val="24"/>
                <w:szCs w:val="24"/>
                <w:u w:color="000000"/>
                <w:bdr w:val="nil"/>
                <w:lang w:eastAsia="lv-LV"/>
              </w:rPr>
              <w:t>nometne</w:t>
            </w:r>
            <w:r w:rsidR="00C80E44" w:rsidRPr="00C80E44">
              <w:rPr>
                <w:rFonts w:ascii="Times New Roman" w:eastAsia="Calibri" w:hAnsi="Times New Roman" w:cs="Times New Roman"/>
                <w:color w:val="000000"/>
                <w:sz w:val="24"/>
                <w:szCs w:val="24"/>
                <w:u w:color="000000"/>
                <w:bdr w:val="nil"/>
                <w:lang w:eastAsia="lv-LV"/>
              </w:rPr>
              <w:t xml:space="preserve"> mērķa grupai ir bezmaksas. </w:t>
            </w:r>
          </w:p>
          <w:p w14:paraId="16E71097" w14:textId="64C0D337" w:rsidR="00C80E44" w:rsidRPr="00C80E44" w:rsidRDefault="00086B49" w:rsidP="00086B49">
            <w:pPr>
              <w:pBdr>
                <w:top w:val="nil"/>
                <w:left w:val="nil"/>
                <w:bottom w:val="nil"/>
                <w:right w:val="nil"/>
                <w:between w:val="nil"/>
                <w:bar w:val="nil"/>
              </w:pBdr>
              <w:contextualSpacing/>
              <w:rPr>
                <w:rFonts w:ascii="Times New Roman" w:eastAsia="Times New Roman" w:hAnsi="Times New Roman" w:cs="Times New Roman"/>
                <w:bCs/>
                <w:color w:val="000000"/>
                <w:sz w:val="24"/>
                <w:szCs w:val="24"/>
                <w:u w:color="000000"/>
                <w:bdr w:val="nil"/>
                <w:lang w:eastAsia="lv-LV"/>
              </w:rPr>
            </w:pPr>
            <w:r>
              <w:rPr>
                <w:rFonts w:ascii="Times New Roman" w:eastAsia="Times New Roman" w:hAnsi="Times New Roman" w:cs="Times New Roman"/>
                <w:bCs/>
                <w:color w:val="000000"/>
                <w:sz w:val="24"/>
                <w:szCs w:val="24"/>
                <w:u w:color="000000"/>
                <w:bdr w:val="nil"/>
                <w:lang w:eastAsia="lv-LV"/>
              </w:rPr>
              <w:t>*</w:t>
            </w:r>
            <w:r w:rsidR="00C80E44" w:rsidRPr="00C80E44">
              <w:rPr>
                <w:rFonts w:ascii="Times New Roman" w:eastAsia="Times New Roman" w:hAnsi="Times New Roman" w:cs="Times New Roman"/>
                <w:bCs/>
                <w:color w:val="000000"/>
                <w:sz w:val="24"/>
                <w:szCs w:val="24"/>
                <w:u w:color="000000"/>
                <w:bdr w:val="nil"/>
                <w:lang w:eastAsia="lv-LV"/>
              </w:rPr>
              <w:t>Par organizēt</w:t>
            </w:r>
            <w:r w:rsidR="008C31F1">
              <w:rPr>
                <w:rFonts w:ascii="Times New Roman" w:eastAsia="Times New Roman" w:hAnsi="Times New Roman" w:cs="Times New Roman"/>
                <w:bCs/>
                <w:color w:val="000000"/>
                <w:sz w:val="24"/>
                <w:szCs w:val="24"/>
                <w:u w:color="000000"/>
                <w:bdr w:val="nil"/>
                <w:lang w:eastAsia="lv-LV"/>
              </w:rPr>
              <w:t xml:space="preserve">o nometni </w:t>
            </w:r>
            <w:r w:rsidR="00FA4132">
              <w:rPr>
                <w:rFonts w:ascii="Times New Roman" w:eastAsia="Times New Roman" w:hAnsi="Times New Roman" w:cs="Times New Roman"/>
                <w:bCs/>
                <w:color w:val="000000"/>
                <w:sz w:val="24"/>
                <w:szCs w:val="24"/>
                <w:u w:color="000000"/>
                <w:bdr w:val="nil"/>
                <w:lang w:eastAsia="lv-LV"/>
              </w:rPr>
              <w:t>Pakalpojuma sniedzējs</w:t>
            </w:r>
            <w:r w:rsidR="00C80E44" w:rsidRPr="00C80E44">
              <w:rPr>
                <w:rFonts w:ascii="Times New Roman" w:eastAsia="Times New Roman" w:hAnsi="Times New Roman" w:cs="Times New Roman"/>
                <w:bCs/>
                <w:color w:val="000000"/>
                <w:sz w:val="24"/>
                <w:szCs w:val="24"/>
                <w:u w:color="000000"/>
                <w:bdr w:val="nil"/>
                <w:lang w:eastAsia="lv-LV"/>
              </w:rPr>
              <w:t xml:space="preserve"> Pasūtītājam iesniedz pieņemšanas-nodošanas aktu un pamatojošos dokumentus (saturisko atskaiti, iekļaujot fotogrāfijas, speciālistu kvalifikācijas dokumentus, ja tiek veikta iepriekš plānotā speciālista/trenera aizvietošana, dalībnieku reģistrācijas lapas, </w:t>
            </w:r>
            <w:r w:rsidR="008C31F1">
              <w:rPr>
                <w:rFonts w:ascii="Times New Roman" w:eastAsia="Times New Roman" w:hAnsi="Times New Roman" w:cs="Times New Roman"/>
                <w:bCs/>
                <w:color w:val="000000"/>
                <w:sz w:val="24"/>
                <w:szCs w:val="24"/>
                <w:u w:color="000000"/>
                <w:bdr w:val="nil"/>
                <w:lang w:eastAsia="lv-LV"/>
              </w:rPr>
              <w:t xml:space="preserve">dalībnieku anketas, </w:t>
            </w:r>
            <w:r w:rsidR="00C80E44" w:rsidRPr="00C80E44">
              <w:rPr>
                <w:rFonts w:ascii="Times New Roman" w:eastAsia="Times New Roman" w:hAnsi="Times New Roman" w:cs="Times New Roman"/>
                <w:bCs/>
                <w:color w:val="000000"/>
                <w:sz w:val="24"/>
                <w:szCs w:val="24"/>
                <w:u w:color="000000"/>
                <w:bdr w:val="nil"/>
                <w:lang w:eastAsia="lv-LV"/>
              </w:rPr>
              <w:t xml:space="preserve">publicitātes kopiju, u.c.). Pēc dokumentu saskaņošanas ar projekta vadītāju, </w:t>
            </w:r>
            <w:r w:rsidR="00FA4132" w:rsidRPr="00FA4132">
              <w:rPr>
                <w:rFonts w:ascii="Times New Roman" w:eastAsia="Times New Roman" w:hAnsi="Times New Roman" w:cs="Times New Roman"/>
                <w:bCs/>
                <w:color w:val="000000"/>
                <w:sz w:val="24"/>
                <w:szCs w:val="24"/>
                <w:u w:color="000000"/>
                <w:bdr w:val="nil"/>
                <w:lang w:eastAsia="lv-LV"/>
              </w:rPr>
              <w:t>Pakalpojuma sniedzējs</w:t>
            </w:r>
            <w:r w:rsidR="00C80E44" w:rsidRPr="00C80E44">
              <w:rPr>
                <w:rFonts w:ascii="Times New Roman" w:eastAsia="Times New Roman" w:hAnsi="Times New Roman" w:cs="Times New Roman"/>
                <w:bCs/>
                <w:color w:val="000000"/>
                <w:sz w:val="24"/>
                <w:szCs w:val="24"/>
                <w:u w:color="000000"/>
                <w:bdr w:val="nil"/>
                <w:lang w:eastAsia="lv-LV"/>
              </w:rPr>
              <w:t xml:space="preserve"> pašvaldībai iesniedz sagatavoto  e-rēķinu strukturētu datu formā. </w:t>
            </w:r>
          </w:p>
          <w:p w14:paraId="39741E90" w14:textId="2BCCB4A6" w:rsidR="00C80E44" w:rsidRPr="00C80E44" w:rsidRDefault="00086B49" w:rsidP="00086B49">
            <w:pPr>
              <w:pBdr>
                <w:top w:val="nil"/>
                <w:left w:val="nil"/>
                <w:bottom w:val="nil"/>
                <w:right w:val="nil"/>
                <w:between w:val="nil"/>
                <w:bar w:val="nil"/>
              </w:pBdr>
              <w:tabs>
                <w:tab w:val="left" w:pos="1350"/>
              </w:tabs>
              <w:contextualSpacing/>
              <w:rPr>
                <w:rFonts w:ascii="Times New Roman" w:eastAsia="Calibri" w:hAnsi="Times New Roman" w:cs="Times New Roman"/>
                <w:color w:val="000000"/>
                <w:sz w:val="24"/>
                <w:szCs w:val="24"/>
                <w:u w:color="000000"/>
                <w:bdr w:val="nil"/>
                <w:lang w:eastAsia="lv-LV"/>
              </w:rPr>
            </w:pPr>
            <w:r>
              <w:rPr>
                <w:rFonts w:ascii="Times New Roman" w:eastAsia="Calibri" w:hAnsi="Times New Roman" w:cs="Times New Roman"/>
                <w:color w:val="000000"/>
                <w:sz w:val="24"/>
                <w:szCs w:val="24"/>
                <w:u w:color="000000"/>
                <w:bdr w:val="nil"/>
                <w:lang w:eastAsia="lv-LV"/>
              </w:rPr>
              <w:t>*</w:t>
            </w:r>
            <w:r w:rsidR="00C80E44" w:rsidRPr="00C80E44">
              <w:rPr>
                <w:rFonts w:ascii="Times New Roman" w:eastAsia="Calibri" w:hAnsi="Times New Roman" w:cs="Times New Roman"/>
                <w:color w:val="000000"/>
                <w:sz w:val="24"/>
                <w:szCs w:val="24"/>
                <w:u w:color="000000"/>
                <w:bdr w:val="nil"/>
                <w:lang w:eastAsia="lv-LV"/>
              </w:rPr>
              <w:t xml:space="preserve">Saturiskajā atskaitē </w:t>
            </w:r>
            <w:r w:rsidR="00FA4132" w:rsidRPr="00FA4132">
              <w:rPr>
                <w:rFonts w:ascii="Times New Roman" w:eastAsia="Calibri" w:hAnsi="Times New Roman" w:cs="Times New Roman"/>
                <w:color w:val="000000"/>
                <w:sz w:val="24"/>
                <w:szCs w:val="24"/>
                <w:u w:color="000000"/>
                <w:bdr w:val="nil"/>
                <w:lang w:eastAsia="lv-LV"/>
              </w:rPr>
              <w:t>Pakalpojuma sniedzējs</w:t>
            </w:r>
            <w:r w:rsidR="00C80E44" w:rsidRPr="00C80E44">
              <w:rPr>
                <w:rFonts w:ascii="Times New Roman" w:eastAsia="Calibri" w:hAnsi="Times New Roman" w:cs="Times New Roman"/>
                <w:color w:val="000000"/>
                <w:sz w:val="24"/>
                <w:szCs w:val="24"/>
                <w:u w:color="000000"/>
                <w:bdr w:val="nil"/>
                <w:lang w:eastAsia="lv-LV"/>
              </w:rPr>
              <w:t xml:space="preserve"> apraksta nodarbību norisi, apmierinātību/ieteikumus, sasniegtos rādītājus u.c..</w:t>
            </w:r>
          </w:p>
          <w:p w14:paraId="36C54C82" w14:textId="4A899C18" w:rsidR="00C80E44" w:rsidRPr="00C80E44" w:rsidRDefault="00086B49" w:rsidP="00086B49">
            <w:pPr>
              <w:pBdr>
                <w:top w:val="nil"/>
                <w:left w:val="nil"/>
                <w:bottom w:val="nil"/>
                <w:right w:val="nil"/>
                <w:between w:val="nil"/>
                <w:bar w:val="nil"/>
              </w:pBdr>
              <w:tabs>
                <w:tab w:val="left" w:pos="1350"/>
              </w:tabs>
              <w:contextualSpacing/>
              <w:rPr>
                <w:rFonts w:ascii="Times New Roman" w:eastAsia="Calibri" w:hAnsi="Times New Roman" w:cs="Times New Roman"/>
                <w:color w:val="000000"/>
                <w:sz w:val="24"/>
                <w:szCs w:val="24"/>
                <w:u w:color="000000"/>
                <w:bdr w:val="nil"/>
                <w:lang w:eastAsia="lv-LV"/>
              </w:rPr>
            </w:pPr>
            <w:r>
              <w:rPr>
                <w:rFonts w:ascii="Times New Roman" w:eastAsia="Calibri" w:hAnsi="Times New Roman" w:cs="Times New Roman"/>
                <w:color w:val="000000"/>
                <w:sz w:val="24"/>
                <w:szCs w:val="24"/>
                <w:u w:color="000000"/>
                <w:bdr w:val="nil"/>
                <w:lang w:eastAsia="lv-LV"/>
              </w:rPr>
              <w:t>*</w:t>
            </w:r>
            <w:r w:rsidR="00FA4132">
              <w:t xml:space="preserve"> </w:t>
            </w:r>
            <w:r w:rsidR="00FA4132" w:rsidRPr="00FA4132">
              <w:rPr>
                <w:rFonts w:ascii="Times New Roman" w:eastAsia="Calibri" w:hAnsi="Times New Roman" w:cs="Times New Roman"/>
                <w:color w:val="000000"/>
                <w:sz w:val="24"/>
                <w:szCs w:val="24"/>
                <w:u w:color="000000"/>
                <w:bdr w:val="nil"/>
                <w:lang w:eastAsia="lv-LV"/>
              </w:rPr>
              <w:t>Pakalpojuma sniedzējs</w:t>
            </w:r>
            <w:r w:rsidR="00C80E44" w:rsidRPr="00C80E44">
              <w:rPr>
                <w:rFonts w:ascii="Times New Roman" w:eastAsia="Calibri" w:hAnsi="Times New Roman" w:cs="Times New Roman"/>
                <w:color w:val="000000"/>
                <w:sz w:val="24"/>
                <w:szCs w:val="24"/>
                <w:u w:color="000000"/>
                <w:bdr w:val="nil"/>
                <w:lang w:eastAsia="lv-LV"/>
              </w:rPr>
              <w:t xml:space="preserve"> izvieto informāciju par projektu </w:t>
            </w:r>
            <w:r>
              <w:rPr>
                <w:rFonts w:ascii="Times New Roman" w:eastAsia="Calibri" w:hAnsi="Times New Roman" w:cs="Times New Roman"/>
                <w:color w:val="000000"/>
                <w:sz w:val="24"/>
                <w:szCs w:val="24"/>
                <w:u w:color="000000"/>
                <w:bdr w:val="nil"/>
                <w:lang w:eastAsia="lv-LV"/>
              </w:rPr>
              <w:t>nometnes</w:t>
            </w:r>
            <w:r w:rsidR="00C80E44" w:rsidRPr="00C80E44">
              <w:rPr>
                <w:rFonts w:ascii="Times New Roman" w:eastAsia="Calibri" w:hAnsi="Times New Roman" w:cs="Times New Roman"/>
                <w:color w:val="000000"/>
                <w:sz w:val="24"/>
                <w:szCs w:val="24"/>
                <w:u w:color="000000"/>
                <w:bdr w:val="nil"/>
                <w:lang w:eastAsia="lv-LV"/>
              </w:rPr>
              <w:t xml:space="preserve"> norises vietā. </w:t>
            </w:r>
            <w:r w:rsidR="00FA4132" w:rsidRPr="00FA4132">
              <w:rPr>
                <w:rFonts w:ascii="Times New Roman" w:eastAsia="Calibri" w:hAnsi="Times New Roman" w:cs="Times New Roman"/>
                <w:color w:val="000000"/>
                <w:sz w:val="24"/>
                <w:szCs w:val="24"/>
                <w:u w:color="000000"/>
                <w:bdr w:val="nil"/>
                <w:lang w:eastAsia="lv-LV"/>
              </w:rPr>
              <w:t>Pakalpojuma sniedzēj</w:t>
            </w:r>
            <w:r w:rsidR="00FA4132">
              <w:rPr>
                <w:rFonts w:ascii="Times New Roman" w:eastAsia="Calibri" w:hAnsi="Times New Roman" w:cs="Times New Roman"/>
                <w:color w:val="000000"/>
                <w:sz w:val="24"/>
                <w:szCs w:val="24"/>
                <w:u w:color="000000"/>
                <w:bdr w:val="nil"/>
                <w:lang w:eastAsia="lv-LV"/>
              </w:rPr>
              <w:t>am</w:t>
            </w:r>
            <w:r w:rsidR="00C80E44" w:rsidRPr="00C80E44">
              <w:rPr>
                <w:rFonts w:ascii="Times New Roman" w:eastAsia="Calibri" w:hAnsi="Times New Roman" w:cs="Times New Roman"/>
                <w:color w:val="000000"/>
                <w:sz w:val="24"/>
                <w:szCs w:val="24"/>
                <w:u w:color="000000"/>
                <w:bdr w:val="nil"/>
                <w:lang w:eastAsia="lv-LV"/>
              </w:rPr>
              <w:t xml:space="preserve"> plakāts tiks izsniegts Krāslavas novada pašvaldības Attīstības nodaļā, Skolas ielas 7, 6. kabinetā, Krāslavā, iepriekš saskaņojot pa tālruni 29278741. Plakāts pēc īstenošanas jāatgriež saņemšanas vietā.</w:t>
            </w:r>
          </w:p>
          <w:p w14:paraId="1EB92222" w14:textId="50002AE5" w:rsidR="00C80E44" w:rsidRPr="004C62EC" w:rsidRDefault="00C80E44" w:rsidP="0049767A">
            <w:pPr>
              <w:tabs>
                <w:tab w:val="left" w:pos="1350"/>
              </w:tabs>
              <w:jc w:val="both"/>
              <w:rPr>
                <w:rFonts w:ascii="Times New Roman" w:eastAsia="Calibri" w:hAnsi="Times New Roman" w:cs="Times New Roman"/>
                <w:sz w:val="24"/>
                <w:szCs w:val="24"/>
              </w:rPr>
            </w:pPr>
          </w:p>
        </w:tc>
        <w:tc>
          <w:tcPr>
            <w:tcW w:w="5239" w:type="dxa"/>
          </w:tcPr>
          <w:p w14:paraId="3F5F2DC5" w14:textId="5DE05F16" w:rsidR="002434CF" w:rsidRPr="004C62EC" w:rsidRDefault="0049767A" w:rsidP="00D20FF8">
            <w:pPr>
              <w:tabs>
                <w:tab w:val="left" w:pos="1350"/>
              </w:tabs>
              <w:jc w:val="both"/>
              <w:rPr>
                <w:rFonts w:ascii="Times New Roman" w:eastAsia="Calibri" w:hAnsi="Times New Roman" w:cs="Times New Roman"/>
                <w:i/>
                <w:sz w:val="24"/>
                <w:szCs w:val="24"/>
              </w:rPr>
            </w:pPr>
            <w:r w:rsidRPr="004C62EC">
              <w:rPr>
                <w:rFonts w:ascii="Times New Roman" w:eastAsia="Calibri" w:hAnsi="Times New Roman" w:cs="Times New Roman"/>
                <w:sz w:val="24"/>
                <w:szCs w:val="24"/>
              </w:rPr>
              <w:lastRenderedPageBreak/>
              <w:t xml:space="preserve"> </w:t>
            </w:r>
            <w:r w:rsidR="00086B49" w:rsidRPr="00086B49">
              <w:rPr>
                <w:rFonts w:ascii="Times New Roman" w:eastAsia="Calibri" w:hAnsi="Times New Roman" w:cs="Times New Roman"/>
                <w:i/>
                <w:sz w:val="24"/>
                <w:szCs w:val="24"/>
              </w:rPr>
              <w:t>Pretendents apliecina prasību izpildi.</w:t>
            </w:r>
          </w:p>
        </w:tc>
      </w:tr>
    </w:tbl>
    <w:p w14:paraId="5CCA9CBC" w14:textId="77777777" w:rsidR="00C74D40" w:rsidRDefault="00C74D40" w:rsidP="00AC6F1F">
      <w:pPr>
        <w:tabs>
          <w:tab w:val="left" w:pos="1350"/>
        </w:tabs>
        <w:rPr>
          <w:rFonts w:ascii="Times New Roman" w:eastAsia="Calibri" w:hAnsi="Times New Roman" w:cs="Times New Roman"/>
          <w:b/>
          <w:sz w:val="24"/>
          <w:szCs w:val="24"/>
        </w:rPr>
      </w:pPr>
    </w:p>
    <w:tbl>
      <w:tblPr>
        <w:tblW w:w="9072"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7"/>
        <w:gridCol w:w="6405"/>
      </w:tblGrid>
      <w:tr w:rsidR="005A5B9A" w:rsidRPr="005A5B9A" w14:paraId="1F2DF536" w14:textId="77777777" w:rsidTr="001F2C8D">
        <w:trPr>
          <w:trHeight w:val="386"/>
        </w:trPr>
        <w:tc>
          <w:tcPr>
            <w:tcW w:w="2667" w:type="dxa"/>
            <w:shd w:val="pct5" w:color="auto" w:fill="FFFFFF"/>
            <w:vAlign w:val="center"/>
          </w:tcPr>
          <w:p w14:paraId="31BCFB99" w14:textId="77777777" w:rsidR="005A5B9A" w:rsidRPr="005A5B9A" w:rsidRDefault="005A5B9A" w:rsidP="005A5B9A">
            <w:pPr>
              <w:spacing w:after="0" w:line="240" w:lineRule="auto"/>
              <w:jc w:val="both"/>
              <w:rPr>
                <w:rFonts w:ascii="Times New Roman" w:eastAsia="Calibri" w:hAnsi="Times New Roman" w:cs="Times New Roman"/>
                <w:u w:color="000000"/>
              </w:rPr>
            </w:pPr>
            <w:r w:rsidRPr="005A5B9A">
              <w:rPr>
                <w:rFonts w:ascii="Times New Roman" w:eastAsia="Calibri" w:hAnsi="Times New Roman" w:cs="Times New Roman"/>
                <w:u w:color="000000"/>
              </w:rPr>
              <w:t>Vārds, uzvārds:</w:t>
            </w:r>
          </w:p>
        </w:tc>
        <w:tc>
          <w:tcPr>
            <w:tcW w:w="6405" w:type="dxa"/>
            <w:vAlign w:val="center"/>
          </w:tcPr>
          <w:p w14:paraId="3A0CFC0B" w14:textId="77777777" w:rsidR="005A5B9A" w:rsidRPr="005A5B9A" w:rsidRDefault="005A5B9A" w:rsidP="005A5B9A">
            <w:pPr>
              <w:spacing w:after="0" w:line="240" w:lineRule="auto"/>
              <w:rPr>
                <w:rFonts w:ascii="Times New Roman" w:eastAsia="Calibri" w:hAnsi="Times New Roman" w:cs="Times New Roman"/>
                <w:u w:color="000000"/>
              </w:rPr>
            </w:pPr>
          </w:p>
        </w:tc>
      </w:tr>
      <w:tr w:rsidR="005A5B9A" w:rsidRPr="005A5B9A" w14:paraId="50AE098B" w14:textId="77777777" w:rsidTr="001F2C8D">
        <w:trPr>
          <w:trHeight w:val="386"/>
        </w:trPr>
        <w:tc>
          <w:tcPr>
            <w:tcW w:w="2667" w:type="dxa"/>
            <w:shd w:val="pct5" w:color="auto" w:fill="FFFFFF"/>
            <w:vAlign w:val="center"/>
          </w:tcPr>
          <w:p w14:paraId="4124C978" w14:textId="77777777" w:rsidR="005A5B9A" w:rsidRPr="005A5B9A" w:rsidRDefault="005A5B9A" w:rsidP="005A5B9A">
            <w:pPr>
              <w:spacing w:after="0" w:line="240" w:lineRule="auto"/>
              <w:jc w:val="both"/>
              <w:rPr>
                <w:rFonts w:ascii="Times New Roman" w:eastAsia="Calibri" w:hAnsi="Times New Roman" w:cs="Times New Roman"/>
                <w:u w:color="000000"/>
              </w:rPr>
            </w:pPr>
            <w:r w:rsidRPr="005A5B9A">
              <w:rPr>
                <w:rFonts w:ascii="Times New Roman" w:eastAsia="Calibri" w:hAnsi="Times New Roman" w:cs="Times New Roman"/>
                <w:u w:color="000000"/>
              </w:rPr>
              <w:t>Amats:</w:t>
            </w:r>
          </w:p>
        </w:tc>
        <w:tc>
          <w:tcPr>
            <w:tcW w:w="6405" w:type="dxa"/>
            <w:vAlign w:val="center"/>
          </w:tcPr>
          <w:p w14:paraId="3B51EAEB" w14:textId="77777777" w:rsidR="005A5B9A" w:rsidRPr="005A5B9A" w:rsidRDefault="005A5B9A" w:rsidP="005A5B9A">
            <w:pPr>
              <w:spacing w:after="0" w:line="240" w:lineRule="auto"/>
              <w:rPr>
                <w:rFonts w:ascii="Times New Roman" w:eastAsia="Calibri" w:hAnsi="Times New Roman" w:cs="Times New Roman"/>
                <w:u w:color="000000"/>
              </w:rPr>
            </w:pPr>
          </w:p>
        </w:tc>
      </w:tr>
      <w:tr w:rsidR="005A5B9A" w:rsidRPr="005A5B9A" w14:paraId="1CA36180" w14:textId="77777777" w:rsidTr="001F2C8D">
        <w:trPr>
          <w:trHeight w:val="386"/>
        </w:trPr>
        <w:tc>
          <w:tcPr>
            <w:tcW w:w="2667" w:type="dxa"/>
            <w:shd w:val="pct5" w:color="auto" w:fill="FFFFFF"/>
            <w:vAlign w:val="center"/>
          </w:tcPr>
          <w:p w14:paraId="3FB100F9" w14:textId="77777777" w:rsidR="005A5B9A" w:rsidRPr="005A5B9A" w:rsidRDefault="005A5B9A" w:rsidP="005A5B9A">
            <w:pPr>
              <w:spacing w:after="0" w:line="240" w:lineRule="auto"/>
              <w:jc w:val="both"/>
              <w:rPr>
                <w:rFonts w:ascii="Times New Roman" w:eastAsia="Calibri" w:hAnsi="Times New Roman" w:cs="Times New Roman"/>
                <w:u w:color="000000"/>
              </w:rPr>
            </w:pPr>
            <w:r w:rsidRPr="005A5B9A">
              <w:rPr>
                <w:rFonts w:ascii="Times New Roman" w:eastAsia="Calibri" w:hAnsi="Times New Roman" w:cs="Times New Roman"/>
                <w:u w:color="000000"/>
              </w:rPr>
              <w:t>Paraksts, datums:</w:t>
            </w:r>
          </w:p>
        </w:tc>
        <w:tc>
          <w:tcPr>
            <w:tcW w:w="6405" w:type="dxa"/>
            <w:vAlign w:val="center"/>
          </w:tcPr>
          <w:p w14:paraId="047F2461" w14:textId="77777777" w:rsidR="005A5B9A" w:rsidRPr="005A5B9A" w:rsidRDefault="005A5B9A" w:rsidP="005A5B9A">
            <w:pPr>
              <w:spacing w:after="0" w:line="240" w:lineRule="auto"/>
              <w:rPr>
                <w:rFonts w:ascii="Times New Roman" w:eastAsia="Calibri" w:hAnsi="Times New Roman" w:cs="Times New Roman"/>
                <w:u w:color="000000"/>
              </w:rPr>
            </w:pPr>
          </w:p>
        </w:tc>
      </w:tr>
    </w:tbl>
    <w:p w14:paraId="1CAD3F70" w14:textId="77777777" w:rsidR="00527A99" w:rsidRDefault="00527A99">
      <w:pPr>
        <w:rPr>
          <w:rFonts w:ascii="Times New Roman" w:eastAsia="Calibri" w:hAnsi="Times New Roman" w:cs="Times New Roman"/>
          <w:b/>
          <w:sz w:val="24"/>
          <w:szCs w:val="24"/>
        </w:rPr>
      </w:pPr>
    </w:p>
    <w:p w14:paraId="630ACD3B" w14:textId="77777777" w:rsidR="002C0E47" w:rsidRDefault="002C0E47">
      <w:pPr>
        <w:rPr>
          <w:rFonts w:ascii="Times New Roman" w:eastAsia="Calibri" w:hAnsi="Times New Roman" w:cs="Times New Roman"/>
          <w:b/>
          <w:sz w:val="24"/>
          <w:szCs w:val="24"/>
        </w:rPr>
      </w:pPr>
    </w:p>
    <w:p w14:paraId="6F7EFAFB" w14:textId="77777777" w:rsidR="00763DC7" w:rsidRDefault="00763DC7">
      <w:pPr>
        <w:rPr>
          <w:rFonts w:ascii="Times New Roman" w:eastAsia="Calibri" w:hAnsi="Times New Roman" w:cs="Times New Roman"/>
          <w:b/>
          <w:sz w:val="24"/>
          <w:szCs w:val="24"/>
        </w:rPr>
      </w:pPr>
    </w:p>
    <w:p w14:paraId="4D8FCC0A" w14:textId="77777777" w:rsidR="00763DC7" w:rsidRDefault="00763DC7">
      <w:pPr>
        <w:rPr>
          <w:rFonts w:ascii="Times New Roman" w:eastAsia="Calibri" w:hAnsi="Times New Roman" w:cs="Times New Roman"/>
          <w:b/>
          <w:sz w:val="24"/>
          <w:szCs w:val="24"/>
        </w:rPr>
      </w:pPr>
    </w:p>
    <w:p w14:paraId="2FC02150" w14:textId="77777777" w:rsidR="008076C5" w:rsidRDefault="008076C5">
      <w:pPr>
        <w:rPr>
          <w:rFonts w:ascii="Times New Roman" w:eastAsia="Calibri" w:hAnsi="Times New Roman" w:cs="Times New Roman"/>
          <w:b/>
          <w:sz w:val="24"/>
          <w:szCs w:val="24"/>
        </w:rPr>
      </w:pPr>
    </w:p>
    <w:p w14:paraId="189D51AE" w14:textId="66533017" w:rsidR="008076C5" w:rsidRDefault="008076C5">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2068BED2" w14:textId="77777777" w:rsidR="008076C5" w:rsidRDefault="008076C5">
      <w:pPr>
        <w:rPr>
          <w:rFonts w:ascii="Times New Roman" w:eastAsia="Calibri" w:hAnsi="Times New Roman" w:cs="Times New Roman"/>
          <w:b/>
          <w:sz w:val="24"/>
          <w:szCs w:val="24"/>
        </w:rPr>
      </w:pPr>
    </w:p>
    <w:p w14:paraId="6D64691A" w14:textId="77777777" w:rsidR="005279E4" w:rsidRPr="005279E4" w:rsidRDefault="00527A99" w:rsidP="005279E4">
      <w:pPr>
        <w:keepNext/>
        <w:keepLines/>
        <w:widowControl w:val="0"/>
        <w:suppressAutoHyphens/>
        <w:autoSpaceDE w:val="0"/>
        <w:spacing w:after="0" w:line="240" w:lineRule="auto"/>
        <w:jc w:val="right"/>
        <w:outlineLvl w:val="1"/>
        <w:rPr>
          <w:rFonts w:ascii="Times New Roman" w:eastAsia="Times New Roman" w:hAnsi="Times New Roman" w:cs="Times New Roman"/>
          <w:i/>
          <w:iCs/>
          <w:u w:color="000000"/>
        </w:rPr>
      </w:pPr>
      <w:r w:rsidRPr="00527A99">
        <w:rPr>
          <w:rFonts w:ascii="Times New Roman" w:eastAsia="Times New Roman" w:hAnsi="Times New Roman" w:cs="Times New Roman"/>
          <w:b/>
          <w:color w:val="000000"/>
          <w:sz w:val="24"/>
          <w:szCs w:val="24"/>
          <w:u w:color="000000"/>
          <w:bdr w:val="nil"/>
          <w:lang w:val="en-US"/>
        </w:rPr>
        <w:t xml:space="preserve">                                                                                       </w:t>
      </w:r>
      <w:r w:rsidR="005279E4" w:rsidRPr="005279E4">
        <w:rPr>
          <w:rFonts w:ascii="Times New Roman" w:eastAsia="Times New Roman" w:hAnsi="Times New Roman" w:cs="Times New Roman"/>
          <w:i/>
          <w:iCs/>
          <w:u w:color="000000"/>
        </w:rPr>
        <w:t>5.pielikums</w:t>
      </w:r>
    </w:p>
    <w:p w14:paraId="1C4C1AB7" w14:textId="51F4CBEA" w:rsidR="005279E4" w:rsidRDefault="005279E4" w:rsidP="00F66B1D">
      <w:pPr>
        <w:keepNext/>
        <w:keepLines/>
        <w:widowControl w:val="0"/>
        <w:suppressAutoHyphens/>
        <w:autoSpaceDE w:val="0"/>
        <w:spacing w:after="0" w:line="240" w:lineRule="auto"/>
        <w:jc w:val="right"/>
        <w:outlineLvl w:val="1"/>
        <w:rPr>
          <w:rFonts w:ascii="Times New Roman" w:eastAsia="Calibri" w:hAnsi="Times New Roman" w:cs="Times New Roman"/>
          <w:i/>
          <w:iCs/>
          <w:color w:val="000000"/>
          <w:u w:color="000000"/>
        </w:rPr>
      </w:pPr>
      <w:r>
        <w:rPr>
          <w:rFonts w:ascii="Times New Roman" w:eastAsia="Times New Roman" w:hAnsi="Times New Roman" w:cs="Times New Roman"/>
          <w:bCs/>
          <w:i/>
          <w:iCs/>
          <w:u w:color="000000"/>
        </w:rPr>
        <w:t xml:space="preserve"> </w:t>
      </w:r>
      <w:r w:rsidRPr="006914C3">
        <w:rPr>
          <w:rFonts w:ascii="Calibri" w:eastAsia="Calibri" w:hAnsi="Calibri" w:cs="Calibri"/>
          <w:color w:val="000000"/>
          <w:u w:color="000000"/>
        </w:rPr>
        <w:t>“</w:t>
      </w:r>
      <w:r w:rsidR="00F66B1D" w:rsidRPr="00F66B1D">
        <w:rPr>
          <w:rFonts w:ascii="Times New Roman" w:eastAsia="Calibri" w:hAnsi="Times New Roman" w:cs="Times New Roman"/>
          <w:i/>
          <w:iCs/>
          <w:color w:val="000000"/>
          <w:u w:color="000000"/>
        </w:rPr>
        <w:t>Veselības veicināšanas nometnes Krāslavas noada bērniem</w:t>
      </w:r>
      <w:r w:rsidR="00C73043">
        <w:rPr>
          <w:rFonts w:ascii="Times New Roman" w:eastAsia="Calibri" w:hAnsi="Times New Roman" w:cs="Times New Roman"/>
          <w:i/>
          <w:iCs/>
          <w:color w:val="000000"/>
          <w:u w:color="000000"/>
        </w:rPr>
        <w:t xml:space="preserve"> 2026.gadā</w:t>
      </w:r>
      <w:r w:rsidRPr="00300DA8">
        <w:rPr>
          <w:rFonts w:ascii="Times New Roman" w:eastAsia="Calibri" w:hAnsi="Times New Roman" w:cs="Times New Roman"/>
          <w:i/>
          <w:iCs/>
          <w:color w:val="000000"/>
          <w:u w:color="000000"/>
        </w:rPr>
        <w:t>.</w:t>
      </w:r>
      <w:r w:rsidRPr="006914C3">
        <w:rPr>
          <w:rFonts w:ascii="Times New Roman" w:eastAsia="Calibri" w:hAnsi="Times New Roman" w:cs="Times New Roman"/>
          <w:i/>
          <w:iCs/>
          <w:color w:val="000000"/>
          <w:u w:color="000000"/>
        </w:rPr>
        <w:t>”</w:t>
      </w:r>
    </w:p>
    <w:p w14:paraId="61AD52D6" w14:textId="69E16447" w:rsidR="005279E4" w:rsidRDefault="005279E4" w:rsidP="005279E4">
      <w:pPr>
        <w:spacing w:after="0" w:line="240" w:lineRule="auto"/>
        <w:jc w:val="center"/>
        <w:rPr>
          <w:rFonts w:ascii="Times New Roman" w:eastAsia="Calibri" w:hAnsi="Times New Roman" w:cs="Times New Roman"/>
          <w:b/>
          <w:sz w:val="24"/>
          <w:szCs w:val="24"/>
          <w:u w:color="000000"/>
        </w:rPr>
      </w:pPr>
      <w:r w:rsidRPr="005279E4">
        <w:rPr>
          <w:rFonts w:ascii="Times New Roman" w:eastAsia="Calibri" w:hAnsi="Times New Roman" w:cs="Times New Roman"/>
          <w:b/>
          <w:noProof/>
          <w:sz w:val="24"/>
          <w:szCs w:val="24"/>
          <w:u w:color="000000"/>
        </w:rPr>
        <w:drawing>
          <wp:inline distT="0" distB="0" distL="0" distR="0" wp14:anchorId="2F84DE1E" wp14:editId="1749F706">
            <wp:extent cx="1753870" cy="758712"/>
            <wp:effectExtent l="0" t="0" r="0" b="3810"/>
            <wp:docPr id="497789600"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61029" cy="761809"/>
                    </a:xfrm>
                    <a:prstGeom prst="rect">
                      <a:avLst/>
                    </a:prstGeom>
                    <a:noFill/>
                  </pic:spPr>
                </pic:pic>
              </a:graphicData>
            </a:graphic>
          </wp:inline>
        </w:drawing>
      </w:r>
    </w:p>
    <w:p w14:paraId="19A724BC" w14:textId="77777777" w:rsidR="005279E4" w:rsidRPr="005279E4" w:rsidRDefault="005279E4" w:rsidP="005279E4">
      <w:pPr>
        <w:spacing w:after="0" w:line="240" w:lineRule="auto"/>
        <w:jc w:val="center"/>
        <w:rPr>
          <w:rFonts w:ascii="Times New Roman" w:eastAsia="Calibri" w:hAnsi="Times New Roman" w:cs="Times New Roman"/>
          <w:b/>
          <w:sz w:val="24"/>
          <w:szCs w:val="24"/>
          <w:u w:color="000000"/>
        </w:rPr>
      </w:pPr>
    </w:p>
    <w:p w14:paraId="7F4589A0" w14:textId="2EA99F25" w:rsidR="005279E4" w:rsidRPr="005279E4" w:rsidRDefault="005279E4" w:rsidP="005279E4">
      <w:pPr>
        <w:spacing w:after="0" w:line="240" w:lineRule="auto"/>
        <w:jc w:val="center"/>
        <w:rPr>
          <w:rFonts w:ascii="Times New Roman" w:eastAsia="Calibri" w:hAnsi="Times New Roman" w:cs="Times New Roman"/>
          <w:b/>
          <w:sz w:val="24"/>
          <w:szCs w:val="24"/>
          <w:u w:color="000000"/>
        </w:rPr>
      </w:pPr>
      <w:r w:rsidRPr="005279E4">
        <w:rPr>
          <w:rFonts w:ascii="Times New Roman" w:eastAsia="Calibri" w:hAnsi="Times New Roman" w:cs="Times New Roman"/>
          <w:b/>
          <w:sz w:val="24"/>
          <w:szCs w:val="24"/>
          <w:u w:color="000000"/>
        </w:rPr>
        <w:t>Projekts Nr. 4.1.2.2//1/24/I/009</w:t>
      </w:r>
    </w:p>
    <w:p w14:paraId="29BDC626" w14:textId="77777777" w:rsidR="005279E4" w:rsidRPr="005279E4" w:rsidRDefault="005279E4" w:rsidP="005279E4">
      <w:pPr>
        <w:spacing w:after="0" w:line="240" w:lineRule="auto"/>
        <w:jc w:val="center"/>
        <w:rPr>
          <w:rFonts w:ascii="Times New Roman" w:eastAsia="Calibri" w:hAnsi="Times New Roman" w:cs="Times New Roman"/>
          <w:b/>
          <w:u w:color="000000"/>
        </w:rPr>
      </w:pPr>
      <w:r w:rsidRPr="005279E4">
        <w:rPr>
          <w:rFonts w:ascii="Times New Roman" w:eastAsia="Calibri" w:hAnsi="Times New Roman" w:cs="Times New Roman"/>
          <w:b/>
          <w:u w:color="000000"/>
        </w:rPr>
        <w:t>Pasākuma veids: __________________________________________________________________________</w:t>
      </w:r>
    </w:p>
    <w:p w14:paraId="48CA2D9E" w14:textId="46EAA112" w:rsidR="005279E4" w:rsidRPr="005279E4" w:rsidRDefault="005279E4" w:rsidP="005279E4">
      <w:pPr>
        <w:spacing w:after="0" w:line="240" w:lineRule="auto"/>
        <w:jc w:val="center"/>
        <w:rPr>
          <w:rFonts w:ascii="Times New Roman" w:eastAsia="Times New Roman" w:hAnsi="Times New Roman" w:cs="Times New Roman"/>
          <w:color w:val="000000"/>
          <w:sz w:val="24"/>
          <w:szCs w:val="24"/>
          <w:u w:color="000000"/>
          <w:vertAlign w:val="superscript"/>
          <w:lang w:eastAsia="lv-LV"/>
        </w:rPr>
      </w:pPr>
      <w:r w:rsidRPr="005279E4">
        <w:rPr>
          <w:rFonts w:ascii="Times New Roman" w:eastAsia="Times New Roman" w:hAnsi="Times New Roman" w:cs="Times New Roman"/>
          <w:color w:val="000000"/>
          <w:sz w:val="24"/>
          <w:szCs w:val="24"/>
          <w:u w:color="000000"/>
          <w:vertAlign w:val="superscript"/>
          <w:lang w:eastAsia="lv-LV"/>
        </w:rPr>
        <w:t xml:space="preserve">        (pasākuma veids (nodarbība, seminārs, lekcija, meistarklase u.tml.)</w:t>
      </w:r>
    </w:p>
    <w:p w14:paraId="0F44EEA1" w14:textId="28EDD3FF" w:rsidR="005279E4" w:rsidRPr="005279E4" w:rsidRDefault="005279E4" w:rsidP="005279E4">
      <w:pPr>
        <w:spacing w:after="0" w:line="240" w:lineRule="auto"/>
        <w:jc w:val="center"/>
        <w:rPr>
          <w:rFonts w:ascii="Times New Roman" w:eastAsia="Calibri" w:hAnsi="Times New Roman" w:cs="Times New Roman"/>
          <w:b/>
          <w:sz w:val="24"/>
          <w:szCs w:val="24"/>
          <w:u w:color="000000"/>
        </w:rPr>
      </w:pPr>
      <w:r w:rsidRPr="005279E4">
        <w:rPr>
          <w:rFonts w:ascii="Times New Roman" w:eastAsia="Calibri" w:hAnsi="Times New Roman" w:cs="Times New Roman"/>
          <w:b/>
          <w:sz w:val="24"/>
          <w:szCs w:val="24"/>
          <w:u w:color="000000"/>
        </w:rPr>
        <w:t>„______________________________________________________________________________”</w:t>
      </w:r>
    </w:p>
    <w:p w14:paraId="16F7A4FB" w14:textId="105BAD77" w:rsidR="005279E4" w:rsidRPr="005279E4" w:rsidRDefault="005279E4" w:rsidP="005279E4">
      <w:pPr>
        <w:spacing w:after="0" w:line="240" w:lineRule="auto"/>
        <w:jc w:val="center"/>
        <w:rPr>
          <w:rFonts w:ascii="Times New Roman" w:eastAsia="Times New Roman" w:hAnsi="Times New Roman" w:cs="Times New Roman"/>
          <w:color w:val="000000"/>
          <w:sz w:val="24"/>
          <w:szCs w:val="24"/>
          <w:u w:color="000000"/>
          <w:vertAlign w:val="superscript"/>
          <w:lang w:eastAsia="lv-LV"/>
        </w:rPr>
      </w:pPr>
      <w:r w:rsidRPr="005279E4">
        <w:rPr>
          <w:rFonts w:ascii="Times New Roman" w:eastAsia="Times New Roman" w:hAnsi="Times New Roman" w:cs="Times New Roman"/>
          <w:color w:val="000000"/>
          <w:sz w:val="24"/>
          <w:szCs w:val="24"/>
          <w:u w:color="000000"/>
          <w:vertAlign w:val="superscript"/>
          <w:lang w:eastAsia="lv-LV"/>
        </w:rPr>
        <w:t>(pasākuma nosaukums</w:t>
      </w:r>
      <w:r>
        <w:rPr>
          <w:rFonts w:ascii="Times New Roman" w:eastAsia="Times New Roman" w:hAnsi="Times New Roman" w:cs="Times New Roman"/>
          <w:color w:val="000000"/>
          <w:sz w:val="24"/>
          <w:szCs w:val="24"/>
          <w:u w:color="000000"/>
          <w:vertAlign w:val="superscript"/>
          <w:lang w:eastAsia="lv-LV"/>
        </w:rPr>
        <w:t>)</w:t>
      </w:r>
      <w:r w:rsidRPr="005279E4">
        <w:rPr>
          <w:rFonts w:ascii="Times New Roman" w:eastAsia="Calibri" w:hAnsi="Times New Roman" w:cs="Times New Roman"/>
          <w:sz w:val="20"/>
          <w:szCs w:val="20"/>
          <w:u w:color="000000"/>
        </w:rPr>
        <w:t xml:space="preserve">             </w:t>
      </w:r>
      <w:r w:rsidRPr="005279E4">
        <w:rPr>
          <w:rFonts w:ascii="Times New Roman" w:eastAsia="Times New Roman" w:hAnsi="Times New Roman" w:cs="Times New Roman"/>
          <w:color w:val="000000"/>
          <w:sz w:val="24"/>
          <w:szCs w:val="24"/>
          <w:u w:color="000000"/>
          <w:vertAlign w:val="superscript"/>
          <w:lang w:eastAsia="lv-LV"/>
        </w:rPr>
        <w:t xml:space="preserve">                                                                                                            </w:t>
      </w:r>
    </w:p>
    <w:p w14:paraId="5FC810C6" w14:textId="11328F02" w:rsidR="005279E4" w:rsidRPr="005279E4" w:rsidRDefault="005279E4" w:rsidP="005279E4">
      <w:pPr>
        <w:spacing w:before="240" w:after="0" w:line="240" w:lineRule="auto"/>
        <w:rPr>
          <w:rFonts w:ascii="Times New Roman" w:eastAsia="Calibri" w:hAnsi="Times New Roman" w:cs="Times New Roman"/>
          <w:bCs/>
          <w:sz w:val="20"/>
          <w:szCs w:val="20"/>
          <w:u w:color="000000"/>
        </w:rPr>
      </w:pPr>
      <w:r w:rsidRPr="005279E4">
        <w:rPr>
          <w:rFonts w:ascii="Times New Roman" w:eastAsia="Calibri" w:hAnsi="Times New Roman" w:cs="Times New Roman"/>
          <w:b/>
          <w:sz w:val="24"/>
          <w:szCs w:val="24"/>
          <w:u w:color="000000"/>
        </w:rPr>
        <w:t xml:space="preserve">    __________________    </w:t>
      </w:r>
      <w:r w:rsidRPr="005279E4">
        <w:rPr>
          <w:rFonts w:ascii="Times New Roman" w:eastAsia="Calibri" w:hAnsi="Times New Roman" w:cs="Times New Roman"/>
          <w:bCs/>
          <w:sz w:val="20"/>
          <w:szCs w:val="20"/>
          <w:u w:color="000000"/>
        </w:rPr>
        <w:t>no plkst.____________ līdz plkst. ______________           _______________________</w:t>
      </w:r>
    </w:p>
    <w:p w14:paraId="19386BBA" w14:textId="1250C1D8" w:rsidR="005279E4" w:rsidRPr="005279E4" w:rsidRDefault="005279E4" w:rsidP="005279E4">
      <w:pPr>
        <w:spacing w:after="0" w:line="240" w:lineRule="auto"/>
        <w:rPr>
          <w:rFonts w:ascii="Times New Roman" w:eastAsia="Times New Roman" w:hAnsi="Times New Roman" w:cs="Times New Roman"/>
          <w:color w:val="000000"/>
          <w:sz w:val="24"/>
          <w:szCs w:val="24"/>
          <w:u w:color="000000"/>
          <w:vertAlign w:val="superscript"/>
          <w:lang w:eastAsia="lv-LV"/>
        </w:rPr>
      </w:pPr>
      <w:r w:rsidRPr="005279E4">
        <w:rPr>
          <w:rFonts w:ascii="Times New Roman" w:eastAsia="Calibri" w:hAnsi="Times New Roman" w:cs="Times New Roman"/>
          <w:sz w:val="20"/>
          <w:szCs w:val="20"/>
          <w:u w:color="000000"/>
        </w:rPr>
        <w:t xml:space="preserve">               </w:t>
      </w:r>
      <w:r w:rsidRPr="005279E4">
        <w:rPr>
          <w:rFonts w:ascii="Times New Roman" w:eastAsia="Times New Roman" w:hAnsi="Times New Roman" w:cs="Times New Roman"/>
          <w:color w:val="000000"/>
          <w:sz w:val="24"/>
          <w:szCs w:val="24"/>
          <w:u w:color="000000"/>
          <w:vertAlign w:val="superscript"/>
          <w:lang w:eastAsia="lv-LV"/>
        </w:rPr>
        <w:t xml:space="preserve">(datums - dd.mm.gggg.)                                                                                                               </w:t>
      </w:r>
      <w:r>
        <w:rPr>
          <w:rFonts w:ascii="Times New Roman" w:eastAsia="Times New Roman" w:hAnsi="Times New Roman" w:cs="Times New Roman"/>
          <w:color w:val="000000"/>
          <w:sz w:val="24"/>
          <w:szCs w:val="24"/>
          <w:u w:color="000000"/>
          <w:vertAlign w:val="superscript"/>
          <w:lang w:eastAsia="lv-LV"/>
        </w:rPr>
        <w:t xml:space="preserve">                       </w:t>
      </w:r>
      <w:r w:rsidRPr="005279E4">
        <w:rPr>
          <w:rFonts w:ascii="Times New Roman" w:eastAsia="Times New Roman" w:hAnsi="Times New Roman" w:cs="Times New Roman"/>
          <w:color w:val="000000"/>
          <w:sz w:val="24"/>
          <w:szCs w:val="24"/>
          <w:u w:color="000000"/>
          <w:vertAlign w:val="superscript"/>
          <w:lang w:eastAsia="lv-LV"/>
        </w:rPr>
        <w:t xml:space="preserve"> (pasākuma norises vieta)</w:t>
      </w:r>
    </w:p>
    <w:p w14:paraId="24897259" w14:textId="77777777" w:rsidR="005279E4" w:rsidRPr="005279E4" w:rsidRDefault="005279E4" w:rsidP="005279E4">
      <w:pPr>
        <w:spacing w:after="0" w:line="240" w:lineRule="auto"/>
        <w:rPr>
          <w:rFonts w:ascii="Times New Roman" w:eastAsia="Calibri" w:hAnsi="Times New Roman" w:cs="Times New Roman"/>
          <w:bCs/>
          <w:sz w:val="20"/>
          <w:szCs w:val="20"/>
          <w:u w:color="000000"/>
        </w:rPr>
      </w:pPr>
    </w:p>
    <w:p w14:paraId="47F48784" w14:textId="77777777" w:rsidR="005279E4" w:rsidRPr="005279E4" w:rsidRDefault="005279E4" w:rsidP="005279E4">
      <w:pPr>
        <w:spacing w:after="0" w:line="240" w:lineRule="auto"/>
        <w:rPr>
          <w:rFonts w:ascii="Times New Roman" w:eastAsia="Calibri" w:hAnsi="Times New Roman" w:cs="Times New Roman"/>
          <w:b/>
          <w:u w:color="000000"/>
        </w:rPr>
      </w:pPr>
      <w:r w:rsidRPr="005279E4">
        <w:rPr>
          <w:rFonts w:ascii="Times New Roman" w:eastAsia="Calibri" w:hAnsi="Times New Roman" w:cs="Times New Roman"/>
          <w:b/>
          <w:sz w:val="24"/>
          <w:szCs w:val="24"/>
          <w:u w:color="000000"/>
        </w:rPr>
        <w:t xml:space="preserve">     </w:t>
      </w:r>
      <w:r w:rsidRPr="005279E4">
        <w:rPr>
          <w:rFonts w:ascii="Times New Roman" w:eastAsia="Calibri" w:hAnsi="Times New Roman" w:cs="Times New Roman"/>
          <w:b/>
          <w:u w:color="000000"/>
        </w:rPr>
        <w:t xml:space="preserve">Pasākuma </w:t>
      </w:r>
    </w:p>
    <w:p w14:paraId="0AFF9BDD" w14:textId="1DE515C5" w:rsidR="005279E4" w:rsidRPr="005279E4" w:rsidRDefault="005279E4" w:rsidP="005279E4">
      <w:pPr>
        <w:spacing w:after="0" w:line="240" w:lineRule="auto"/>
        <w:rPr>
          <w:rFonts w:ascii="Times New Roman" w:eastAsia="Calibri" w:hAnsi="Times New Roman" w:cs="Times New Roman"/>
          <w:b/>
          <w:sz w:val="20"/>
          <w:szCs w:val="20"/>
          <w:u w:color="000000"/>
        </w:rPr>
      </w:pPr>
      <w:r w:rsidRPr="005279E4">
        <w:rPr>
          <w:rFonts w:ascii="Times New Roman" w:eastAsia="Calibri" w:hAnsi="Times New Roman" w:cs="Times New Roman"/>
          <w:b/>
          <w:sz w:val="20"/>
          <w:szCs w:val="20"/>
          <w:u w:color="000000"/>
        </w:rPr>
        <w:t xml:space="preserve">      tēma: ______________________________</w:t>
      </w:r>
      <w:r w:rsidRPr="005279E4">
        <w:rPr>
          <w:rFonts w:ascii="Times New Roman" w:eastAsia="Calibri" w:hAnsi="Times New Roman" w:cs="Times New Roman"/>
          <w:b/>
          <w:u w:color="000000"/>
        </w:rPr>
        <w:t>_ ,   vadītājs/lektors</w:t>
      </w:r>
      <w:r w:rsidRPr="005279E4">
        <w:rPr>
          <w:rFonts w:ascii="Times New Roman" w:eastAsia="Calibri" w:hAnsi="Times New Roman" w:cs="Times New Roman"/>
          <w:b/>
          <w:sz w:val="20"/>
          <w:szCs w:val="20"/>
          <w:u w:color="000000"/>
        </w:rPr>
        <w:t xml:space="preserve">: _______________________         ___________   </w:t>
      </w:r>
    </w:p>
    <w:p w14:paraId="0B0B16A6" w14:textId="334B46A1" w:rsidR="005279E4" w:rsidRPr="005279E4" w:rsidRDefault="005279E4" w:rsidP="005279E4">
      <w:pPr>
        <w:spacing w:after="0" w:line="240" w:lineRule="auto"/>
        <w:rPr>
          <w:rFonts w:ascii="Times New Roman" w:eastAsia="Calibri" w:hAnsi="Times New Roman" w:cs="Times New Roman"/>
          <w:b/>
          <w:bCs/>
          <w:sz w:val="24"/>
          <w:szCs w:val="24"/>
          <w:u w:color="000000"/>
        </w:rPr>
      </w:pPr>
      <w:r w:rsidRPr="005279E4">
        <w:rPr>
          <w:rFonts w:ascii="Times New Roman" w:eastAsia="Times New Roman" w:hAnsi="Times New Roman" w:cs="Times New Roman"/>
          <w:color w:val="000000"/>
          <w:sz w:val="24"/>
          <w:szCs w:val="24"/>
          <w:u w:color="000000"/>
          <w:vertAlign w:val="superscript"/>
          <w:lang w:eastAsia="lv-LV"/>
        </w:rPr>
        <w:tab/>
        <w:t xml:space="preserve">   (ja nav identificējama no iepriekšējām sadaļām)                                 </w:t>
      </w:r>
      <w:r>
        <w:rPr>
          <w:rFonts w:ascii="Times New Roman" w:eastAsia="Times New Roman" w:hAnsi="Times New Roman" w:cs="Times New Roman"/>
          <w:color w:val="000000"/>
          <w:sz w:val="24"/>
          <w:szCs w:val="24"/>
          <w:u w:color="000000"/>
          <w:vertAlign w:val="superscript"/>
          <w:lang w:eastAsia="lv-LV"/>
        </w:rPr>
        <w:t xml:space="preserve">                     </w:t>
      </w:r>
      <w:r w:rsidRPr="005279E4">
        <w:rPr>
          <w:rFonts w:ascii="Times New Roman" w:eastAsia="Times New Roman" w:hAnsi="Times New Roman" w:cs="Times New Roman"/>
          <w:color w:val="000000"/>
          <w:sz w:val="24"/>
          <w:szCs w:val="24"/>
          <w:u w:color="000000"/>
          <w:vertAlign w:val="superscript"/>
          <w:lang w:eastAsia="lv-LV"/>
        </w:rPr>
        <w:t xml:space="preserve"> (vārds, uzvārds)                                 </w:t>
      </w:r>
      <w:r>
        <w:rPr>
          <w:rFonts w:ascii="Times New Roman" w:eastAsia="Times New Roman" w:hAnsi="Times New Roman" w:cs="Times New Roman"/>
          <w:color w:val="000000"/>
          <w:sz w:val="24"/>
          <w:szCs w:val="24"/>
          <w:u w:color="000000"/>
          <w:vertAlign w:val="superscript"/>
          <w:lang w:eastAsia="lv-LV"/>
        </w:rPr>
        <w:t xml:space="preserve">           </w:t>
      </w:r>
      <w:r w:rsidRPr="005279E4">
        <w:rPr>
          <w:rFonts w:ascii="Times New Roman" w:eastAsia="Times New Roman" w:hAnsi="Times New Roman" w:cs="Times New Roman"/>
          <w:color w:val="000000"/>
          <w:sz w:val="24"/>
          <w:szCs w:val="24"/>
          <w:u w:color="000000"/>
          <w:vertAlign w:val="superscript"/>
          <w:lang w:eastAsia="lv-LV"/>
        </w:rPr>
        <w:t>(paraksts)</w:t>
      </w:r>
    </w:p>
    <w:p w14:paraId="43709BF9" w14:textId="77777777" w:rsidR="005279E4" w:rsidRPr="005279E4" w:rsidRDefault="005279E4" w:rsidP="005279E4">
      <w:pPr>
        <w:spacing w:after="0" w:line="240" w:lineRule="auto"/>
        <w:jc w:val="center"/>
        <w:rPr>
          <w:rFonts w:ascii="Times New Roman" w:eastAsia="Calibri" w:hAnsi="Times New Roman" w:cs="Times New Roman"/>
          <w:b/>
          <w:u w:color="000000"/>
        </w:rPr>
      </w:pPr>
    </w:p>
    <w:tbl>
      <w:tblPr>
        <w:tblStyle w:val="Reatabula"/>
        <w:tblW w:w="9776" w:type="dxa"/>
        <w:jc w:val="center"/>
        <w:tblLayout w:type="fixed"/>
        <w:tblLook w:val="04A0" w:firstRow="1" w:lastRow="0" w:firstColumn="1" w:lastColumn="0" w:noHBand="0" w:noVBand="1"/>
      </w:tblPr>
      <w:tblGrid>
        <w:gridCol w:w="915"/>
        <w:gridCol w:w="3975"/>
        <w:gridCol w:w="2878"/>
        <w:gridCol w:w="2008"/>
      </w:tblGrid>
      <w:tr w:rsidR="005279E4" w:rsidRPr="005279E4" w14:paraId="4BE55670"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hideMark/>
          </w:tcPr>
          <w:p w14:paraId="521C65BD"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r w:rsidRPr="005279E4">
              <w:rPr>
                <w:rFonts w:ascii="Times New Roman" w:eastAsia="Calibri" w:hAnsi="Times New Roman" w:cs="Times New Roman"/>
                <w:b/>
                <w:sz w:val="24"/>
                <w:szCs w:val="24"/>
                <w:u w:color="000000"/>
              </w:rPr>
              <w:t>N.p.k.</w:t>
            </w:r>
          </w:p>
        </w:tc>
        <w:tc>
          <w:tcPr>
            <w:tcW w:w="3975" w:type="dxa"/>
            <w:tcBorders>
              <w:top w:val="single" w:sz="4" w:space="0" w:color="auto"/>
              <w:left w:val="single" w:sz="4" w:space="0" w:color="auto"/>
              <w:bottom w:val="single" w:sz="4" w:space="0" w:color="auto"/>
              <w:right w:val="single" w:sz="4" w:space="0" w:color="auto"/>
            </w:tcBorders>
            <w:vAlign w:val="center"/>
            <w:hideMark/>
          </w:tcPr>
          <w:p w14:paraId="2677EC0A"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r w:rsidRPr="005279E4">
              <w:rPr>
                <w:rFonts w:ascii="Times New Roman" w:eastAsia="Calibri" w:hAnsi="Times New Roman" w:cs="Times New Roman"/>
                <w:b/>
                <w:sz w:val="24"/>
                <w:szCs w:val="24"/>
                <w:u w:color="000000"/>
              </w:rPr>
              <w:t>Vārds, uzvārds</w:t>
            </w:r>
          </w:p>
        </w:tc>
        <w:tc>
          <w:tcPr>
            <w:tcW w:w="2878" w:type="dxa"/>
            <w:tcBorders>
              <w:top w:val="single" w:sz="4" w:space="0" w:color="auto"/>
              <w:left w:val="single" w:sz="4" w:space="0" w:color="auto"/>
              <w:bottom w:val="single" w:sz="4" w:space="0" w:color="auto"/>
              <w:right w:val="single" w:sz="4" w:space="0" w:color="auto"/>
            </w:tcBorders>
            <w:vAlign w:val="center"/>
            <w:hideMark/>
          </w:tcPr>
          <w:p w14:paraId="61A6F015"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bookmarkStart w:id="15" w:name="_Hlk160025899"/>
            <w:r w:rsidRPr="005279E4">
              <w:rPr>
                <w:rFonts w:ascii="Times New Roman" w:eastAsia="Calibri" w:hAnsi="Times New Roman" w:cs="Times New Roman"/>
                <w:b/>
                <w:sz w:val="24"/>
                <w:szCs w:val="24"/>
                <w:u w:color="000000"/>
              </w:rPr>
              <w:t>Tālrunis/e-pasts</w:t>
            </w:r>
            <w:bookmarkEnd w:id="15"/>
          </w:p>
        </w:tc>
        <w:tc>
          <w:tcPr>
            <w:tcW w:w="2008" w:type="dxa"/>
            <w:tcBorders>
              <w:top w:val="single" w:sz="4" w:space="0" w:color="auto"/>
              <w:left w:val="single" w:sz="4" w:space="0" w:color="auto"/>
              <w:bottom w:val="single" w:sz="4" w:space="0" w:color="auto"/>
              <w:right w:val="single" w:sz="4" w:space="0" w:color="auto"/>
            </w:tcBorders>
            <w:vAlign w:val="center"/>
            <w:hideMark/>
          </w:tcPr>
          <w:p w14:paraId="5C553529"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r w:rsidRPr="005279E4">
              <w:rPr>
                <w:rFonts w:ascii="Times New Roman" w:eastAsia="Calibri" w:hAnsi="Times New Roman" w:cs="Times New Roman"/>
                <w:b/>
                <w:sz w:val="24"/>
                <w:szCs w:val="24"/>
                <w:u w:color="000000"/>
              </w:rPr>
              <w:t xml:space="preserve">Paraksts </w:t>
            </w:r>
          </w:p>
        </w:tc>
      </w:tr>
      <w:tr w:rsidR="005279E4" w:rsidRPr="005279E4" w14:paraId="3A3A1693"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3831D9C9"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6B7CB85A"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2AB947B6"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2100E411"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35A4FBF6"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6180DA4B"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274367BC"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5FEF4DC5"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7A875A6D"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6AB845F0"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1562E9A8"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0EAA8AFB"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3FA27475"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565A8BF6"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229DF26D"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3A6005C5"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10CA1A88"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34687D38"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27988E75"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383CD8DE"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206A03DC"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1E22D49C"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3943154D"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5D950064"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45913785"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11587CA4"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0AB257B4"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76DB49BD"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55A8BE16"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4D4F247E"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6F0BC7E0"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31FFBF0F"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3B515E78"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3BA1E807"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17E1C7F9"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7037C858"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270DB841"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546258D3"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5BF66DDE"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67EA1F24"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4BC16BA1"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564AE6F7"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128B65A7"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08C77BEE"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66BBB175"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1BB9A570"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3C0C68BE"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431B1D8F"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0249DD4E"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40DF6264"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774DE5F0"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027B26E5"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498FD8A9"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2E77B173"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44C7808F"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54CE7975"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10166343"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45EAA814"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563EDD95"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355348C5"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0D14ACA0"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6D2F3A62"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47DFADA6"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6B159072"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r w:rsidR="005279E4" w:rsidRPr="005279E4" w14:paraId="201E046E" w14:textId="77777777" w:rsidTr="006018B9">
        <w:trPr>
          <w:trHeight w:val="369"/>
          <w:jc w:val="center"/>
        </w:trPr>
        <w:tc>
          <w:tcPr>
            <w:tcW w:w="915" w:type="dxa"/>
            <w:tcBorders>
              <w:top w:val="single" w:sz="4" w:space="0" w:color="auto"/>
              <w:left w:val="single" w:sz="4" w:space="0" w:color="auto"/>
              <w:bottom w:val="single" w:sz="4" w:space="0" w:color="auto"/>
              <w:right w:val="single" w:sz="4" w:space="0" w:color="auto"/>
            </w:tcBorders>
          </w:tcPr>
          <w:p w14:paraId="15CCF53E"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3975" w:type="dxa"/>
            <w:tcBorders>
              <w:top w:val="single" w:sz="4" w:space="0" w:color="auto"/>
              <w:left w:val="single" w:sz="4" w:space="0" w:color="auto"/>
              <w:bottom w:val="single" w:sz="4" w:space="0" w:color="auto"/>
              <w:right w:val="single" w:sz="4" w:space="0" w:color="auto"/>
            </w:tcBorders>
            <w:vAlign w:val="center"/>
          </w:tcPr>
          <w:p w14:paraId="72E8F841"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878" w:type="dxa"/>
            <w:tcBorders>
              <w:top w:val="single" w:sz="4" w:space="0" w:color="auto"/>
              <w:left w:val="single" w:sz="4" w:space="0" w:color="auto"/>
              <w:bottom w:val="single" w:sz="4" w:space="0" w:color="auto"/>
              <w:right w:val="single" w:sz="4" w:space="0" w:color="auto"/>
            </w:tcBorders>
            <w:vAlign w:val="center"/>
          </w:tcPr>
          <w:p w14:paraId="6E88C04F"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c>
          <w:tcPr>
            <w:tcW w:w="2008" w:type="dxa"/>
            <w:tcBorders>
              <w:top w:val="single" w:sz="4" w:space="0" w:color="auto"/>
              <w:left w:val="single" w:sz="4" w:space="0" w:color="auto"/>
              <w:bottom w:val="single" w:sz="4" w:space="0" w:color="auto"/>
              <w:right w:val="single" w:sz="4" w:space="0" w:color="auto"/>
            </w:tcBorders>
            <w:vAlign w:val="center"/>
          </w:tcPr>
          <w:p w14:paraId="0F4689B8" w14:textId="77777777" w:rsidR="005279E4" w:rsidRPr="005279E4" w:rsidRDefault="005279E4" w:rsidP="005279E4">
            <w:pPr>
              <w:tabs>
                <w:tab w:val="right" w:pos="8222"/>
              </w:tabs>
              <w:jc w:val="center"/>
              <w:rPr>
                <w:rFonts w:ascii="Times New Roman" w:eastAsia="Calibri" w:hAnsi="Times New Roman" w:cs="Times New Roman"/>
                <w:b/>
                <w:sz w:val="24"/>
                <w:szCs w:val="24"/>
                <w:u w:color="000000"/>
              </w:rPr>
            </w:pPr>
          </w:p>
        </w:tc>
      </w:tr>
    </w:tbl>
    <w:p w14:paraId="26A6EC51" w14:textId="77777777" w:rsidR="005279E4" w:rsidRPr="005279E4" w:rsidRDefault="005279E4" w:rsidP="005279E4">
      <w:pPr>
        <w:tabs>
          <w:tab w:val="right" w:pos="8222"/>
        </w:tabs>
        <w:spacing w:after="0" w:line="240" w:lineRule="auto"/>
        <w:rPr>
          <w:rFonts w:ascii="Times New Roman" w:eastAsia="Calibri" w:hAnsi="Times New Roman" w:cs="Times New Roman"/>
          <w:sz w:val="16"/>
          <w:szCs w:val="16"/>
          <w:u w:color="000000"/>
        </w:rPr>
      </w:pPr>
    </w:p>
    <w:p w14:paraId="6CC4B18B" w14:textId="1D0A0212" w:rsidR="005279E4" w:rsidRPr="005279E4" w:rsidRDefault="005279E4" w:rsidP="005279E4">
      <w:pPr>
        <w:tabs>
          <w:tab w:val="right" w:pos="8222"/>
        </w:tabs>
        <w:spacing w:after="0" w:line="240" w:lineRule="auto"/>
        <w:rPr>
          <w:rFonts w:ascii="Times New Roman" w:eastAsia="Calibri" w:hAnsi="Times New Roman" w:cs="Times New Roman"/>
          <w:sz w:val="24"/>
          <w:szCs w:val="24"/>
          <w:u w:color="000000"/>
        </w:rPr>
      </w:pPr>
      <w:r w:rsidRPr="005279E4">
        <w:rPr>
          <w:rFonts w:ascii="Times New Roman" w:eastAsia="Calibri" w:hAnsi="Times New Roman" w:cs="Times New Roman"/>
          <w:sz w:val="24"/>
          <w:szCs w:val="24"/>
          <w:u w:color="000000"/>
        </w:rPr>
        <w:t>Pavadošā persona/pārstāvis: _____________________________________  __</w:t>
      </w:r>
      <w:r>
        <w:rPr>
          <w:rFonts w:ascii="Times New Roman" w:eastAsia="Calibri" w:hAnsi="Times New Roman" w:cs="Times New Roman"/>
          <w:sz w:val="24"/>
          <w:szCs w:val="24"/>
          <w:u w:color="000000"/>
        </w:rPr>
        <w:t>_______</w:t>
      </w:r>
    </w:p>
    <w:p w14:paraId="50DC24B2" w14:textId="65C3C514" w:rsidR="005279E4" w:rsidRPr="005279E4" w:rsidRDefault="005279E4" w:rsidP="005279E4">
      <w:pPr>
        <w:tabs>
          <w:tab w:val="right" w:pos="8222"/>
        </w:tabs>
        <w:spacing w:after="0" w:line="240" w:lineRule="auto"/>
        <w:rPr>
          <w:rFonts w:ascii="Times New Roman" w:eastAsia="Calibri" w:hAnsi="Times New Roman" w:cs="Times New Roman"/>
          <w:i/>
          <w:sz w:val="18"/>
          <w:szCs w:val="18"/>
          <w:u w:color="000000"/>
        </w:rPr>
      </w:pPr>
      <w:r>
        <w:rPr>
          <w:rFonts w:ascii="Times New Roman" w:eastAsia="Calibri" w:hAnsi="Times New Roman" w:cs="Times New Roman"/>
          <w:i/>
          <w:sz w:val="18"/>
          <w:szCs w:val="18"/>
          <w:u w:color="000000"/>
        </w:rPr>
        <w:t xml:space="preserve">                                                                   </w:t>
      </w:r>
      <w:r w:rsidRPr="005279E4">
        <w:rPr>
          <w:rFonts w:ascii="Times New Roman" w:eastAsia="Calibri" w:hAnsi="Times New Roman" w:cs="Times New Roman"/>
          <w:sz w:val="24"/>
          <w:szCs w:val="24"/>
          <w:u w:color="000000"/>
          <w:vertAlign w:val="superscript"/>
        </w:rPr>
        <w:t>(vārds, uzvārds, amats, tālrunis vai e-pasts)</w:t>
      </w:r>
      <w:r w:rsidRPr="005279E4">
        <w:rPr>
          <w:rFonts w:ascii="Calibri" w:eastAsia="Calibri" w:hAnsi="Calibri" w:cs="Times New Roman"/>
          <w:u w:color="000000"/>
        </w:rPr>
        <w:tab/>
      </w:r>
      <w:r w:rsidRPr="005279E4">
        <w:rPr>
          <w:rFonts w:ascii="Times New Roman" w:eastAsia="Calibri" w:hAnsi="Times New Roman" w:cs="Times New Roman"/>
          <w:sz w:val="24"/>
          <w:szCs w:val="24"/>
          <w:u w:color="000000"/>
          <w:vertAlign w:val="superscript"/>
        </w:rPr>
        <w:t xml:space="preserve">                 </w:t>
      </w:r>
      <w:r>
        <w:rPr>
          <w:rFonts w:ascii="Times New Roman" w:eastAsia="Calibri" w:hAnsi="Times New Roman" w:cs="Times New Roman"/>
          <w:sz w:val="24"/>
          <w:szCs w:val="24"/>
          <w:u w:color="000000"/>
          <w:vertAlign w:val="superscript"/>
        </w:rPr>
        <w:t xml:space="preserve">                      </w:t>
      </w:r>
      <w:r w:rsidRPr="005279E4">
        <w:rPr>
          <w:rFonts w:ascii="Times New Roman" w:eastAsia="Calibri" w:hAnsi="Times New Roman" w:cs="Times New Roman"/>
          <w:sz w:val="24"/>
          <w:szCs w:val="24"/>
          <w:u w:color="000000"/>
          <w:vertAlign w:val="superscript"/>
        </w:rPr>
        <w:t xml:space="preserve">  </w:t>
      </w:r>
      <w:r>
        <w:rPr>
          <w:rFonts w:ascii="Times New Roman" w:eastAsia="Calibri" w:hAnsi="Times New Roman" w:cs="Times New Roman"/>
          <w:sz w:val="24"/>
          <w:szCs w:val="24"/>
          <w:u w:color="000000"/>
          <w:vertAlign w:val="superscript"/>
        </w:rPr>
        <w:t xml:space="preserve"> </w:t>
      </w:r>
      <w:r w:rsidRPr="005279E4">
        <w:rPr>
          <w:rFonts w:ascii="Times New Roman" w:eastAsia="Calibri" w:hAnsi="Times New Roman" w:cs="Times New Roman"/>
          <w:i/>
          <w:iCs/>
          <w:sz w:val="24"/>
          <w:szCs w:val="24"/>
          <w:u w:color="000000"/>
          <w:vertAlign w:val="superscript"/>
        </w:rPr>
        <w:t>(paraksts)</w:t>
      </w:r>
    </w:p>
    <w:p w14:paraId="174331DC" w14:textId="77777777" w:rsidR="005279E4" w:rsidRPr="005279E4" w:rsidRDefault="005279E4" w:rsidP="005279E4">
      <w:pPr>
        <w:tabs>
          <w:tab w:val="right" w:pos="8222"/>
        </w:tabs>
        <w:spacing w:after="0" w:line="240" w:lineRule="auto"/>
        <w:rPr>
          <w:rFonts w:ascii="Times New Roman" w:eastAsia="Calibri" w:hAnsi="Times New Roman" w:cs="Times New Roman"/>
          <w:i/>
          <w:sz w:val="18"/>
          <w:szCs w:val="18"/>
          <w:u w:color="000000"/>
        </w:rPr>
      </w:pPr>
      <w:r w:rsidRPr="005279E4">
        <w:rPr>
          <w:rFonts w:ascii="Times New Roman" w:eastAsia="Calibri" w:hAnsi="Times New Roman" w:cs="Times New Roman"/>
          <w:i/>
          <w:sz w:val="18"/>
          <w:szCs w:val="18"/>
          <w:u w:color="000000"/>
        </w:rPr>
        <w:t xml:space="preserve">(gadījumos, kad dalībnieki (bērni vai personas ar invaliditāti) </w:t>
      </w:r>
    </w:p>
    <w:p w14:paraId="4E86EC2B" w14:textId="77777777" w:rsidR="005279E4" w:rsidRDefault="005279E4" w:rsidP="005279E4">
      <w:pPr>
        <w:tabs>
          <w:tab w:val="right" w:pos="8222"/>
        </w:tabs>
        <w:spacing w:after="0" w:line="240" w:lineRule="auto"/>
        <w:rPr>
          <w:rFonts w:ascii="Times New Roman" w:eastAsia="Calibri" w:hAnsi="Times New Roman" w:cs="Times New Roman"/>
          <w:sz w:val="24"/>
          <w:szCs w:val="24"/>
          <w:u w:color="000000"/>
          <w:vertAlign w:val="superscript"/>
        </w:rPr>
      </w:pPr>
      <w:r w:rsidRPr="005279E4">
        <w:rPr>
          <w:rFonts w:ascii="Times New Roman" w:eastAsia="Calibri" w:hAnsi="Times New Roman" w:cs="Times New Roman"/>
          <w:i/>
          <w:iCs/>
          <w:sz w:val="18"/>
          <w:szCs w:val="18"/>
          <w:u w:color="000000"/>
        </w:rPr>
        <w:t>nav apliecinājuši dalību vai nav norādījuši kontaktinformāciju</w:t>
      </w:r>
      <w:r w:rsidRPr="005279E4">
        <w:rPr>
          <w:rFonts w:ascii="Times New Roman" w:eastAsia="Calibri" w:hAnsi="Times New Roman" w:cs="Times New Roman"/>
          <w:sz w:val="24"/>
          <w:szCs w:val="24"/>
          <w:u w:color="000000"/>
          <w:vertAlign w:val="superscript"/>
        </w:rPr>
        <w:t xml:space="preserve"> </w:t>
      </w:r>
    </w:p>
    <w:p w14:paraId="07DC8211" w14:textId="66B1D00A" w:rsidR="005279E4" w:rsidRPr="005279E4" w:rsidRDefault="005279E4" w:rsidP="005279E4">
      <w:pPr>
        <w:tabs>
          <w:tab w:val="right" w:pos="8222"/>
        </w:tabs>
        <w:spacing w:after="0" w:line="240" w:lineRule="auto"/>
        <w:rPr>
          <w:rFonts w:ascii="Times New Roman" w:eastAsia="Calibri" w:hAnsi="Times New Roman" w:cs="Times New Roman"/>
          <w:i/>
          <w:iCs/>
          <w:sz w:val="24"/>
          <w:szCs w:val="24"/>
          <w:u w:color="000000"/>
          <w:vertAlign w:val="superscript"/>
        </w:rPr>
      </w:pPr>
      <w:r w:rsidRPr="005279E4">
        <w:rPr>
          <w:rFonts w:ascii="Times New Roman" w:eastAsia="Calibri" w:hAnsi="Times New Roman" w:cs="Times New Roman"/>
          <w:sz w:val="24"/>
          <w:szCs w:val="24"/>
          <w:u w:color="000000"/>
          <w:vertAlign w:val="superscript"/>
        </w:rPr>
        <w:t xml:space="preserve">  </w:t>
      </w:r>
    </w:p>
    <w:p w14:paraId="26262F52" w14:textId="23FE1D2B" w:rsidR="005279E4" w:rsidRPr="005279E4" w:rsidRDefault="005279E4" w:rsidP="005279E4">
      <w:pPr>
        <w:tabs>
          <w:tab w:val="right" w:pos="8222"/>
        </w:tabs>
        <w:spacing w:after="0" w:line="240" w:lineRule="auto"/>
        <w:jc w:val="both"/>
        <w:rPr>
          <w:rFonts w:ascii="Times New Roman" w:eastAsia="Calibri" w:hAnsi="Times New Roman" w:cs="Times New Roman"/>
          <w:i/>
          <w:iCs/>
          <w:u w:color="000000"/>
          <w:vertAlign w:val="superscript"/>
        </w:rPr>
      </w:pPr>
      <w:r w:rsidRPr="005279E4">
        <w:rPr>
          <w:rFonts w:ascii="Times New Roman" w:eastAsia="Calibri" w:hAnsi="Times New Roman" w:cs="Times New Roman"/>
          <w:i/>
          <w:iCs/>
          <w:u w:color="000000"/>
          <w:vertAlign w:val="superscript"/>
        </w:rPr>
        <w:t xml:space="preserve">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w:t>
      </w:r>
    </w:p>
    <w:p w14:paraId="5BE84DB8" w14:textId="79E23ECE" w:rsidR="00593345" w:rsidRPr="007B61CE" w:rsidRDefault="005279E4" w:rsidP="007B61CE">
      <w:pPr>
        <w:tabs>
          <w:tab w:val="right" w:pos="8222"/>
        </w:tabs>
        <w:spacing w:after="0" w:line="240" w:lineRule="auto"/>
        <w:jc w:val="both"/>
        <w:rPr>
          <w:rFonts w:ascii="Times New Roman" w:eastAsia="Calibri" w:hAnsi="Times New Roman" w:cs="Times New Roman"/>
          <w:i/>
          <w:iCs/>
          <w:u w:color="000000"/>
          <w:vertAlign w:val="superscript"/>
        </w:rPr>
      </w:pPr>
      <w:r w:rsidRPr="005279E4">
        <w:rPr>
          <w:rFonts w:ascii="Times New Roman" w:eastAsia="Calibri" w:hAnsi="Times New Roman" w:cs="Times New Roman"/>
          <w:i/>
          <w:iCs/>
          <w:u w:color="000000"/>
          <w:vertAlign w:val="superscript"/>
        </w:rPr>
        <w:t>4.1.2.2. pasākuma "Veselības veicināšanas un slimību profilakses pasākumu īstenošana vietējai sabi</w:t>
      </w:r>
    </w:p>
    <w:p w14:paraId="11EFB44F" w14:textId="77777777" w:rsidR="008076C5" w:rsidRDefault="008076C5">
      <w:pPr>
        <w:rPr>
          <w:rFonts w:ascii="Times New Roman" w:eastAsia="Times New Roman" w:hAnsi="Times New Roman" w:cs="Times New Roman"/>
          <w:i/>
          <w:iCs/>
          <w:u w:color="000000"/>
        </w:rPr>
      </w:pPr>
      <w:r>
        <w:rPr>
          <w:rFonts w:ascii="Times New Roman" w:eastAsia="Times New Roman" w:hAnsi="Times New Roman" w:cs="Times New Roman"/>
          <w:i/>
          <w:iCs/>
          <w:u w:color="000000"/>
        </w:rPr>
        <w:br w:type="page"/>
      </w:r>
    </w:p>
    <w:p w14:paraId="70CB836E" w14:textId="77777777" w:rsidR="008076C5" w:rsidRDefault="008076C5" w:rsidP="005279E4">
      <w:pPr>
        <w:keepNext/>
        <w:keepLines/>
        <w:widowControl w:val="0"/>
        <w:suppressAutoHyphens/>
        <w:autoSpaceDE w:val="0"/>
        <w:spacing w:after="0" w:line="240" w:lineRule="auto"/>
        <w:jc w:val="right"/>
        <w:outlineLvl w:val="1"/>
        <w:rPr>
          <w:rFonts w:ascii="Times New Roman" w:eastAsia="Times New Roman" w:hAnsi="Times New Roman" w:cs="Times New Roman"/>
          <w:i/>
          <w:iCs/>
          <w:u w:color="000000"/>
        </w:rPr>
      </w:pPr>
    </w:p>
    <w:p w14:paraId="60C64E9C" w14:textId="77777777" w:rsidR="008076C5" w:rsidRDefault="008076C5" w:rsidP="005279E4">
      <w:pPr>
        <w:keepNext/>
        <w:keepLines/>
        <w:widowControl w:val="0"/>
        <w:suppressAutoHyphens/>
        <w:autoSpaceDE w:val="0"/>
        <w:spacing w:after="0" w:line="240" w:lineRule="auto"/>
        <w:jc w:val="right"/>
        <w:outlineLvl w:val="1"/>
        <w:rPr>
          <w:rFonts w:ascii="Times New Roman" w:eastAsia="Times New Roman" w:hAnsi="Times New Roman" w:cs="Times New Roman"/>
          <w:i/>
          <w:iCs/>
          <w:u w:color="000000"/>
        </w:rPr>
      </w:pPr>
    </w:p>
    <w:p w14:paraId="6D0F24AF" w14:textId="77777777" w:rsidR="008076C5" w:rsidRDefault="008076C5" w:rsidP="005279E4">
      <w:pPr>
        <w:keepNext/>
        <w:keepLines/>
        <w:widowControl w:val="0"/>
        <w:suppressAutoHyphens/>
        <w:autoSpaceDE w:val="0"/>
        <w:spacing w:after="0" w:line="240" w:lineRule="auto"/>
        <w:jc w:val="right"/>
        <w:outlineLvl w:val="1"/>
        <w:rPr>
          <w:rFonts w:ascii="Times New Roman" w:eastAsia="Times New Roman" w:hAnsi="Times New Roman" w:cs="Times New Roman"/>
          <w:i/>
          <w:iCs/>
          <w:u w:color="000000"/>
        </w:rPr>
      </w:pPr>
    </w:p>
    <w:p w14:paraId="6503023E" w14:textId="32C28FB0" w:rsidR="005279E4" w:rsidRPr="005279E4" w:rsidRDefault="005279E4" w:rsidP="005279E4">
      <w:pPr>
        <w:keepNext/>
        <w:keepLines/>
        <w:widowControl w:val="0"/>
        <w:suppressAutoHyphens/>
        <w:autoSpaceDE w:val="0"/>
        <w:spacing w:after="0" w:line="240" w:lineRule="auto"/>
        <w:jc w:val="right"/>
        <w:outlineLvl w:val="1"/>
        <w:rPr>
          <w:rFonts w:ascii="Times New Roman" w:eastAsia="Times New Roman" w:hAnsi="Times New Roman" w:cs="Times New Roman"/>
          <w:i/>
          <w:iCs/>
          <w:u w:color="000000"/>
        </w:rPr>
      </w:pPr>
      <w:r>
        <w:rPr>
          <w:rFonts w:ascii="Times New Roman" w:eastAsia="Times New Roman" w:hAnsi="Times New Roman" w:cs="Times New Roman"/>
          <w:i/>
          <w:iCs/>
          <w:u w:color="000000"/>
        </w:rPr>
        <w:t>6</w:t>
      </w:r>
      <w:r w:rsidRPr="005279E4">
        <w:rPr>
          <w:rFonts w:ascii="Times New Roman" w:eastAsia="Times New Roman" w:hAnsi="Times New Roman" w:cs="Times New Roman"/>
          <w:i/>
          <w:iCs/>
          <w:u w:color="000000"/>
        </w:rPr>
        <w:t>.pielikums</w:t>
      </w:r>
    </w:p>
    <w:p w14:paraId="6F69B834" w14:textId="7B1C5AA9" w:rsidR="008D0D8A" w:rsidRDefault="005279E4" w:rsidP="00F66B1D">
      <w:pPr>
        <w:keepNext/>
        <w:keepLines/>
        <w:widowControl w:val="0"/>
        <w:suppressAutoHyphens/>
        <w:autoSpaceDE w:val="0"/>
        <w:spacing w:after="0" w:line="240" w:lineRule="auto"/>
        <w:jc w:val="right"/>
        <w:outlineLvl w:val="1"/>
        <w:rPr>
          <w:rFonts w:ascii="Times New Roman" w:eastAsia="Calibri" w:hAnsi="Times New Roman" w:cs="Times New Roman"/>
          <w:i/>
          <w:iCs/>
          <w:color w:val="000000"/>
          <w:u w:color="000000"/>
        </w:rPr>
      </w:pPr>
      <w:r>
        <w:rPr>
          <w:rFonts w:ascii="Times New Roman" w:eastAsia="Times New Roman" w:hAnsi="Times New Roman" w:cs="Times New Roman"/>
          <w:bCs/>
          <w:i/>
          <w:iCs/>
          <w:u w:color="000000"/>
        </w:rPr>
        <w:t xml:space="preserve"> </w:t>
      </w:r>
      <w:r w:rsidRPr="006914C3">
        <w:rPr>
          <w:rFonts w:ascii="Calibri" w:eastAsia="Calibri" w:hAnsi="Calibri" w:cs="Calibri"/>
          <w:color w:val="000000"/>
          <w:u w:color="000000"/>
        </w:rPr>
        <w:t>“</w:t>
      </w:r>
      <w:r w:rsidR="00F66B1D" w:rsidRPr="00F66B1D">
        <w:rPr>
          <w:rFonts w:ascii="Times New Roman" w:eastAsia="Calibri" w:hAnsi="Times New Roman" w:cs="Times New Roman"/>
          <w:i/>
          <w:iCs/>
          <w:color w:val="000000"/>
          <w:u w:color="000000"/>
        </w:rPr>
        <w:t>Veselības veicināšanas nometnes Krāslavas noada bērniem</w:t>
      </w:r>
      <w:r w:rsidR="00C73043">
        <w:rPr>
          <w:rFonts w:ascii="Times New Roman" w:eastAsia="Calibri" w:hAnsi="Times New Roman" w:cs="Times New Roman"/>
          <w:i/>
          <w:iCs/>
          <w:color w:val="000000"/>
          <w:u w:color="000000"/>
        </w:rPr>
        <w:t xml:space="preserve"> 2026.gadā</w:t>
      </w:r>
      <w:r>
        <w:rPr>
          <w:rFonts w:ascii="Times New Roman" w:eastAsia="Calibri" w:hAnsi="Times New Roman" w:cs="Times New Roman"/>
          <w:i/>
          <w:iCs/>
          <w:color w:val="000000"/>
          <w:u w:color="000000"/>
        </w:rPr>
        <w:t>.”</w:t>
      </w:r>
    </w:p>
    <w:p w14:paraId="5585ADE1" w14:textId="77777777" w:rsidR="005279E4" w:rsidRDefault="005279E4" w:rsidP="005279E4">
      <w:pPr>
        <w:jc w:val="right"/>
        <w:rPr>
          <w:rFonts w:ascii="Times New Roman" w:eastAsia="Calibri" w:hAnsi="Times New Roman" w:cs="Times New Roman"/>
          <w:i/>
          <w:iCs/>
          <w:color w:val="000000"/>
          <w:u w:color="000000"/>
        </w:rPr>
      </w:pPr>
    </w:p>
    <w:p w14:paraId="27FFAA13" w14:textId="50FBE834" w:rsidR="005279E4" w:rsidRPr="005279E4" w:rsidRDefault="008076C5" w:rsidP="005279E4">
      <w:pPr>
        <w:pBdr>
          <w:top w:val="nil"/>
          <w:left w:val="nil"/>
          <w:bottom w:val="nil"/>
          <w:right w:val="nil"/>
          <w:between w:val="nil"/>
          <w:bar w:val="nil"/>
        </w:pBdr>
        <w:tabs>
          <w:tab w:val="left" w:pos="1350"/>
        </w:tabs>
        <w:rPr>
          <w:rFonts w:ascii="Times New Roman" w:eastAsia="Calibri" w:hAnsi="Times New Roman" w:cs="Times New Roman"/>
          <w:color w:val="000000"/>
          <w:sz w:val="24"/>
          <w:szCs w:val="24"/>
          <w:u w:color="000000"/>
          <w:bdr w:val="nil"/>
        </w:rPr>
      </w:pPr>
      <w:r>
        <w:rPr>
          <w:rFonts w:ascii="Times New Roman" w:eastAsia="Calibri" w:hAnsi="Times New Roman" w:cs="Times New Roman"/>
          <w:color w:val="000000"/>
          <w:sz w:val="24"/>
          <w:szCs w:val="24"/>
          <w:u w:color="000000"/>
          <w:bdr w:val="nil"/>
        </w:rPr>
        <w:t xml:space="preserve">        </w:t>
      </w:r>
      <w:r w:rsidR="005279E4" w:rsidRPr="005279E4">
        <w:rPr>
          <w:rFonts w:ascii="Times New Roman" w:eastAsia="Calibri" w:hAnsi="Times New Roman" w:cs="Times New Roman"/>
          <w:color w:val="000000"/>
          <w:sz w:val="24"/>
          <w:szCs w:val="24"/>
          <w:u w:color="000000"/>
          <w:bdr w:val="nil"/>
        </w:rPr>
        <w:t>Krāslavas novada pašvaldības īstenotais projekts  Nr. 4.1.2.2/1/24/I/009 “Veselības veicināšanas un slimību profilakses pasākumu īstenošana Krāslavas novadā”.</w:t>
      </w:r>
    </w:p>
    <w:p w14:paraId="162C5294" w14:textId="77777777" w:rsidR="005279E4" w:rsidRPr="005279E4" w:rsidRDefault="005279E4" w:rsidP="005279E4">
      <w:pPr>
        <w:pBdr>
          <w:top w:val="nil"/>
          <w:left w:val="nil"/>
          <w:bottom w:val="nil"/>
          <w:right w:val="nil"/>
          <w:between w:val="nil"/>
          <w:bar w:val="nil"/>
        </w:pBdr>
        <w:tabs>
          <w:tab w:val="left" w:pos="1350"/>
        </w:tabs>
        <w:rPr>
          <w:rFonts w:ascii="Times New Roman" w:eastAsia="Calibri" w:hAnsi="Times New Roman" w:cs="Times New Roman"/>
          <w:color w:val="000000"/>
          <w:sz w:val="24"/>
          <w:szCs w:val="24"/>
          <w:u w:color="000000"/>
          <w:bdr w:val="nil"/>
        </w:rPr>
      </w:pPr>
      <w:r w:rsidRPr="005279E4">
        <w:rPr>
          <w:rFonts w:ascii="Times New Roman" w:eastAsia="Calibri" w:hAnsi="Times New Roman" w:cs="Times New Roman"/>
          <w:color w:val="000000"/>
          <w:sz w:val="24"/>
          <w:szCs w:val="24"/>
          <w:u w:color="000000"/>
          <w:bdr w:val="nil"/>
        </w:rPr>
        <w:t xml:space="preserve">Finansētāju logotipi: ES emblēma un NAP logo, Krāslavas novada pašvaldības ģerbonis </w:t>
      </w:r>
    </w:p>
    <w:p w14:paraId="3D68A9AB" w14:textId="77777777" w:rsidR="005279E4" w:rsidRPr="005279E4" w:rsidRDefault="005279E4" w:rsidP="005279E4">
      <w:pPr>
        <w:pBdr>
          <w:top w:val="nil"/>
          <w:left w:val="nil"/>
          <w:bottom w:val="nil"/>
          <w:right w:val="nil"/>
          <w:between w:val="nil"/>
          <w:bar w:val="nil"/>
        </w:pBdr>
        <w:tabs>
          <w:tab w:val="left" w:pos="1350"/>
        </w:tabs>
        <w:rPr>
          <w:rFonts w:ascii="Times New Roman" w:eastAsia="Calibri" w:hAnsi="Times New Roman" w:cs="Times New Roman"/>
          <w:color w:val="000000"/>
          <w:sz w:val="24"/>
          <w:szCs w:val="24"/>
          <w:u w:color="000000"/>
          <w:bdr w:val="nil"/>
          <w:lang w:val="en-US"/>
        </w:rPr>
      </w:pPr>
      <w:r w:rsidRPr="005279E4">
        <w:rPr>
          <w:rFonts w:ascii="Times New Roman" w:eastAsia="Calibri" w:hAnsi="Times New Roman" w:cs="Times New Roman"/>
          <w:noProof/>
          <w:color w:val="000000"/>
          <w:sz w:val="24"/>
          <w:szCs w:val="24"/>
          <w:u w:color="000000"/>
          <w:bdr w:val="nil"/>
          <w:lang w:val="en-US"/>
        </w:rPr>
        <w:drawing>
          <wp:inline distT="0" distB="0" distL="0" distR="0" wp14:anchorId="15D86F8E" wp14:editId="2B3C6391">
            <wp:extent cx="1849120" cy="800100"/>
            <wp:effectExtent l="0" t="0" r="0" b="0"/>
            <wp:docPr id="464933177"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50393" cy="800651"/>
                    </a:xfrm>
                    <a:prstGeom prst="rect">
                      <a:avLst/>
                    </a:prstGeom>
                    <a:noFill/>
                  </pic:spPr>
                </pic:pic>
              </a:graphicData>
            </a:graphic>
          </wp:inline>
        </w:drawing>
      </w:r>
      <w:r w:rsidRPr="005279E4">
        <w:rPr>
          <w:rFonts w:ascii="Times New Roman" w:eastAsia="Calibri" w:hAnsi="Times New Roman" w:cs="Times New Roman"/>
          <w:color w:val="000000"/>
          <w:sz w:val="24"/>
          <w:szCs w:val="24"/>
          <w:u w:color="000000"/>
          <w:bdr w:val="nil"/>
          <w:lang w:val="en-US"/>
        </w:rPr>
        <w:t xml:space="preserve">            </w:t>
      </w:r>
      <w:r w:rsidRPr="005279E4">
        <w:rPr>
          <w:rFonts w:ascii="Times New Roman" w:eastAsia="Calibri" w:hAnsi="Times New Roman" w:cs="Times New Roman"/>
          <w:noProof/>
          <w:color w:val="000000"/>
          <w:sz w:val="24"/>
          <w:szCs w:val="24"/>
          <w:u w:color="000000"/>
          <w:bdr w:val="nil"/>
          <w:lang w:val="en-US"/>
        </w:rPr>
        <w:drawing>
          <wp:inline distT="0" distB="0" distL="0" distR="0" wp14:anchorId="46C4885E" wp14:editId="7CB05E0E">
            <wp:extent cx="695325" cy="838200"/>
            <wp:effectExtent l="0" t="0" r="9525" b="0"/>
            <wp:docPr id="189349273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5538" cy="838457"/>
                    </a:xfrm>
                    <a:prstGeom prst="rect">
                      <a:avLst/>
                    </a:prstGeom>
                    <a:noFill/>
                  </pic:spPr>
                </pic:pic>
              </a:graphicData>
            </a:graphic>
          </wp:inline>
        </w:drawing>
      </w:r>
    </w:p>
    <w:p w14:paraId="7341DDE9" w14:textId="77777777" w:rsidR="005279E4" w:rsidRPr="005279E4" w:rsidRDefault="005279E4" w:rsidP="005279E4">
      <w:pPr>
        <w:pBdr>
          <w:top w:val="nil"/>
          <w:left w:val="nil"/>
          <w:bottom w:val="nil"/>
          <w:right w:val="nil"/>
          <w:between w:val="nil"/>
          <w:bar w:val="nil"/>
        </w:pBdr>
        <w:tabs>
          <w:tab w:val="left" w:pos="1350"/>
        </w:tabs>
        <w:rPr>
          <w:rFonts w:ascii="Times New Roman" w:eastAsia="Calibri" w:hAnsi="Times New Roman" w:cs="Times New Roman"/>
          <w:color w:val="000000"/>
          <w:sz w:val="24"/>
          <w:szCs w:val="24"/>
          <w:u w:color="000000"/>
          <w:bdr w:val="nil"/>
          <w:lang w:val="en-US"/>
        </w:rPr>
      </w:pPr>
    </w:p>
    <w:p w14:paraId="19CB150C" w14:textId="339E0F14" w:rsidR="008D22DC" w:rsidRPr="002B6F3D" w:rsidRDefault="005279E4" w:rsidP="008076C5">
      <w:pPr>
        <w:pBdr>
          <w:top w:val="nil"/>
          <w:left w:val="nil"/>
          <w:bottom w:val="nil"/>
          <w:right w:val="nil"/>
          <w:between w:val="nil"/>
          <w:bar w:val="nil"/>
        </w:pBdr>
        <w:tabs>
          <w:tab w:val="left" w:pos="1350"/>
        </w:tabs>
        <w:rPr>
          <w:rFonts w:ascii="Arial" w:hAnsi="Arial" w:cs="Arial"/>
          <w:lang w:val="en-US"/>
        </w:rPr>
      </w:pPr>
      <w:r w:rsidRPr="005279E4">
        <w:rPr>
          <w:rFonts w:ascii="Times New Roman" w:eastAsia="Calibri" w:hAnsi="Times New Roman" w:cs="Times New Roman"/>
          <w:color w:val="000000"/>
          <w:sz w:val="24"/>
          <w:szCs w:val="24"/>
          <w:u w:color="000000"/>
          <w:bdr w:val="nil"/>
        </w:rPr>
        <w:t>Projekta īstenošanas pamats</w:t>
      </w:r>
      <w:r w:rsidRPr="005279E4">
        <w:rPr>
          <w:rFonts w:ascii="Times New Roman" w:eastAsia="Calibri" w:hAnsi="Times New Roman" w:cs="Times New Roman"/>
          <w:color w:val="000000"/>
          <w:sz w:val="24"/>
          <w:szCs w:val="24"/>
          <w:u w:color="000000"/>
          <w:bdr w:val="nil"/>
          <w:lang w:val="en-US"/>
        </w:rPr>
        <w:t>:</w:t>
      </w:r>
      <w:bookmarkStart w:id="16" w:name="RANGE!A1:E71"/>
      <w:bookmarkEnd w:id="16"/>
      <w:r w:rsidR="002B6F3D">
        <w:rPr>
          <w:rFonts w:ascii="Times New Roman" w:eastAsia="Calibri" w:hAnsi="Times New Roman" w:cs="Times New Roman"/>
          <w:color w:val="000000"/>
          <w:sz w:val="24"/>
          <w:szCs w:val="24"/>
          <w:u w:val="single" w:color="000000"/>
          <w:bdr w:val="nil"/>
          <w:lang w:val="en-US"/>
        </w:rPr>
        <w:fldChar w:fldCharType="begin"/>
      </w:r>
      <w:r w:rsidR="002B6F3D">
        <w:rPr>
          <w:rFonts w:ascii="Times New Roman" w:eastAsia="Calibri" w:hAnsi="Times New Roman" w:cs="Times New Roman"/>
          <w:color w:val="000000"/>
          <w:sz w:val="24"/>
          <w:szCs w:val="24"/>
          <w:u w:val="single" w:color="000000"/>
          <w:bdr w:val="nil"/>
          <w:lang w:val="en-US"/>
        </w:rPr>
        <w:instrText>HYPERLINK "</w:instrText>
      </w:r>
      <w:r w:rsidR="002B6F3D" w:rsidRPr="005279E4">
        <w:rPr>
          <w:rFonts w:ascii="Times New Roman" w:eastAsia="Calibri" w:hAnsi="Times New Roman" w:cs="Times New Roman"/>
          <w:color w:val="000000"/>
          <w:sz w:val="24"/>
          <w:szCs w:val="24"/>
          <w:u w:val="single" w:color="000000"/>
          <w:bdr w:val="nil"/>
          <w:lang w:val="en-US"/>
        </w:rPr>
        <w:instrText>https://www.vm.gov.lv/lv/4122-veselibas-veicinasanas-un-slimibu-profilakses-pasakumu-isteosana-vietejai-sabiedribai</w:instrText>
      </w:r>
      <w:r w:rsidR="002B6F3D">
        <w:rPr>
          <w:rFonts w:ascii="Times New Roman" w:eastAsia="Calibri" w:hAnsi="Times New Roman" w:cs="Times New Roman"/>
          <w:color w:val="000000"/>
          <w:sz w:val="24"/>
          <w:szCs w:val="24"/>
          <w:u w:val="single" w:color="000000"/>
          <w:bdr w:val="nil"/>
          <w:lang w:val="en-US"/>
        </w:rPr>
        <w:instrText>"</w:instrText>
      </w:r>
      <w:r w:rsidR="002B6F3D">
        <w:rPr>
          <w:rFonts w:ascii="Times New Roman" w:eastAsia="Calibri" w:hAnsi="Times New Roman" w:cs="Times New Roman"/>
          <w:color w:val="000000"/>
          <w:sz w:val="24"/>
          <w:szCs w:val="24"/>
          <w:u w:val="single" w:color="000000"/>
          <w:bdr w:val="nil"/>
          <w:lang w:val="en-US"/>
        </w:rPr>
      </w:r>
      <w:r w:rsidR="002B6F3D">
        <w:rPr>
          <w:rFonts w:ascii="Times New Roman" w:eastAsia="Calibri" w:hAnsi="Times New Roman" w:cs="Times New Roman"/>
          <w:color w:val="000000"/>
          <w:sz w:val="24"/>
          <w:szCs w:val="24"/>
          <w:u w:val="single" w:color="000000"/>
          <w:bdr w:val="nil"/>
          <w:lang w:val="en-US"/>
        </w:rPr>
        <w:fldChar w:fldCharType="separate"/>
      </w:r>
      <w:r w:rsidR="002B6F3D" w:rsidRPr="00CB1635">
        <w:rPr>
          <w:rStyle w:val="Hipersaite"/>
          <w:rFonts w:ascii="Times New Roman" w:eastAsia="Calibri" w:hAnsi="Times New Roman" w:cs="Times New Roman"/>
          <w:sz w:val="24"/>
          <w:szCs w:val="24"/>
          <w:bdr w:val="nil"/>
          <w:lang w:val="en-US"/>
        </w:rPr>
        <w:t>https://www.vm.gov.lv/lv/4122-veselibas-veicinasanas-un-slimibu-profilakses-pasakumu-isteosana-vietejai-sabiedribai</w:t>
      </w:r>
      <w:r w:rsidR="002B6F3D">
        <w:rPr>
          <w:rFonts w:ascii="Times New Roman" w:eastAsia="Calibri" w:hAnsi="Times New Roman" w:cs="Times New Roman"/>
          <w:color w:val="000000"/>
          <w:sz w:val="24"/>
          <w:szCs w:val="24"/>
          <w:u w:val="single" w:color="000000"/>
          <w:bdr w:val="nil"/>
          <w:lang w:val="en-US"/>
        </w:rPr>
        <w:fldChar w:fldCharType="end"/>
      </w:r>
    </w:p>
    <w:sectPr w:rsidR="008D22DC" w:rsidRPr="002B6F3D" w:rsidSect="008076C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B6AEB536"/>
    <w:name w:val="WW8Num16"/>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70568C3"/>
    <w:multiLevelType w:val="hybridMultilevel"/>
    <w:tmpl w:val="2E34ED4C"/>
    <w:lvl w:ilvl="0" w:tplc="7DBAAD26">
      <w:start w:val="2017"/>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 w15:restartNumberingAfterBreak="0">
    <w:nsid w:val="09A06819"/>
    <w:multiLevelType w:val="hybridMultilevel"/>
    <w:tmpl w:val="498CD4B4"/>
    <w:lvl w:ilvl="0" w:tplc="66D2ED90">
      <w:start w:val="1"/>
      <w:numFmt w:val="decimal"/>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0C16F9"/>
    <w:multiLevelType w:val="hybridMultilevel"/>
    <w:tmpl w:val="1F24F24C"/>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 w15:restartNumberingAfterBreak="0">
    <w:nsid w:val="0C0B261A"/>
    <w:multiLevelType w:val="hybridMultilevel"/>
    <w:tmpl w:val="0B4CB5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944BC9"/>
    <w:multiLevelType w:val="hybridMultilevel"/>
    <w:tmpl w:val="65B09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F51546"/>
    <w:multiLevelType w:val="hybridMultilevel"/>
    <w:tmpl w:val="ACF24102"/>
    <w:lvl w:ilvl="0" w:tplc="04260001">
      <w:start w:val="2017"/>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C4C3EBC"/>
    <w:multiLevelType w:val="multilevel"/>
    <w:tmpl w:val="EB6E69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187631C"/>
    <w:multiLevelType w:val="hybridMultilevel"/>
    <w:tmpl w:val="65B09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571EEC"/>
    <w:multiLevelType w:val="multilevel"/>
    <w:tmpl w:val="186C4192"/>
    <w:lvl w:ilvl="0">
      <w:start w:val="1"/>
      <w:numFmt w:val="decimal"/>
      <w:lvlText w:val="%1."/>
      <w:lvlJc w:val="left"/>
      <w:pPr>
        <w:tabs>
          <w:tab w:val="num" w:pos="720"/>
        </w:tabs>
        <w:ind w:left="720" w:hanging="360"/>
      </w:pPr>
      <w:rPr>
        <w:b/>
        <w:bCs/>
        <w:position w:val="0"/>
        <w:sz w:val="24"/>
        <w:szCs w:val="24"/>
      </w:rPr>
    </w:lvl>
    <w:lvl w:ilvl="1">
      <w:start w:val="1"/>
      <w:numFmt w:val="decimal"/>
      <w:lvlText w:val="%1.%2."/>
      <w:lvlJc w:val="left"/>
      <w:pPr>
        <w:tabs>
          <w:tab w:val="num" w:pos="1129"/>
        </w:tabs>
        <w:ind w:left="1129" w:hanging="420"/>
      </w:pPr>
      <w:rPr>
        <w:b/>
        <w:bCs/>
        <w:position w:val="0"/>
        <w:sz w:val="24"/>
        <w:szCs w:val="24"/>
      </w:rPr>
    </w:lvl>
    <w:lvl w:ilvl="2">
      <w:start w:val="1"/>
      <w:numFmt w:val="decimal"/>
      <w:lvlText w:val="%1.%2.%3."/>
      <w:lvlJc w:val="left"/>
      <w:pPr>
        <w:tabs>
          <w:tab w:val="num" w:pos="1996"/>
        </w:tabs>
        <w:ind w:left="1996" w:hanging="720"/>
      </w:pPr>
      <w:rPr>
        <w:b/>
        <w:bCs/>
        <w:position w:val="0"/>
        <w:sz w:val="24"/>
        <w:szCs w:val="24"/>
      </w:rPr>
    </w:lvl>
    <w:lvl w:ilvl="3">
      <w:start w:val="1"/>
      <w:numFmt w:val="decimal"/>
      <w:lvlText w:val="%1.%2.%3.%4."/>
      <w:lvlJc w:val="left"/>
      <w:pPr>
        <w:tabs>
          <w:tab w:val="num" w:pos="1080"/>
        </w:tabs>
        <w:ind w:left="1080" w:hanging="720"/>
      </w:pPr>
      <w:rPr>
        <w:b/>
        <w:bCs/>
        <w:position w:val="0"/>
        <w:sz w:val="24"/>
        <w:szCs w:val="24"/>
      </w:rPr>
    </w:lvl>
    <w:lvl w:ilvl="4">
      <w:start w:val="1"/>
      <w:numFmt w:val="decimal"/>
      <w:lvlText w:val="%1.%2.%3.%4.%5."/>
      <w:lvlJc w:val="left"/>
      <w:pPr>
        <w:tabs>
          <w:tab w:val="num" w:pos="1440"/>
        </w:tabs>
        <w:ind w:left="1440" w:hanging="1080"/>
      </w:pPr>
      <w:rPr>
        <w:b/>
        <w:bCs/>
        <w:position w:val="0"/>
        <w:sz w:val="24"/>
        <w:szCs w:val="24"/>
      </w:rPr>
    </w:lvl>
    <w:lvl w:ilvl="5">
      <w:start w:val="1"/>
      <w:numFmt w:val="decimal"/>
      <w:lvlText w:val="%1.%2.%3.%4.%5.%6."/>
      <w:lvlJc w:val="left"/>
      <w:pPr>
        <w:tabs>
          <w:tab w:val="num" w:pos="1440"/>
        </w:tabs>
        <w:ind w:left="1440" w:hanging="1080"/>
      </w:pPr>
      <w:rPr>
        <w:b/>
        <w:bCs/>
        <w:position w:val="0"/>
        <w:sz w:val="24"/>
        <w:szCs w:val="24"/>
      </w:rPr>
    </w:lvl>
    <w:lvl w:ilvl="6">
      <w:start w:val="1"/>
      <w:numFmt w:val="decimal"/>
      <w:lvlText w:val="%1.%2.%3.%4.%5.%6.%7."/>
      <w:lvlJc w:val="left"/>
      <w:pPr>
        <w:tabs>
          <w:tab w:val="num" w:pos="1800"/>
        </w:tabs>
        <w:ind w:left="1800" w:hanging="1440"/>
      </w:pPr>
      <w:rPr>
        <w:b/>
        <w:bCs/>
        <w:position w:val="0"/>
        <w:sz w:val="24"/>
        <w:szCs w:val="24"/>
      </w:rPr>
    </w:lvl>
    <w:lvl w:ilvl="7">
      <w:start w:val="1"/>
      <w:numFmt w:val="decimal"/>
      <w:lvlText w:val="%1.%2.%3.%4.%5.%6.%7.%8."/>
      <w:lvlJc w:val="left"/>
      <w:pPr>
        <w:tabs>
          <w:tab w:val="num" w:pos="1800"/>
        </w:tabs>
        <w:ind w:left="1800" w:hanging="1440"/>
      </w:pPr>
      <w:rPr>
        <w:b/>
        <w:bCs/>
        <w:position w:val="0"/>
        <w:sz w:val="24"/>
        <w:szCs w:val="24"/>
      </w:rPr>
    </w:lvl>
    <w:lvl w:ilvl="8">
      <w:start w:val="1"/>
      <w:numFmt w:val="decimal"/>
      <w:lvlText w:val="%1.%2.%3.%4.%5.%6.%7.%8.%9."/>
      <w:lvlJc w:val="left"/>
      <w:pPr>
        <w:tabs>
          <w:tab w:val="num" w:pos="2160"/>
        </w:tabs>
        <w:ind w:left="2160" w:hanging="1800"/>
      </w:pPr>
      <w:rPr>
        <w:b/>
        <w:bCs/>
        <w:position w:val="0"/>
        <w:sz w:val="24"/>
        <w:szCs w:val="24"/>
      </w:rPr>
    </w:lvl>
  </w:abstractNum>
  <w:abstractNum w:abstractNumId="10" w15:restartNumberingAfterBreak="0">
    <w:nsid w:val="2AE124D2"/>
    <w:multiLevelType w:val="multilevel"/>
    <w:tmpl w:val="9E026294"/>
    <w:lvl w:ilvl="0">
      <w:start w:val="1"/>
      <w:numFmt w:val="decimal"/>
      <w:lvlText w:val="%1."/>
      <w:lvlJc w:val="left"/>
      <w:pPr>
        <w:ind w:left="720" w:hanging="360"/>
      </w:pPr>
      <w:rPr>
        <w:rFonts w:eastAsia="Calibri"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E9F55CF"/>
    <w:multiLevelType w:val="multilevel"/>
    <w:tmpl w:val="978669F0"/>
    <w:lvl w:ilvl="0">
      <w:start w:val="1"/>
      <w:numFmt w:val="decimal"/>
      <w:lvlText w:val="%1."/>
      <w:lvlJc w:val="left"/>
      <w:pPr>
        <w:ind w:left="720" w:hanging="360"/>
      </w:pPr>
      <w:rPr>
        <w:rFonts w:eastAsia="Calibri" w:hint="default"/>
        <w:b/>
      </w:rPr>
    </w:lvl>
    <w:lvl w:ilvl="1">
      <w:start w:val="1"/>
      <w:numFmt w:val="decimal"/>
      <w:isLgl/>
      <w:lvlText w:val="%1.%2."/>
      <w:lvlJc w:val="left"/>
      <w:pPr>
        <w:ind w:left="780" w:hanging="42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F2E42A0"/>
    <w:multiLevelType w:val="multilevel"/>
    <w:tmpl w:val="B972F432"/>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b/>
        <w:i/>
      </w:rPr>
    </w:lvl>
    <w:lvl w:ilvl="2">
      <w:start w:val="1"/>
      <w:numFmt w:val="decimal"/>
      <w:isLgl/>
      <w:lvlText w:val="%1.%2.%3."/>
      <w:lvlJc w:val="left"/>
      <w:pPr>
        <w:ind w:left="1920" w:hanging="720"/>
      </w:pPr>
      <w:rPr>
        <w:rFonts w:hint="default"/>
        <w:b/>
        <w:i/>
      </w:rPr>
    </w:lvl>
    <w:lvl w:ilvl="3">
      <w:start w:val="1"/>
      <w:numFmt w:val="decimal"/>
      <w:isLgl/>
      <w:lvlText w:val="%1.%2.%3.%4."/>
      <w:lvlJc w:val="left"/>
      <w:pPr>
        <w:ind w:left="2340" w:hanging="720"/>
      </w:pPr>
      <w:rPr>
        <w:rFonts w:hint="default"/>
        <w:b/>
        <w:i/>
      </w:rPr>
    </w:lvl>
    <w:lvl w:ilvl="4">
      <w:start w:val="1"/>
      <w:numFmt w:val="decimal"/>
      <w:isLgl/>
      <w:lvlText w:val="%1.%2.%3.%4.%5."/>
      <w:lvlJc w:val="left"/>
      <w:pPr>
        <w:ind w:left="3120" w:hanging="1080"/>
      </w:pPr>
      <w:rPr>
        <w:rFonts w:hint="default"/>
        <w:b/>
        <w:i/>
      </w:rPr>
    </w:lvl>
    <w:lvl w:ilvl="5">
      <w:start w:val="1"/>
      <w:numFmt w:val="decimal"/>
      <w:isLgl/>
      <w:lvlText w:val="%1.%2.%3.%4.%5.%6."/>
      <w:lvlJc w:val="left"/>
      <w:pPr>
        <w:ind w:left="3540" w:hanging="1080"/>
      </w:pPr>
      <w:rPr>
        <w:rFonts w:hint="default"/>
        <w:b/>
        <w:i/>
      </w:rPr>
    </w:lvl>
    <w:lvl w:ilvl="6">
      <w:start w:val="1"/>
      <w:numFmt w:val="decimal"/>
      <w:isLgl/>
      <w:lvlText w:val="%1.%2.%3.%4.%5.%6.%7."/>
      <w:lvlJc w:val="left"/>
      <w:pPr>
        <w:ind w:left="4320" w:hanging="1440"/>
      </w:pPr>
      <w:rPr>
        <w:rFonts w:hint="default"/>
        <w:b/>
        <w:i/>
      </w:rPr>
    </w:lvl>
    <w:lvl w:ilvl="7">
      <w:start w:val="1"/>
      <w:numFmt w:val="decimal"/>
      <w:isLgl/>
      <w:lvlText w:val="%1.%2.%3.%4.%5.%6.%7.%8."/>
      <w:lvlJc w:val="left"/>
      <w:pPr>
        <w:ind w:left="4740" w:hanging="1440"/>
      </w:pPr>
      <w:rPr>
        <w:rFonts w:hint="default"/>
        <w:b/>
        <w:i/>
      </w:rPr>
    </w:lvl>
    <w:lvl w:ilvl="8">
      <w:start w:val="1"/>
      <w:numFmt w:val="decimal"/>
      <w:isLgl/>
      <w:lvlText w:val="%1.%2.%3.%4.%5.%6.%7.%8.%9."/>
      <w:lvlJc w:val="left"/>
      <w:pPr>
        <w:ind w:left="5520" w:hanging="1800"/>
      </w:pPr>
      <w:rPr>
        <w:rFonts w:hint="default"/>
        <w:b/>
        <w:i/>
      </w:rPr>
    </w:lvl>
  </w:abstractNum>
  <w:abstractNum w:abstractNumId="13" w15:restartNumberingAfterBreak="0">
    <w:nsid w:val="3C4C671B"/>
    <w:multiLevelType w:val="multilevel"/>
    <w:tmpl w:val="92C2AC1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C607B66"/>
    <w:multiLevelType w:val="multilevel"/>
    <w:tmpl w:val="978669F0"/>
    <w:lvl w:ilvl="0">
      <w:start w:val="1"/>
      <w:numFmt w:val="decimal"/>
      <w:lvlText w:val="%1."/>
      <w:lvlJc w:val="left"/>
      <w:pPr>
        <w:ind w:left="720" w:hanging="360"/>
      </w:pPr>
      <w:rPr>
        <w:rFonts w:eastAsia="Calibri" w:hint="default"/>
        <w:b/>
      </w:rPr>
    </w:lvl>
    <w:lvl w:ilvl="1">
      <w:start w:val="1"/>
      <w:numFmt w:val="decimal"/>
      <w:isLgl/>
      <w:lvlText w:val="%1.%2."/>
      <w:lvlJc w:val="left"/>
      <w:pPr>
        <w:ind w:left="987" w:hanging="420"/>
      </w:pPr>
      <w:rPr>
        <w:rFonts w:hint="default"/>
        <w:b w:val="0"/>
        <w:i w:val="0"/>
      </w:rPr>
    </w:lvl>
    <w:lvl w:ilvl="2">
      <w:start w:val="1"/>
      <w:numFmt w:val="decimal"/>
      <w:isLgl/>
      <w:lvlText w:val="%1.%2.%3."/>
      <w:lvlJc w:val="left"/>
      <w:pPr>
        <w:ind w:left="199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8B334A3"/>
    <w:multiLevelType w:val="hybridMultilevel"/>
    <w:tmpl w:val="59C2E342"/>
    <w:lvl w:ilvl="0" w:tplc="EAB839BA">
      <w:start w:val="5"/>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0D550C3"/>
    <w:multiLevelType w:val="multilevel"/>
    <w:tmpl w:val="978669F0"/>
    <w:lvl w:ilvl="0">
      <w:start w:val="1"/>
      <w:numFmt w:val="decimal"/>
      <w:lvlText w:val="%1."/>
      <w:lvlJc w:val="left"/>
      <w:pPr>
        <w:ind w:left="720" w:hanging="360"/>
      </w:pPr>
      <w:rPr>
        <w:rFonts w:eastAsia="Calibri" w:hint="default"/>
        <w:b/>
      </w:rPr>
    </w:lvl>
    <w:lvl w:ilvl="1">
      <w:start w:val="1"/>
      <w:numFmt w:val="decimal"/>
      <w:isLgl/>
      <w:lvlText w:val="%1.%2."/>
      <w:lvlJc w:val="left"/>
      <w:pPr>
        <w:ind w:left="987" w:hanging="420"/>
      </w:pPr>
      <w:rPr>
        <w:rFonts w:hint="default"/>
        <w:b w:val="0"/>
        <w:i w:val="0"/>
      </w:rPr>
    </w:lvl>
    <w:lvl w:ilvl="2">
      <w:start w:val="1"/>
      <w:numFmt w:val="decimal"/>
      <w:isLgl/>
      <w:lvlText w:val="%1.%2.%3."/>
      <w:lvlJc w:val="left"/>
      <w:pPr>
        <w:ind w:left="199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7B44CFC"/>
    <w:multiLevelType w:val="multilevel"/>
    <w:tmpl w:val="978669F0"/>
    <w:lvl w:ilvl="0">
      <w:start w:val="1"/>
      <w:numFmt w:val="decimal"/>
      <w:lvlText w:val="%1."/>
      <w:lvlJc w:val="left"/>
      <w:pPr>
        <w:ind w:left="720" w:hanging="360"/>
      </w:pPr>
      <w:rPr>
        <w:rFonts w:eastAsia="Calibri" w:hint="default"/>
        <w:b/>
      </w:rPr>
    </w:lvl>
    <w:lvl w:ilvl="1">
      <w:start w:val="1"/>
      <w:numFmt w:val="decimal"/>
      <w:isLgl/>
      <w:lvlText w:val="%1.%2."/>
      <w:lvlJc w:val="left"/>
      <w:pPr>
        <w:ind w:left="987" w:hanging="420"/>
      </w:pPr>
      <w:rPr>
        <w:rFonts w:hint="default"/>
        <w:b w:val="0"/>
        <w:i w:val="0"/>
      </w:rPr>
    </w:lvl>
    <w:lvl w:ilvl="2">
      <w:start w:val="1"/>
      <w:numFmt w:val="decimal"/>
      <w:isLgl/>
      <w:lvlText w:val="%1.%2.%3."/>
      <w:lvlJc w:val="left"/>
      <w:pPr>
        <w:ind w:left="199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D06779C"/>
    <w:multiLevelType w:val="multilevel"/>
    <w:tmpl w:val="D97053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E4B2726"/>
    <w:multiLevelType w:val="hybridMultilevel"/>
    <w:tmpl w:val="4A6456B4"/>
    <w:lvl w:ilvl="0" w:tplc="04260001">
      <w:start w:val="1"/>
      <w:numFmt w:val="bullet"/>
      <w:lvlText w:val=""/>
      <w:lvlJc w:val="left"/>
      <w:pPr>
        <w:ind w:left="781" w:hanging="360"/>
      </w:pPr>
      <w:rPr>
        <w:rFonts w:ascii="Symbol" w:hAnsi="Symbol" w:hint="default"/>
      </w:rPr>
    </w:lvl>
    <w:lvl w:ilvl="1" w:tplc="04260003" w:tentative="1">
      <w:start w:val="1"/>
      <w:numFmt w:val="bullet"/>
      <w:lvlText w:val="o"/>
      <w:lvlJc w:val="left"/>
      <w:pPr>
        <w:ind w:left="1501" w:hanging="360"/>
      </w:pPr>
      <w:rPr>
        <w:rFonts w:ascii="Courier New" w:hAnsi="Courier New" w:cs="Courier New" w:hint="default"/>
      </w:rPr>
    </w:lvl>
    <w:lvl w:ilvl="2" w:tplc="04260005" w:tentative="1">
      <w:start w:val="1"/>
      <w:numFmt w:val="bullet"/>
      <w:lvlText w:val=""/>
      <w:lvlJc w:val="left"/>
      <w:pPr>
        <w:ind w:left="2221" w:hanging="360"/>
      </w:pPr>
      <w:rPr>
        <w:rFonts w:ascii="Wingdings" w:hAnsi="Wingdings" w:hint="default"/>
      </w:rPr>
    </w:lvl>
    <w:lvl w:ilvl="3" w:tplc="04260001" w:tentative="1">
      <w:start w:val="1"/>
      <w:numFmt w:val="bullet"/>
      <w:lvlText w:val=""/>
      <w:lvlJc w:val="left"/>
      <w:pPr>
        <w:ind w:left="2941" w:hanging="360"/>
      </w:pPr>
      <w:rPr>
        <w:rFonts w:ascii="Symbol" w:hAnsi="Symbol" w:hint="default"/>
      </w:rPr>
    </w:lvl>
    <w:lvl w:ilvl="4" w:tplc="04260003" w:tentative="1">
      <w:start w:val="1"/>
      <w:numFmt w:val="bullet"/>
      <w:lvlText w:val="o"/>
      <w:lvlJc w:val="left"/>
      <w:pPr>
        <w:ind w:left="3661" w:hanging="360"/>
      </w:pPr>
      <w:rPr>
        <w:rFonts w:ascii="Courier New" w:hAnsi="Courier New" w:cs="Courier New" w:hint="default"/>
      </w:rPr>
    </w:lvl>
    <w:lvl w:ilvl="5" w:tplc="04260005" w:tentative="1">
      <w:start w:val="1"/>
      <w:numFmt w:val="bullet"/>
      <w:lvlText w:val=""/>
      <w:lvlJc w:val="left"/>
      <w:pPr>
        <w:ind w:left="4381" w:hanging="360"/>
      </w:pPr>
      <w:rPr>
        <w:rFonts w:ascii="Wingdings" w:hAnsi="Wingdings" w:hint="default"/>
      </w:rPr>
    </w:lvl>
    <w:lvl w:ilvl="6" w:tplc="04260001" w:tentative="1">
      <w:start w:val="1"/>
      <w:numFmt w:val="bullet"/>
      <w:lvlText w:val=""/>
      <w:lvlJc w:val="left"/>
      <w:pPr>
        <w:ind w:left="5101" w:hanging="360"/>
      </w:pPr>
      <w:rPr>
        <w:rFonts w:ascii="Symbol" w:hAnsi="Symbol" w:hint="default"/>
      </w:rPr>
    </w:lvl>
    <w:lvl w:ilvl="7" w:tplc="04260003" w:tentative="1">
      <w:start w:val="1"/>
      <w:numFmt w:val="bullet"/>
      <w:lvlText w:val="o"/>
      <w:lvlJc w:val="left"/>
      <w:pPr>
        <w:ind w:left="5821" w:hanging="360"/>
      </w:pPr>
      <w:rPr>
        <w:rFonts w:ascii="Courier New" w:hAnsi="Courier New" w:cs="Courier New" w:hint="default"/>
      </w:rPr>
    </w:lvl>
    <w:lvl w:ilvl="8" w:tplc="04260005" w:tentative="1">
      <w:start w:val="1"/>
      <w:numFmt w:val="bullet"/>
      <w:lvlText w:val=""/>
      <w:lvlJc w:val="left"/>
      <w:pPr>
        <w:ind w:left="6541" w:hanging="360"/>
      </w:pPr>
      <w:rPr>
        <w:rFonts w:ascii="Wingdings" w:hAnsi="Wingdings" w:hint="default"/>
      </w:rPr>
    </w:lvl>
  </w:abstractNum>
  <w:abstractNum w:abstractNumId="20" w15:restartNumberingAfterBreak="0">
    <w:nsid w:val="5FDC4D5B"/>
    <w:multiLevelType w:val="hybridMultilevel"/>
    <w:tmpl w:val="2F38DECE"/>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12E6BA6"/>
    <w:multiLevelType w:val="hybridMultilevel"/>
    <w:tmpl w:val="CDCC83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5C57EF0"/>
    <w:multiLevelType w:val="hybridMultilevel"/>
    <w:tmpl w:val="65B09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A9782F"/>
    <w:multiLevelType w:val="multilevel"/>
    <w:tmpl w:val="92C2AC1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FCF1F9F"/>
    <w:multiLevelType w:val="hybridMultilevel"/>
    <w:tmpl w:val="65B09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EA4DC6"/>
    <w:multiLevelType w:val="multilevel"/>
    <w:tmpl w:val="BBF061C8"/>
    <w:lvl w:ilvl="0">
      <w:start w:val="1"/>
      <w:numFmt w:val="decimal"/>
      <w:lvlText w:val="%1."/>
      <w:lvlJc w:val="left"/>
      <w:pPr>
        <w:tabs>
          <w:tab w:val="num" w:pos="720"/>
        </w:tabs>
        <w:ind w:left="720" w:hanging="360"/>
      </w:pPr>
      <w:rPr>
        <w:rFonts w:ascii="Times New Roman" w:eastAsia="Times New Roman" w:hAnsi="Times New Roman" w:cs="Times New Roman"/>
        <w:b/>
        <w:bCs/>
        <w:position w:val="0"/>
        <w:sz w:val="24"/>
        <w:szCs w:val="24"/>
      </w:rPr>
    </w:lvl>
    <w:lvl w:ilvl="1">
      <w:start w:val="1"/>
      <w:numFmt w:val="lowerLetter"/>
      <w:lvlText w:val="%2."/>
      <w:lvlJc w:val="left"/>
      <w:pPr>
        <w:tabs>
          <w:tab w:val="num" w:pos="1440"/>
        </w:tabs>
        <w:ind w:left="1440" w:hanging="360"/>
      </w:pPr>
      <w:rPr>
        <w:b/>
        <w:bCs/>
        <w:position w:val="0"/>
        <w:sz w:val="24"/>
        <w:szCs w:val="24"/>
      </w:rPr>
    </w:lvl>
    <w:lvl w:ilvl="2">
      <w:start w:val="1"/>
      <w:numFmt w:val="lowerRoman"/>
      <w:lvlText w:val="%3."/>
      <w:lvlJc w:val="left"/>
      <w:pPr>
        <w:tabs>
          <w:tab w:val="num" w:pos="2160"/>
        </w:tabs>
        <w:ind w:left="2160" w:hanging="296"/>
      </w:pPr>
      <w:rPr>
        <w:b/>
        <w:bCs/>
        <w:position w:val="0"/>
        <w:sz w:val="24"/>
        <w:szCs w:val="24"/>
      </w:rPr>
    </w:lvl>
    <w:lvl w:ilvl="3">
      <w:start w:val="1"/>
      <w:numFmt w:val="decimal"/>
      <w:lvlText w:val="%4."/>
      <w:lvlJc w:val="left"/>
      <w:pPr>
        <w:tabs>
          <w:tab w:val="num" w:pos="2880"/>
        </w:tabs>
        <w:ind w:left="2880" w:hanging="360"/>
      </w:pPr>
      <w:rPr>
        <w:b/>
        <w:bCs/>
        <w:position w:val="0"/>
        <w:sz w:val="24"/>
        <w:szCs w:val="24"/>
      </w:rPr>
    </w:lvl>
    <w:lvl w:ilvl="4">
      <w:start w:val="1"/>
      <w:numFmt w:val="lowerLetter"/>
      <w:lvlText w:val="%5."/>
      <w:lvlJc w:val="left"/>
      <w:pPr>
        <w:tabs>
          <w:tab w:val="num" w:pos="3600"/>
        </w:tabs>
        <w:ind w:left="3600" w:hanging="360"/>
      </w:pPr>
      <w:rPr>
        <w:b/>
        <w:bCs/>
        <w:position w:val="0"/>
        <w:sz w:val="24"/>
        <w:szCs w:val="24"/>
      </w:rPr>
    </w:lvl>
    <w:lvl w:ilvl="5">
      <w:start w:val="1"/>
      <w:numFmt w:val="lowerRoman"/>
      <w:lvlText w:val="%6."/>
      <w:lvlJc w:val="left"/>
      <w:pPr>
        <w:tabs>
          <w:tab w:val="num" w:pos="4320"/>
        </w:tabs>
        <w:ind w:left="4320" w:hanging="296"/>
      </w:pPr>
      <w:rPr>
        <w:b/>
        <w:bCs/>
        <w:position w:val="0"/>
        <w:sz w:val="24"/>
        <w:szCs w:val="24"/>
      </w:rPr>
    </w:lvl>
    <w:lvl w:ilvl="6">
      <w:start w:val="1"/>
      <w:numFmt w:val="decimal"/>
      <w:lvlText w:val="%7."/>
      <w:lvlJc w:val="left"/>
      <w:pPr>
        <w:tabs>
          <w:tab w:val="num" w:pos="5040"/>
        </w:tabs>
        <w:ind w:left="5040" w:hanging="360"/>
      </w:pPr>
      <w:rPr>
        <w:b/>
        <w:bCs/>
        <w:position w:val="0"/>
        <w:sz w:val="24"/>
        <w:szCs w:val="24"/>
      </w:rPr>
    </w:lvl>
    <w:lvl w:ilvl="7">
      <w:start w:val="1"/>
      <w:numFmt w:val="lowerLetter"/>
      <w:lvlText w:val="%8."/>
      <w:lvlJc w:val="left"/>
      <w:pPr>
        <w:tabs>
          <w:tab w:val="num" w:pos="5760"/>
        </w:tabs>
        <w:ind w:left="5760" w:hanging="360"/>
      </w:pPr>
      <w:rPr>
        <w:b/>
        <w:bCs/>
        <w:position w:val="0"/>
        <w:sz w:val="24"/>
        <w:szCs w:val="24"/>
      </w:rPr>
    </w:lvl>
    <w:lvl w:ilvl="8">
      <w:start w:val="1"/>
      <w:numFmt w:val="lowerRoman"/>
      <w:lvlText w:val="%9."/>
      <w:lvlJc w:val="left"/>
      <w:pPr>
        <w:tabs>
          <w:tab w:val="num" w:pos="6480"/>
        </w:tabs>
        <w:ind w:left="6480" w:hanging="296"/>
      </w:pPr>
      <w:rPr>
        <w:b/>
        <w:bCs/>
        <w:position w:val="0"/>
        <w:sz w:val="24"/>
        <w:szCs w:val="24"/>
      </w:rPr>
    </w:lvl>
  </w:abstractNum>
  <w:abstractNum w:abstractNumId="26" w15:restartNumberingAfterBreak="0">
    <w:nsid w:val="7B2B0044"/>
    <w:multiLevelType w:val="hybridMultilevel"/>
    <w:tmpl w:val="991C34DC"/>
    <w:lvl w:ilvl="0" w:tplc="04260001">
      <w:start w:val="1"/>
      <w:numFmt w:val="bullet"/>
      <w:lvlText w:val=""/>
      <w:lvlJc w:val="left"/>
      <w:pPr>
        <w:ind w:left="2580" w:hanging="360"/>
      </w:pPr>
      <w:rPr>
        <w:rFonts w:ascii="Symbol" w:hAnsi="Symbol" w:hint="default"/>
      </w:rPr>
    </w:lvl>
    <w:lvl w:ilvl="1" w:tplc="04260003" w:tentative="1">
      <w:start w:val="1"/>
      <w:numFmt w:val="bullet"/>
      <w:lvlText w:val="o"/>
      <w:lvlJc w:val="left"/>
      <w:pPr>
        <w:ind w:left="3300" w:hanging="360"/>
      </w:pPr>
      <w:rPr>
        <w:rFonts w:ascii="Courier New" w:hAnsi="Courier New" w:cs="Courier New" w:hint="default"/>
      </w:rPr>
    </w:lvl>
    <w:lvl w:ilvl="2" w:tplc="04260005" w:tentative="1">
      <w:start w:val="1"/>
      <w:numFmt w:val="bullet"/>
      <w:lvlText w:val=""/>
      <w:lvlJc w:val="left"/>
      <w:pPr>
        <w:ind w:left="4020" w:hanging="360"/>
      </w:pPr>
      <w:rPr>
        <w:rFonts w:ascii="Wingdings" w:hAnsi="Wingdings" w:hint="default"/>
      </w:rPr>
    </w:lvl>
    <w:lvl w:ilvl="3" w:tplc="04260001" w:tentative="1">
      <w:start w:val="1"/>
      <w:numFmt w:val="bullet"/>
      <w:lvlText w:val=""/>
      <w:lvlJc w:val="left"/>
      <w:pPr>
        <w:ind w:left="4740" w:hanging="360"/>
      </w:pPr>
      <w:rPr>
        <w:rFonts w:ascii="Symbol" w:hAnsi="Symbol" w:hint="default"/>
      </w:rPr>
    </w:lvl>
    <w:lvl w:ilvl="4" w:tplc="04260003" w:tentative="1">
      <w:start w:val="1"/>
      <w:numFmt w:val="bullet"/>
      <w:lvlText w:val="o"/>
      <w:lvlJc w:val="left"/>
      <w:pPr>
        <w:ind w:left="5460" w:hanging="360"/>
      </w:pPr>
      <w:rPr>
        <w:rFonts w:ascii="Courier New" w:hAnsi="Courier New" w:cs="Courier New" w:hint="default"/>
      </w:rPr>
    </w:lvl>
    <w:lvl w:ilvl="5" w:tplc="04260005" w:tentative="1">
      <w:start w:val="1"/>
      <w:numFmt w:val="bullet"/>
      <w:lvlText w:val=""/>
      <w:lvlJc w:val="left"/>
      <w:pPr>
        <w:ind w:left="6180" w:hanging="360"/>
      </w:pPr>
      <w:rPr>
        <w:rFonts w:ascii="Wingdings" w:hAnsi="Wingdings" w:hint="default"/>
      </w:rPr>
    </w:lvl>
    <w:lvl w:ilvl="6" w:tplc="04260001" w:tentative="1">
      <w:start w:val="1"/>
      <w:numFmt w:val="bullet"/>
      <w:lvlText w:val=""/>
      <w:lvlJc w:val="left"/>
      <w:pPr>
        <w:ind w:left="6900" w:hanging="360"/>
      </w:pPr>
      <w:rPr>
        <w:rFonts w:ascii="Symbol" w:hAnsi="Symbol" w:hint="default"/>
      </w:rPr>
    </w:lvl>
    <w:lvl w:ilvl="7" w:tplc="04260003" w:tentative="1">
      <w:start w:val="1"/>
      <w:numFmt w:val="bullet"/>
      <w:lvlText w:val="o"/>
      <w:lvlJc w:val="left"/>
      <w:pPr>
        <w:ind w:left="7620" w:hanging="360"/>
      </w:pPr>
      <w:rPr>
        <w:rFonts w:ascii="Courier New" w:hAnsi="Courier New" w:cs="Courier New" w:hint="default"/>
      </w:rPr>
    </w:lvl>
    <w:lvl w:ilvl="8" w:tplc="04260005" w:tentative="1">
      <w:start w:val="1"/>
      <w:numFmt w:val="bullet"/>
      <w:lvlText w:val=""/>
      <w:lvlJc w:val="left"/>
      <w:pPr>
        <w:ind w:left="8340" w:hanging="360"/>
      </w:pPr>
      <w:rPr>
        <w:rFonts w:ascii="Wingdings" w:hAnsi="Wingdings" w:hint="default"/>
      </w:rPr>
    </w:lvl>
  </w:abstractNum>
  <w:abstractNum w:abstractNumId="27" w15:restartNumberingAfterBreak="0">
    <w:nsid w:val="7EC46CB6"/>
    <w:multiLevelType w:val="multilevel"/>
    <w:tmpl w:val="186C4192"/>
    <w:styleLink w:val="List0"/>
    <w:lvl w:ilvl="0">
      <w:start w:val="1"/>
      <w:numFmt w:val="decimal"/>
      <w:lvlText w:val="%1."/>
      <w:lvlJc w:val="left"/>
      <w:pPr>
        <w:tabs>
          <w:tab w:val="num" w:pos="720"/>
        </w:tabs>
        <w:ind w:left="720" w:hanging="360"/>
      </w:pPr>
      <w:rPr>
        <w:b/>
        <w:bCs/>
        <w:position w:val="0"/>
        <w:sz w:val="24"/>
        <w:szCs w:val="24"/>
      </w:rPr>
    </w:lvl>
    <w:lvl w:ilvl="1">
      <w:start w:val="1"/>
      <w:numFmt w:val="decimal"/>
      <w:lvlText w:val="%1.%2."/>
      <w:lvlJc w:val="left"/>
      <w:pPr>
        <w:tabs>
          <w:tab w:val="num" w:pos="1129"/>
        </w:tabs>
        <w:ind w:left="1129" w:hanging="420"/>
      </w:pPr>
      <w:rPr>
        <w:b/>
        <w:bCs/>
        <w:position w:val="0"/>
        <w:sz w:val="24"/>
        <w:szCs w:val="24"/>
      </w:rPr>
    </w:lvl>
    <w:lvl w:ilvl="2">
      <w:start w:val="1"/>
      <w:numFmt w:val="decimal"/>
      <w:lvlText w:val="%1.%2.%3."/>
      <w:lvlJc w:val="left"/>
      <w:pPr>
        <w:tabs>
          <w:tab w:val="num" w:pos="1996"/>
        </w:tabs>
        <w:ind w:left="1996" w:hanging="720"/>
      </w:pPr>
      <w:rPr>
        <w:b/>
        <w:bCs/>
        <w:position w:val="0"/>
        <w:sz w:val="24"/>
        <w:szCs w:val="24"/>
      </w:rPr>
    </w:lvl>
    <w:lvl w:ilvl="3">
      <w:start w:val="1"/>
      <w:numFmt w:val="decimal"/>
      <w:lvlText w:val="%1.%2.%3.%4."/>
      <w:lvlJc w:val="left"/>
      <w:pPr>
        <w:tabs>
          <w:tab w:val="num" w:pos="1080"/>
        </w:tabs>
        <w:ind w:left="1080" w:hanging="720"/>
      </w:pPr>
      <w:rPr>
        <w:b/>
        <w:bCs/>
        <w:position w:val="0"/>
        <w:sz w:val="24"/>
        <w:szCs w:val="24"/>
      </w:rPr>
    </w:lvl>
    <w:lvl w:ilvl="4">
      <w:start w:val="1"/>
      <w:numFmt w:val="decimal"/>
      <w:lvlText w:val="%1.%2.%3.%4.%5."/>
      <w:lvlJc w:val="left"/>
      <w:pPr>
        <w:tabs>
          <w:tab w:val="num" w:pos="1440"/>
        </w:tabs>
        <w:ind w:left="1440" w:hanging="1080"/>
      </w:pPr>
      <w:rPr>
        <w:b/>
        <w:bCs/>
        <w:position w:val="0"/>
        <w:sz w:val="24"/>
        <w:szCs w:val="24"/>
      </w:rPr>
    </w:lvl>
    <w:lvl w:ilvl="5">
      <w:start w:val="1"/>
      <w:numFmt w:val="decimal"/>
      <w:lvlText w:val="%1.%2.%3.%4.%5.%6."/>
      <w:lvlJc w:val="left"/>
      <w:pPr>
        <w:tabs>
          <w:tab w:val="num" w:pos="1440"/>
        </w:tabs>
        <w:ind w:left="1440" w:hanging="1080"/>
      </w:pPr>
      <w:rPr>
        <w:b/>
        <w:bCs/>
        <w:position w:val="0"/>
        <w:sz w:val="24"/>
        <w:szCs w:val="24"/>
      </w:rPr>
    </w:lvl>
    <w:lvl w:ilvl="6">
      <w:start w:val="1"/>
      <w:numFmt w:val="decimal"/>
      <w:lvlText w:val="%1.%2.%3.%4.%5.%6.%7."/>
      <w:lvlJc w:val="left"/>
      <w:pPr>
        <w:tabs>
          <w:tab w:val="num" w:pos="1800"/>
        </w:tabs>
        <w:ind w:left="1800" w:hanging="1440"/>
      </w:pPr>
      <w:rPr>
        <w:b/>
        <w:bCs/>
        <w:position w:val="0"/>
        <w:sz w:val="24"/>
        <w:szCs w:val="24"/>
      </w:rPr>
    </w:lvl>
    <w:lvl w:ilvl="7">
      <w:start w:val="1"/>
      <w:numFmt w:val="decimal"/>
      <w:lvlText w:val="%1.%2.%3.%4.%5.%6.%7.%8."/>
      <w:lvlJc w:val="left"/>
      <w:pPr>
        <w:tabs>
          <w:tab w:val="num" w:pos="1800"/>
        </w:tabs>
        <w:ind w:left="1800" w:hanging="1440"/>
      </w:pPr>
      <w:rPr>
        <w:b/>
        <w:bCs/>
        <w:position w:val="0"/>
        <w:sz w:val="24"/>
        <w:szCs w:val="24"/>
      </w:rPr>
    </w:lvl>
    <w:lvl w:ilvl="8">
      <w:start w:val="1"/>
      <w:numFmt w:val="decimal"/>
      <w:lvlText w:val="%1.%2.%3.%4.%5.%6.%7.%8.%9."/>
      <w:lvlJc w:val="left"/>
      <w:pPr>
        <w:tabs>
          <w:tab w:val="num" w:pos="2160"/>
        </w:tabs>
        <w:ind w:left="2160" w:hanging="1800"/>
      </w:pPr>
      <w:rPr>
        <w:b/>
        <w:bCs/>
        <w:position w:val="0"/>
        <w:sz w:val="24"/>
        <w:szCs w:val="24"/>
      </w:rPr>
    </w:lvl>
  </w:abstractNum>
  <w:num w:numId="1" w16cid:durableId="709383657">
    <w:abstractNumId w:val="16"/>
  </w:num>
  <w:num w:numId="2" w16cid:durableId="209151832">
    <w:abstractNumId w:val="2"/>
  </w:num>
  <w:num w:numId="3" w16cid:durableId="1019088632">
    <w:abstractNumId w:val="10"/>
  </w:num>
  <w:num w:numId="4" w16cid:durableId="1710062301">
    <w:abstractNumId w:val="11"/>
  </w:num>
  <w:num w:numId="5" w16cid:durableId="1518733884">
    <w:abstractNumId w:val="12"/>
  </w:num>
  <w:num w:numId="6" w16cid:durableId="2065903756">
    <w:abstractNumId w:val="6"/>
  </w:num>
  <w:num w:numId="7" w16cid:durableId="2017925455">
    <w:abstractNumId w:val="15"/>
  </w:num>
  <w:num w:numId="8" w16cid:durableId="1883250895">
    <w:abstractNumId w:val="7"/>
  </w:num>
  <w:num w:numId="9" w16cid:durableId="884440193">
    <w:abstractNumId w:val="13"/>
  </w:num>
  <w:num w:numId="10" w16cid:durableId="2099281715">
    <w:abstractNumId w:val="1"/>
  </w:num>
  <w:num w:numId="11" w16cid:durableId="1084764701">
    <w:abstractNumId w:val="14"/>
  </w:num>
  <w:num w:numId="12" w16cid:durableId="1371149404">
    <w:abstractNumId w:val="17"/>
  </w:num>
  <w:num w:numId="13" w16cid:durableId="1571574460">
    <w:abstractNumId w:val="19"/>
  </w:num>
  <w:num w:numId="14" w16cid:durableId="214318418">
    <w:abstractNumId w:val="5"/>
  </w:num>
  <w:num w:numId="15" w16cid:durableId="963586468">
    <w:abstractNumId w:val="4"/>
  </w:num>
  <w:num w:numId="16" w16cid:durableId="956763535">
    <w:abstractNumId w:val="8"/>
  </w:num>
  <w:num w:numId="17" w16cid:durableId="1493989719">
    <w:abstractNumId w:val="24"/>
  </w:num>
  <w:num w:numId="18" w16cid:durableId="1902404473">
    <w:abstractNumId w:val="22"/>
  </w:num>
  <w:num w:numId="19" w16cid:durableId="217670212">
    <w:abstractNumId w:val="23"/>
  </w:num>
  <w:num w:numId="20" w16cid:durableId="298535426">
    <w:abstractNumId w:val="20"/>
  </w:num>
  <w:num w:numId="21" w16cid:durableId="1626276230">
    <w:abstractNumId w:val="21"/>
  </w:num>
  <w:num w:numId="22" w16cid:durableId="100497043">
    <w:abstractNumId w:val="25"/>
  </w:num>
  <w:num w:numId="23" w16cid:durableId="1755781668">
    <w:abstractNumId w:val="27"/>
    <w:lvlOverride w:ilvl="1">
      <w:lvl w:ilvl="1">
        <w:start w:val="1"/>
        <w:numFmt w:val="decimal"/>
        <w:lvlText w:val="%1.%2."/>
        <w:lvlJc w:val="left"/>
        <w:pPr>
          <w:tabs>
            <w:tab w:val="num" w:pos="1129"/>
          </w:tabs>
          <w:ind w:left="1129" w:hanging="420"/>
        </w:pPr>
        <w:rPr>
          <w:b w:val="0"/>
          <w:bCs/>
          <w:position w:val="0"/>
          <w:sz w:val="24"/>
          <w:szCs w:val="24"/>
        </w:rPr>
      </w:lvl>
    </w:lvlOverride>
    <w:lvlOverride w:ilvl="2">
      <w:lvl w:ilvl="2">
        <w:start w:val="1"/>
        <w:numFmt w:val="decimal"/>
        <w:lvlText w:val="%1.%2.%3."/>
        <w:lvlJc w:val="left"/>
        <w:pPr>
          <w:tabs>
            <w:tab w:val="num" w:pos="1996"/>
          </w:tabs>
          <w:ind w:left="1996" w:hanging="720"/>
        </w:pPr>
        <w:rPr>
          <w:b w:val="0"/>
          <w:bCs/>
          <w:position w:val="0"/>
          <w:sz w:val="24"/>
          <w:szCs w:val="24"/>
        </w:rPr>
      </w:lvl>
    </w:lvlOverride>
  </w:num>
  <w:num w:numId="24" w16cid:durableId="906063769">
    <w:abstractNumId w:val="27"/>
  </w:num>
  <w:num w:numId="25" w16cid:durableId="5327215">
    <w:abstractNumId w:val="9"/>
  </w:num>
  <w:num w:numId="26" w16cid:durableId="1646616695">
    <w:abstractNumId w:val="18"/>
  </w:num>
  <w:num w:numId="27" w16cid:durableId="2114661907">
    <w:abstractNumId w:val="3"/>
  </w:num>
  <w:num w:numId="28" w16cid:durableId="1592660539">
    <w:abstractNumId w:val="0"/>
  </w:num>
  <w:num w:numId="29" w16cid:durableId="208568657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4B"/>
    <w:rsid w:val="00013154"/>
    <w:rsid w:val="0002227E"/>
    <w:rsid w:val="00043990"/>
    <w:rsid w:val="000455AB"/>
    <w:rsid w:val="00052C9E"/>
    <w:rsid w:val="00053F7C"/>
    <w:rsid w:val="00055281"/>
    <w:rsid w:val="000634DB"/>
    <w:rsid w:val="00065094"/>
    <w:rsid w:val="00066112"/>
    <w:rsid w:val="00072EEC"/>
    <w:rsid w:val="00086B49"/>
    <w:rsid w:val="00087820"/>
    <w:rsid w:val="00092500"/>
    <w:rsid w:val="00095723"/>
    <w:rsid w:val="000965A7"/>
    <w:rsid w:val="000A6D2D"/>
    <w:rsid w:val="000B08A7"/>
    <w:rsid w:val="000B3C8A"/>
    <w:rsid w:val="000B6F37"/>
    <w:rsid w:val="000D0613"/>
    <w:rsid w:val="000D1B48"/>
    <w:rsid w:val="000D2AD0"/>
    <w:rsid w:val="000D57B1"/>
    <w:rsid w:val="000D64DF"/>
    <w:rsid w:val="000E3132"/>
    <w:rsid w:val="000E597C"/>
    <w:rsid w:val="000E5BB8"/>
    <w:rsid w:val="000F2ACD"/>
    <w:rsid w:val="00100439"/>
    <w:rsid w:val="001016E4"/>
    <w:rsid w:val="001058A1"/>
    <w:rsid w:val="00106072"/>
    <w:rsid w:val="001116F9"/>
    <w:rsid w:val="001162E4"/>
    <w:rsid w:val="00141410"/>
    <w:rsid w:val="00141AB0"/>
    <w:rsid w:val="00142C30"/>
    <w:rsid w:val="001868B2"/>
    <w:rsid w:val="001970D0"/>
    <w:rsid w:val="001A1528"/>
    <w:rsid w:val="001A4617"/>
    <w:rsid w:val="001B2297"/>
    <w:rsid w:val="001B2C2C"/>
    <w:rsid w:val="001C29D7"/>
    <w:rsid w:val="001C2CB2"/>
    <w:rsid w:val="001D01D1"/>
    <w:rsid w:val="001E0FBD"/>
    <w:rsid w:val="001E2366"/>
    <w:rsid w:val="001F2C8D"/>
    <w:rsid w:val="002045F3"/>
    <w:rsid w:val="00226FD1"/>
    <w:rsid w:val="00227ADA"/>
    <w:rsid w:val="0023142F"/>
    <w:rsid w:val="0023200D"/>
    <w:rsid w:val="0024342E"/>
    <w:rsid w:val="002434CF"/>
    <w:rsid w:val="00244856"/>
    <w:rsid w:val="002527D8"/>
    <w:rsid w:val="002749D6"/>
    <w:rsid w:val="0029239B"/>
    <w:rsid w:val="002924FE"/>
    <w:rsid w:val="002A5FD0"/>
    <w:rsid w:val="002A65AA"/>
    <w:rsid w:val="002B2267"/>
    <w:rsid w:val="002B51A0"/>
    <w:rsid w:val="002B5985"/>
    <w:rsid w:val="002B5B01"/>
    <w:rsid w:val="002B6F3D"/>
    <w:rsid w:val="002C0E47"/>
    <w:rsid w:val="002D1D00"/>
    <w:rsid w:val="002E0B5D"/>
    <w:rsid w:val="002F0A19"/>
    <w:rsid w:val="002F260A"/>
    <w:rsid w:val="002F4C62"/>
    <w:rsid w:val="002F5250"/>
    <w:rsid w:val="00300DA8"/>
    <w:rsid w:val="003020C1"/>
    <w:rsid w:val="00303832"/>
    <w:rsid w:val="003054E6"/>
    <w:rsid w:val="00313B85"/>
    <w:rsid w:val="00315799"/>
    <w:rsid w:val="0031594A"/>
    <w:rsid w:val="003277B2"/>
    <w:rsid w:val="00341AD8"/>
    <w:rsid w:val="003460DC"/>
    <w:rsid w:val="00350A61"/>
    <w:rsid w:val="00357A70"/>
    <w:rsid w:val="00367047"/>
    <w:rsid w:val="00373D16"/>
    <w:rsid w:val="003803A9"/>
    <w:rsid w:val="00384B1C"/>
    <w:rsid w:val="00385C69"/>
    <w:rsid w:val="003874E9"/>
    <w:rsid w:val="00391164"/>
    <w:rsid w:val="003929F9"/>
    <w:rsid w:val="00397059"/>
    <w:rsid w:val="00397A80"/>
    <w:rsid w:val="003B56B1"/>
    <w:rsid w:val="003C3FB9"/>
    <w:rsid w:val="003C5657"/>
    <w:rsid w:val="003E17CA"/>
    <w:rsid w:val="003E2553"/>
    <w:rsid w:val="003E6F22"/>
    <w:rsid w:val="003F74E2"/>
    <w:rsid w:val="004024EA"/>
    <w:rsid w:val="00407DEF"/>
    <w:rsid w:val="004122AB"/>
    <w:rsid w:val="004319FF"/>
    <w:rsid w:val="004338C4"/>
    <w:rsid w:val="00445FC5"/>
    <w:rsid w:val="004523F9"/>
    <w:rsid w:val="00456D8D"/>
    <w:rsid w:val="00457116"/>
    <w:rsid w:val="0046108F"/>
    <w:rsid w:val="00465749"/>
    <w:rsid w:val="00471279"/>
    <w:rsid w:val="00472727"/>
    <w:rsid w:val="00480CC7"/>
    <w:rsid w:val="00491AD9"/>
    <w:rsid w:val="004944AE"/>
    <w:rsid w:val="0049767A"/>
    <w:rsid w:val="004B4380"/>
    <w:rsid w:val="004C62EC"/>
    <w:rsid w:val="004D1C11"/>
    <w:rsid w:val="004D412E"/>
    <w:rsid w:val="004E0645"/>
    <w:rsid w:val="004E6006"/>
    <w:rsid w:val="004F7E4D"/>
    <w:rsid w:val="00506B8C"/>
    <w:rsid w:val="00515768"/>
    <w:rsid w:val="0052004B"/>
    <w:rsid w:val="005279E4"/>
    <w:rsid w:val="00527A99"/>
    <w:rsid w:val="00530C67"/>
    <w:rsid w:val="00560AF8"/>
    <w:rsid w:val="00564781"/>
    <w:rsid w:val="00577CF2"/>
    <w:rsid w:val="0058147E"/>
    <w:rsid w:val="005820BF"/>
    <w:rsid w:val="005848BB"/>
    <w:rsid w:val="00585847"/>
    <w:rsid w:val="0058672B"/>
    <w:rsid w:val="00593345"/>
    <w:rsid w:val="005A5B9A"/>
    <w:rsid w:val="005B4679"/>
    <w:rsid w:val="005B4884"/>
    <w:rsid w:val="005B5A5D"/>
    <w:rsid w:val="005C0B7A"/>
    <w:rsid w:val="005C1F14"/>
    <w:rsid w:val="005C7814"/>
    <w:rsid w:val="005D2B6D"/>
    <w:rsid w:val="005D5026"/>
    <w:rsid w:val="005D7C0B"/>
    <w:rsid w:val="005D7FCB"/>
    <w:rsid w:val="005E36E8"/>
    <w:rsid w:val="005F0154"/>
    <w:rsid w:val="00607F63"/>
    <w:rsid w:val="00611FF9"/>
    <w:rsid w:val="00613442"/>
    <w:rsid w:val="0061723C"/>
    <w:rsid w:val="006173EE"/>
    <w:rsid w:val="00620238"/>
    <w:rsid w:val="006251EC"/>
    <w:rsid w:val="00625499"/>
    <w:rsid w:val="00636503"/>
    <w:rsid w:val="006374EA"/>
    <w:rsid w:val="006428BD"/>
    <w:rsid w:val="00642E5A"/>
    <w:rsid w:val="00644791"/>
    <w:rsid w:val="00645C60"/>
    <w:rsid w:val="00647F51"/>
    <w:rsid w:val="00655E2C"/>
    <w:rsid w:val="00656056"/>
    <w:rsid w:val="006623FA"/>
    <w:rsid w:val="0066745E"/>
    <w:rsid w:val="00672560"/>
    <w:rsid w:val="00681566"/>
    <w:rsid w:val="006832BF"/>
    <w:rsid w:val="00687FCA"/>
    <w:rsid w:val="006914C3"/>
    <w:rsid w:val="00694F53"/>
    <w:rsid w:val="006A3EED"/>
    <w:rsid w:val="006B2EDB"/>
    <w:rsid w:val="006D52DF"/>
    <w:rsid w:val="006D5EB1"/>
    <w:rsid w:val="006E366D"/>
    <w:rsid w:val="006F6FF4"/>
    <w:rsid w:val="006F7ED4"/>
    <w:rsid w:val="0070018F"/>
    <w:rsid w:val="00701D8D"/>
    <w:rsid w:val="007031EE"/>
    <w:rsid w:val="00705A75"/>
    <w:rsid w:val="007068DB"/>
    <w:rsid w:val="0072089B"/>
    <w:rsid w:val="007210E0"/>
    <w:rsid w:val="00724670"/>
    <w:rsid w:val="00725CE5"/>
    <w:rsid w:val="00740C73"/>
    <w:rsid w:val="007449DF"/>
    <w:rsid w:val="007618CC"/>
    <w:rsid w:val="00761E72"/>
    <w:rsid w:val="00763DC7"/>
    <w:rsid w:val="00764102"/>
    <w:rsid w:val="007708C3"/>
    <w:rsid w:val="007753B6"/>
    <w:rsid w:val="007766F8"/>
    <w:rsid w:val="007805BD"/>
    <w:rsid w:val="00785B00"/>
    <w:rsid w:val="0078785B"/>
    <w:rsid w:val="00792727"/>
    <w:rsid w:val="00795694"/>
    <w:rsid w:val="00795C96"/>
    <w:rsid w:val="007A4553"/>
    <w:rsid w:val="007A6E09"/>
    <w:rsid w:val="007B0EA3"/>
    <w:rsid w:val="007B1514"/>
    <w:rsid w:val="007B61CE"/>
    <w:rsid w:val="007C62C6"/>
    <w:rsid w:val="007C79F4"/>
    <w:rsid w:val="007D6CE2"/>
    <w:rsid w:val="007E4FCE"/>
    <w:rsid w:val="00801607"/>
    <w:rsid w:val="008028F9"/>
    <w:rsid w:val="00802AF3"/>
    <w:rsid w:val="008046BC"/>
    <w:rsid w:val="00806253"/>
    <w:rsid w:val="008076C5"/>
    <w:rsid w:val="00817DCD"/>
    <w:rsid w:val="00820B61"/>
    <w:rsid w:val="008250D8"/>
    <w:rsid w:val="00842E7A"/>
    <w:rsid w:val="0084750D"/>
    <w:rsid w:val="00861BC7"/>
    <w:rsid w:val="008747A7"/>
    <w:rsid w:val="0088668B"/>
    <w:rsid w:val="0089051E"/>
    <w:rsid w:val="00894600"/>
    <w:rsid w:val="00897197"/>
    <w:rsid w:val="008A4BE1"/>
    <w:rsid w:val="008A725B"/>
    <w:rsid w:val="008B2F1C"/>
    <w:rsid w:val="008C0A61"/>
    <w:rsid w:val="008C31F1"/>
    <w:rsid w:val="008C3AAE"/>
    <w:rsid w:val="008D0D8A"/>
    <w:rsid w:val="008D22DC"/>
    <w:rsid w:val="008D5B78"/>
    <w:rsid w:val="008D6737"/>
    <w:rsid w:val="008E3C26"/>
    <w:rsid w:val="008E6550"/>
    <w:rsid w:val="008F1D9B"/>
    <w:rsid w:val="008F3AE8"/>
    <w:rsid w:val="008F5673"/>
    <w:rsid w:val="008F63E0"/>
    <w:rsid w:val="00902695"/>
    <w:rsid w:val="009055F8"/>
    <w:rsid w:val="0091058F"/>
    <w:rsid w:val="00910CD5"/>
    <w:rsid w:val="00920591"/>
    <w:rsid w:val="00920E7D"/>
    <w:rsid w:val="00923FAB"/>
    <w:rsid w:val="00930667"/>
    <w:rsid w:val="00933672"/>
    <w:rsid w:val="00945856"/>
    <w:rsid w:val="0095077F"/>
    <w:rsid w:val="00953B6C"/>
    <w:rsid w:val="00961A05"/>
    <w:rsid w:val="00965D42"/>
    <w:rsid w:val="00970FE2"/>
    <w:rsid w:val="009771FE"/>
    <w:rsid w:val="0098360D"/>
    <w:rsid w:val="009843AE"/>
    <w:rsid w:val="009855A7"/>
    <w:rsid w:val="00993B99"/>
    <w:rsid w:val="009B08FD"/>
    <w:rsid w:val="009C166B"/>
    <w:rsid w:val="009D644E"/>
    <w:rsid w:val="009F0621"/>
    <w:rsid w:val="009F7562"/>
    <w:rsid w:val="00A2729A"/>
    <w:rsid w:val="00A30926"/>
    <w:rsid w:val="00A31451"/>
    <w:rsid w:val="00A35BC8"/>
    <w:rsid w:val="00A53A96"/>
    <w:rsid w:val="00A61E82"/>
    <w:rsid w:val="00A65CB4"/>
    <w:rsid w:val="00A71434"/>
    <w:rsid w:val="00A72228"/>
    <w:rsid w:val="00A75E5F"/>
    <w:rsid w:val="00A76185"/>
    <w:rsid w:val="00A83ECA"/>
    <w:rsid w:val="00A8527C"/>
    <w:rsid w:val="00A902D9"/>
    <w:rsid w:val="00A97EF2"/>
    <w:rsid w:val="00AA7D99"/>
    <w:rsid w:val="00AB2004"/>
    <w:rsid w:val="00AB6E26"/>
    <w:rsid w:val="00AC6F1F"/>
    <w:rsid w:val="00AE011E"/>
    <w:rsid w:val="00AF6B47"/>
    <w:rsid w:val="00B02CD8"/>
    <w:rsid w:val="00B11137"/>
    <w:rsid w:val="00B242EC"/>
    <w:rsid w:val="00B2794E"/>
    <w:rsid w:val="00B3045D"/>
    <w:rsid w:val="00B3415F"/>
    <w:rsid w:val="00B36F2E"/>
    <w:rsid w:val="00B54651"/>
    <w:rsid w:val="00B558AF"/>
    <w:rsid w:val="00B56EC5"/>
    <w:rsid w:val="00B66C6B"/>
    <w:rsid w:val="00B71CF3"/>
    <w:rsid w:val="00B720A1"/>
    <w:rsid w:val="00B73BEE"/>
    <w:rsid w:val="00B7450C"/>
    <w:rsid w:val="00B75E11"/>
    <w:rsid w:val="00B83DBE"/>
    <w:rsid w:val="00B9544B"/>
    <w:rsid w:val="00B95A36"/>
    <w:rsid w:val="00B96ED4"/>
    <w:rsid w:val="00BA39BF"/>
    <w:rsid w:val="00BA503B"/>
    <w:rsid w:val="00BB4C4D"/>
    <w:rsid w:val="00BB71E2"/>
    <w:rsid w:val="00BC599B"/>
    <w:rsid w:val="00BE1ACB"/>
    <w:rsid w:val="00BE2333"/>
    <w:rsid w:val="00BF0B3A"/>
    <w:rsid w:val="00BF2FD2"/>
    <w:rsid w:val="00BF45A0"/>
    <w:rsid w:val="00C031C2"/>
    <w:rsid w:val="00C10AE6"/>
    <w:rsid w:val="00C14AFD"/>
    <w:rsid w:val="00C17526"/>
    <w:rsid w:val="00C25695"/>
    <w:rsid w:val="00C373D0"/>
    <w:rsid w:val="00C42D5F"/>
    <w:rsid w:val="00C44152"/>
    <w:rsid w:val="00C45927"/>
    <w:rsid w:val="00C5705F"/>
    <w:rsid w:val="00C575B3"/>
    <w:rsid w:val="00C63E11"/>
    <w:rsid w:val="00C73043"/>
    <w:rsid w:val="00C74D40"/>
    <w:rsid w:val="00C80E44"/>
    <w:rsid w:val="00C8244F"/>
    <w:rsid w:val="00C86BA9"/>
    <w:rsid w:val="00C94408"/>
    <w:rsid w:val="00C955FC"/>
    <w:rsid w:val="00CA5C9D"/>
    <w:rsid w:val="00CB299A"/>
    <w:rsid w:val="00CB31D6"/>
    <w:rsid w:val="00CC10AA"/>
    <w:rsid w:val="00CC55DE"/>
    <w:rsid w:val="00CC5843"/>
    <w:rsid w:val="00CC64C5"/>
    <w:rsid w:val="00CE0175"/>
    <w:rsid w:val="00CE0CAE"/>
    <w:rsid w:val="00CE24CF"/>
    <w:rsid w:val="00CE787F"/>
    <w:rsid w:val="00CF6DB6"/>
    <w:rsid w:val="00D00D32"/>
    <w:rsid w:val="00D04ED0"/>
    <w:rsid w:val="00D13AE5"/>
    <w:rsid w:val="00D153B2"/>
    <w:rsid w:val="00D16F99"/>
    <w:rsid w:val="00D207D0"/>
    <w:rsid w:val="00D20FF8"/>
    <w:rsid w:val="00D36C45"/>
    <w:rsid w:val="00D61796"/>
    <w:rsid w:val="00D62764"/>
    <w:rsid w:val="00D66068"/>
    <w:rsid w:val="00D71ADB"/>
    <w:rsid w:val="00D72B47"/>
    <w:rsid w:val="00D77C3F"/>
    <w:rsid w:val="00D90CC9"/>
    <w:rsid w:val="00D9290A"/>
    <w:rsid w:val="00D95240"/>
    <w:rsid w:val="00DB2A04"/>
    <w:rsid w:val="00DB48B1"/>
    <w:rsid w:val="00DB6FDD"/>
    <w:rsid w:val="00DC13D5"/>
    <w:rsid w:val="00DC34AD"/>
    <w:rsid w:val="00DC5165"/>
    <w:rsid w:val="00DC7221"/>
    <w:rsid w:val="00DD79CD"/>
    <w:rsid w:val="00DE1B52"/>
    <w:rsid w:val="00DE2CD1"/>
    <w:rsid w:val="00DF1C3A"/>
    <w:rsid w:val="00E03267"/>
    <w:rsid w:val="00E03481"/>
    <w:rsid w:val="00E04E4F"/>
    <w:rsid w:val="00E20CC5"/>
    <w:rsid w:val="00E21979"/>
    <w:rsid w:val="00E348C8"/>
    <w:rsid w:val="00E34D50"/>
    <w:rsid w:val="00E34FA2"/>
    <w:rsid w:val="00E357CA"/>
    <w:rsid w:val="00E4073F"/>
    <w:rsid w:val="00E413FA"/>
    <w:rsid w:val="00E41EEE"/>
    <w:rsid w:val="00E432CC"/>
    <w:rsid w:val="00E4639B"/>
    <w:rsid w:val="00E548F4"/>
    <w:rsid w:val="00E64BA2"/>
    <w:rsid w:val="00E8176C"/>
    <w:rsid w:val="00E870D7"/>
    <w:rsid w:val="00E91150"/>
    <w:rsid w:val="00E97FF9"/>
    <w:rsid w:val="00EA486C"/>
    <w:rsid w:val="00EB5F04"/>
    <w:rsid w:val="00EB7189"/>
    <w:rsid w:val="00EC3A17"/>
    <w:rsid w:val="00EC410D"/>
    <w:rsid w:val="00ED07B8"/>
    <w:rsid w:val="00ED222F"/>
    <w:rsid w:val="00ED27D5"/>
    <w:rsid w:val="00EE2850"/>
    <w:rsid w:val="00EF0188"/>
    <w:rsid w:val="00F06737"/>
    <w:rsid w:val="00F14ADB"/>
    <w:rsid w:val="00F225BD"/>
    <w:rsid w:val="00F318A0"/>
    <w:rsid w:val="00F464E0"/>
    <w:rsid w:val="00F4782D"/>
    <w:rsid w:val="00F56943"/>
    <w:rsid w:val="00F629B8"/>
    <w:rsid w:val="00F6576F"/>
    <w:rsid w:val="00F6584F"/>
    <w:rsid w:val="00F66719"/>
    <w:rsid w:val="00F66B1D"/>
    <w:rsid w:val="00F6775B"/>
    <w:rsid w:val="00F712E5"/>
    <w:rsid w:val="00F72A7E"/>
    <w:rsid w:val="00F74AA1"/>
    <w:rsid w:val="00F81D08"/>
    <w:rsid w:val="00F834E0"/>
    <w:rsid w:val="00F9467D"/>
    <w:rsid w:val="00F94EFD"/>
    <w:rsid w:val="00FA4132"/>
    <w:rsid w:val="00FA5EFE"/>
    <w:rsid w:val="00FA7E23"/>
    <w:rsid w:val="00FC79B1"/>
    <w:rsid w:val="00FD1135"/>
    <w:rsid w:val="00FE3E50"/>
    <w:rsid w:val="00FE60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D1F40"/>
  <w15:docId w15:val="{9A11B4BE-F36C-4ABF-88A3-AEAE7DDA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C0E47"/>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sts1">
    <w:name w:val="Parasts1"/>
    <w:qFormat/>
    <w:rsid w:val="0095077F"/>
    <w:pPr>
      <w:spacing w:after="200" w:line="276" w:lineRule="auto"/>
    </w:pPr>
    <w:rPr>
      <w:rFonts w:ascii="Calibri" w:eastAsia="Calibri" w:hAnsi="Calibri" w:cs="Times New Roman"/>
      <w:lang w:val="en-US"/>
    </w:rPr>
  </w:style>
  <w:style w:type="paragraph" w:styleId="Sarakstarindkopa">
    <w:name w:val="List Paragraph"/>
    <w:basedOn w:val="Parasts"/>
    <w:link w:val="SarakstarindkopaRakstz"/>
    <w:uiPriority w:val="34"/>
    <w:qFormat/>
    <w:rsid w:val="00D153B2"/>
    <w:pPr>
      <w:ind w:left="720"/>
      <w:contextualSpacing/>
    </w:pPr>
  </w:style>
  <w:style w:type="table" w:styleId="Reatabula">
    <w:name w:val="Table Grid"/>
    <w:basedOn w:val="Parastatabula"/>
    <w:uiPriority w:val="59"/>
    <w:rsid w:val="00D15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F81D0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81D08"/>
    <w:rPr>
      <w:rFonts w:ascii="Segoe UI" w:hAnsi="Segoe UI" w:cs="Segoe UI"/>
      <w:sz w:val="18"/>
      <w:szCs w:val="18"/>
    </w:rPr>
  </w:style>
  <w:style w:type="paragraph" w:customStyle="1" w:styleId="naiskr">
    <w:name w:val="naiskr"/>
    <w:basedOn w:val="Parasts"/>
    <w:rsid w:val="000D57B1"/>
    <w:pPr>
      <w:spacing w:before="75" w:after="75" w:line="240" w:lineRule="auto"/>
    </w:pPr>
    <w:rPr>
      <w:rFonts w:ascii="Times New Roman" w:eastAsia="Times New Roman" w:hAnsi="Times New Roman" w:cs="Times New Roman"/>
      <w:sz w:val="24"/>
      <w:szCs w:val="24"/>
      <w:lang w:eastAsia="lv-LV"/>
    </w:rPr>
  </w:style>
  <w:style w:type="table" w:customStyle="1" w:styleId="Reatabula1">
    <w:name w:val="Režģa tabula1"/>
    <w:basedOn w:val="Parastatabula"/>
    <w:next w:val="Reatabula"/>
    <w:uiPriority w:val="59"/>
    <w:rsid w:val="00A30926"/>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CE24CF"/>
    <w:rPr>
      <w:color w:val="0563C1" w:themeColor="hyperlink"/>
      <w:u w:val="single"/>
    </w:rPr>
  </w:style>
  <w:style w:type="table" w:customStyle="1" w:styleId="Reatabula2">
    <w:name w:val="Režģa tabula2"/>
    <w:basedOn w:val="Parastatabula"/>
    <w:next w:val="Reatabula"/>
    <w:uiPriority w:val="39"/>
    <w:rsid w:val="008A72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Parasts"/>
    <w:rsid w:val="0046108F"/>
    <w:pPr>
      <w:spacing w:line="240" w:lineRule="exact"/>
    </w:pPr>
    <w:rPr>
      <w:rFonts w:ascii="Arial" w:eastAsia="Times New Roman" w:hAnsi="Arial" w:cs="Times New Roman"/>
      <w:szCs w:val="24"/>
      <w:lang w:val="en-US"/>
    </w:rPr>
  </w:style>
  <w:style w:type="character" w:customStyle="1" w:styleId="SarakstarindkopaRakstz">
    <w:name w:val="Saraksta rindkopa Rakstz."/>
    <w:link w:val="Sarakstarindkopa"/>
    <w:uiPriority w:val="34"/>
    <w:rsid w:val="00E432CC"/>
  </w:style>
  <w:style w:type="character" w:customStyle="1" w:styleId="Neatrisintapieminana1">
    <w:name w:val="Neatrisināta pieminēšana1"/>
    <w:basedOn w:val="Noklusjumarindkopasfonts"/>
    <w:uiPriority w:val="99"/>
    <w:semiHidden/>
    <w:unhideWhenUsed/>
    <w:rsid w:val="001162E4"/>
    <w:rPr>
      <w:color w:val="605E5C"/>
      <w:shd w:val="clear" w:color="auto" w:fill="E1DFDD"/>
    </w:rPr>
  </w:style>
  <w:style w:type="numbering" w:customStyle="1" w:styleId="List0">
    <w:name w:val="List 0"/>
    <w:basedOn w:val="Bezsaraksta"/>
    <w:rsid w:val="00FE3E50"/>
    <w:pPr>
      <w:numPr>
        <w:numId w:val="24"/>
      </w:numPr>
    </w:pPr>
  </w:style>
  <w:style w:type="numbering" w:customStyle="1" w:styleId="List01">
    <w:name w:val="List 01"/>
    <w:basedOn w:val="Bezsaraksta"/>
    <w:rsid w:val="00965D42"/>
  </w:style>
  <w:style w:type="character" w:styleId="Neatrisintapieminana">
    <w:name w:val="Unresolved Mention"/>
    <w:basedOn w:val="Noklusjumarindkopasfonts"/>
    <w:uiPriority w:val="99"/>
    <w:semiHidden/>
    <w:unhideWhenUsed/>
    <w:rsid w:val="002F5250"/>
    <w:rPr>
      <w:color w:val="605E5C"/>
      <w:shd w:val="clear" w:color="auto" w:fill="E1DFDD"/>
    </w:rPr>
  </w:style>
  <w:style w:type="paragraph" w:styleId="Bezatstarpm">
    <w:name w:val="No Spacing"/>
    <w:uiPriority w:val="1"/>
    <w:qFormat/>
    <w:rsid w:val="008D67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000789">
      <w:bodyDiv w:val="1"/>
      <w:marLeft w:val="0"/>
      <w:marRight w:val="0"/>
      <w:marTop w:val="0"/>
      <w:marBottom w:val="0"/>
      <w:divBdr>
        <w:top w:val="none" w:sz="0" w:space="0" w:color="auto"/>
        <w:left w:val="none" w:sz="0" w:space="0" w:color="auto"/>
        <w:bottom w:val="none" w:sz="0" w:space="0" w:color="auto"/>
        <w:right w:val="none" w:sz="0" w:space="0" w:color="auto"/>
      </w:divBdr>
    </w:div>
    <w:div w:id="843740432">
      <w:bodyDiv w:val="1"/>
      <w:marLeft w:val="0"/>
      <w:marRight w:val="0"/>
      <w:marTop w:val="0"/>
      <w:marBottom w:val="0"/>
      <w:divBdr>
        <w:top w:val="none" w:sz="0" w:space="0" w:color="auto"/>
        <w:left w:val="none" w:sz="0" w:space="0" w:color="auto"/>
        <w:bottom w:val="none" w:sz="0" w:space="0" w:color="auto"/>
        <w:right w:val="none" w:sz="0" w:space="0" w:color="auto"/>
      </w:divBdr>
    </w:div>
    <w:div w:id="211874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a.murane@kraslava.lv" TargetMode="External"/><Relationship Id="rId13" Type="http://schemas.openxmlformats.org/officeDocument/2006/relationships/hyperlink" Target="http://www.kraslava.lv/www.kraslavasvestis.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ta.murane@kraslava.lv" TargetMode="External"/><Relationship Id="rId12" Type="http://schemas.openxmlformats.org/officeDocument/2006/relationships/hyperlink" Target="mailto:inta.murane@kraslava.lv"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hyperlink" Target="mailto:dome@kraslava.lv" TargetMode="External"/><Relationship Id="rId11" Type="http://schemas.openxmlformats.org/officeDocument/2006/relationships/hyperlink" Target="http://www.kraslava.lv/www.kraslavasvestis.lv"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ome@kraslava.lv" TargetMode="External"/><Relationship Id="rId14" Type="http://schemas.openxmlformats.org/officeDocument/2006/relationships/hyperlink" Target="mailto:inta.murane@kraslav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FFC83-DE53-4F26-84F7-5EF22FEFF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1</Pages>
  <Words>13255</Words>
  <Characters>7556</Characters>
  <Application>Microsoft Office Word</Application>
  <DocSecurity>0</DocSecurity>
  <Lines>62</Lines>
  <Paragraphs>41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20770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Inta Murāne</cp:lastModifiedBy>
  <cp:revision>43</cp:revision>
  <cp:lastPrinted>2026-04-14T12:30:00Z</cp:lastPrinted>
  <dcterms:created xsi:type="dcterms:W3CDTF">2020-08-31T07:39:00Z</dcterms:created>
  <dcterms:modified xsi:type="dcterms:W3CDTF">2026-10-12T11:21:00Z</dcterms:modified>
</cp:coreProperties>
</file>