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09F" w:rsidRPr="005A1FAB" w:rsidRDefault="0067509F" w:rsidP="0067509F">
      <w:pPr>
        <w:pStyle w:val="Standard"/>
        <w:tabs>
          <w:tab w:val="left" w:pos="284"/>
          <w:tab w:val="left" w:pos="709"/>
        </w:tabs>
        <w:jc w:val="center"/>
      </w:pPr>
      <w:r>
        <w:rPr>
          <w:rFonts w:eastAsia="Times New Roman" w:cs="Times New Roman"/>
          <w:noProof/>
          <w:sz w:val="20"/>
          <w:szCs w:val="20"/>
          <w:lang w:eastAsia="lv-LV" w:bidi="ar-SA"/>
        </w:rPr>
        <w:drawing>
          <wp:inline distT="0" distB="0" distL="0" distR="0">
            <wp:extent cx="676275" cy="829945"/>
            <wp:effectExtent l="0" t="0" r="952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s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09F" w:rsidRPr="005A1FAB" w:rsidRDefault="0067509F" w:rsidP="0067509F">
      <w:pPr>
        <w:pStyle w:val="Caption"/>
        <w:spacing w:before="0" w:after="0"/>
        <w:jc w:val="center"/>
        <w:rPr>
          <w:rFonts w:cs="Times New Roman"/>
          <w:i w:val="0"/>
          <w:iCs w:val="0"/>
          <w:sz w:val="28"/>
          <w:szCs w:val="28"/>
        </w:rPr>
      </w:pPr>
      <w:r w:rsidRPr="005A1FAB">
        <w:rPr>
          <w:rFonts w:cs="Times New Roman"/>
          <w:i w:val="0"/>
          <w:iCs w:val="0"/>
          <w:sz w:val="28"/>
          <w:szCs w:val="28"/>
        </w:rPr>
        <w:t>LATVIJAS  REPUBLIKA  KRĀSLAVAS  NOVADS</w:t>
      </w:r>
    </w:p>
    <w:p w:rsidR="0067509F" w:rsidRPr="005A1FAB" w:rsidRDefault="0067509F" w:rsidP="0067509F">
      <w:pPr>
        <w:pStyle w:val="Heading1"/>
        <w:tabs>
          <w:tab w:val="left" w:pos="4320"/>
        </w:tabs>
        <w:ind w:left="2160"/>
        <w:rPr>
          <w:b/>
          <w:szCs w:val="28"/>
        </w:rPr>
      </w:pPr>
      <w:r w:rsidRPr="005A1FAB">
        <w:rPr>
          <w:szCs w:val="28"/>
        </w:rPr>
        <w:t xml:space="preserve">           </w:t>
      </w:r>
      <w:r w:rsidRPr="005A1FAB">
        <w:rPr>
          <w:b/>
          <w:szCs w:val="28"/>
        </w:rPr>
        <w:t>KRĀSLAVAS  NOVADA  DOME</w:t>
      </w:r>
    </w:p>
    <w:p w:rsidR="0067509F" w:rsidRPr="005A1FAB" w:rsidRDefault="0067509F" w:rsidP="0067509F">
      <w:pPr>
        <w:pStyle w:val="Standard"/>
        <w:tabs>
          <w:tab w:val="left" w:pos="540"/>
        </w:tabs>
        <w:rPr>
          <w:rFonts w:eastAsia="Times New Roman" w:cs="Times New Roman"/>
          <w:sz w:val="6"/>
          <w:szCs w:val="6"/>
          <w:lang w:bidi="ar-SA"/>
        </w:rPr>
      </w:pPr>
    </w:p>
    <w:p w:rsidR="0067509F" w:rsidRPr="005A1FAB" w:rsidRDefault="0067509F" w:rsidP="0067509F">
      <w:pPr>
        <w:pStyle w:val="Standard"/>
        <w:tabs>
          <w:tab w:val="left" w:pos="284"/>
          <w:tab w:val="left" w:pos="709"/>
        </w:tabs>
        <w:jc w:val="center"/>
        <w:rPr>
          <w:rFonts w:eastAsia="Times New Roman" w:cs="Times New Roman"/>
          <w:sz w:val="22"/>
          <w:szCs w:val="22"/>
          <w:lang w:bidi="ar-SA"/>
        </w:rPr>
      </w:pPr>
      <w:r w:rsidRPr="005A1FAB">
        <w:rPr>
          <w:rFonts w:eastAsia="Times New Roman" w:cs="Times New Roman"/>
          <w:sz w:val="22"/>
          <w:szCs w:val="22"/>
          <w:lang w:bidi="ar-SA"/>
        </w:rPr>
        <w:t>Reģ. Nr. 90001267487</w:t>
      </w:r>
    </w:p>
    <w:p w:rsidR="0067509F" w:rsidRPr="005A1FAB" w:rsidRDefault="0067509F" w:rsidP="0067509F">
      <w:pPr>
        <w:pStyle w:val="Standard"/>
        <w:tabs>
          <w:tab w:val="left" w:pos="284"/>
          <w:tab w:val="left" w:pos="709"/>
        </w:tabs>
        <w:jc w:val="center"/>
        <w:rPr>
          <w:rFonts w:eastAsia="Times New Roman" w:cs="Times New Roman"/>
          <w:sz w:val="22"/>
          <w:szCs w:val="22"/>
          <w:lang w:bidi="ar-SA"/>
        </w:rPr>
      </w:pPr>
      <w:r w:rsidRPr="005A1FAB">
        <w:rPr>
          <w:rFonts w:eastAsia="Times New Roman" w:cs="Times New Roman"/>
          <w:sz w:val="22"/>
          <w:szCs w:val="22"/>
          <w:lang w:bidi="ar-SA"/>
        </w:rPr>
        <w:t>Rīgas iela 51, Krāslava, Krāslavas nov., LV-5601. Tālrunis +371 65624383, fakss +371 65681772</w:t>
      </w:r>
    </w:p>
    <w:p w:rsidR="0067509F" w:rsidRPr="005A1FAB" w:rsidRDefault="0067509F" w:rsidP="0067509F">
      <w:pPr>
        <w:pStyle w:val="Standard"/>
        <w:pBdr>
          <w:bottom w:val="single" w:sz="4" w:space="1" w:color="000000"/>
        </w:pBdr>
        <w:tabs>
          <w:tab w:val="left" w:pos="284"/>
          <w:tab w:val="left" w:pos="709"/>
        </w:tabs>
        <w:jc w:val="center"/>
      </w:pPr>
      <w:r w:rsidRPr="005A1FAB">
        <w:rPr>
          <w:rFonts w:eastAsia="Times New Roman" w:cs="Times New Roman"/>
          <w:sz w:val="22"/>
          <w:szCs w:val="22"/>
          <w:lang w:bidi="ar-SA"/>
        </w:rPr>
        <w:t xml:space="preserve">e-pasts: </w:t>
      </w:r>
      <w:hyperlink r:id="rId10" w:history="1">
        <w:r w:rsidRPr="005A1FAB">
          <w:rPr>
            <w:rStyle w:val="Internetlink"/>
            <w:rFonts w:eastAsia="Times New Roman" w:cs="Times New Roman"/>
            <w:sz w:val="22"/>
            <w:szCs w:val="22"/>
            <w:lang w:bidi="ar-SA"/>
          </w:rPr>
          <w:t>dome@kraslava.lv</w:t>
        </w:r>
      </w:hyperlink>
    </w:p>
    <w:p w:rsidR="0067509F" w:rsidRPr="005A1FAB" w:rsidRDefault="0067509F" w:rsidP="0067509F">
      <w:pPr>
        <w:pStyle w:val="Standard"/>
        <w:tabs>
          <w:tab w:val="left" w:pos="284"/>
          <w:tab w:val="left" w:pos="709"/>
        </w:tabs>
        <w:jc w:val="center"/>
        <w:rPr>
          <w:rFonts w:eastAsia="Times New Roman" w:cs="Times New Roman"/>
          <w:sz w:val="22"/>
          <w:szCs w:val="22"/>
          <w:lang w:bidi="ar-SA"/>
        </w:rPr>
      </w:pPr>
      <w:r w:rsidRPr="005A1FAB">
        <w:rPr>
          <w:rFonts w:eastAsia="Times New Roman" w:cs="Times New Roman"/>
          <w:sz w:val="22"/>
          <w:szCs w:val="22"/>
          <w:lang w:bidi="ar-SA"/>
        </w:rPr>
        <w:t>Krāslavā</w:t>
      </w:r>
    </w:p>
    <w:p w:rsidR="0067509F" w:rsidRDefault="0067509F" w:rsidP="0067509F">
      <w:pPr>
        <w:pStyle w:val="Textbody"/>
        <w:rPr>
          <w:rFonts w:eastAsia="Times New Roman" w:cs="Times New Roman"/>
          <w:b/>
          <w:lang w:bidi="ar-SA"/>
        </w:rPr>
      </w:pPr>
    </w:p>
    <w:p w:rsidR="0067509F" w:rsidRDefault="0067509F" w:rsidP="0067509F">
      <w:pPr>
        <w:pStyle w:val="Textbody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 xml:space="preserve">ĀRKĀRTAS </w:t>
      </w:r>
      <w:r w:rsidRPr="005A1FAB">
        <w:rPr>
          <w:rFonts w:eastAsia="Times New Roman" w:cs="Times New Roman"/>
          <w:b/>
          <w:lang w:bidi="ar-SA"/>
        </w:rPr>
        <w:t xml:space="preserve">SĒDES </w:t>
      </w:r>
    </w:p>
    <w:p w:rsidR="0067509F" w:rsidRDefault="0067509F" w:rsidP="0067509F">
      <w:pPr>
        <w:pStyle w:val="Textbody"/>
        <w:jc w:val="center"/>
        <w:rPr>
          <w:rFonts w:eastAsia="Times New Roman" w:cs="Times New Roman"/>
          <w:b/>
          <w:lang w:bidi="ar-SA"/>
        </w:rPr>
      </w:pPr>
      <w:r w:rsidRPr="005A1FAB">
        <w:rPr>
          <w:rFonts w:eastAsia="Times New Roman" w:cs="Times New Roman"/>
          <w:b/>
          <w:lang w:bidi="ar-SA"/>
        </w:rPr>
        <w:t>PROTOKOLS</w:t>
      </w:r>
    </w:p>
    <w:p w:rsidR="0067509F" w:rsidRPr="005A1FAB" w:rsidRDefault="0067509F" w:rsidP="0067509F">
      <w:pPr>
        <w:pStyle w:val="Textbody"/>
        <w:jc w:val="center"/>
        <w:rPr>
          <w:rFonts w:eastAsia="Times New Roman" w:cs="Times New Roman"/>
          <w:b/>
          <w:lang w:bidi="ar-SA"/>
        </w:rPr>
      </w:pPr>
    </w:p>
    <w:p w:rsidR="0067509F" w:rsidRPr="005A1FAB" w:rsidRDefault="0067509F" w:rsidP="0067509F">
      <w:pPr>
        <w:pStyle w:val="Textbody"/>
        <w:jc w:val="center"/>
        <w:rPr>
          <w:rFonts w:eastAsia="Times New Roman" w:cs="Times New Roman"/>
          <w:b/>
          <w:lang w:bidi="ar-SA"/>
        </w:rPr>
      </w:pPr>
    </w:p>
    <w:p w:rsidR="0067509F" w:rsidRDefault="0067509F" w:rsidP="0067509F">
      <w:pPr>
        <w:pStyle w:val="BodyText2"/>
        <w:spacing w:after="0" w:line="24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>2020.gada 30.septembrī</w:t>
      </w:r>
      <w:r w:rsidRPr="0067509F">
        <w:rPr>
          <w:rFonts w:cs="Times New Roman"/>
          <w:bCs/>
        </w:rPr>
        <w:t xml:space="preserve"> </w:t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  <w:t>Nr.18</w:t>
      </w:r>
    </w:p>
    <w:p w:rsidR="0067509F" w:rsidRDefault="0067509F" w:rsidP="0067509F">
      <w:pPr>
        <w:pStyle w:val="BodyText2"/>
        <w:spacing w:after="0" w:line="240" w:lineRule="auto"/>
        <w:jc w:val="both"/>
        <w:rPr>
          <w:rFonts w:cs="Times New Roman"/>
          <w:bCs/>
        </w:rPr>
      </w:pP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  <w:r>
        <w:rPr>
          <w:rFonts w:cs="Times New Roman"/>
          <w:bCs/>
        </w:rPr>
        <w:tab/>
      </w:r>
    </w:p>
    <w:p w:rsidR="0067509F" w:rsidRPr="005A1FAB" w:rsidRDefault="0067509F" w:rsidP="0067509F">
      <w:pPr>
        <w:pStyle w:val="Textbody"/>
        <w:rPr>
          <w:rFonts w:eastAsia="Times New Roman" w:cs="Times New Roman"/>
          <w:lang w:bidi="ar-SA"/>
        </w:rPr>
      </w:pPr>
    </w:p>
    <w:p w:rsidR="0067509F" w:rsidRPr="005A1FAB" w:rsidRDefault="0067509F" w:rsidP="0067509F">
      <w:pPr>
        <w:pStyle w:val="Textbody"/>
        <w:spacing w:after="0"/>
        <w:rPr>
          <w:rFonts w:eastAsia="Times New Roman" w:cs="Times New Roman"/>
          <w:lang w:bidi="ar-SA"/>
        </w:rPr>
      </w:pPr>
      <w:r w:rsidRPr="005A1FAB">
        <w:rPr>
          <w:rFonts w:eastAsia="Times New Roman" w:cs="Times New Roman"/>
          <w:lang w:bidi="ar-SA"/>
        </w:rPr>
        <w:t>Sēde sasaukta  Krāslavas novada domē,</w:t>
      </w:r>
    </w:p>
    <w:p w:rsidR="0067509F" w:rsidRPr="005A1FAB" w:rsidRDefault="0067509F" w:rsidP="0067509F">
      <w:pPr>
        <w:pStyle w:val="Textbody"/>
        <w:spacing w:after="0"/>
      </w:pPr>
      <w:r w:rsidRPr="005A1FAB">
        <w:rPr>
          <w:rFonts w:eastAsia="Times New Roman" w:cs="Times New Roman"/>
          <w:lang w:bidi="ar-SA"/>
        </w:rPr>
        <w:t xml:space="preserve">Rīgas ielā 51, Krāslavā, </w:t>
      </w:r>
      <w:r>
        <w:rPr>
          <w:rFonts w:eastAsia="Times New Roman" w:cs="Times New Roman"/>
          <w:lang w:bidi="ar-SA"/>
        </w:rPr>
        <w:t>plkst.10</w:t>
      </w:r>
      <w:r w:rsidRPr="005A1FAB">
        <w:rPr>
          <w:rFonts w:eastAsia="Times New Roman" w:cs="Times New Roman"/>
          <w:vertAlign w:val="superscript"/>
          <w:lang w:bidi="ar-SA"/>
        </w:rPr>
        <w:t>00</w:t>
      </w:r>
    </w:p>
    <w:p w:rsidR="0067509F" w:rsidRDefault="0067509F" w:rsidP="0067509F">
      <w:pPr>
        <w:pStyle w:val="Textbody"/>
        <w:spacing w:after="0"/>
        <w:rPr>
          <w:rFonts w:eastAsia="Times New Roman" w:cs="Times New Roman"/>
          <w:vertAlign w:val="superscript"/>
          <w:lang w:bidi="ar-SA"/>
        </w:rPr>
      </w:pPr>
    </w:p>
    <w:p w:rsidR="0067509F" w:rsidRPr="005A1FAB" w:rsidRDefault="0067509F" w:rsidP="0067509F">
      <w:pPr>
        <w:pStyle w:val="Textbody"/>
        <w:spacing w:after="0"/>
        <w:rPr>
          <w:rFonts w:eastAsia="Times New Roman" w:cs="Times New Roman"/>
          <w:vertAlign w:val="superscript"/>
          <w:lang w:bidi="ar-SA"/>
        </w:rPr>
      </w:pPr>
    </w:p>
    <w:p w:rsidR="0067509F" w:rsidRPr="005A1FAB" w:rsidRDefault="0067509F" w:rsidP="0067509F">
      <w:pPr>
        <w:pStyle w:val="Textbody"/>
        <w:spacing w:after="0"/>
      </w:pPr>
      <w:r>
        <w:rPr>
          <w:rFonts w:eastAsia="Times New Roman" w:cs="Times New Roman"/>
          <w:lang w:bidi="ar-SA"/>
        </w:rPr>
        <w:t xml:space="preserve">Sēdi </w:t>
      </w:r>
      <w:r>
        <w:rPr>
          <w:rFonts w:eastAsia="Times New Roman" w:cs="Times New Roman"/>
          <w:lang w:bidi="ar-SA"/>
        </w:rPr>
        <w:t>atklāj plkst.10</w:t>
      </w:r>
      <w:r w:rsidRPr="005A1FAB">
        <w:rPr>
          <w:rFonts w:eastAsia="Times New Roman" w:cs="Times New Roman"/>
          <w:vertAlign w:val="superscript"/>
          <w:lang w:bidi="ar-SA"/>
        </w:rPr>
        <w:t>00</w:t>
      </w:r>
    </w:p>
    <w:p w:rsidR="0067509F" w:rsidRPr="005A1FAB" w:rsidRDefault="0067509F" w:rsidP="0067509F">
      <w:pPr>
        <w:pStyle w:val="Textbody"/>
        <w:spacing w:after="0"/>
      </w:pPr>
      <w:r w:rsidRPr="005A1FAB">
        <w:rPr>
          <w:rFonts w:eastAsia="Times New Roman" w:cs="Times New Roman"/>
          <w:b/>
          <w:bCs/>
          <w:lang w:bidi="ar-SA"/>
        </w:rPr>
        <w:t>Sēdi vada</w:t>
      </w:r>
      <w:r w:rsidRPr="005A1FAB">
        <w:rPr>
          <w:rFonts w:eastAsia="Times New Roman" w:cs="Times New Roman"/>
          <w:lang w:bidi="ar-SA"/>
        </w:rPr>
        <w:t xml:space="preserve"> – novada domes priekšsēdētājs Gunārs Upenieks</w:t>
      </w:r>
    </w:p>
    <w:p w:rsidR="0067509F" w:rsidRPr="005A1FAB" w:rsidRDefault="0067509F" w:rsidP="0067509F">
      <w:pPr>
        <w:pStyle w:val="Textbody"/>
        <w:spacing w:after="0"/>
      </w:pPr>
      <w:r w:rsidRPr="005A1FAB">
        <w:rPr>
          <w:rFonts w:eastAsia="Times New Roman" w:cs="Times New Roman"/>
          <w:b/>
          <w:bCs/>
          <w:lang w:bidi="ar-SA"/>
        </w:rPr>
        <w:t xml:space="preserve">Sēdi protokolē </w:t>
      </w:r>
      <w:r w:rsidRPr="005A1FAB">
        <w:rPr>
          <w:rFonts w:eastAsia="Times New Roman" w:cs="Times New Roman"/>
          <w:lang w:bidi="ar-SA"/>
        </w:rPr>
        <w:t>– lietvede Ārija Leonoviča</w:t>
      </w:r>
    </w:p>
    <w:p w:rsidR="0067509F" w:rsidRDefault="0067509F" w:rsidP="0067509F">
      <w:pPr>
        <w:pStyle w:val="Textbody"/>
        <w:rPr>
          <w:rFonts w:eastAsia="Times New Roman" w:cs="Times New Roman"/>
          <w:b/>
          <w:bCs/>
          <w:lang w:bidi="ar-SA"/>
        </w:rPr>
      </w:pPr>
    </w:p>
    <w:p w:rsidR="0067509F" w:rsidRPr="005A1FAB" w:rsidRDefault="0067509F" w:rsidP="0067509F">
      <w:pPr>
        <w:pStyle w:val="Textbody"/>
        <w:rPr>
          <w:rFonts w:eastAsia="Times New Roman" w:cs="Times New Roman"/>
          <w:b/>
          <w:bCs/>
          <w:lang w:bidi="ar-SA"/>
        </w:rPr>
      </w:pPr>
    </w:p>
    <w:p w:rsidR="0067509F" w:rsidRPr="005A1FAB" w:rsidRDefault="0067509F" w:rsidP="0067509F">
      <w:pPr>
        <w:pStyle w:val="Textbody"/>
        <w:rPr>
          <w:rFonts w:eastAsia="Times New Roman" w:cs="Times New Roman"/>
          <w:b/>
          <w:bCs/>
          <w:lang w:bidi="ar-SA"/>
        </w:rPr>
      </w:pPr>
      <w:r w:rsidRPr="005A1FAB">
        <w:rPr>
          <w:rFonts w:eastAsia="Times New Roman" w:cs="Times New Roman"/>
          <w:b/>
          <w:bCs/>
          <w:lang w:bidi="ar-SA"/>
        </w:rPr>
        <w:t>Piedalās</w:t>
      </w:r>
    </w:p>
    <w:p w:rsidR="0067509F" w:rsidRPr="005A1FAB" w:rsidRDefault="0067509F" w:rsidP="0067509F">
      <w:pPr>
        <w:pStyle w:val="Textbody"/>
      </w:pPr>
      <w:r w:rsidRPr="005A1FAB">
        <w:rPr>
          <w:rFonts w:eastAsia="Times New Roman" w:cs="Times New Roman"/>
          <w:u w:val="single"/>
          <w:lang w:bidi="ar-SA"/>
        </w:rPr>
        <w:t>Deputāti:</w:t>
      </w:r>
      <w:r w:rsidRPr="005A1FAB">
        <w:rPr>
          <w:rFonts w:eastAsia="Times New Roman" w:cs="Times New Roman"/>
          <w:lang w:bidi="ar-SA"/>
        </w:rPr>
        <w:t xml:space="preserve">  </w:t>
      </w:r>
      <w:r>
        <w:rPr>
          <w:rFonts w:eastAsia="Times New Roman" w:cs="Times New Roman"/>
          <w:lang w:bidi="ar-SA"/>
        </w:rPr>
        <w:t xml:space="preserve">Valentīna Bārtule, </w:t>
      </w:r>
      <w:r w:rsidRPr="005A1FAB">
        <w:rPr>
          <w:rFonts w:eastAsia="Times New Roman" w:cs="Times New Roman"/>
          <w:lang w:bidi="ar-SA"/>
        </w:rPr>
        <w:t>Vera Bīriņa, Jāzeps Dob</w:t>
      </w:r>
      <w:r>
        <w:rPr>
          <w:rFonts w:eastAsia="Times New Roman" w:cs="Times New Roman"/>
          <w:lang w:bidi="ar-SA"/>
        </w:rPr>
        <w:t xml:space="preserve">kevičs, Aleksandrs Jevtušoks, </w:t>
      </w:r>
      <w:r w:rsidRPr="005A1FAB">
        <w:rPr>
          <w:rFonts w:eastAsia="Times New Roman" w:cs="Times New Roman"/>
          <w:lang w:bidi="ar-SA"/>
        </w:rPr>
        <w:t>Antons Ļaksa, Aleksandrs Savickis, Gunārs Svarinskis, Jānis Tukāns, Gunārs Upenieks, Janīna Vanaga, Ēriks Zaikovskis</w:t>
      </w:r>
      <w:r>
        <w:rPr>
          <w:rFonts w:eastAsia="Times New Roman" w:cs="Times New Roman"/>
          <w:lang w:bidi="ar-SA"/>
        </w:rPr>
        <w:t>,</w:t>
      </w:r>
      <w:r w:rsidRPr="007C4975">
        <w:rPr>
          <w:lang w:eastAsia="en-US"/>
        </w:rPr>
        <w:t xml:space="preserve"> </w:t>
      </w:r>
      <w:r>
        <w:rPr>
          <w:lang w:eastAsia="en-US"/>
        </w:rPr>
        <w:t xml:space="preserve">Dmitrijs </w:t>
      </w:r>
      <w:r w:rsidRPr="005A1FAB">
        <w:rPr>
          <w:lang w:eastAsia="en-US"/>
        </w:rPr>
        <w:t>Zalbovičs</w:t>
      </w:r>
    </w:p>
    <w:p w:rsidR="0067509F" w:rsidRPr="005A1FAB" w:rsidRDefault="0067509F" w:rsidP="0067509F">
      <w:pPr>
        <w:pStyle w:val="Textbody"/>
        <w:rPr>
          <w:rFonts w:eastAsia="Times New Roman" w:cs="Times New Roman"/>
          <w:lang w:bidi="ar-SA"/>
        </w:rPr>
      </w:pPr>
    </w:p>
    <w:p w:rsidR="0067509F" w:rsidRPr="005A1FAB" w:rsidRDefault="0067509F" w:rsidP="0067509F">
      <w:pPr>
        <w:pStyle w:val="Standard"/>
        <w:rPr>
          <w:u w:val="single"/>
          <w:lang w:eastAsia="en-US"/>
        </w:rPr>
      </w:pPr>
      <w:r w:rsidRPr="005A1FAB">
        <w:rPr>
          <w:u w:val="single"/>
          <w:lang w:eastAsia="en-US"/>
        </w:rPr>
        <w:t>Pašvaldības administrācijas darbinieki:</w:t>
      </w:r>
    </w:p>
    <w:p w:rsidR="0067509F" w:rsidRDefault="0067509F" w:rsidP="0067509F">
      <w:pPr>
        <w:pStyle w:val="Standard"/>
        <w:rPr>
          <w:lang w:eastAsia="en-US"/>
        </w:rPr>
      </w:pPr>
      <w:r>
        <w:rPr>
          <w:lang w:eastAsia="en-US"/>
        </w:rPr>
        <w:t>J.Mančinskis, domes izpilddirektora vietnieks;</w:t>
      </w:r>
    </w:p>
    <w:p w:rsidR="0067509F" w:rsidRDefault="0067509F" w:rsidP="0067509F">
      <w:pPr>
        <w:pStyle w:val="Standard"/>
        <w:rPr>
          <w:lang w:eastAsia="en-US"/>
        </w:rPr>
      </w:pPr>
      <w:r w:rsidRPr="005A1FAB">
        <w:rPr>
          <w:lang w:eastAsia="en-US"/>
        </w:rPr>
        <w:t>I.Vorslova, ekonomiste;</w:t>
      </w:r>
    </w:p>
    <w:p w:rsidR="0067509F" w:rsidRDefault="0067509F" w:rsidP="0067509F">
      <w:pPr>
        <w:pStyle w:val="Standard"/>
        <w:rPr>
          <w:lang w:eastAsia="en-US"/>
        </w:rPr>
      </w:pPr>
      <w:r>
        <w:rPr>
          <w:lang w:eastAsia="en-US"/>
        </w:rPr>
        <w:t>V.Aišpurs, domes izpilddirektora pirmais vietnieks;</w:t>
      </w:r>
    </w:p>
    <w:p w:rsidR="0067509F" w:rsidRDefault="0067509F" w:rsidP="0067509F">
      <w:pPr>
        <w:pStyle w:val="Standard"/>
        <w:rPr>
          <w:lang w:eastAsia="en-US"/>
        </w:rPr>
      </w:pPr>
      <w:r>
        <w:rPr>
          <w:lang w:eastAsia="en-US"/>
        </w:rPr>
        <w:t>K.Smoļakova, juriskonsulte;</w:t>
      </w:r>
    </w:p>
    <w:p w:rsidR="0067509F" w:rsidRDefault="0067509F" w:rsidP="0067509F">
      <w:pPr>
        <w:pStyle w:val="Standard"/>
        <w:rPr>
          <w:lang w:eastAsia="en-US"/>
        </w:rPr>
      </w:pPr>
      <w:r>
        <w:rPr>
          <w:lang w:eastAsia="en-US"/>
        </w:rPr>
        <w:t>I.Kavinska, sabiedrisko attiecību speciāliste;</w:t>
      </w:r>
    </w:p>
    <w:p w:rsidR="0067509F" w:rsidRPr="005A1FAB" w:rsidRDefault="0067509F" w:rsidP="0067509F">
      <w:pPr>
        <w:pStyle w:val="Standard"/>
        <w:rPr>
          <w:lang w:eastAsia="en-US"/>
        </w:rPr>
      </w:pPr>
      <w:r>
        <w:rPr>
          <w:lang w:eastAsia="en-US"/>
        </w:rPr>
        <w:t>E.Škutāne, “Krāslavas Vēstis” redaktore.</w:t>
      </w:r>
    </w:p>
    <w:p w:rsidR="0067509F" w:rsidRPr="005A1FAB" w:rsidRDefault="0067509F" w:rsidP="0067509F">
      <w:pPr>
        <w:pStyle w:val="Standard"/>
        <w:rPr>
          <w:lang w:eastAsia="en-US"/>
        </w:rPr>
      </w:pPr>
    </w:p>
    <w:p w:rsidR="0067509F" w:rsidRDefault="0067509F" w:rsidP="0067509F">
      <w:pPr>
        <w:pStyle w:val="Standard"/>
        <w:rPr>
          <w:lang w:eastAsia="en-US"/>
        </w:rPr>
      </w:pPr>
    </w:p>
    <w:p w:rsidR="0067509F" w:rsidRPr="005A1FAB" w:rsidRDefault="0067509F" w:rsidP="0067509F">
      <w:pPr>
        <w:pStyle w:val="Standard"/>
        <w:rPr>
          <w:lang w:eastAsia="en-US"/>
        </w:rPr>
      </w:pPr>
      <w:r w:rsidRPr="005A1FAB">
        <w:rPr>
          <w:lang w:eastAsia="en-US"/>
        </w:rPr>
        <w:t>Nepiedalās –</w:t>
      </w:r>
      <w:r w:rsidRPr="009A7EEC">
        <w:rPr>
          <w:rFonts w:eastAsia="Times New Roman" w:cs="Times New Roman"/>
          <w:lang w:bidi="ar-SA"/>
        </w:rPr>
        <w:t xml:space="preserve"> </w:t>
      </w:r>
      <w:r w:rsidRPr="005A1FAB">
        <w:rPr>
          <w:rFonts w:eastAsia="Times New Roman" w:cs="Times New Roman"/>
          <w:lang w:bidi="ar-SA"/>
        </w:rPr>
        <w:t>Vjačeslavs Aprups</w:t>
      </w:r>
      <w:r>
        <w:rPr>
          <w:rFonts w:eastAsia="Times New Roman" w:cs="Times New Roman"/>
          <w:lang w:bidi="ar-SA"/>
        </w:rPr>
        <w:t xml:space="preserve"> (attaisnojošs iemesls)</w:t>
      </w:r>
      <w:r>
        <w:rPr>
          <w:rFonts w:eastAsia="Times New Roman" w:cs="Times New Roman"/>
          <w:lang w:bidi="ar-SA"/>
        </w:rPr>
        <w:t>, Raimonds K</w:t>
      </w:r>
      <w:r>
        <w:rPr>
          <w:rFonts w:eastAsia="Times New Roman" w:cs="Times New Roman"/>
          <w:lang w:bidi="ar-SA"/>
        </w:rPr>
        <w:t>alvišs (komandējumā), Viktorija Lene (komandējumā)</w:t>
      </w:r>
    </w:p>
    <w:p w:rsidR="0067509F" w:rsidRDefault="0067509F" w:rsidP="0067509F">
      <w:pPr>
        <w:pStyle w:val="Standard"/>
        <w:rPr>
          <w:lang w:eastAsia="en-US"/>
        </w:rPr>
      </w:pPr>
    </w:p>
    <w:p w:rsidR="001027B3" w:rsidRDefault="001027B3" w:rsidP="001027B3">
      <w:pPr>
        <w:pStyle w:val="BodyText2"/>
        <w:spacing w:after="0" w:line="240" w:lineRule="auto"/>
        <w:jc w:val="center"/>
        <w:rPr>
          <w:rFonts w:cs="Times New Roman"/>
          <w:b/>
          <w:bCs/>
        </w:rPr>
      </w:pPr>
    </w:p>
    <w:p w:rsidR="001027B3" w:rsidRDefault="001027B3" w:rsidP="001027B3">
      <w:pPr>
        <w:pStyle w:val="BodyText2"/>
        <w:spacing w:after="0" w:line="240" w:lineRule="auto"/>
        <w:jc w:val="both"/>
        <w:rPr>
          <w:rFonts w:cs="Times New Roman"/>
          <w:bCs/>
        </w:rPr>
      </w:pPr>
    </w:p>
    <w:p w:rsidR="00FF5313" w:rsidRDefault="00FF5313" w:rsidP="001027B3">
      <w:pPr>
        <w:pStyle w:val="BodyText2"/>
        <w:spacing w:after="0" w:line="240" w:lineRule="auto"/>
        <w:jc w:val="both"/>
        <w:rPr>
          <w:rFonts w:cs="Times New Roman"/>
          <w:b/>
          <w:bCs/>
        </w:rPr>
      </w:pPr>
    </w:p>
    <w:p w:rsidR="00157A67" w:rsidRDefault="00157A67" w:rsidP="001027B3">
      <w:pPr>
        <w:pStyle w:val="BodyText2"/>
        <w:spacing w:after="0" w:line="240" w:lineRule="auto"/>
        <w:jc w:val="both"/>
        <w:rPr>
          <w:rFonts w:cs="Times New Roman"/>
          <w:b/>
          <w:bCs/>
        </w:rPr>
      </w:pPr>
    </w:p>
    <w:p w:rsidR="00157A67" w:rsidRDefault="00157A67" w:rsidP="001027B3">
      <w:pPr>
        <w:pStyle w:val="BodyText2"/>
        <w:spacing w:after="0" w:line="240" w:lineRule="auto"/>
        <w:jc w:val="both"/>
        <w:rPr>
          <w:rFonts w:cs="Times New Roman"/>
          <w:b/>
          <w:bCs/>
        </w:rPr>
      </w:pPr>
    </w:p>
    <w:p w:rsidR="001027B3" w:rsidRPr="00F36547" w:rsidRDefault="001027B3" w:rsidP="001027B3">
      <w:pPr>
        <w:pStyle w:val="BodyText2"/>
        <w:spacing w:after="0" w:line="240" w:lineRule="auto"/>
        <w:jc w:val="both"/>
        <w:rPr>
          <w:rFonts w:cs="Times New Roman"/>
          <w:b/>
          <w:bCs/>
        </w:rPr>
      </w:pPr>
      <w:r w:rsidRPr="00F36547">
        <w:rPr>
          <w:rFonts w:cs="Times New Roman"/>
          <w:b/>
          <w:bCs/>
        </w:rPr>
        <w:t>Darba kārtība:</w:t>
      </w:r>
    </w:p>
    <w:p w:rsidR="001027B3" w:rsidRPr="001027B3" w:rsidRDefault="00D53B7C" w:rsidP="007D0AA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NewRomanPSMT" w:eastAsiaTheme="minorHAnsi" w:hAnsi="TimesNewRomanPSMT" w:cs="TimesNewRomanPSMT"/>
          <w:sz w:val="24"/>
          <w:szCs w:val="24"/>
          <w:lang w:val="lv-LV"/>
        </w:rPr>
      </w:pPr>
      <w:r>
        <w:rPr>
          <w:rFonts w:ascii="TimesNewRomanPSMT" w:eastAsiaTheme="minorHAnsi" w:hAnsi="TimesNewRomanPSMT" w:cs="TimesNewRomanPSMT"/>
          <w:sz w:val="24"/>
          <w:szCs w:val="24"/>
          <w:lang w:val="lv-LV"/>
        </w:rPr>
        <w:t>Par iepirkuma līguma slēgšanu</w:t>
      </w:r>
    </w:p>
    <w:p w:rsidR="001027B3" w:rsidRPr="001027B3" w:rsidRDefault="001027B3" w:rsidP="007D0AA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NewRomanPSMT" w:eastAsiaTheme="minorHAnsi" w:hAnsi="TimesNewRomanPSMT" w:cs="TimesNewRomanPSMT"/>
          <w:sz w:val="24"/>
          <w:szCs w:val="24"/>
          <w:lang w:val="lv-LV"/>
        </w:rPr>
      </w:pPr>
      <w:r w:rsidRPr="001027B3">
        <w:rPr>
          <w:rFonts w:ascii="Times New Roman" w:hAnsi="Times New Roman" w:cs="Times New Roman"/>
          <w:bCs/>
          <w:sz w:val="24"/>
          <w:szCs w:val="24"/>
          <w:lang w:val="lv-LV"/>
        </w:rPr>
        <w:t>Par aizņēmumu</w:t>
      </w:r>
      <w:r w:rsidRPr="001027B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Pr="001027B3">
        <w:rPr>
          <w:rFonts w:ascii="TimesNewRomanPSMT" w:eastAsiaTheme="minorHAnsi" w:hAnsi="TimesNewRomanPSMT" w:cs="TimesNewRomanPSMT"/>
          <w:sz w:val="24"/>
          <w:szCs w:val="24"/>
          <w:lang w:val="lv-LV"/>
        </w:rPr>
        <w:t xml:space="preserve">Eiropas Reģionālās attīstības fonda darbības programmas “Izaugsme un nodarbinātība” 8.1.2. specifiskā atbalsta mērķa “Uzlabot vispārējās izglītības iestāžu mācību vidi” pasākumu </w:t>
      </w:r>
      <w:r w:rsidRPr="001027B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īstenošanai</w:t>
      </w:r>
    </w:p>
    <w:p w:rsidR="00F36547" w:rsidRPr="00F36547" w:rsidRDefault="00F36547" w:rsidP="007D0AA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NewRomanPSMT" w:eastAsiaTheme="minorHAnsi" w:hAnsi="TimesNewRomanPSMT" w:cs="TimesNewRomanPSMT"/>
          <w:sz w:val="24"/>
          <w:szCs w:val="24"/>
          <w:lang w:val="lv-LV"/>
        </w:rPr>
      </w:pPr>
      <w:r w:rsidRPr="00F36547">
        <w:rPr>
          <w:rFonts w:ascii="Times New Roman" w:hAnsi="Times New Roman" w:cs="Times New Roman"/>
          <w:bCs/>
          <w:sz w:val="24"/>
          <w:szCs w:val="24"/>
          <w:lang w:val="lv-LV"/>
        </w:rPr>
        <w:t>Par aizņēmumu</w:t>
      </w:r>
      <w:r w:rsidRPr="00F3654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Pr="00F36547">
        <w:rPr>
          <w:rFonts w:ascii="TimesNewRomanPSMT" w:eastAsiaTheme="minorHAnsi" w:hAnsi="TimesNewRomanPSMT" w:cs="TimesNewRomanPSMT"/>
          <w:sz w:val="24"/>
          <w:szCs w:val="24"/>
          <w:lang w:val="lv-LV"/>
        </w:rPr>
        <w:t>projekta Nr.ENI-LLB-0-251 “Robežšķērsošanas vietu “Pāternieki”</w:t>
      </w:r>
      <w:r w:rsidR="007D0AA1">
        <w:rPr>
          <w:rFonts w:ascii="TimesNewRomanPSMT" w:eastAsiaTheme="minorHAnsi" w:hAnsi="TimesNewRomanPSMT" w:cs="TimesNewRomanPSMT"/>
          <w:sz w:val="24"/>
          <w:szCs w:val="24"/>
          <w:lang w:val="lv-LV"/>
        </w:rPr>
        <w:t xml:space="preserve"> </w:t>
      </w:r>
      <w:r w:rsidRPr="00F36547">
        <w:rPr>
          <w:rFonts w:ascii="TimesNewRomanPSMT" w:eastAsiaTheme="minorHAnsi" w:hAnsi="TimesNewRomanPSMT" w:cs="TimesNewRomanPSMT"/>
          <w:sz w:val="24"/>
          <w:szCs w:val="24"/>
          <w:lang w:val="lv-LV"/>
        </w:rPr>
        <w:t>(Latvijas Republika) un “Grigorovščina”</w:t>
      </w:r>
      <w:r w:rsidR="007D0AA1">
        <w:rPr>
          <w:rFonts w:ascii="TimesNewRomanPSMT" w:eastAsiaTheme="minorHAnsi" w:hAnsi="TimesNewRomanPSMT" w:cs="TimesNewRomanPSMT"/>
          <w:sz w:val="24"/>
          <w:szCs w:val="24"/>
          <w:lang w:val="lv-LV"/>
        </w:rPr>
        <w:t xml:space="preserve"> </w:t>
      </w:r>
      <w:r w:rsidRPr="00F36547">
        <w:rPr>
          <w:rFonts w:ascii="TimesNewRomanPSMT" w:eastAsiaTheme="minorHAnsi" w:hAnsi="TimesNewRomanPSMT" w:cs="TimesNewRomanPSMT"/>
          <w:sz w:val="24"/>
          <w:szCs w:val="24"/>
          <w:lang w:val="lv-LV"/>
        </w:rPr>
        <w:t>(Baltkrievijas Republika) infrastruktūras uzlabošana” īstenošanai</w:t>
      </w:r>
    </w:p>
    <w:p w:rsidR="001027B3" w:rsidRPr="001027B3" w:rsidRDefault="001027B3" w:rsidP="00362768">
      <w:pPr>
        <w:pStyle w:val="BodyText2"/>
        <w:spacing w:after="0" w:line="240" w:lineRule="auto"/>
        <w:ind w:left="426"/>
        <w:jc w:val="both"/>
        <w:rPr>
          <w:rFonts w:cs="Times New Roman"/>
          <w:bCs/>
        </w:rPr>
      </w:pPr>
    </w:p>
    <w:p w:rsidR="00F809D2" w:rsidRPr="001530DB" w:rsidRDefault="00F809D2" w:rsidP="00F809D2">
      <w:pPr>
        <w:pStyle w:val="BodyText2"/>
        <w:spacing w:after="0" w:line="240" w:lineRule="auto"/>
        <w:jc w:val="right"/>
        <w:rPr>
          <w:rFonts w:cs="Times New Roman"/>
          <w:b/>
          <w:bCs/>
          <w:i/>
        </w:rPr>
      </w:pPr>
    </w:p>
    <w:p w:rsidR="001027B3" w:rsidRDefault="00F36547" w:rsidP="00353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1.§</w:t>
      </w:r>
    </w:p>
    <w:p w:rsidR="004869AF" w:rsidRPr="0067509F" w:rsidRDefault="00D53B7C" w:rsidP="0067509F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6547">
        <w:rPr>
          <w:rFonts w:ascii="Times New Roman" w:hAnsi="Times New Roman" w:cs="Times New Roman"/>
          <w:b/>
          <w:sz w:val="24"/>
          <w:szCs w:val="24"/>
          <w:u w:val="single"/>
        </w:rPr>
        <w:t xml:space="preserve">Par iepirkuma līguma slēgšanu </w:t>
      </w:r>
    </w:p>
    <w:p w:rsidR="0067509F" w:rsidRDefault="0067509F" w:rsidP="0067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Ziņo: G.Upenieks, I.Vorslova (ekonomiste), J.Mančinskis (izpilddirektora vietnieks)</w:t>
      </w:r>
    </w:p>
    <w:p w:rsidR="0067509F" w:rsidRDefault="0067509F" w:rsidP="0067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Debates piedalās: J.Vanaga, J.Tukāns</w:t>
      </w:r>
    </w:p>
    <w:p w:rsidR="0067509F" w:rsidRDefault="0067509F" w:rsidP="0067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9AF" w:rsidRPr="004869AF" w:rsidRDefault="004869AF" w:rsidP="0067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9AF">
        <w:rPr>
          <w:rFonts w:ascii="Times New Roman" w:hAnsi="Times New Roman" w:cs="Times New Roman"/>
          <w:sz w:val="24"/>
          <w:szCs w:val="24"/>
        </w:rPr>
        <w:t>Vārdiskais balsojums:</w:t>
      </w:r>
    </w:p>
    <w:p w:rsidR="004869AF" w:rsidRPr="004869AF" w:rsidRDefault="004869AF" w:rsidP="0067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9AF">
        <w:rPr>
          <w:rFonts w:ascii="Times New Roman" w:hAnsi="Times New Roman" w:cs="Times New Roman"/>
          <w:sz w:val="24"/>
          <w:szCs w:val="24"/>
        </w:rPr>
        <w:t>par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9AF">
        <w:rPr>
          <w:rFonts w:ascii="Times New Roman" w:hAnsi="Times New Roman" w:cs="Times New Roman"/>
          <w:sz w:val="24"/>
          <w:szCs w:val="24"/>
        </w:rPr>
        <w:t xml:space="preserve">V.Bārtule, V.Bīriņa, J.Dobkevičs, A.Jevtušoks, </w:t>
      </w:r>
      <w:r>
        <w:rPr>
          <w:rFonts w:ascii="Times New Roman" w:hAnsi="Times New Roman" w:cs="Times New Roman"/>
          <w:sz w:val="24"/>
          <w:szCs w:val="24"/>
        </w:rPr>
        <w:t xml:space="preserve">A.Ļaksa, </w:t>
      </w:r>
      <w:r w:rsidRPr="004869AF">
        <w:rPr>
          <w:rFonts w:ascii="Times New Roman" w:hAnsi="Times New Roman" w:cs="Times New Roman"/>
          <w:sz w:val="24"/>
          <w:szCs w:val="24"/>
        </w:rPr>
        <w:t>A.Savickis, G.Svarinskis, J.Tukāns, G.Upenieks, J.Vanaga, Ē.Zaikovskis, D.Zalbovičs</w:t>
      </w:r>
    </w:p>
    <w:p w:rsidR="004869AF" w:rsidRPr="004869AF" w:rsidRDefault="004869AF" w:rsidP="0067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9AF">
        <w:rPr>
          <w:rFonts w:ascii="Times New Roman" w:hAnsi="Times New Roman" w:cs="Times New Roman"/>
          <w:sz w:val="24"/>
          <w:szCs w:val="24"/>
        </w:rPr>
        <w:t>pret - nav</w:t>
      </w:r>
    </w:p>
    <w:p w:rsidR="004869AF" w:rsidRPr="004869AF" w:rsidRDefault="004869AF" w:rsidP="0067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9AF">
        <w:rPr>
          <w:rFonts w:ascii="Times New Roman" w:hAnsi="Times New Roman" w:cs="Times New Roman"/>
          <w:sz w:val="24"/>
          <w:szCs w:val="24"/>
        </w:rPr>
        <w:t>atturas – nav</w:t>
      </w:r>
    </w:p>
    <w:p w:rsidR="004869AF" w:rsidRPr="004869AF" w:rsidRDefault="004869AF" w:rsidP="0067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Atklāti balsojot, par – 12</w:t>
      </w:r>
      <w:r w:rsidRPr="004869AF">
        <w:rPr>
          <w:rFonts w:ascii="Times New Roman" w:hAnsi="Times New Roman" w:cs="Times New Roman"/>
          <w:sz w:val="24"/>
          <w:szCs w:val="24"/>
        </w:rPr>
        <w:t xml:space="preserve">, pret – nav, atturas – nav, </w:t>
      </w:r>
      <w:r w:rsidRPr="004869AF">
        <w:rPr>
          <w:rFonts w:ascii="Times New Roman" w:hAnsi="Times New Roman" w:cs="Times New Roman"/>
          <w:b/>
          <w:sz w:val="24"/>
          <w:szCs w:val="24"/>
        </w:rPr>
        <w:t>Krāslavas novada dome nolemj</w:t>
      </w:r>
      <w:r w:rsidRPr="004869AF">
        <w:rPr>
          <w:rFonts w:ascii="Times New Roman" w:hAnsi="Times New Roman" w:cs="Times New Roman"/>
          <w:sz w:val="24"/>
          <w:szCs w:val="24"/>
        </w:rPr>
        <w:t>:</w:t>
      </w:r>
    </w:p>
    <w:p w:rsidR="00D53B7C" w:rsidRPr="00F36547" w:rsidRDefault="00D53B7C" w:rsidP="0067509F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3B7C" w:rsidRPr="00F36547" w:rsidRDefault="00D53B7C" w:rsidP="00F3654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6547">
        <w:rPr>
          <w:rFonts w:ascii="Times New Roman" w:hAnsi="Times New Roman" w:cs="Times New Roman"/>
          <w:b/>
          <w:sz w:val="24"/>
          <w:szCs w:val="24"/>
        </w:rPr>
        <w:t>Slēgt</w:t>
      </w:r>
      <w:r w:rsidRPr="00F36547">
        <w:rPr>
          <w:rFonts w:ascii="Times New Roman" w:hAnsi="Times New Roman" w:cs="Times New Roman"/>
          <w:sz w:val="24"/>
          <w:szCs w:val="24"/>
        </w:rPr>
        <w:t xml:space="preserve"> līgumu par dienesta viesnīcas būvniecību Krāslavas pilsētas vispārējās izglītības iestāžu vajadzībām Raiņa ielā 25, Krāslavā par kopējo summu  </w:t>
      </w:r>
      <w:r w:rsidRPr="00F36547">
        <w:rPr>
          <w:rFonts w:ascii="Times New Roman" w:hAnsi="Times New Roman"/>
          <w:bCs/>
          <w:sz w:val="24"/>
          <w:szCs w:val="24"/>
        </w:rPr>
        <w:t>EUR 1 428 838,37</w:t>
      </w:r>
      <w:r w:rsidRPr="00F36547">
        <w:rPr>
          <w:rFonts w:ascii="Times New Roman" w:hAnsi="Times New Roman"/>
          <w:sz w:val="24"/>
          <w:szCs w:val="24"/>
        </w:rPr>
        <w:t xml:space="preserve"> (</w:t>
      </w:r>
      <w:r w:rsidRPr="00F36547">
        <w:rPr>
          <w:rFonts w:ascii="Times New Roman" w:hAnsi="Times New Roman"/>
          <w:i/>
          <w:iCs/>
          <w:sz w:val="24"/>
          <w:szCs w:val="24"/>
        </w:rPr>
        <w:t>viens miljons četri simti divdesmit astoņi tūkstoši astoņi simti trīsdesmit astoņi euro 37 centi</w:t>
      </w:r>
      <w:r w:rsidRPr="00F36547">
        <w:rPr>
          <w:rFonts w:ascii="Times New Roman" w:hAnsi="Times New Roman"/>
          <w:sz w:val="24"/>
          <w:szCs w:val="24"/>
        </w:rPr>
        <w:t>)</w:t>
      </w:r>
      <w:r w:rsidRPr="00F36547">
        <w:rPr>
          <w:rFonts w:ascii="Times New Roman" w:hAnsi="Times New Roman" w:cs="Times New Roman"/>
          <w:sz w:val="24"/>
          <w:szCs w:val="24"/>
        </w:rPr>
        <w:t>, neskaitot pievienotās vērtības nodokli.</w:t>
      </w:r>
    </w:p>
    <w:p w:rsidR="00D53B7C" w:rsidRPr="00F36547" w:rsidRDefault="00D53B7C" w:rsidP="00F3654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D53B7C" w:rsidRPr="00F36547" w:rsidRDefault="00D53B7C" w:rsidP="00F3654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36547">
        <w:rPr>
          <w:rFonts w:ascii="Times New Roman" w:hAnsi="Times New Roman" w:cs="Times New Roman"/>
          <w:b/>
          <w:sz w:val="24"/>
          <w:szCs w:val="24"/>
        </w:rPr>
        <w:t>Pilnvarot</w:t>
      </w:r>
      <w:r w:rsidRPr="00F36547">
        <w:rPr>
          <w:rFonts w:ascii="Times New Roman" w:hAnsi="Times New Roman" w:cs="Times New Roman"/>
          <w:sz w:val="24"/>
          <w:szCs w:val="24"/>
        </w:rPr>
        <w:t xml:space="preserve"> domes izpilddirektoru Viktoru Moiseju parakstīt iepirkuma līgumu atbilstoši iepirkuma „Dienesta viesnīcas būvniecība Krāslavas pilsētas vispārējās izglītīb</w:t>
      </w:r>
      <w:r w:rsidR="00F36547">
        <w:rPr>
          <w:rFonts w:ascii="Times New Roman" w:hAnsi="Times New Roman" w:cs="Times New Roman"/>
          <w:sz w:val="24"/>
          <w:szCs w:val="24"/>
        </w:rPr>
        <w:t>as iestāžu vajadzībām”, id.Nr.</w:t>
      </w:r>
      <w:r w:rsidRPr="00F36547">
        <w:rPr>
          <w:rFonts w:ascii="Times New Roman" w:hAnsi="Times New Roman" w:cs="Times New Roman"/>
          <w:sz w:val="24"/>
          <w:szCs w:val="24"/>
        </w:rPr>
        <w:t>KND 2020/11, rezultātiem.</w:t>
      </w:r>
    </w:p>
    <w:p w:rsidR="001027B3" w:rsidRDefault="001027B3" w:rsidP="00353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:rsidR="00F36547" w:rsidRDefault="00F36547" w:rsidP="00F3654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lv-LV"/>
        </w:rPr>
      </w:pPr>
      <w:r w:rsidRPr="00B45ED0">
        <w:rPr>
          <w:rFonts w:ascii="Times New Roman" w:hAnsi="Times New Roman" w:cs="Times New Roman"/>
          <w:sz w:val="18"/>
          <w:szCs w:val="18"/>
          <w:lang w:val="lv-LV"/>
        </w:rPr>
        <w:t>Lēmuma projekta iesniedzējs:</w:t>
      </w:r>
    </w:p>
    <w:p w:rsidR="00F36547" w:rsidRPr="00B45ED0" w:rsidRDefault="00F36547" w:rsidP="00F3654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lv-LV"/>
        </w:rPr>
      </w:pPr>
      <w:r>
        <w:rPr>
          <w:rFonts w:ascii="Times New Roman" w:hAnsi="Times New Roman" w:cs="Times New Roman"/>
          <w:sz w:val="18"/>
          <w:szCs w:val="18"/>
          <w:lang w:val="lv-LV"/>
        </w:rPr>
        <w:t>Domes priekšsēdētājs G.Upenieks</w:t>
      </w:r>
    </w:p>
    <w:p w:rsidR="00F36547" w:rsidRDefault="00F36547" w:rsidP="00F3654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lv-LV"/>
        </w:rPr>
      </w:pPr>
      <w:r>
        <w:rPr>
          <w:rFonts w:ascii="Times New Roman" w:hAnsi="Times New Roman" w:cs="Times New Roman"/>
          <w:sz w:val="18"/>
          <w:szCs w:val="18"/>
          <w:lang w:val="lv-LV"/>
        </w:rPr>
        <w:t>Lēmuma projekta sagatavotājs</w:t>
      </w:r>
    </w:p>
    <w:p w:rsidR="00F36547" w:rsidRPr="00B45ED0" w:rsidRDefault="00F36547" w:rsidP="00F3654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lv-LV"/>
        </w:rPr>
      </w:pPr>
      <w:r>
        <w:rPr>
          <w:rFonts w:ascii="Times New Roman" w:hAnsi="Times New Roman" w:cs="Times New Roman"/>
          <w:sz w:val="18"/>
          <w:szCs w:val="18"/>
          <w:lang w:val="lv-LV"/>
        </w:rPr>
        <w:t>Domes izpilddirektora vietnieks J.Mančinskis</w:t>
      </w:r>
    </w:p>
    <w:p w:rsidR="00D53B7C" w:rsidRDefault="00D53B7C" w:rsidP="00353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:rsidR="00D53B7C" w:rsidRDefault="00D53B7C" w:rsidP="00353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:rsidR="00157A67" w:rsidRDefault="00157A67" w:rsidP="00353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:rsidR="00D53B7C" w:rsidRDefault="00F36547" w:rsidP="00353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2.§</w:t>
      </w:r>
    </w:p>
    <w:p w:rsidR="00F809D2" w:rsidRPr="00F36547" w:rsidRDefault="00F809D2" w:rsidP="00353EC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b/>
          <w:sz w:val="24"/>
          <w:szCs w:val="24"/>
          <w:u w:val="single"/>
          <w:lang w:val="lv-LV"/>
        </w:rPr>
      </w:pPr>
      <w:r w:rsidRPr="00F36547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Par aizņēmumu</w:t>
      </w:r>
      <w:r w:rsidRPr="00F3654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lv-LV"/>
        </w:rPr>
        <w:t xml:space="preserve"> </w:t>
      </w:r>
      <w:r w:rsidR="00353EC1" w:rsidRPr="00F36547">
        <w:rPr>
          <w:rFonts w:ascii="TimesNewRomanPSMT" w:eastAsiaTheme="minorHAnsi" w:hAnsi="TimesNewRomanPSMT" w:cs="TimesNewRomanPSMT"/>
          <w:b/>
          <w:sz w:val="24"/>
          <w:szCs w:val="24"/>
          <w:u w:val="single"/>
          <w:lang w:val="lv-LV"/>
        </w:rPr>
        <w:t>Eiropas Reģionālās attīstības fonda d</w:t>
      </w:r>
      <w:r w:rsidR="005A02E0" w:rsidRPr="00F36547">
        <w:rPr>
          <w:rFonts w:ascii="TimesNewRomanPSMT" w:eastAsiaTheme="minorHAnsi" w:hAnsi="TimesNewRomanPSMT" w:cs="TimesNewRomanPSMT"/>
          <w:b/>
          <w:sz w:val="24"/>
          <w:szCs w:val="24"/>
          <w:u w:val="single"/>
          <w:lang w:val="lv-LV"/>
        </w:rPr>
        <w:t>arbības programmas “Izaugsme un nodarbinātība” 8.1.2. specifiskā atbalsta mērķ</w:t>
      </w:r>
      <w:r w:rsidR="00353EC1" w:rsidRPr="00F36547">
        <w:rPr>
          <w:rFonts w:ascii="TimesNewRomanPSMT" w:eastAsiaTheme="minorHAnsi" w:hAnsi="TimesNewRomanPSMT" w:cs="TimesNewRomanPSMT"/>
          <w:b/>
          <w:sz w:val="24"/>
          <w:szCs w:val="24"/>
          <w:u w:val="single"/>
          <w:lang w:val="lv-LV"/>
        </w:rPr>
        <w:t xml:space="preserve">a </w:t>
      </w:r>
      <w:r w:rsidR="005A02E0" w:rsidRPr="00F36547">
        <w:rPr>
          <w:rFonts w:ascii="TimesNewRomanPSMT" w:eastAsiaTheme="minorHAnsi" w:hAnsi="TimesNewRomanPSMT" w:cs="TimesNewRomanPSMT"/>
          <w:b/>
          <w:sz w:val="24"/>
          <w:szCs w:val="24"/>
          <w:u w:val="single"/>
          <w:lang w:val="lv-LV"/>
        </w:rPr>
        <w:t>“Uzlabot vispārējās izglītības iestāžu mācību vidi”</w:t>
      </w:r>
      <w:r w:rsidR="00353EC1" w:rsidRPr="00F36547">
        <w:rPr>
          <w:rFonts w:ascii="TimesNewRomanPSMT" w:eastAsiaTheme="minorHAnsi" w:hAnsi="TimesNewRomanPSMT" w:cs="TimesNewRomanPSMT"/>
          <w:b/>
          <w:sz w:val="24"/>
          <w:szCs w:val="24"/>
          <w:u w:val="single"/>
          <w:lang w:val="lv-LV"/>
        </w:rPr>
        <w:t xml:space="preserve"> pasākumu</w:t>
      </w:r>
      <w:r w:rsidR="005A02E0" w:rsidRPr="00F36547">
        <w:rPr>
          <w:rFonts w:ascii="TimesNewRomanPSMT" w:eastAsiaTheme="minorHAnsi" w:hAnsi="TimesNewRomanPSMT" w:cs="TimesNewRomanPSMT"/>
          <w:b/>
          <w:sz w:val="24"/>
          <w:szCs w:val="24"/>
          <w:u w:val="single"/>
          <w:lang w:val="lv-LV"/>
        </w:rPr>
        <w:t xml:space="preserve"> </w:t>
      </w:r>
      <w:r w:rsidRPr="00F3654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lv-LV"/>
        </w:rPr>
        <w:t>īstenošanai</w:t>
      </w:r>
    </w:p>
    <w:p w:rsidR="0067509F" w:rsidRPr="0067509F" w:rsidRDefault="0067509F" w:rsidP="00675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67509F">
        <w:rPr>
          <w:rFonts w:ascii="Times New Roman" w:hAnsi="Times New Roman" w:cs="Times New Roman"/>
          <w:sz w:val="24"/>
          <w:szCs w:val="24"/>
          <w:lang w:val="lv-LV"/>
        </w:rPr>
        <w:t>Ziņo: G.Upenieks, I.Vorslova (ekonomiste)</w:t>
      </w:r>
    </w:p>
    <w:p w:rsidR="0067509F" w:rsidRDefault="0067509F" w:rsidP="0067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9AF" w:rsidRPr="004869AF" w:rsidRDefault="004869AF" w:rsidP="00675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4869AF">
        <w:rPr>
          <w:rFonts w:ascii="Times New Roman" w:hAnsi="Times New Roman" w:cs="Times New Roman"/>
          <w:sz w:val="24"/>
          <w:szCs w:val="24"/>
          <w:lang w:val="lv-LV"/>
        </w:rPr>
        <w:t>Vārdiskais balsojums:</w:t>
      </w:r>
    </w:p>
    <w:p w:rsidR="004869AF" w:rsidRPr="004869AF" w:rsidRDefault="004869AF" w:rsidP="00675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4869AF">
        <w:rPr>
          <w:rFonts w:ascii="Times New Roman" w:hAnsi="Times New Roman" w:cs="Times New Roman"/>
          <w:sz w:val="24"/>
          <w:szCs w:val="24"/>
          <w:lang w:val="lv-LV"/>
        </w:rPr>
        <w:t>par – V.Bārtule, V.Bīriņa, J.Dobkevičs, A.Jevtušoks, A.Ļaksa, A.Savickis, G.Svarinskis, J.Tukāns,  G.Upenieks, J.Vanaga, Ē.Zaikovskis, D.Zalbovičs</w:t>
      </w:r>
    </w:p>
    <w:p w:rsidR="004869AF" w:rsidRPr="004869AF" w:rsidRDefault="004869AF" w:rsidP="0067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9AF">
        <w:rPr>
          <w:rFonts w:ascii="Times New Roman" w:hAnsi="Times New Roman" w:cs="Times New Roman"/>
          <w:sz w:val="24"/>
          <w:szCs w:val="24"/>
        </w:rPr>
        <w:t>pret - nav</w:t>
      </w:r>
    </w:p>
    <w:p w:rsidR="004869AF" w:rsidRPr="004869AF" w:rsidRDefault="004869AF" w:rsidP="0067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9AF">
        <w:rPr>
          <w:rFonts w:ascii="Times New Roman" w:hAnsi="Times New Roman" w:cs="Times New Roman"/>
          <w:sz w:val="24"/>
          <w:szCs w:val="24"/>
        </w:rPr>
        <w:t>atturas – nav</w:t>
      </w:r>
    </w:p>
    <w:p w:rsidR="004869AF" w:rsidRPr="004869AF" w:rsidRDefault="004869AF" w:rsidP="0067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Atklāti balsojot, par – 12</w:t>
      </w:r>
      <w:r w:rsidRPr="004869AF">
        <w:rPr>
          <w:rFonts w:ascii="Times New Roman" w:hAnsi="Times New Roman" w:cs="Times New Roman"/>
          <w:sz w:val="24"/>
          <w:szCs w:val="24"/>
        </w:rPr>
        <w:t xml:space="preserve">, pret – nav, atturas – nav, </w:t>
      </w:r>
      <w:r w:rsidRPr="004869AF">
        <w:rPr>
          <w:rFonts w:ascii="Times New Roman" w:hAnsi="Times New Roman" w:cs="Times New Roman"/>
          <w:b/>
          <w:sz w:val="24"/>
          <w:szCs w:val="24"/>
        </w:rPr>
        <w:t>Krāslavas novada dome nolemj</w:t>
      </w:r>
      <w:r w:rsidRPr="004869AF">
        <w:rPr>
          <w:rFonts w:ascii="Times New Roman" w:hAnsi="Times New Roman" w:cs="Times New Roman"/>
          <w:sz w:val="24"/>
          <w:szCs w:val="24"/>
        </w:rPr>
        <w:t>:</w:t>
      </w:r>
    </w:p>
    <w:p w:rsidR="005A02E0" w:rsidRPr="004869AF" w:rsidRDefault="005A02E0" w:rsidP="00353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57A67" w:rsidRDefault="00157A67" w:rsidP="00F365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</w:pPr>
    </w:p>
    <w:p w:rsidR="00F809D2" w:rsidRPr="00F36547" w:rsidRDefault="00F36547" w:rsidP="00F365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lastRenderedPageBreak/>
        <w:t>2.</w:t>
      </w:r>
      <w:r w:rsidR="00F809D2" w:rsidRPr="00F3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>1.</w:t>
      </w:r>
    </w:p>
    <w:p w:rsidR="009B595F" w:rsidRDefault="00F809D2" w:rsidP="00F3654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val="lv-LV"/>
        </w:rPr>
      </w:pPr>
      <w:r w:rsidRPr="00F3654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1.</w:t>
      </w:r>
      <w:r w:rsidRPr="00F9507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F95078">
        <w:rPr>
          <w:rFonts w:ascii="Times New Roman" w:hAnsi="Times New Roman" w:cs="Times New Roman"/>
          <w:sz w:val="24"/>
          <w:szCs w:val="24"/>
          <w:lang w:val="lv-LV"/>
        </w:rPr>
        <w:t>Pamatojoties uz likuma “Par valsts budžetu 2020.gadam” 13.panta pirmās daļas 1.punktu, likuma</w:t>
      </w:r>
      <w:r w:rsidRPr="00F95078">
        <w:rPr>
          <w:rFonts w:cs="Times New Roman"/>
          <w:lang w:val="lv-LV"/>
        </w:rPr>
        <w:t xml:space="preserve"> </w:t>
      </w:r>
      <w:r w:rsidRPr="00F95078">
        <w:rPr>
          <w:rFonts w:ascii="Times New Roman" w:hAnsi="Times New Roman" w:cs="Times New Roman"/>
          <w:sz w:val="24"/>
          <w:szCs w:val="24"/>
          <w:lang w:val="lv-LV"/>
        </w:rPr>
        <w:t xml:space="preserve">“Par budžetu un finanšu vadību” 41.panta 5.punktu un likuma “Par pašvaldībām” 21.panta 19.punktu, </w:t>
      </w:r>
      <w:r w:rsidRPr="00F95078">
        <w:rPr>
          <w:rFonts w:ascii="Times New Roman" w:hAnsi="Times New Roman" w:cs="Times New Roman"/>
          <w:b/>
          <w:sz w:val="24"/>
          <w:szCs w:val="24"/>
          <w:lang w:val="lv-LV"/>
        </w:rPr>
        <w:t>lūgt</w:t>
      </w:r>
      <w:r w:rsidRPr="00F95078">
        <w:rPr>
          <w:rFonts w:ascii="Times New Roman" w:hAnsi="Times New Roman" w:cs="Times New Roman"/>
          <w:sz w:val="24"/>
          <w:szCs w:val="24"/>
          <w:lang w:val="lv-LV"/>
        </w:rPr>
        <w:t xml:space="preserve"> Pašvaldību aizņēmumu un galvojumu kontroles un pārraudzības padomi </w:t>
      </w:r>
      <w:r w:rsidRPr="00F95078">
        <w:rPr>
          <w:rFonts w:ascii="Times New Roman" w:hAnsi="Times New Roman" w:cs="Times New Roman"/>
          <w:b/>
          <w:sz w:val="24"/>
          <w:szCs w:val="24"/>
          <w:lang w:val="lv-LV"/>
        </w:rPr>
        <w:t>atļaut ņemt aizņēmumu</w:t>
      </w:r>
      <w:r w:rsidRPr="00F95078">
        <w:rPr>
          <w:rFonts w:ascii="Times New Roman" w:hAnsi="Times New Roman" w:cs="Times New Roman"/>
          <w:sz w:val="24"/>
          <w:szCs w:val="24"/>
          <w:lang w:val="lv-LV"/>
        </w:rPr>
        <w:t xml:space="preserve"> no Valsts kases</w:t>
      </w:r>
      <w:r w:rsidRPr="00F9507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uz </w:t>
      </w:r>
      <w:r w:rsidR="005A02E0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20</w:t>
      </w:r>
      <w:r w:rsidRPr="00F9507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gadiem ar atlikto </w:t>
      </w:r>
      <w:r w:rsidRPr="00F95078">
        <w:rPr>
          <w:rFonts w:ascii="Times New Roman" w:hAnsi="Times New Roman" w:cs="Times New Roman"/>
          <w:sz w:val="24"/>
          <w:szCs w:val="24"/>
          <w:lang w:val="lv-LV"/>
        </w:rPr>
        <w:t>pamatsummas maksājumu</w:t>
      </w:r>
      <w:r w:rsidR="005A02E0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353EC1">
        <w:rPr>
          <w:rFonts w:ascii="TimesNewRomanPSMT" w:eastAsiaTheme="minorHAnsi" w:hAnsi="TimesNewRomanPSMT" w:cs="TimesNewRomanPSMT"/>
          <w:sz w:val="24"/>
          <w:szCs w:val="24"/>
          <w:lang w:val="lv-LV"/>
        </w:rPr>
        <w:t>ERAF d</w:t>
      </w:r>
      <w:r w:rsidR="005A02E0">
        <w:rPr>
          <w:rFonts w:ascii="TimesNewRomanPSMT" w:eastAsiaTheme="minorHAnsi" w:hAnsi="TimesNewRomanPSMT" w:cs="TimesNewRomanPSMT"/>
          <w:sz w:val="24"/>
          <w:szCs w:val="24"/>
          <w:lang w:val="lv-LV"/>
        </w:rPr>
        <w:t>arbības programmas “Izaugsme un nodarbinātība” 8.1.2. specifiskā atbalsta mērķa</w:t>
      </w:r>
      <w:r w:rsidR="00353EC1">
        <w:rPr>
          <w:rFonts w:ascii="TimesNewRomanPSMT" w:eastAsiaTheme="minorHAnsi" w:hAnsi="TimesNewRomanPSMT" w:cs="TimesNewRomanPSMT"/>
          <w:sz w:val="24"/>
          <w:szCs w:val="24"/>
          <w:lang w:val="lv-LV"/>
        </w:rPr>
        <w:t xml:space="preserve"> </w:t>
      </w:r>
      <w:r w:rsidR="005A02E0">
        <w:rPr>
          <w:rFonts w:ascii="TimesNewRomanPSMT" w:eastAsiaTheme="minorHAnsi" w:hAnsi="TimesNewRomanPSMT" w:cs="TimesNewRomanPSMT"/>
          <w:sz w:val="24"/>
          <w:szCs w:val="24"/>
          <w:lang w:val="lv-LV"/>
        </w:rPr>
        <w:t>“Uzlabot vispārējās izglītības iestāžu mācību vidi”</w:t>
      </w:r>
      <w:r w:rsidR="00353EC1">
        <w:rPr>
          <w:rFonts w:ascii="TimesNewRomanPSMT" w:eastAsiaTheme="minorHAnsi" w:hAnsi="TimesNewRomanPSMT" w:cs="TimesNewRomanPSMT"/>
          <w:sz w:val="24"/>
          <w:szCs w:val="24"/>
          <w:lang w:val="lv-LV"/>
        </w:rPr>
        <w:t>,</w:t>
      </w:r>
      <w:r w:rsidR="005A02E0">
        <w:rPr>
          <w:rFonts w:ascii="TimesNewRomanPSMT" w:eastAsiaTheme="minorHAnsi" w:hAnsi="TimesNewRomanPSMT" w:cs="TimesNewRomanPSMT"/>
          <w:sz w:val="24"/>
          <w:szCs w:val="24"/>
          <w:lang w:val="lv-LV"/>
        </w:rPr>
        <w:t xml:space="preserve"> </w:t>
      </w:r>
      <w:r w:rsidR="009B595F">
        <w:rPr>
          <w:rFonts w:ascii="Times New Roman" w:eastAsiaTheme="minorHAnsi" w:hAnsi="Times New Roman" w:cs="Times New Roman"/>
          <w:sz w:val="24"/>
          <w:szCs w:val="24"/>
          <w:lang w:val="lv-LV"/>
        </w:rPr>
        <w:t xml:space="preserve">pasākuma īstenošanai </w:t>
      </w:r>
      <w:r w:rsidR="009B595F" w:rsidRPr="00F3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 xml:space="preserve">1 428 </w:t>
      </w:r>
      <w:r w:rsidR="00F36547" w:rsidRPr="00F3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>894</w:t>
      </w:r>
      <w:r w:rsidRPr="00F3654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Pr="00F3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 xml:space="preserve">euro </w:t>
      </w:r>
      <w:r w:rsidRPr="00F36547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9B595F" w:rsidRPr="00F36547">
        <w:rPr>
          <w:rFonts w:ascii="Times New Roman" w:hAnsi="Times New Roman" w:cs="Times New Roman"/>
          <w:sz w:val="24"/>
          <w:szCs w:val="24"/>
          <w:lang w:val="lv-LV"/>
        </w:rPr>
        <w:t>viens miljons četri simti divdesmit astoņi</w:t>
      </w:r>
      <w:r w:rsidRPr="00F36547">
        <w:rPr>
          <w:rFonts w:ascii="Times New Roman" w:hAnsi="Times New Roman" w:cs="Times New Roman"/>
          <w:sz w:val="24"/>
          <w:szCs w:val="24"/>
          <w:lang w:val="lv-LV"/>
        </w:rPr>
        <w:t xml:space="preserve"> tūkstoši </w:t>
      </w:r>
      <w:r w:rsidR="00F36547">
        <w:rPr>
          <w:rFonts w:ascii="Times New Roman" w:hAnsi="Times New Roman" w:cs="Times New Roman"/>
          <w:sz w:val="24"/>
          <w:szCs w:val="24"/>
          <w:lang w:val="lv-LV"/>
        </w:rPr>
        <w:t>astoņi</w:t>
      </w:r>
      <w:r w:rsidR="009B595F" w:rsidRPr="00F36547">
        <w:rPr>
          <w:rFonts w:ascii="Times New Roman" w:hAnsi="Times New Roman" w:cs="Times New Roman"/>
          <w:sz w:val="24"/>
          <w:szCs w:val="24"/>
          <w:lang w:val="lv-LV"/>
        </w:rPr>
        <w:t xml:space="preserve"> simti </w:t>
      </w:r>
      <w:r w:rsidR="00F36547">
        <w:rPr>
          <w:rFonts w:ascii="Times New Roman" w:hAnsi="Times New Roman" w:cs="Times New Roman"/>
          <w:sz w:val="24"/>
          <w:szCs w:val="24"/>
          <w:lang w:val="lv-LV"/>
        </w:rPr>
        <w:t>deviņdesmit četri</w:t>
      </w:r>
      <w:r w:rsidRPr="00F36547">
        <w:rPr>
          <w:rFonts w:ascii="Times New Roman" w:hAnsi="Times New Roman" w:cs="Times New Roman"/>
          <w:sz w:val="24"/>
          <w:szCs w:val="24"/>
          <w:lang w:val="lv-LV"/>
        </w:rPr>
        <w:t xml:space="preserve"> euro) apmērā</w:t>
      </w:r>
      <w:r w:rsidRPr="00F3654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(</w:t>
      </w:r>
      <w:r w:rsidR="008D0DD3">
        <w:rPr>
          <w:rFonts w:ascii="TimesNewRomanPSMT" w:eastAsiaTheme="minorHAnsi" w:hAnsi="TimesNewRomanPSMT" w:cs="TimesNewRomanPSMT"/>
          <w:sz w:val="24"/>
          <w:szCs w:val="24"/>
          <w:lang w:val="lv-LV"/>
        </w:rPr>
        <w:t xml:space="preserve">projekts </w:t>
      </w:r>
      <w:r w:rsidR="009B595F">
        <w:rPr>
          <w:rFonts w:ascii="TimesNewRomanPSMT" w:eastAsiaTheme="minorHAnsi" w:hAnsi="TimesNewRomanPSMT" w:cs="TimesNewRomanPSMT"/>
          <w:sz w:val="24"/>
          <w:szCs w:val="24"/>
          <w:lang w:val="lv-LV"/>
        </w:rPr>
        <w:t>Nr.8.1.2</w:t>
      </w:r>
      <w:r w:rsidR="009B595F">
        <w:rPr>
          <w:rFonts w:ascii="Times New Roman" w:eastAsiaTheme="minorHAnsi" w:hAnsi="Times New Roman" w:cs="Times New Roman"/>
          <w:sz w:val="24"/>
          <w:szCs w:val="24"/>
          <w:lang w:val="lv-LV"/>
        </w:rPr>
        <w:t>.0/17/I/035 “</w:t>
      </w:r>
      <w:r w:rsidR="009B595F">
        <w:rPr>
          <w:rFonts w:ascii="TimesNewRomanPSMT" w:eastAsiaTheme="minorHAnsi" w:hAnsi="TimesNewRomanPSMT" w:cs="TimesNewRomanPSMT"/>
          <w:sz w:val="24"/>
          <w:szCs w:val="24"/>
          <w:lang w:val="lv-LV"/>
        </w:rPr>
        <w:t>Krāslavas novada izglītības iestāžu infrastruktūras sakārtošana un mācību vides uzlabošana” (Krāslavas valsts ģimnāzijā, Krāslavas pamatskolā</w:t>
      </w:r>
      <w:r w:rsidR="009B595F">
        <w:rPr>
          <w:rFonts w:ascii="Times New Roman" w:eastAsiaTheme="minorHAnsi" w:hAnsi="Times New Roman" w:cs="Times New Roman"/>
          <w:sz w:val="24"/>
          <w:szCs w:val="24"/>
          <w:lang w:val="lv-LV"/>
        </w:rPr>
        <w:t>)”</w:t>
      </w:r>
      <w:r w:rsidR="008D0DD3">
        <w:rPr>
          <w:rFonts w:ascii="Times New Roman" w:eastAsiaTheme="minorHAnsi" w:hAnsi="Times New Roman" w:cs="Times New Roman"/>
          <w:sz w:val="24"/>
          <w:szCs w:val="24"/>
          <w:lang w:val="lv-LV"/>
        </w:rPr>
        <w:t>,</w:t>
      </w:r>
      <w:r w:rsidR="009B595F">
        <w:rPr>
          <w:rFonts w:ascii="Times New Roman" w:eastAsiaTheme="minorHAnsi" w:hAnsi="Times New Roman" w:cs="Times New Roman"/>
          <w:sz w:val="24"/>
          <w:szCs w:val="24"/>
          <w:lang w:val="lv-LV"/>
        </w:rPr>
        <w:t xml:space="preserve"> projekta darbība</w:t>
      </w:r>
      <w:r w:rsidR="009B595F" w:rsidRPr="0050278A">
        <w:rPr>
          <w:rFonts w:ascii="Times New Roman" w:eastAsiaTheme="minorHAnsi" w:hAnsi="Times New Roman" w:cs="Times New Roman"/>
          <w:sz w:val="24"/>
          <w:szCs w:val="24"/>
          <w:lang w:val="lv-LV"/>
        </w:rPr>
        <w:t xml:space="preserve"> </w:t>
      </w:r>
      <w:r w:rsidR="009B595F" w:rsidRPr="008D0DD3">
        <w:rPr>
          <w:rFonts w:ascii="Times New Roman" w:eastAsiaTheme="minorHAnsi" w:hAnsi="Times New Roman" w:cs="Times New Roman"/>
          <w:b/>
          <w:sz w:val="24"/>
          <w:szCs w:val="24"/>
          <w:lang w:val="lv-LV"/>
        </w:rPr>
        <w:t>“Dienesta viesnīcas</w:t>
      </w:r>
      <w:r w:rsidR="009B595F" w:rsidRPr="008D0DD3">
        <w:rPr>
          <w:rFonts w:ascii="TimesNewRomanPSMT" w:eastAsiaTheme="minorHAnsi" w:hAnsi="TimesNewRomanPSMT" w:cs="TimesNewRomanPSMT"/>
          <w:b/>
          <w:sz w:val="24"/>
          <w:szCs w:val="24"/>
          <w:lang w:val="lv-LV"/>
        </w:rPr>
        <w:t xml:space="preserve"> </w:t>
      </w:r>
      <w:r w:rsidR="009B595F" w:rsidRPr="008D0DD3">
        <w:rPr>
          <w:rFonts w:ascii="Times New Roman" w:eastAsiaTheme="minorHAnsi" w:hAnsi="Times New Roman" w:cs="Times New Roman"/>
          <w:b/>
          <w:sz w:val="24"/>
          <w:szCs w:val="24"/>
          <w:lang w:val="lv-LV"/>
        </w:rPr>
        <w:t>būvniecība”</w:t>
      </w:r>
      <w:r w:rsidR="009B595F" w:rsidRPr="007E4CA3">
        <w:rPr>
          <w:rFonts w:ascii="Times New Roman" w:eastAsiaTheme="minorHAnsi" w:hAnsi="Times New Roman" w:cs="Times New Roman"/>
          <w:sz w:val="24"/>
          <w:szCs w:val="24"/>
          <w:lang w:val="lv-LV"/>
        </w:rPr>
        <w:t>).</w:t>
      </w:r>
      <w:r w:rsidR="009B595F" w:rsidRPr="008D0DD3">
        <w:rPr>
          <w:rFonts w:ascii="Times New Roman" w:eastAsiaTheme="minorHAnsi" w:hAnsi="Times New Roman" w:cs="Times New Roman"/>
          <w:sz w:val="24"/>
          <w:szCs w:val="24"/>
          <w:lang w:val="lv-LV"/>
        </w:rPr>
        <w:t xml:space="preserve"> </w:t>
      </w:r>
    </w:p>
    <w:p w:rsidR="00F809D2" w:rsidRPr="00AF7A76" w:rsidRDefault="00F809D2" w:rsidP="00F809D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928E9">
        <w:rPr>
          <w:rStyle w:val="Strong"/>
          <w:rFonts w:ascii="Times New Roman" w:hAnsi="Times New Roman" w:cs="Times New Roman"/>
          <w:b w:val="0"/>
          <w:sz w:val="24"/>
          <w:szCs w:val="24"/>
          <w:lang w:val="lv-LV"/>
        </w:rPr>
        <w:t>2.</w:t>
      </w:r>
      <w:r w:rsidRPr="002928E9">
        <w:rPr>
          <w:rStyle w:val="Strong"/>
          <w:rFonts w:ascii="Times New Roman" w:hAnsi="Times New Roman" w:cs="Times New Roman"/>
          <w:sz w:val="24"/>
          <w:szCs w:val="24"/>
          <w:lang w:val="lv-LV"/>
        </w:rPr>
        <w:t xml:space="preserve">  </w:t>
      </w:r>
      <w:r w:rsidRPr="00AF7A7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Aizņēmumu </w:t>
      </w:r>
      <w:r w:rsidRPr="00F3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>izņemt</w:t>
      </w:r>
      <w:r w:rsidRPr="00AF7A7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līdz 202</w:t>
      </w:r>
      <w:r w:rsidR="009B595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1</w:t>
      </w:r>
      <w:r w:rsidRPr="00AF7A7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.gada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oktobrim</w:t>
      </w:r>
      <w:r w:rsidRPr="00AF7A7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.</w:t>
      </w:r>
    </w:p>
    <w:p w:rsidR="00F809D2" w:rsidRPr="00BC1C06" w:rsidRDefault="00F809D2" w:rsidP="00F809D2">
      <w:pPr>
        <w:pStyle w:val="ListParagraph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BC1C06">
        <w:rPr>
          <w:rFonts w:ascii="Times New Roman" w:hAnsi="Times New Roman" w:cs="Times New Roman"/>
          <w:sz w:val="24"/>
          <w:szCs w:val="24"/>
          <w:lang w:val="lv-LV"/>
        </w:rPr>
        <w:t xml:space="preserve">Aizņēmuma summu </w:t>
      </w:r>
      <w:r w:rsidRPr="00F36547">
        <w:rPr>
          <w:rFonts w:ascii="Times New Roman" w:hAnsi="Times New Roman" w:cs="Times New Roman"/>
          <w:b/>
          <w:sz w:val="24"/>
          <w:szCs w:val="24"/>
          <w:lang w:val="lv-LV"/>
        </w:rPr>
        <w:t>garantēt</w:t>
      </w:r>
      <w:r w:rsidRPr="00BC1C06">
        <w:rPr>
          <w:rFonts w:ascii="Times New Roman" w:hAnsi="Times New Roman" w:cs="Times New Roman"/>
          <w:sz w:val="24"/>
          <w:szCs w:val="24"/>
          <w:lang w:val="lv-LV"/>
        </w:rPr>
        <w:t xml:space="preserve"> ar pašvaldības pamatbudžeta līdzekļiem un atmaksu sākt ar 202</w:t>
      </w:r>
      <w:r w:rsidR="009B595F">
        <w:rPr>
          <w:rFonts w:ascii="Times New Roman" w:hAnsi="Times New Roman" w:cs="Times New Roman"/>
          <w:sz w:val="24"/>
          <w:szCs w:val="24"/>
          <w:lang w:val="lv-LV"/>
        </w:rPr>
        <w:t>2</w:t>
      </w:r>
      <w:r w:rsidRPr="00BC1C06"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4D6202">
        <w:rPr>
          <w:rFonts w:ascii="Times New Roman" w:hAnsi="Times New Roman" w:cs="Times New Roman"/>
          <w:sz w:val="24"/>
          <w:szCs w:val="24"/>
          <w:lang w:val="lv-LV"/>
        </w:rPr>
        <w:t>aprīli</w:t>
      </w:r>
      <w:r w:rsidRPr="00BC1C06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F809D2" w:rsidRDefault="00F809D2" w:rsidP="00F809D2">
      <w:pPr>
        <w:spacing w:after="0" w:line="240" w:lineRule="auto"/>
        <w:rPr>
          <w:rFonts w:ascii="Times New Roman" w:hAnsi="Times New Roman" w:cs="Times New Roman"/>
          <w:color w:val="215868" w:themeColor="accent5" w:themeShade="80"/>
          <w:lang w:val="lv-LV"/>
        </w:rPr>
      </w:pPr>
    </w:p>
    <w:p w:rsidR="00F36547" w:rsidRDefault="00F36547" w:rsidP="00157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F809D2" w:rsidRPr="00F36547" w:rsidRDefault="00F36547" w:rsidP="00F36547">
      <w:pPr>
        <w:spacing w:after="0" w:line="240" w:lineRule="auto"/>
        <w:jc w:val="center"/>
        <w:rPr>
          <w:rFonts w:ascii="Times New Roman" w:hAnsi="Times New Roman" w:cs="Times New Roman"/>
          <w:color w:val="215868" w:themeColor="accent5" w:themeShade="80"/>
          <w:sz w:val="24"/>
          <w:szCs w:val="24"/>
          <w:lang w:val="lv-LV"/>
        </w:rPr>
      </w:pPr>
      <w:r w:rsidRPr="00F36547">
        <w:rPr>
          <w:rFonts w:ascii="Times New Roman" w:hAnsi="Times New Roman" w:cs="Times New Roman"/>
          <w:b/>
          <w:sz w:val="24"/>
          <w:szCs w:val="24"/>
          <w:lang w:val="lv-LV"/>
        </w:rPr>
        <w:t>2.</w:t>
      </w:r>
      <w:r w:rsidR="00F809D2" w:rsidRPr="00F36547">
        <w:rPr>
          <w:rFonts w:ascii="Times New Roman" w:hAnsi="Times New Roman" w:cs="Times New Roman"/>
          <w:b/>
          <w:sz w:val="24"/>
          <w:szCs w:val="24"/>
          <w:lang w:val="lv-LV"/>
        </w:rPr>
        <w:t>2.</w:t>
      </w:r>
    </w:p>
    <w:p w:rsidR="008D0DD3" w:rsidRPr="008D0DD3" w:rsidRDefault="008D0DD3" w:rsidP="00F36547">
      <w:pPr>
        <w:pStyle w:val="ListParagraph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1. </w:t>
      </w:r>
      <w:r w:rsidRPr="008D0DD3">
        <w:rPr>
          <w:rFonts w:ascii="Times New Roman" w:hAnsi="Times New Roman" w:cs="Times New Roman"/>
          <w:sz w:val="24"/>
          <w:szCs w:val="24"/>
          <w:lang w:val="lv-LV"/>
        </w:rPr>
        <w:t>Pamatojoties uz likuma “Par valsts budžetu 2020.gadam” 13.panta pirmās daļas 1.punktu, likuma</w:t>
      </w:r>
      <w:r w:rsidRPr="008D0DD3">
        <w:rPr>
          <w:rFonts w:cs="Times New Roman"/>
          <w:lang w:val="lv-LV"/>
        </w:rPr>
        <w:t xml:space="preserve"> </w:t>
      </w:r>
      <w:r w:rsidRPr="008D0DD3">
        <w:rPr>
          <w:rFonts w:ascii="Times New Roman" w:hAnsi="Times New Roman" w:cs="Times New Roman"/>
          <w:sz w:val="24"/>
          <w:szCs w:val="24"/>
          <w:lang w:val="lv-LV"/>
        </w:rPr>
        <w:t xml:space="preserve">“Par budžetu un finanšu vadību” 41.panta 5.punktu un likuma “Par pašvaldībām” 21.panta 19.punktu, </w:t>
      </w:r>
      <w:r w:rsidRPr="008D0DD3">
        <w:rPr>
          <w:rFonts w:ascii="Times New Roman" w:hAnsi="Times New Roman" w:cs="Times New Roman"/>
          <w:b/>
          <w:sz w:val="24"/>
          <w:szCs w:val="24"/>
          <w:lang w:val="lv-LV"/>
        </w:rPr>
        <w:t>lūgt</w:t>
      </w:r>
      <w:r w:rsidRPr="008D0DD3">
        <w:rPr>
          <w:rFonts w:ascii="Times New Roman" w:hAnsi="Times New Roman" w:cs="Times New Roman"/>
          <w:sz w:val="24"/>
          <w:szCs w:val="24"/>
          <w:lang w:val="lv-LV"/>
        </w:rPr>
        <w:t xml:space="preserve"> Pašvaldību aizņēmumu un galvojumu kontroles un pārraudzības padomi </w:t>
      </w:r>
      <w:r w:rsidRPr="008D0DD3">
        <w:rPr>
          <w:rFonts w:ascii="Times New Roman" w:hAnsi="Times New Roman" w:cs="Times New Roman"/>
          <w:b/>
          <w:sz w:val="24"/>
          <w:szCs w:val="24"/>
          <w:lang w:val="lv-LV"/>
        </w:rPr>
        <w:t>atļaut ņemt aizņēmumu</w:t>
      </w:r>
      <w:r w:rsidRPr="008D0DD3">
        <w:rPr>
          <w:rFonts w:ascii="Times New Roman" w:hAnsi="Times New Roman" w:cs="Times New Roman"/>
          <w:sz w:val="24"/>
          <w:szCs w:val="24"/>
          <w:lang w:val="lv-LV"/>
        </w:rPr>
        <w:t xml:space="preserve"> no Valsts kases</w:t>
      </w:r>
      <w:r w:rsidRPr="008D0DD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uz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5</w:t>
      </w:r>
      <w:r w:rsidRPr="008D0DD3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gadiem ar atlikto </w:t>
      </w:r>
      <w:r w:rsidRPr="008D0DD3">
        <w:rPr>
          <w:rFonts w:ascii="Times New Roman" w:hAnsi="Times New Roman" w:cs="Times New Roman"/>
          <w:sz w:val="24"/>
          <w:szCs w:val="24"/>
          <w:lang w:val="lv-LV"/>
        </w:rPr>
        <w:t xml:space="preserve">pamatsummas maksājumu </w:t>
      </w:r>
      <w:r w:rsidRPr="008D0DD3">
        <w:rPr>
          <w:rFonts w:ascii="TimesNewRomanPSMT" w:eastAsiaTheme="minorHAnsi" w:hAnsi="TimesNewRomanPSMT" w:cs="TimesNewRomanPSMT"/>
          <w:sz w:val="24"/>
          <w:szCs w:val="24"/>
          <w:lang w:val="lv-LV"/>
        </w:rPr>
        <w:t xml:space="preserve">ERAF darbības programmas “Izaugsme un nodarbinātība” 8.1.2. specifiskā atbalsta mērķa “Uzlabot vispārējās izglītības iestāžu mācību vidi”, </w:t>
      </w:r>
      <w:r w:rsidRPr="008D0DD3">
        <w:rPr>
          <w:rFonts w:ascii="Times New Roman" w:eastAsiaTheme="minorHAnsi" w:hAnsi="Times New Roman" w:cs="Times New Roman"/>
          <w:sz w:val="24"/>
          <w:szCs w:val="24"/>
          <w:lang w:val="lv-LV"/>
        </w:rPr>
        <w:t xml:space="preserve">pasākuma īstenošanai </w:t>
      </w:r>
      <w:r w:rsidRPr="002928E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>35 252</w:t>
      </w:r>
      <w:r w:rsidRPr="002928E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Pr="002928E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 xml:space="preserve">euro </w:t>
      </w:r>
      <w:r w:rsidRPr="002928E9">
        <w:rPr>
          <w:rFonts w:ascii="Times New Roman" w:hAnsi="Times New Roman" w:cs="Times New Roman"/>
          <w:sz w:val="24"/>
          <w:szCs w:val="24"/>
          <w:lang w:val="lv-LV"/>
        </w:rPr>
        <w:t>(trīsdesmit pieci tūkstoši divi simti piecdesmit divi euro) apmērā</w:t>
      </w:r>
      <w:r w:rsidRPr="002928E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(</w:t>
      </w:r>
      <w:r w:rsidRPr="008D0DD3">
        <w:rPr>
          <w:rFonts w:ascii="TimesNewRomanPSMT" w:eastAsiaTheme="minorHAnsi" w:hAnsi="TimesNewRomanPSMT" w:cs="TimesNewRomanPSMT"/>
          <w:sz w:val="24"/>
          <w:szCs w:val="24"/>
          <w:lang w:val="lv-LV"/>
        </w:rPr>
        <w:t>projekts Nr.8.1.2</w:t>
      </w:r>
      <w:r w:rsidRPr="008D0DD3">
        <w:rPr>
          <w:rFonts w:ascii="Times New Roman" w:eastAsiaTheme="minorHAnsi" w:hAnsi="Times New Roman" w:cs="Times New Roman"/>
          <w:sz w:val="24"/>
          <w:szCs w:val="24"/>
          <w:lang w:val="lv-LV"/>
        </w:rPr>
        <w:t>.0/17/I/035 “</w:t>
      </w:r>
      <w:r w:rsidRPr="008D0DD3">
        <w:rPr>
          <w:rFonts w:ascii="TimesNewRomanPSMT" w:eastAsiaTheme="minorHAnsi" w:hAnsi="TimesNewRomanPSMT" w:cs="TimesNewRomanPSMT"/>
          <w:sz w:val="24"/>
          <w:szCs w:val="24"/>
          <w:lang w:val="lv-LV"/>
        </w:rPr>
        <w:t>Krāslavas novada izglītības iestāžu infrastruktūras sakārtošana un mācību vides uzlabošana” (Krāslavas valsts ģimnāzijā, Krāslavas pamatskolā</w:t>
      </w:r>
      <w:r w:rsidRPr="008D0DD3">
        <w:rPr>
          <w:rFonts w:ascii="Times New Roman" w:eastAsiaTheme="minorHAnsi" w:hAnsi="Times New Roman" w:cs="Times New Roman"/>
          <w:sz w:val="24"/>
          <w:szCs w:val="24"/>
          <w:lang w:val="lv-LV"/>
        </w:rPr>
        <w:t xml:space="preserve">)”, projekta darbība </w:t>
      </w:r>
      <w:r w:rsidRPr="008D0DD3">
        <w:rPr>
          <w:rFonts w:ascii="Times New Roman" w:eastAsiaTheme="minorHAnsi" w:hAnsi="Times New Roman" w:cs="Times New Roman"/>
          <w:b/>
          <w:sz w:val="24"/>
          <w:szCs w:val="24"/>
          <w:lang w:val="lv-LV"/>
        </w:rPr>
        <w:t>“</w:t>
      </w:r>
      <w:r>
        <w:rPr>
          <w:rFonts w:ascii="Times New Roman" w:eastAsiaTheme="minorHAnsi" w:hAnsi="Times New Roman" w:cs="Times New Roman"/>
          <w:b/>
          <w:sz w:val="24"/>
          <w:szCs w:val="24"/>
          <w:lang w:val="lv-LV"/>
        </w:rPr>
        <w:t>Klašu</w:t>
      </w:r>
      <w:r w:rsidRPr="008D0DD3">
        <w:rPr>
          <w:rFonts w:ascii="TimesNewRomanPSMT" w:eastAsiaTheme="minorHAnsi" w:hAnsi="TimesNewRomanPSMT" w:cs="TimesNewRomanPSMT"/>
          <w:b/>
          <w:sz w:val="24"/>
          <w:szCs w:val="24"/>
          <w:lang w:val="lv-LV"/>
        </w:rPr>
        <w:t xml:space="preserve"> </w:t>
      </w:r>
      <w:r>
        <w:rPr>
          <w:rFonts w:ascii="Times New Roman" w:eastAsiaTheme="minorHAnsi" w:hAnsi="Times New Roman" w:cs="Times New Roman"/>
          <w:b/>
          <w:sz w:val="24"/>
          <w:szCs w:val="24"/>
          <w:lang w:val="lv-LV"/>
        </w:rPr>
        <w:t>remontdarbi</w:t>
      </w:r>
      <w:r w:rsidRPr="008D0DD3">
        <w:rPr>
          <w:rFonts w:ascii="Times New Roman" w:eastAsiaTheme="minorHAnsi" w:hAnsi="Times New Roman" w:cs="Times New Roman"/>
          <w:b/>
          <w:sz w:val="24"/>
          <w:szCs w:val="24"/>
          <w:lang w:val="lv-LV"/>
        </w:rPr>
        <w:t>”).</w:t>
      </w:r>
      <w:r w:rsidRPr="008D0DD3">
        <w:rPr>
          <w:rFonts w:ascii="Times New Roman" w:eastAsiaTheme="minorHAnsi" w:hAnsi="Times New Roman" w:cs="Times New Roman"/>
          <w:sz w:val="24"/>
          <w:szCs w:val="24"/>
          <w:lang w:val="lv-LV"/>
        </w:rPr>
        <w:t xml:space="preserve"> </w:t>
      </w:r>
    </w:p>
    <w:p w:rsidR="00F809D2" w:rsidRPr="00F36547" w:rsidRDefault="00F36547" w:rsidP="00F36547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2. </w:t>
      </w:r>
      <w:r w:rsidR="00F809D2" w:rsidRPr="00F3654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Aizņēmumu </w:t>
      </w:r>
      <w:r w:rsidR="00F809D2" w:rsidRPr="00F3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>izņemt</w:t>
      </w:r>
      <w:r w:rsidR="00F809D2" w:rsidRPr="00F3654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līdz 2020.gada </w:t>
      </w:r>
      <w:r w:rsidR="009B595F" w:rsidRPr="00F3654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decembrim</w:t>
      </w:r>
      <w:r w:rsidR="00F809D2" w:rsidRPr="00F36547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.</w:t>
      </w:r>
    </w:p>
    <w:p w:rsidR="00F809D2" w:rsidRPr="00D241C1" w:rsidRDefault="00F809D2" w:rsidP="00F36547">
      <w:pPr>
        <w:pStyle w:val="ListParagraph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D241C1">
        <w:rPr>
          <w:rFonts w:ascii="Times New Roman" w:hAnsi="Times New Roman" w:cs="Times New Roman"/>
          <w:sz w:val="24"/>
          <w:szCs w:val="24"/>
          <w:lang w:val="lv-LV"/>
        </w:rPr>
        <w:t xml:space="preserve">Aizņēmuma summu </w:t>
      </w:r>
      <w:r w:rsidRPr="00F36547">
        <w:rPr>
          <w:rFonts w:ascii="Times New Roman" w:hAnsi="Times New Roman" w:cs="Times New Roman"/>
          <w:b/>
          <w:sz w:val="24"/>
          <w:szCs w:val="24"/>
          <w:lang w:val="lv-LV"/>
        </w:rPr>
        <w:t>garantēt</w:t>
      </w:r>
      <w:r w:rsidRPr="00D241C1">
        <w:rPr>
          <w:rFonts w:ascii="Times New Roman" w:hAnsi="Times New Roman" w:cs="Times New Roman"/>
          <w:sz w:val="24"/>
          <w:szCs w:val="24"/>
          <w:lang w:val="lv-LV"/>
        </w:rPr>
        <w:t xml:space="preserve"> ar pašvaldības pamatbudžeta līdzekļiem un atmaksu sākt ar 2021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D241C1">
        <w:rPr>
          <w:rFonts w:ascii="Times New Roman" w:hAnsi="Times New Roman" w:cs="Times New Roman"/>
          <w:sz w:val="24"/>
          <w:szCs w:val="24"/>
          <w:lang w:val="lv-LV"/>
        </w:rPr>
        <w:t xml:space="preserve">gada </w:t>
      </w:r>
      <w:r>
        <w:rPr>
          <w:rFonts w:ascii="Times New Roman" w:hAnsi="Times New Roman" w:cs="Times New Roman"/>
          <w:sz w:val="24"/>
          <w:szCs w:val="24"/>
          <w:lang w:val="lv-LV"/>
        </w:rPr>
        <w:t>septembri</w:t>
      </w:r>
      <w:r w:rsidRPr="00D241C1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F809D2" w:rsidRDefault="00F809D2" w:rsidP="00F809D2">
      <w:pPr>
        <w:spacing w:after="0" w:line="240" w:lineRule="auto"/>
        <w:rPr>
          <w:rFonts w:ascii="Times New Roman" w:hAnsi="Times New Roman" w:cs="Times New Roman"/>
          <w:color w:val="215868" w:themeColor="accent5" w:themeShade="80"/>
          <w:lang w:val="lv-LV"/>
        </w:rPr>
      </w:pPr>
    </w:p>
    <w:p w:rsidR="00F36547" w:rsidRDefault="00F36547" w:rsidP="00F3654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lv-LV"/>
        </w:rPr>
      </w:pPr>
      <w:r w:rsidRPr="00B45ED0">
        <w:rPr>
          <w:rFonts w:ascii="Times New Roman" w:hAnsi="Times New Roman" w:cs="Times New Roman"/>
          <w:sz w:val="18"/>
          <w:szCs w:val="18"/>
          <w:lang w:val="lv-LV"/>
        </w:rPr>
        <w:t>Lēmuma projekta iesniedzējs:</w:t>
      </w:r>
    </w:p>
    <w:p w:rsidR="00F36547" w:rsidRDefault="00F36547" w:rsidP="00F3654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lv-LV"/>
        </w:rPr>
      </w:pPr>
      <w:r>
        <w:rPr>
          <w:rFonts w:ascii="Times New Roman" w:hAnsi="Times New Roman" w:cs="Times New Roman"/>
          <w:sz w:val="18"/>
          <w:szCs w:val="18"/>
          <w:lang w:val="lv-LV"/>
        </w:rPr>
        <w:t>Domes priekšsēdētājs G.Upenieks</w:t>
      </w:r>
      <w:r w:rsidRPr="00B45ED0">
        <w:rPr>
          <w:rFonts w:ascii="Times New Roman" w:hAnsi="Times New Roman" w:cs="Times New Roman"/>
          <w:sz w:val="18"/>
          <w:szCs w:val="18"/>
          <w:lang w:val="lv-LV"/>
        </w:rPr>
        <w:t xml:space="preserve"> </w:t>
      </w:r>
    </w:p>
    <w:p w:rsidR="00F36547" w:rsidRPr="00B45ED0" w:rsidRDefault="00F36547" w:rsidP="00F3654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lv-LV"/>
        </w:rPr>
      </w:pPr>
      <w:r>
        <w:rPr>
          <w:rFonts w:ascii="Times New Roman" w:hAnsi="Times New Roman" w:cs="Times New Roman"/>
          <w:sz w:val="18"/>
          <w:szCs w:val="18"/>
          <w:lang w:val="lv-LV"/>
        </w:rPr>
        <w:t>Lēmuma projekta</w:t>
      </w:r>
      <w:r w:rsidRPr="00B45ED0">
        <w:rPr>
          <w:rFonts w:ascii="Times New Roman" w:hAnsi="Times New Roman" w:cs="Times New Roman"/>
          <w:sz w:val="18"/>
          <w:szCs w:val="18"/>
          <w:lang w:val="lv-LV"/>
        </w:rPr>
        <w:t xml:space="preserve"> sagatavotāja</w:t>
      </w:r>
    </w:p>
    <w:p w:rsidR="00F36547" w:rsidRPr="00B45ED0" w:rsidRDefault="00F36547" w:rsidP="00F36547">
      <w:pPr>
        <w:pStyle w:val="BodyText"/>
        <w:spacing w:after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ekonomiste I.Vorslova</w:t>
      </w:r>
    </w:p>
    <w:p w:rsidR="00F36547" w:rsidRDefault="00F36547" w:rsidP="00F809D2">
      <w:pPr>
        <w:spacing w:after="0" w:line="240" w:lineRule="auto"/>
        <w:rPr>
          <w:rFonts w:ascii="Times New Roman" w:hAnsi="Times New Roman" w:cs="Times New Roman"/>
          <w:color w:val="215868" w:themeColor="accent5" w:themeShade="80"/>
          <w:lang w:val="lv-LV"/>
        </w:rPr>
      </w:pPr>
    </w:p>
    <w:p w:rsidR="00157A67" w:rsidRDefault="00157A67" w:rsidP="00F365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FA2959" w:rsidRPr="00F36547" w:rsidRDefault="00F36547" w:rsidP="00F365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36547">
        <w:rPr>
          <w:rFonts w:ascii="Times New Roman" w:hAnsi="Times New Roman" w:cs="Times New Roman"/>
          <w:b/>
          <w:sz w:val="24"/>
          <w:szCs w:val="24"/>
          <w:lang w:val="lv-LV"/>
        </w:rPr>
        <w:t>3.§</w:t>
      </w:r>
    </w:p>
    <w:p w:rsidR="00FA2959" w:rsidRDefault="00FA2959" w:rsidP="002928E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Theme="minorHAnsi" w:hAnsi="TimesNewRomanPSMT" w:cs="TimesNewRomanPSMT"/>
          <w:b/>
          <w:sz w:val="24"/>
          <w:szCs w:val="24"/>
          <w:u w:val="single"/>
          <w:lang w:val="lv-LV"/>
        </w:rPr>
      </w:pPr>
      <w:r w:rsidRPr="00F36547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Par aizņēmumu</w:t>
      </w:r>
      <w:r w:rsidRPr="00F3654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lv-LV"/>
        </w:rPr>
        <w:t xml:space="preserve"> </w:t>
      </w:r>
      <w:r w:rsidRPr="00F36547">
        <w:rPr>
          <w:rFonts w:ascii="TimesNewRomanPSMT" w:eastAsiaTheme="minorHAnsi" w:hAnsi="TimesNewRomanPSMT" w:cs="TimesNewRomanPSMT"/>
          <w:b/>
          <w:sz w:val="24"/>
          <w:szCs w:val="24"/>
          <w:u w:val="single"/>
          <w:lang w:val="lv-LV"/>
        </w:rPr>
        <w:t>projekta Nr.ENI-LLB-0-251 “Robežšķērsošanas vietu “Pāternieki”(Latvijas Republika) un “Grigorovščina”(Baltkrievijas Republika) infrastruktūras uzlabošana” īstenošanai</w:t>
      </w:r>
    </w:p>
    <w:p w:rsidR="0067509F" w:rsidRPr="0067509F" w:rsidRDefault="0067509F" w:rsidP="00675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67509F">
        <w:rPr>
          <w:rFonts w:ascii="Times New Roman" w:hAnsi="Times New Roman" w:cs="Times New Roman"/>
          <w:sz w:val="24"/>
          <w:szCs w:val="24"/>
          <w:lang w:val="lv-LV"/>
        </w:rPr>
        <w:t>Ziņo: G.Upenieks, I.Vorslova (ekonomiste)</w:t>
      </w:r>
    </w:p>
    <w:p w:rsidR="004869AF" w:rsidRDefault="004869AF" w:rsidP="004869AF">
      <w:pPr>
        <w:spacing w:after="0" w:line="240" w:lineRule="auto"/>
        <w:ind w:left="425"/>
        <w:rPr>
          <w:rFonts w:ascii="Times New Roman" w:hAnsi="Times New Roman" w:cs="Times New Roman"/>
          <w:sz w:val="24"/>
          <w:szCs w:val="24"/>
          <w:lang w:val="lv-LV"/>
        </w:rPr>
      </w:pPr>
    </w:p>
    <w:p w:rsidR="004869AF" w:rsidRPr="004869AF" w:rsidRDefault="004869AF" w:rsidP="00675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4869AF">
        <w:rPr>
          <w:rFonts w:ascii="Times New Roman" w:hAnsi="Times New Roman" w:cs="Times New Roman"/>
          <w:sz w:val="24"/>
          <w:szCs w:val="24"/>
          <w:lang w:val="lv-LV"/>
        </w:rPr>
        <w:t>Vārdiskais balsojums:</w:t>
      </w:r>
    </w:p>
    <w:p w:rsidR="004869AF" w:rsidRPr="004869AF" w:rsidRDefault="004869AF" w:rsidP="006750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4869AF">
        <w:rPr>
          <w:rFonts w:ascii="Times New Roman" w:hAnsi="Times New Roman" w:cs="Times New Roman"/>
          <w:sz w:val="24"/>
          <w:szCs w:val="24"/>
          <w:lang w:val="lv-LV"/>
        </w:rPr>
        <w:t>par – V.Bārtule, V.Bīriņa, J.Dobkevičs, A.Jevtušoks, A.Ļaksa, A.Savickis, G.Svarinskis, J.Tukāns, G.Upenieks, J.Vanaga, Ē.Zaikovskis, D.Zalbovičs</w:t>
      </w:r>
    </w:p>
    <w:p w:rsidR="004869AF" w:rsidRPr="004869AF" w:rsidRDefault="004869AF" w:rsidP="0067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9AF">
        <w:rPr>
          <w:rFonts w:ascii="Times New Roman" w:hAnsi="Times New Roman" w:cs="Times New Roman"/>
          <w:sz w:val="24"/>
          <w:szCs w:val="24"/>
        </w:rPr>
        <w:t>pret - nav</w:t>
      </w:r>
    </w:p>
    <w:p w:rsidR="004869AF" w:rsidRPr="004869AF" w:rsidRDefault="004869AF" w:rsidP="0067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9AF">
        <w:rPr>
          <w:rFonts w:ascii="Times New Roman" w:hAnsi="Times New Roman" w:cs="Times New Roman"/>
          <w:sz w:val="24"/>
          <w:szCs w:val="24"/>
        </w:rPr>
        <w:t>atturas – nav</w:t>
      </w:r>
    </w:p>
    <w:p w:rsidR="004869AF" w:rsidRPr="004869AF" w:rsidRDefault="004869AF" w:rsidP="006750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Atklāti balsojot, par – 12</w:t>
      </w:r>
      <w:r w:rsidRPr="004869AF">
        <w:rPr>
          <w:rFonts w:ascii="Times New Roman" w:hAnsi="Times New Roman" w:cs="Times New Roman"/>
          <w:sz w:val="24"/>
          <w:szCs w:val="24"/>
        </w:rPr>
        <w:t xml:space="preserve">, pret – nav, atturas – nav, </w:t>
      </w:r>
      <w:r w:rsidRPr="004869AF">
        <w:rPr>
          <w:rFonts w:ascii="Times New Roman" w:hAnsi="Times New Roman" w:cs="Times New Roman"/>
          <w:b/>
          <w:sz w:val="24"/>
          <w:szCs w:val="24"/>
        </w:rPr>
        <w:t>Krāslavas novada dome nolemj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A2959" w:rsidRDefault="00FA2959" w:rsidP="004869AF">
      <w:pPr>
        <w:autoSpaceDE w:val="0"/>
        <w:autoSpaceDN w:val="0"/>
        <w:adjustRightInd w:val="0"/>
        <w:spacing w:before="240" w:after="0" w:line="240" w:lineRule="auto"/>
        <w:ind w:left="284" w:hanging="284"/>
        <w:jc w:val="both"/>
        <w:rPr>
          <w:rFonts w:ascii="Times New Roman" w:eastAsiaTheme="minorHAnsi" w:hAnsi="Times New Roman" w:cs="Times New Roman"/>
          <w:sz w:val="24"/>
          <w:szCs w:val="24"/>
          <w:lang w:val="lv-LV"/>
        </w:rPr>
      </w:pPr>
      <w:r w:rsidRPr="002928E9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1.</w:t>
      </w:r>
      <w:r w:rsidRPr="00F9507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F95078">
        <w:rPr>
          <w:rFonts w:ascii="Times New Roman" w:hAnsi="Times New Roman" w:cs="Times New Roman"/>
          <w:sz w:val="24"/>
          <w:szCs w:val="24"/>
          <w:lang w:val="lv-LV"/>
        </w:rPr>
        <w:t>Pamatojoties uz likuma “Par valsts budžetu 2020.gadam” 13.panta pirmās daļas 1.punktu, likuma</w:t>
      </w:r>
      <w:r w:rsidRPr="00F95078">
        <w:rPr>
          <w:rFonts w:cs="Times New Roman"/>
          <w:lang w:val="lv-LV"/>
        </w:rPr>
        <w:t xml:space="preserve"> </w:t>
      </w:r>
      <w:r w:rsidRPr="00F95078">
        <w:rPr>
          <w:rFonts w:ascii="Times New Roman" w:hAnsi="Times New Roman" w:cs="Times New Roman"/>
          <w:sz w:val="24"/>
          <w:szCs w:val="24"/>
          <w:lang w:val="lv-LV"/>
        </w:rPr>
        <w:t xml:space="preserve">“Par budžetu un finanšu vadību” 41.panta 5.punktu un likuma “Par pašvaldībām” 21.panta 19.punktu, </w:t>
      </w:r>
      <w:r w:rsidRPr="00F95078">
        <w:rPr>
          <w:rFonts w:ascii="Times New Roman" w:hAnsi="Times New Roman" w:cs="Times New Roman"/>
          <w:b/>
          <w:sz w:val="24"/>
          <w:szCs w:val="24"/>
          <w:lang w:val="lv-LV"/>
        </w:rPr>
        <w:t>lūgt</w:t>
      </w:r>
      <w:r w:rsidRPr="00F95078">
        <w:rPr>
          <w:rFonts w:ascii="Times New Roman" w:hAnsi="Times New Roman" w:cs="Times New Roman"/>
          <w:sz w:val="24"/>
          <w:szCs w:val="24"/>
          <w:lang w:val="lv-LV"/>
        </w:rPr>
        <w:t xml:space="preserve"> Pašvaldību aizņēmumu un galvojumu kontroles un pārraudzības padomi </w:t>
      </w:r>
      <w:r w:rsidRPr="00F95078">
        <w:rPr>
          <w:rFonts w:ascii="Times New Roman" w:hAnsi="Times New Roman" w:cs="Times New Roman"/>
          <w:b/>
          <w:sz w:val="24"/>
          <w:szCs w:val="24"/>
          <w:lang w:val="lv-LV"/>
        </w:rPr>
        <w:t>atļaut ņemt aizņēmumu</w:t>
      </w:r>
      <w:r w:rsidRPr="00F95078">
        <w:rPr>
          <w:rFonts w:ascii="Times New Roman" w:hAnsi="Times New Roman" w:cs="Times New Roman"/>
          <w:sz w:val="24"/>
          <w:szCs w:val="24"/>
          <w:lang w:val="lv-LV"/>
        </w:rPr>
        <w:t xml:space="preserve"> no Valsts kases</w:t>
      </w:r>
      <w:r w:rsidRPr="00F9507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uz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18</w:t>
      </w:r>
      <w:r w:rsidRPr="00F95078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gadiem ar atlikto </w:t>
      </w:r>
      <w:r w:rsidRPr="00F95078">
        <w:rPr>
          <w:rFonts w:ascii="Times New Roman" w:hAnsi="Times New Roman" w:cs="Times New Roman"/>
          <w:sz w:val="24"/>
          <w:szCs w:val="24"/>
          <w:lang w:val="lv-LV"/>
        </w:rPr>
        <w:t>pamatsummas maksājumu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val="lv-LV"/>
        </w:rPr>
        <w:t>Latvijas, Lietuvas un Baltkrievijas pārrobežu sadarbības programmas</w:t>
      </w:r>
      <w:r w:rsidR="007E4CA3">
        <w:rPr>
          <w:rFonts w:ascii="TimesNewRomanPSMT" w:eastAsiaTheme="minorHAnsi" w:hAnsi="TimesNewRomanPSMT" w:cs="TimesNewRomanPSMT"/>
          <w:sz w:val="24"/>
          <w:szCs w:val="24"/>
          <w:lang w:val="lv-LV"/>
        </w:rPr>
        <w:t xml:space="preserve"> </w:t>
      </w:r>
      <w:r>
        <w:rPr>
          <w:rFonts w:ascii="TimesNewRomanPSMT" w:eastAsiaTheme="minorHAnsi" w:hAnsi="TimesNewRomanPSMT" w:cs="TimesNewRomanPSMT"/>
          <w:sz w:val="24"/>
          <w:szCs w:val="24"/>
          <w:lang w:val="lv-LV"/>
        </w:rPr>
        <w:t>Eiropas kaimiņattiecību instrumenta 2014</w:t>
      </w:r>
      <w:r w:rsidR="007E4CA3">
        <w:rPr>
          <w:rFonts w:ascii="TimesNewRomanPSMT" w:eastAsiaTheme="minorHAnsi" w:hAnsi="TimesNewRomanPSMT" w:cs="TimesNewRomanPSMT"/>
          <w:sz w:val="24"/>
          <w:szCs w:val="24"/>
          <w:lang w:val="lv-LV"/>
        </w:rPr>
        <w:t xml:space="preserve">.-2020.gadam </w:t>
      </w:r>
      <w:r>
        <w:rPr>
          <w:rFonts w:ascii="TimesNewRomanPSMT" w:eastAsiaTheme="minorHAnsi" w:hAnsi="TimesNewRomanPSMT" w:cs="TimesNewRomanPSMT"/>
          <w:sz w:val="24"/>
          <w:szCs w:val="24"/>
          <w:lang w:val="lv-LV"/>
        </w:rPr>
        <w:t>projekta</w:t>
      </w:r>
      <w:r w:rsidR="007E4CA3">
        <w:rPr>
          <w:rFonts w:ascii="TimesNewRomanPSMT" w:eastAsiaTheme="minorHAnsi" w:hAnsi="TimesNewRomanPSMT" w:cs="TimesNewRomanPSMT"/>
          <w:sz w:val="24"/>
          <w:szCs w:val="24"/>
          <w:lang w:val="lv-LV"/>
        </w:rPr>
        <w:t xml:space="preserve"> Nr.</w:t>
      </w:r>
      <w:r>
        <w:rPr>
          <w:rFonts w:ascii="TimesNewRomanPSMT" w:eastAsiaTheme="minorHAnsi" w:hAnsi="TimesNewRomanPSMT" w:cs="TimesNewRomanPSMT"/>
          <w:sz w:val="24"/>
          <w:szCs w:val="24"/>
          <w:lang w:val="lv-LV"/>
        </w:rPr>
        <w:t>ENI-LLB-0-251</w:t>
      </w:r>
      <w:r w:rsidR="00D46711">
        <w:rPr>
          <w:rFonts w:ascii="TimesNewRomanPSMT" w:eastAsiaTheme="minorHAnsi" w:hAnsi="TimesNewRomanPSMT" w:cs="TimesNewRomanPSMT"/>
          <w:sz w:val="24"/>
          <w:szCs w:val="24"/>
          <w:lang w:val="lv-LV"/>
        </w:rPr>
        <w:t xml:space="preserve"> </w:t>
      </w:r>
      <w:r w:rsidR="00D64B72">
        <w:rPr>
          <w:rFonts w:ascii="TimesNewRomanPSMT" w:eastAsiaTheme="minorHAnsi" w:hAnsi="TimesNewRomanPSMT" w:cs="TimesNewRomanPSMT"/>
          <w:b/>
          <w:sz w:val="24"/>
          <w:szCs w:val="24"/>
          <w:lang w:val="lv-LV"/>
        </w:rPr>
        <w:lastRenderedPageBreak/>
        <w:t>“Robežšķērsošanas vietu “Pāternieki”</w:t>
      </w:r>
      <w:r w:rsidR="00D46711">
        <w:rPr>
          <w:rFonts w:ascii="TimesNewRomanPSMT" w:eastAsiaTheme="minorHAnsi" w:hAnsi="TimesNewRomanPSMT" w:cs="TimesNewRomanPSMT"/>
          <w:b/>
          <w:sz w:val="24"/>
          <w:szCs w:val="24"/>
          <w:lang w:val="lv-LV"/>
        </w:rPr>
        <w:t xml:space="preserve"> </w:t>
      </w:r>
      <w:r w:rsidR="00D64B72">
        <w:rPr>
          <w:rFonts w:ascii="TimesNewRomanPSMT" w:eastAsiaTheme="minorHAnsi" w:hAnsi="TimesNewRomanPSMT" w:cs="TimesNewRomanPSMT"/>
          <w:b/>
          <w:sz w:val="24"/>
          <w:szCs w:val="24"/>
          <w:lang w:val="lv-LV"/>
        </w:rPr>
        <w:t>(Latvijas Republika) un “Grigorovščina”</w:t>
      </w:r>
      <w:r w:rsidR="00D46711">
        <w:rPr>
          <w:rFonts w:ascii="TimesNewRomanPSMT" w:eastAsiaTheme="minorHAnsi" w:hAnsi="TimesNewRomanPSMT" w:cs="TimesNewRomanPSMT"/>
          <w:b/>
          <w:sz w:val="24"/>
          <w:szCs w:val="24"/>
          <w:lang w:val="lv-LV"/>
        </w:rPr>
        <w:t xml:space="preserve"> </w:t>
      </w:r>
      <w:r w:rsidR="00D64B72">
        <w:rPr>
          <w:rFonts w:ascii="TimesNewRomanPSMT" w:eastAsiaTheme="minorHAnsi" w:hAnsi="TimesNewRomanPSMT" w:cs="TimesNewRomanPSMT"/>
          <w:b/>
          <w:sz w:val="24"/>
          <w:szCs w:val="24"/>
          <w:lang w:val="lv-LV"/>
        </w:rPr>
        <w:t>(Baltkrievijas Republika)</w:t>
      </w:r>
      <w:r w:rsidR="00D46711">
        <w:rPr>
          <w:rFonts w:ascii="TimesNewRomanPSMT" w:eastAsiaTheme="minorHAnsi" w:hAnsi="TimesNewRomanPSMT" w:cs="TimesNewRomanPSMT"/>
          <w:b/>
          <w:sz w:val="24"/>
          <w:szCs w:val="24"/>
          <w:lang w:val="lv-LV"/>
        </w:rPr>
        <w:t xml:space="preserve"> infrastruktūras uzlabošana” (</w:t>
      </w:r>
      <w:r w:rsidR="007E4CA3">
        <w:rPr>
          <w:rFonts w:ascii="TimesNewRomanPSMT" w:eastAsiaTheme="minorHAnsi" w:hAnsi="TimesNewRomanPSMT" w:cs="TimesNewRomanPSMT"/>
          <w:b/>
          <w:sz w:val="24"/>
          <w:szCs w:val="24"/>
          <w:lang w:val="lv-LV"/>
        </w:rPr>
        <w:t>“I</w:t>
      </w:r>
      <w:r w:rsidR="00D64B72">
        <w:rPr>
          <w:rFonts w:ascii="TimesNewRomanPSMT" w:eastAsiaTheme="minorHAnsi" w:hAnsi="TimesNewRomanPSMT" w:cs="TimesNewRomanPSMT"/>
          <w:b/>
          <w:sz w:val="24"/>
          <w:szCs w:val="24"/>
          <w:lang w:val="lv-LV"/>
        </w:rPr>
        <w:t>mprovement of infrastructure of Border Crossing Point “Paternieki”</w:t>
      </w:r>
      <w:r w:rsidR="007E4CA3">
        <w:rPr>
          <w:rFonts w:ascii="TimesNewRomanPSMT" w:eastAsiaTheme="minorHAnsi" w:hAnsi="TimesNewRomanPSMT" w:cs="TimesNewRomanPSMT"/>
          <w:b/>
          <w:sz w:val="24"/>
          <w:szCs w:val="24"/>
          <w:lang w:val="lv-LV"/>
        </w:rPr>
        <w:t xml:space="preserve"> </w:t>
      </w:r>
      <w:r w:rsidR="00D64B72">
        <w:rPr>
          <w:rFonts w:ascii="TimesNewRomanPSMT" w:eastAsiaTheme="minorHAnsi" w:hAnsi="TimesNewRomanPSMT" w:cs="TimesNewRomanPSMT"/>
          <w:b/>
          <w:sz w:val="24"/>
          <w:szCs w:val="24"/>
          <w:lang w:val="lv-LV"/>
        </w:rPr>
        <w:t>(the Republic of Latvia) and “Grigorovshchina”</w:t>
      </w:r>
      <w:r w:rsidR="00D46711">
        <w:rPr>
          <w:rFonts w:ascii="TimesNewRomanPSMT" w:eastAsiaTheme="minorHAnsi" w:hAnsi="TimesNewRomanPSMT" w:cs="TimesNewRomanPSMT"/>
          <w:b/>
          <w:sz w:val="24"/>
          <w:szCs w:val="24"/>
          <w:lang w:val="lv-LV"/>
        </w:rPr>
        <w:t xml:space="preserve"> </w:t>
      </w:r>
      <w:bookmarkStart w:id="0" w:name="_GoBack"/>
      <w:bookmarkEnd w:id="0"/>
      <w:r w:rsidR="00D64B72">
        <w:rPr>
          <w:rFonts w:ascii="TimesNewRomanPSMT" w:eastAsiaTheme="minorHAnsi" w:hAnsi="TimesNewRomanPSMT" w:cs="TimesNewRomanPSMT"/>
          <w:b/>
          <w:sz w:val="24"/>
          <w:szCs w:val="24"/>
          <w:lang w:val="lv-LV"/>
        </w:rPr>
        <w:t xml:space="preserve">(the Republic of Belarus)) </w:t>
      </w:r>
      <w:r>
        <w:rPr>
          <w:rFonts w:ascii="Times New Roman" w:eastAsiaTheme="minorHAnsi" w:hAnsi="Times New Roman" w:cs="Times New Roman"/>
          <w:sz w:val="24"/>
          <w:szCs w:val="24"/>
          <w:lang w:val="lv-LV"/>
        </w:rPr>
        <w:t xml:space="preserve">īstenošanai </w:t>
      </w:r>
      <w:r w:rsidR="005305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460 74</w:t>
      </w:r>
      <w:r w:rsidR="007E4CA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C1C0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euro </w:t>
      </w:r>
      <w:r>
        <w:rPr>
          <w:rFonts w:ascii="Times New Roman" w:hAnsi="Times New Roman" w:cs="Times New Roman"/>
          <w:sz w:val="24"/>
          <w:szCs w:val="24"/>
        </w:rPr>
        <w:t xml:space="preserve">(četri simti </w:t>
      </w:r>
      <w:r w:rsidR="00530502">
        <w:rPr>
          <w:rFonts w:ascii="Times New Roman" w:hAnsi="Times New Roman" w:cs="Times New Roman"/>
          <w:sz w:val="24"/>
          <w:szCs w:val="24"/>
        </w:rPr>
        <w:t>sešdesmit</w:t>
      </w:r>
      <w:r>
        <w:rPr>
          <w:rFonts w:ascii="Times New Roman" w:hAnsi="Times New Roman" w:cs="Times New Roman"/>
          <w:sz w:val="24"/>
          <w:szCs w:val="24"/>
        </w:rPr>
        <w:t xml:space="preserve"> tūkstoši </w:t>
      </w:r>
      <w:r w:rsidR="00530502">
        <w:rPr>
          <w:rFonts w:ascii="Times New Roman" w:hAnsi="Times New Roman" w:cs="Times New Roman"/>
          <w:sz w:val="24"/>
          <w:szCs w:val="24"/>
        </w:rPr>
        <w:t>septiņi</w:t>
      </w:r>
      <w:r>
        <w:rPr>
          <w:rFonts w:ascii="Times New Roman" w:hAnsi="Times New Roman" w:cs="Times New Roman"/>
          <w:sz w:val="24"/>
          <w:szCs w:val="24"/>
        </w:rPr>
        <w:t xml:space="preserve"> simti </w:t>
      </w:r>
      <w:r w:rsidR="00530502">
        <w:rPr>
          <w:rFonts w:ascii="Times New Roman" w:hAnsi="Times New Roman" w:cs="Times New Roman"/>
          <w:sz w:val="24"/>
          <w:szCs w:val="24"/>
        </w:rPr>
        <w:t>četrdesmit s</w:t>
      </w:r>
      <w:r w:rsidR="007E4CA3">
        <w:rPr>
          <w:rFonts w:ascii="Times New Roman" w:hAnsi="Times New Roman" w:cs="Times New Roman"/>
          <w:sz w:val="24"/>
          <w:szCs w:val="24"/>
        </w:rPr>
        <w:t>eši</w:t>
      </w:r>
      <w:r>
        <w:rPr>
          <w:rFonts w:ascii="Times New Roman" w:hAnsi="Times New Roman" w:cs="Times New Roman"/>
          <w:sz w:val="24"/>
          <w:szCs w:val="24"/>
        </w:rPr>
        <w:t xml:space="preserve"> euro) apmērā</w:t>
      </w:r>
      <w:r w:rsidR="00530502">
        <w:rPr>
          <w:rFonts w:ascii="Times New Roman" w:hAnsi="Times New Roman" w:cs="Times New Roman"/>
          <w:sz w:val="24"/>
          <w:szCs w:val="24"/>
        </w:rPr>
        <w:t>.</w:t>
      </w:r>
      <w:r w:rsidR="007E4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A2959" w:rsidRPr="00AF7A76" w:rsidRDefault="00FA2959" w:rsidP="004869A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353EC1">
        <w:rPr>
          <w:rStyle w:val="Strong"/>
          <w:rFonts w:ascii="Times New Roman" w:hAnsi="Times New Roman" w:cs="Times New Roman"/>
          <w:b w:val="0"/>
          <w:sz w:val="24"/>
          <w:szCs w:val="24"/>
        </w:rPr>
        <w:t>2.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F95078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AF7A7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Aizņēmumu</w:t>
      </w:r>
      <w:r w:rsidRPr="0036276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 xml:space="preserve"> izņemt</w:t>
      </w:r>
      <w:r w:rsidRPr="00AF7A7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līdz 202</w:t>
      </w:r>
      <w:r w:rsidR="004D620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0</w:t>
      </w:r>
      <w:r w:rsidRPr="00AF7A7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.gada </w:t>
      </w:r>
      <w:r w:rsidR="004D6202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decembrim</w:t>
      </w:r>
      <w:r w:rsidRPr="00AF7A76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.</w:t>
      </w:r>
    </w:p>
    <w:p w:rsidR="00FA2959" w:rsidRPr="007D0AA1" w:rsidRDefault="007D0AA1" w:rsidP="004869A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3. </w:t>
      </w:r>
      <w:r w:rsidR="00FA2959" w:rsidRPr="007D0AA1">
        <w:rPr>
          <w:rFonts w:ascii="Times New Roman" w:hAnsi="Times New Roman" w:cs="Times New Roman"/>
          <w:sz w:val="24"/>
          <w:szCs w:val="24"/>
          <w:lang w:val="lv-LV"/>
        </w:rPr>
        <w:t>Aizņēmuma summu</w:t>
      </w:r>
      <w:r w:rsidR="00FA2959" w:rsidRPr="007D0AA1">
        <w:rPr>
          <w:rFonts w:ascii="Times New Roman" w:hAnsi="Times New Roman" w:cs="Times New Roman"/>
          <w:b/>
          <w:sz w:val="24"/>
          <w:szCs w:val="24"/>
          <w:lang w:val="lv-LV"/>
        </w:rPr>
        <w:t xml:space="preserve"> garantēt</w:t>
      </w:r>
      <w:r w:rsidR="00FA2959" w:rsidRPr="007D0AA1">
        <w:rPr>
          <w:rFonts w:ascii="Times New Roman" w:hAnsi="Times New Roman" w:cs="Times New Roman"/>
          <w:sz w:val="24"/>
          <w:szCs w:val="24"/>
          <w:lang w:val="lv-LV"/>
        </w:rPr>
        <w:t xml:space="preserve"> ar pašvaldības pamatbudžeta līdzekļiem un atmaksu sākt ar 202</w:t>
      </w:r>
      <w:r w:rsidR="00530502" w:rsidRPr="007D0AA1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FA2959" w:rsidRPr="007D0AA1">
        <w:rPr>
          <w:rFonts w:ascii="Times New Roman" w:hAnsi="Times New Roman" w:cs="Times New Roman"/>
          <w:sz w:val="24"/>
          <w:szCs w:val="24"/>
          <w:lang w:val="lv-LV"/>
        </w:rPr>
        <w:t xml:space="preserve">.gada </w:t>
      </w:r>
      <w:r w:rsidR="004D6202" w:rsidRPr="007D0AA1">
        <w:rPr>
          <w:rFonts w:ascii="Times New Roman" w:hAnsi="Times New Roman" w:cs="Times New Roman"/>
          <w:sz w:val="24"/>
          <w:szCs w:val="24"/>
          <w:lang w:val="lv-LV"/>
        </w:rPr>
        <w:t>septembri</w:t>
      </w:r>
      <w:r w:rsidR="00FA2959" w:rsidRPr="007D0AA1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FA2959" w:rsidRPr="00C459CF" w:rsidRDefault="00FA2959" w:rsidP="00F809D2">
      <w:pPr>
        <w:spacing w:after="0" w:line="240" w:lineRule="auto"/>
        <w:rPr>
          <w:rFonts w:ascii="Times New Roman" w:hAnsi="Times New Roman" w:cs="Times New Roman"/>
          <w:color w:val="215868" w:themeColor="accent5" w:themeShade="80"/>
          <w:lang w:val="lv-LV"/>
        </w:rPr>
      </w:pPr>
    </w:p>
    <w:p w:rsidR="00F36547" w:rsidRDefault="00F36547" w:rsidP="00F3654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lv-LV"/>
        </w:rPr>
      </w:pPr>
      <w:r w:rsidRPr="00B45ED0">
        <w:rPr>
          <w:rFonts w:ascii="Times New Roman" w:hAnsi="Times New Roman" w:cs="Times New Roman"/>
          <w:sz w:val="18"/>
          <w:szCs w:val="18"/>
          <w:lang w:val="lv-LV"/>
        </w:rPr>
        <w:t>Lēmuma projekta iesniedzējs:</w:t>
      </w:r>
    </w:p>
    <w:p w:rsidR="00F36547" w:rsidRDefault="00F36547" w:rsidP="00F3654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lv-LV"/>
        </w:rPr>
      </w:pPr>
      <w:r>
        <w:rPr>
          <w:rFonts w:ascii="Times New Roman" w:hAnsi="Times New Roman" w:cs="Times New Roman"/>
          <w:sz w:val="18"/>
          <w:szCs w:val="18"/>
          <w:lang w:val="lv-LV"/>
        </w:rPr>
        <w:t>Domes priekšsēdētājs G.Upenieks</w:t>
      </w:r>
      <w:r w:rsidRPr="00B45ED0">
        <w:rPr>
          <w:rFonts w:ascii="Times New Roman" w:hAnsi="Times New Roman" w:cs="Times New Roman"/>
          <w:sz w:val="18"/>
          <w:szCs w:val="18"/>
          <w:lang w:val="lv-LV"/>
        </w:rPr>
        <w:t xml:space="preserve"> </w:t>
      </w:r>
    </w:p>
    <w:p w:rsidR="00F809D2" w:rsidRPr="00B45ED0" w:rsidRDefault="00F36547" w:rsidP="00F36547">
      <w:pPr>
        <w:spacing w:after="0" w:line="240" w:lineRule="auto"/>
        <w:rPr>
          <w:rFonts w:ascii="Times New Roman" w:hAnsi="Times New Roman" w:cs="Times New Roman"/>
          <w:sz w:val="18"/>
          <w:szCs w:val="18"/>
          <w:lang w:val="lv-LV"/>
        </w:rPr>
      </w:pPr>
      <w:r>
        <w:rPr>
          <w:rFonts w:ascii="Times New Roman" w:hAnsi="Times New Roman" w:cs="Times New Roman"/>
          <w:sz w:val="18"/>
          <w:szCs w:val="18"/>
          <w:lang w:val="lv-LV"/>
        </w:rPr>
        <w:t>Lēmuma projekta</w:t>
      </w:r>
      <w:r w:rsidR="00F809D2" w:rsidRPr="00B45ED0">
        <w:rPr>
          <w:rFonts w:ascii="Times New Roman" w:hAnsi="Times New Roman" w:cs="Times New Roman"/>
          <w:sz w:val="18"/>
          <w:szCs w:val="18"/>
          <w:lang w:val="lv-LV"/>
        </w:rPr>
        <w:t xml:space="preserve"> sagatavotāja</w:t>
      </w:r>
    </w:p>
    <w:p w:rsidR="00F809D2" w:rsidRPr="00B45ED0" w:rsidRDefault="00F809D2" w:rsidP="00F809D2">
      <w:pPr>
        <w:pStyle w:val="BodyText"/>
        <w:spacing w:after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ekonomiste I.Vorslova</w:t>
      </w:r>
    </w:p>
    <w:p w:rsidR="0067509F" w:rsidRDefault="0067509F" w:rsidP="00F809D2"/>
    <w:p w:rsidR="0067509F" w:rsidRPr="0067509F" w:rsidRDefault="0067509F" w:rsidP="00F809D2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67509F">
        <w:rPr>
          <w:rFonts w:ascii="Times New Roman" w:hAnsi="Times New Roman" w:cs="Times New Roman"/>
          <w:sz w:val="24"/>
          <w:szCs w:val="24"/>
        </w:rPr>
        <w:t>Sēdi slēdz plkst.10</w:t>
      </w:r>
      <w:r w:rsidRPr="0067509F">
        <w:rPr>
          <w:rFonts w:ascii="Times New Roman" w:hAnsi="Times New Roman" w:cs="Times New Roman"/>
          <w:sz w:val="24"/>
          <w:szCs w:val="24"/>
          <w:vertAlign w:val="superscript"/>
        </w:rPr>
        <w:t>25</w:t>
      </w:r>
    </w:p>
    <w:p w:rsidR="00F809D2" w:rsidRDefault="00F809D2" w:rsidP="00F809D2"/>
    <w:p w:rsidR="0067509F" w:rsidRDefault="0067509F" w:rsidP="00F809D2"/>
    <w:p w:rsidR="0067509F" w:rsidRDefault="0067509F" w:rsidP="00F809D2"/>
    <w:p w:rsidR="00A87DEC" w:rsidRDefault="00F36547">
      <w:pPr>
        <w:rPr>
          <w:rFonts w:ascii="Times New Roman" w:hAnsi="Times New Roman" w:cs="Times New Roman"/>
          <w:sz w:val="24"/>
          <w:szCs w:val="24"/>
        </w:rPr>
      </w:pPr>
      <w:r w:rsidRPr="00F36547">
        <w:rPr>
          <w:rFonts w:ascii="Times New Roman" w:hAnsi="Times New Roman" w:cs="Times New Roman"/>
          <w:sz w:val="24"/>
          <w:szCs w:val="24"/>
        </w:rPr>
        <w:t xml:space="preserve">Domes priekšsēdētājs </w:t>
      </w:r>
      <w:r w:rsidRPr="00F36547">
        <w:rPr>
          <w:rFonts w:ascii="Times New Roman" w:hAnsi="Times New Roman" w:cs="Times New Roman"/>
          <w:sz w:val="24"/>
          <w:szCs w:val="24"/>
        </w:rPr>
        <w:tab/>
      </w:r>
      <w:r w:rsidRPr="00F3654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6547">
        <w:rPr>
          <w:rFonts w:ascii="Times New Roman" w:hAnsi="Times New Roman" w:cs="Times New Roman"/>
          <w:sz w:val="24"/>
          <w:szCs w:val="24"/>
        </w:rPr>
        <w:tab/>
      </w:r>
      <w:r w:rsidRPr="00F36547">
        <w:rPr>
          <w:rFonts w:ascii="Times New Roman" w:hAnsi="Times New Roman" w:cs="Times New Roman"/>
          <w:sz w:val="24"/>
          <w:szCs w:val="24"/>
        </w:rPr>
        <w:tab/>
      </w:r>
      <w:r w:rsidRPr="00F36547">
        <w:rPr>
          <w:rFonts w:ascii="Times New Roman" w:hAnsi="Times New Roman" w:cs="Times New Roman"/>
          <w:sz w:val="24"/>
          <w:szCs w:val="24"/>
        </w:rPr>
        <w:tab/>
        <w:t>G.Upenieks</w:t>
      </w:r>
    </w:p>
    <w:p w:rsidR="0067509F" w:rsidRDefault="0067509F">
      <w:pPr>
        <w:rPr>
          <w:rFonts w:ascii="Times New Roman" w:hAnsi="Times New Roman" w:cs="Times New Roman"/>
          <w:sz w:val="24"/>
          <w:szCs w:val="24"/>
        </w:rPr>
      </w:pPr>
    </w:p>
    <w:p w:rsidR="0067509F" w:rsidRDefault="0067509F">
      <w:pPr>
        <w:rPr>
          <w:rFonts w:ascii="Times New Roman" w:hAnsi="Times New Roman" w:cs="Times New Roman"/>
          <w:sz w:val="24"/>
          <w:szCs w:val="24"/>
        </w:rPr>
      </w:pPr>
    </w:p>
    <w:p w:rsidR="00157A67" w:rsidRDefault="00157A67">
      <w:pPr>
        <w:rPr>
          <w:rFonts w:ascii="Times New Roman" w:hAnsi="Times New Roman" w:cs="Times New Roman"/>
          <w:sz w:val="24"/>
          <w:szCs w:val="24"/>
        </w:rPr>
      </w:pPr>
    </w:p>
    <w:p w:rsidR="0067509F" w:rsidRDefault="0067509F" w:rsidP="00675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 lietvede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Ā.Leonoviča</w:t>
      </w:r>
    </w:p>
    <w:p w:rsidR="0067509F" w:rsidRPr="00F36547" w:rsidRDefault="0067509F" w:rsidP="006750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2020.gada 30.septembrī</w:t>
      </w:r>
    </w:p>
    <w:sectPr w:rsidR="0067509F" w:rsidRPr="00F36547" w:rsidSect="0067509F">
      <w:footerReference w:type="default" r:id="rId11"/>
      <w:pgSz w:w="11906" w:h="16838"/>
      <w:pgMar w:top="568" w:right="849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A63" w:rsidRDefault="00BE2A63" w:rsidP="0067509F">
      <w:pPr>
        <w:spacing w:after="0" w:line="240" w:lineRule="auto"/>
      </w:pPr>
      <w:r>
        <w:separator/>
      </w:r>
    </w:p>
  </w:endnote>
  <w:endnote w:type="continuationSeparator" w:id="0">
    <w:p w:rsidR="00BE2A63" w:rsidRDefault="00BE2A63" w:rsidP="0067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4009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509F" w:rsidRDefault="006750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671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7509F" w:rsidRDefault="006750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A63" w:rsidRDefault="00BE2A63" w:rsidP="0067509F">
      <w:pPr>
        <w:spacing w:after="0" w:line="240" w:lineRule="auto"/>
      </w:pPr>
      <w:r>
        <w:separator/>
      </w:r>
    </w:p>
  </w:footnote>
  <w:footnote w:type="continuationSeparator" w:id="0">
    <w:p w:rsidR="00BE2A63" w:rsidRDefault="00BE2A63" w:rsidP="00675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586A"/>
    <w:multiLevelType w:val="hybridMultilevel"/>
    <w:tmpl w:val="9B7A08CC"/>
    <w:lvl w:ilvl="0" w:tplc="0426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EA16DE"/>
    <w:multiLevelType w:val="hybridMultilevel"/>
    <w:tmpl w:val="A7529B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651A2"/>
    <w:multiLevelType w:val="hybridMultilevel"/>
    <w:tmpl w:val="ED325570"/>
    <w:lvl w:ilvl="0" w:tplc="2A0EA566">
      <w:start w:val="1"/>
      <w:numFmt w:val="decimal"/>
      <w:lvlText w:val="%1."/>
      <w:lvlJc w:val="left"/>
      <w:pPr>
        <w:ind w:left="1026" w:hanging="360"/>
      </w:pPr>
    </w:lvl>
    <w:lvl w:ilvl="1" w:tplc="04260019">
      <w:start w:val="1"/>
      <w:numFmt w:val="lowerLetter"/>
      <w:lvlText w:val="%2."/>
      <w:lvlJc w:val="left"/>
      <w:pPr>
        <w:ind w:left="1746" w:hanging="360"/>
      </w:pPr>
    </w:lvl>
    <w:lvl w:ilvl="2" w:tplc="0426001B">
      <w:start w:val="1"/>
      <w:numFmt w:val="lowerRoman"/>
      <w:lvlText w:val="%3."/>
      <w:lvlJc w:val="right"/>
      <w:pPr>
        <w:ind w:left="2466" w:hanging="180"/>
      </w:pPr>
    </w:lvl>
    <w:lvl w:ilvl="3" w:tplc="0426000F">
      <w:start w:val="1"/>
      <w:numFmt w:val="decimal"/>
      <w:lvlText w:val="%4."/>
      <w:lvlJc w:val="left"/>
      <w:pPr>
        <w:ind w:left="3186" w:hanging="360"/>
      </w:pPr>
    </w:lvl>
    <w:lvl w:ilvl="4" w:tplc="04260019">
      <w:start w:val="1"/>
      <w:numFmt w:val="lowerLetter"/>
      <w:lvlText w:val="%5."/>
      <w:lvlJc w:val="left"/>
      <w:pPr>
        <w:ind w:left="3906" w:hanging="360"/>
      </w:pPr>
    </w:lvl>
    <w:lvl w:ilvl="5" w:tplc="0426001B">
      <w:start w:val="1"/>
      <w:numFmt w:val="lowerRoman"/>
      <w:lvlText w:val="%6."/>
      <w:lvlJc w:val="right"/>
      <w:pPr>
        <w:ind w:left="4626" w:hanging="180"/>
      </w:pPr>
    </w:lvl>
    <w:lvl w:ilvl="6" w:tplc="0426000F">
      <w:start w:val="1"/>
      <w:numFmt w:val="decimal"/>
      <w:lvlText w:val="%7."/>
      <w:lvlJc w:val="left"/>
      <w:pPr>
        <w:ind w:left="5346" w:hanging="360"/>
      </w:pPr>
    </w:lvl>
    <w:lvl w:ilvl="7" w:tplc="04260019">
      <w:start w:val="1"/>
      <w:numFmt w:val="lowerLetter"/>
      <w:lvlText w:val="%8."/>
      <w:lvlJc w:val="left"/>
      <w:pPr>
        <w:ind w:left="6066" w:hanging="360"/>
      </w:pPr>
    </w:lvl>
    <w:lvl w:ilvl="8" w:tplc="0426001B">
      <w:start w:val="1"/>
      <w:numFmt w:val="lowerRoman"/>
      <w:lvlText w:val="%9."/>
      <w:lvlJc w:val="right"/>
      <w:pPr>
        <w:ind w:left="6786" w:hanging="180"/>
      </w:pPr>
    </w:lvl>
  </w:abstractNum>
  <w:abstractNum w:abstractNumId="3">
    <w:nsid w:val="619E2E80"/>
    <w:multiLevelType w:val="hybridMultilevel"/>
    <w:tmpl w:val="F4248F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D2"/>
    <w:rsid w:val="001027B3"/>
    <w:rsid w:val="001535AC"/>
    <w:rsid w:val="00157A67"/>
    <w:rsid w:val="0020585D"/>
    <w:rsid w:val="002928E9"/>
    <w:rsid w:val="00353EC1"/>
    <w:rsid w:val="00362768"/>
    <w:rsid w:val="004869AF"/>
    <w:rsid w:val="004D6202"/>
    <w:rsid w:val="004E7D2A"/>
    <w:rsid w:val="0050278A"/>
    <w:rsid w:val="00530502"/>
    <w:rsid w:val="005A02E0"/>
    <w:rsid w:val="0067509F"/>
    <w:rsid w:val="007D0AA1"/>
    <w:rsid w:val="007E4CA3"/>
    <w:rsid w:val="008D0DD3"/>
    <w:rsid w:val="009B595F"/>
    <w:rsid w:val="00A87DEC"/>
    <w:rsid w:val="00B57BBB"/>
    <w:rsid w:val="00BE2A63"/>
    <w:rsid w:val="00D46711"/>
    <w:rsid w:val="00D53B7C"/>
    <w:rsid w:val="00D64B72"/>
    <w:rsid w:val="00F36547"/>
    <w:rsid w:val="00F809D2"/>
    <w:rsid w:val="00FA2959"/>
    <w:rsid w:val="00FE162B"/>
    <w:rsid w:val="00FF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9D2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67509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lv-LV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9D2"/>
    <w:pPr>
      <w:ind w:left="720"/>
      <w:contextualSpacing/>
    </w:pPr>
  </w:style>
  <w:style w:type="paragraph" w:styleId="BodyText">
    <w:name w:val="Body Text"/>
    <w:basedOn w:val="Normal"/>
    <w:link w:val="BodyTextChar"/>
    <w:rsid w:val="00F809D2"/>
    <w:pPr>
      <w:spacing w:after="120" w:line="240" w:lineRule="auto"/>
    </w:pPr>
    <w:rPr>
      <w:rFonts w:ascii="Times New Roman" w:eastAsia="Times New Roman" w:hAnsi="Times New Roman" w:cs="Arial Unicode MS"/>
      <w:sz w:val="24"/>
      <w:szCs w:val="24"/>
      <w:lang w:val="lv-LV" w:eastAsia="lv-LV" w:bidi="lo-LA"/>
    </w:rPr>
  </w:style>
  <w:style w:type="character" w:customStyle="1" w:styleId="BodyTextChar">
    <w:name w:val="Body Text Char"/>
    <w:basedOn w:val="DefaultParagraphFont"/>
    <w:link w:val="BodyText"/>
    <w:rsid w:val="00F809D2"/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809D2"/>
    <w:pPr>
      <w:widowControl w:val="0"/>
      <w:suppressAutoHyphens/>
      <w:spacing w:after="120" w:line="480" w:lineRule="auto"/>
    </w:pPr>
    <w:rPr>
      <w:rFonts w:ascii="Times New Roman" w:eastAsia="Lucida Sans Unicode" w:hAnsi="Times New Roman" w:cs="Mangal"/>
      <w:kern w:val="1"/>
      <w:sz w:val="24"/>
      <w:szCs w:val="21"/>
      <w:lang w:val="lv-LV" w:eastAsia="hi-IN" w:bidi="hi-I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9D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Strong">
    <w:name w:val="Strong"/>
    <w:basedOn w:val="DefaultParagraphFont"/>
    <w:uiPriority w:val="22"/>
    <w:qFormat/>
    <w:rsid w:val="00F809D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BBB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6750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Caption">
    <w:name w:val="caption"/>
    <w:basedOn w:val="Normal"/>
    <w:qFormat/>
    <w:rsid w:val="0067509F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val="lv-LV" w:eastAsia="hi-IN" w:bidi="hi-IN"/>
    </w:rPr>
  </w:style>
  <w:style w:type="paragraph" w:customStyle="1" w:styleId="Standard">
    <w:name w:val="Standard"/>
    <w:rsid w:val="0067509F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7509F"/>
    <w:pPr>
      <w:spacing w:after="120"/>
      <w:textAlignment w:val="baseline"/>
    </w:pPr>
    <w:rPr>
      <w:rFonts w:eastAsia="Lucida Sans Unicode"/>
    </w:rPr>
  </w:style>
  <w:style w:type="character" w:customStyle="1" w:styleId="Internetlink">
    <w:name w:val="Internet link"/>
    <w:rsid w:val="006750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50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09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750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09F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9D2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67509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lv-LV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9D2"/>
    <w:pPr>
      <w:ind w:left="720"/>
      <w:contextualSpacing/>
    </w:pPr>
  </w:style>
  <w:style w:type="paragraph" w:styleId="BodyText">
    <w:name w:val="Body Text"/>
    <w:basedOn w:val="Normal"/>
    <w:link w:val="BodyTextChar"/>
    <w:rsid w:val="00F809D2"/>
    <w:pPr>
      <w:spacing w:after="120" w:line="240" w:lineRule="auto"/>
    </w:pPr>
    <w:rPr>
      <w:rFonts w:ascii="Times New Roman" w:eastAsia="Times New Roman" w:hAnsi="Times New Roman" w:cs="Arial Unicode MS"/>
      <w:sz w:val="24"/>
      <w:szCs w:val="24"/>
      <w:lang w:val="lv-LV" w:eastAsia="lv-LV" w:bidi="lo-LA"/>
    </w:rPr>
  </w:style>
  <w:style w:type="character" w:customStyle="1" w:styleId="BodyTextChar">
    <w:name w:val="Body Text Char"/>
    <w:basedOn w:val="DefaultParagraphFont"/>
    <w:link w:val="BodyText"/>
    <w:rsid w:val="00F809D2"/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809D2"/>
    <w:pPr>
      <w:widowControl w:val="0"/>
      <w:suppressAutoHyphens/>
      <w:spacing w:after="120" w:line="480" w:lineRule="auto"/>
    </w:pPr>
    <w:rPr>
      <w:rFonts w:ascii="Times New Roman" w:eastAsia="Lucida Sans Unicode" w:hAnsi="Times New Roman" w:cs="Mangal"/>
      <w:kern w:val="1"/>
      <w:sz w:val="24"/>
      <w:szCs w:val="21"/>
      <w:lang w:val="lv-LV" w:eastAsia="hi-IN" w:bidi="hi-I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9D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Strong">
    <w:name w:val="Strong"/>
    <w:basedOn w:val="DefaultParagraphFont"/>
    <w:uiPriority w:val="22"/>
    <w:qFormat/>
    <w:rsid w:val="00F809D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BBB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6750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Caption">
    <w:name w:val="caption"/>
    <w:basedOn w:val="Normal"/>
    <w:qFormat/>
    <w:rsid w:val="0067509F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  <w:lang w:val="lv-LV" w:eastAsia="hi-IN" w:bidi="hi-IN"/>
    </w:rPr>
  </w:style>
  <w:style w:type="paragraph" w:customStyle="1" w:styleId="Standard">
    <w:name w:val="Standard"/>
    <w:rsid w:val="0067509F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7509F"/>
    <w:pPr>
      <w:spacing w:after="120"/>
      <w:textAlignment w:val="baseline"/>
    </w:pPr>
    <w:rPr>
      <w:rFonts w:eastAsia="Lucida Sans Unicode"/>
    </w:rPr>
  </w:style>
  <w:style w:type="character" w:customStyle="1" w:styleId="Internetlink">
    <w:name w:val="Internet link"/>
    <w:rsid w:val="0067509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50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09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750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09F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ome@kraslava.l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FD3C6-DDA1-4F74-A142-77DFF0F8E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4522</Words>
  <Characters>2578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Vorslova</dc:creator>
  <cp:lastModifiedBy>Ārija Leonoviča</cp:lastModifiedBy>
  <cp:revision>2</cp:revision>
  <cp:lastPrinted>2020-10-02T07:38:00Z</cp:lastPrinted>
  <dcterms:created xsi:type="dcterms:W3CDTF">2020-10-02T07:39:00Z</dcterms:created>
  <dcterms:modified xsi:type="dcterms:W3CDTF">2020-10-02T07:39:00Z</dcterms:modified>
</cp:coreProperties>
</file>