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150F" w:rsidRDefault="00DD150F" w:rsidP="000C5AE8"/>
    <w:p w:rsidR="00DD150F" w:rsidRPr="00CC29C4" w:rsidRDefault="00DD150F" w:rsidP="00DD150F">
      <w:pPr>
        <w:rPr>
          <w:color w:val="FF0000"/>
        </w:rPr>
      </w:pPr>
      <w:r>
        <w:rPr>
          <w:color w:val="FF0000"/>
        </w:rPr>
        <w:tab/>
      </w:r>
      <w:r>
        <w:rPr>
          <w:color w:val="FF0000"/>
        </w:rPr>
        <w:tab/>
      </w:r>
    </w:p>
    <w:p w:rsidR="00DD150F" w:rsidRDefault="00DD150F" w:rsidP="00DD150F">
      <w:pPr>
        <w:jc w:val="center"/>
      </w:pPr>
      <w:r>
        <w:rPr>
          <w:noProof/>
        </w:rPr>
        <w:drawing>
          <wp:inline distT="0" distB="0" distL="0" distR="0" wp14:anchorId="1A9EDF50" wp14:editId="5BE9B962">
            <wp:extent cx="673100" cy="819150"/>
            <wp:effectExtent l="0" t="0" r="0" b="0"/>
            <wp:docPr id="1" name="Attēls 1" descr="Copy of gerbonis bez lapinja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descr="Copy of gerbonis bez lapinjam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3100" cy="819150"/>
                    </a:xfrm>
                    <a:prstGeom prst="rect">
                      <a:avLst/>
                    </a:prstGeom>
                    <a:noFill/>
                    <a:ln>
                      <a:noFill/>
                    </a:ln>
                  </pic:spPr>
                </pic:pic>
              </a:graphicData>
            </a:graphic>
          </wp:inline>
        </w:drawing>
      </w:r>
    </w:p>
    <w:p w:rsidR="00DD150F" w:rsidRDefault="00DD150F" w:rsidP="00DD150F">
      <w:pPr>
        <w:jc w:val="center"/>
        <w:rPr>
          <w:sz w:val="28"/>
        </w:rPr>
      </w:pPr>
      <w:r>
        <w:rPr>
          <w:sz w:val="28"/>
        </w:rPr>
        <w:t>LATVIJAS  REPUBLIKA  KRĀSLAVAS  NOVADS</w:t>
      </w:r>
    </w:p>
    <w:p w:rsidR="00DD150F" w:rsidRDefault="00DD150F" w:rsidP="00DD150F">
      <w:pPr>
        <w:jc w:val="center"/>
        <w:rPr>
          <w:b/>
        </w:rPr>
      </w:pPr>
      <w:r>
        <w:rPr>
          <w:b/>
        </w:rPr>
        <w:t>KRĀSLAVAS  NOVADA  PAŠVALDĪBA</w:t>
      </w:r>
    </w:p>
    <w:p w:rsidR="00DD150F" w:rsidRDefault="00DD150F" w:rsidP="00DD150F">
      <w:pPr>
        <w:jc w:val="center"/>
        <w:rPr>
          <w:sz w:val="22"/>
          <w:szCs w:val="22"/>
        </w:rPr>
      </w:pPr>
      <w:r>
        <w:rPr>
          <w:sz w:val="22"/>
          <w:szCs w:val="22"/>
        </w:rPr>
        <w:t>Reģ. Nr. 90001267487</w:t>
      </w:r>
    </w:p>
    <w:p w:rsidR="00DD150F" w:rsidRDefault="00DD150F" w:rsidP="00DD150F">
      <w:pPr>
        <w:tabs>
          <w:tab w:val="left" w:pos="284"/>
          <w:tab w:val="left" w:pos="709"/>
        </w:tabs>
        <w:jc w:val="center"/>
        <w:rPr>
          <w:sz w:val="22"/>
          <w:szCs w:val="22"/>
        </w:rPr>
      </w:pPr>
      <w:r>
        <w:rPr>
          <w:sz w:val="22"/>
          <w:szCs w:val="22"/>
        </w:rPr>
        <w:t>Rīgas iela 51, Krāslava, Krāslavas nov., LV-5601. Tālrunis +371 65624383, fakss +371 65681772</w:t>
      </w:r>
    </w:p>
    <w:p w:rsidR="00DD150F" w:rsidRDefault="00DD150F" w:rsidP="00DD150F">
      <w:pPr>
        <w:pBdr>
          <w:bottom w:val="single" w:sz="6" w:space="1" w:color="auto"/>
        </w:pBdr>
        <w:tabs>
          <w:tab w:val="left" w:pos="284"/>
          <w:tab w:val="left" w:pos="709"/>
        </w:tabs>
        <w:jc w:val="center"/>
        <w:rPr>
          <w:sz w:val="22"/>
          <w:szCs w:val="22"/>
        </w:rPr>
      </w:pPr>
      <w:r>
        <w:rPr>
          <w:sz w:val="22"/>
          <w:szCs w:val="22"/>
        </w:rPr>
        <w:t xml:space="preserve">e-pasts: </w:t>
      </w:r>
      <w:hyperlink r:id="rId7" w:history="1">
        <w:r>
          <w:rPr>
            <w:rStyle w:val="Hipersaite"/>
            <w:rFonts w:eastAsia="Calibri"/>
            <w:sz w:val="22"/>
            <w:szCs w:val="22"/>
          </w:rPr>
          <w:t>dome@kraslava.lv</w:t>
        </w:r>
      </w:hyperlink>
    </w:p>
    <w:p w:rsidR="00DD150F" w:rsidRDefault="00DD150F" w:rsidP="00DD150F">
      <w:pPr>
        <w:tabs>
          <w:tab w:val="left" w:pos="284"/>
          <w:tab w:val="left" w:pos="709"/>
        </w:tabs>
        <w:jc w:val="center"/>
        <w:rPr>
          <w:sz w:val="22"/>
          <w:szCs w:val="22"/>
        </w:rPr>
      </w:pPr>
      <w:r>
        <w:rPr>
          <w:sz w:val="22"/>
          <w:szCs w:val="22"/>
        </w:rPr>
        <w:t>Krāslavā</w:t>
      </w:r>
    </w:p>
    <w:p w:rsidR="00DD150F" w:rsidRDefault="00DD150F" w:rsidP="00DD150F">
      <w:pPr>
        <w:jc w:val="center"/>
        <w:rPr>
          <w:b/>
          <w:sz w:val="26"/>
          <w:szCs w:val="26"/>
        </w:rPr>
      </w:pPr>
      <w:r>
        <w:rPr>
          <w:b/>
          <w:sz w:val="26"/>
          <w:szCs w:val="26"/>
        </w:rPr>
        <w:t>PAŠVALDĪBAS DOMES SĒDES</w:t>
      </w:r>
    </w:p>
    <w:p w:rsidR="00DD150F" w:rsidRDefault="00DD150F" w:rsidP="00DD150F">
      <w:pPr>
        <w:jc w:val="center"/>
        <w:rPr>
          <w:b/>
          <w:sz w:val="26"/>
          <w:szCs w:val="26"/>
        </w:rPr>
      </w:pPr>
      <w:r>
        <w:rPr>
          <w:b/>
          <w:sz w:val="26"/>
          <w:szCs w:val="26"/>
        </w:rPr>
        <w:t>PROTOKOLS</w:t>
      </w:r>
    </w:p>
    <w:p w:rsidR="00DD150F" w:rsidRDefault="00DD150F" w:rsidP="00DD150F">
      <w:pPr>
        <w:jc w:val="center"/>
        <w:rPr>
          <w:b/>
          <w:sz w:val="26"/>
          <w:szCs w:val="26"/>
        </w:rPr>
      </w:pPr>
    </w:p>
    <w:p w:rsidR="000119A2" w:rsidRDefault="000119A2" w:rsidP="00DD150F"/>
    <w:p w:rsidR="00DD150F" w:rsidRPr="00926641" w:rsidRDefault="00DD150F" w:rsidP="00DD150F">
      <w:r w:rsidRPr="00926641">
        <w:t xml:space="preserve">Sēde sasaukta </w:t>
      </w:r>
    </w:p>
    <w:p w:rsidR="00DD150F" w:rsidRPr="00926641" w:rsidRDefault="00DD150F" w:rsidP="00DD150F">
      <w:r w:rsidRPr="00926641">
        <w:t>2022.gada 28.jūlijā</w:t>
      </w:r>
      <w:r w:rsidR="00F210C7">
        <w:tab/>
      </w:r>
      <w:r w:rsidR="00F210C7">
        <w:tab/>
      </w:r>
      <w:r w:rsidR="00F210C7">
        <w:tab/>
      </w:r>
      <w:r w:rsidR="00F210C7">
        <w:tab/>
      </w:r>
      <w:r w:rsidR="00F210C7">
        <w:tab/>
      </w:r>
      <w:r w:rsidR="00F210C7">
        <w:tab/>
      </w:r>
      <w:r w:rsidR="00F210C7">
        <w:tab/>
      </w:r>
      <w:r w:rsidR="00F210C7">
        <w:tab/>
      </w:r>
      <w:r w:rsidR="00F210C7">
        <w:tab/>
      </w:r>
      <w:r w:rsidR="00F210C7">
        <w:tab/>
      </w:r>
      <w:r w:rsidR="00F210C7" w:rsidRPr="00926641">
        <w:t>(Nr.12)</w:t>
      </w:r>
    </w:p>
    <w:p w:rsidR="00DD150F" w:rsidRPr="00926641" w:rsidRDefault="00DD150F" w:rsidP="00DD150F">
      <w:r w:rsidRPr="00926641">
        <w:t>plkst.14</w:t>
      </w:r>
      <w:r w:rsidRPr="00926641">
        <w:rPr>
          <w:vertAlign w:val="superscript"/>
        </w:rPr>
        <w:t>00</w:t>
      </w:r>
      <w:r w:rsidRPr="00926641">
        <w:tab/>
      </w:r>
      <w:r w:rsidRPr="00926641">
        <w:tab/>
      </w:r>
      <w:r w:rsidRPr="00926641">
        <w:tab/>
      </w:r>
      <w:r w:rsidRPr="00926641">
        <w:tab/>
      </w:r>
      <w:r w:rsidRPr="00926641">
        <w:tab/>
      </w:r>
      <w:r w:rsidRPr="00926641">
        <w:tab/>
      </w:r>
      <w:r w:rsidRPr="00926641">
        <w:tab/>
      </w:r>
      <w:r w:rsidRPr="00926641">
        <w:tab/>
        <w:t xml:space="preserve"> </w:t>
      </w:r>
      <w:r w:rsidRPr="00926641">
        <w:tab/>
      </w:r>
      <w:r w:rsidRPr="00926641">
        <w:tab/>
        <w:t xml:space="preserve">      </w:t>
      </w:r>
    </w:p>
    <w:p w:rsidR="00DD150F" w:rsidRPr="00926641" w:rsidRDefault="00DD150F" w:rsidP="00DD150F">
      <w:r w:rsidRPr="00926641">
        <w:t>Jaundomes muižā, Ezernieku pagasts, Krāslavas novads</w:t>
      </w:r>
    </w:p>
    <w:p w:rsidR="00DD150F" w:rsidRPr="00926641" w:rsidRDefault="00DD150F" w:rsidP="00DD150F"/>
    <w:p w:rsidR="00DD150F" w:rsidRPr="00926641" w:rsidRDefault="00DD150F" w:rsidP="00DD150F">
      <w:pPr>
        <w:pStyle w:val="Textbody"/>
        <w:spacing w:after="0"/>
        <w:rPr>
          <w:rFonts w:eastAsia="Times New Roman" w:cs="Times New Roman"/>
          <w:lang w:bidi="ar-SA"/>
        </w:rPr>
      </w:pPr>
      <w:r w:rsidRPr="00926641">
        <w:rPr>
          <w:rFonts w:eastAsia="Times New Roman" w:cs="Times New Roman"/>
          <w:lang w:bidi="ar-SA"/>
        </w:rPr>
        <w:t>Sēdi atklāj plkst.14</w:t>
      </w:r>
      <w:r w:rsidRPr="00926641">
        <w:rPr>
          <w:rFonts w:eastAsia="Times New Roman" w:cs="Times New Roman"/>
          <w:vertAlign w:val="superscript"/>
          <w:lang w:bidi="ar-SA"/>
        </w:rPr>
        <w:t>00</w:t>
      </w:r>
    </w:p>
    <w:p w:rsidR="00DD150F" w:rsidRPr="00926641" w:rsidRDefault="00DD150F" w:rsidP="00DD150F">
      <w:pPr>
        <w:pStyle w:val="Textbody"/>
        <w:spacing w:after="0"/>
        <w:rPr>
          <w:rFonts w:cs="Times New Roman"/>
        </w:rPr>
      </w:pPr>
      <w:r w:rsidRPr="00926641">
        <w:rPr>
          <w:rFonts w:eastAsia="Times New Roman" w:cs="Times New Roman"/>
          <w:b/>
          <w:bCs/>
          <w:lang w:bidi="ar-SA"/>
        </w:rPr>
        <w:t>Sēdi vada</w:t>
      </w:r>
      <w:r w:rsidRPr="00926641">
        <w:rPr>
          <w:rFonts w:eastAsia="Times New Roman" w:cs="Times New Roman"/>
          <w:lang w:bidi="ar-SA"/>
        </w:rPr>
        <w:t xml:space="preserve"> – novada domes priekšsēdētājs Gunārs Upenieks</w:t>
      </w:r>
    </w:p>
    <w:p w:rsidR="00DD150F" w:rsidRPr="00926641" w:rsidRDefault="00DD150F" w:rsidP="00DD150F">
      <w:pPr>
        <w:pStyle w:val="Textbody"/>
        <w:spacing w:after="0"/>
        <w:rPr>
          <w:rFonts w:cs="Times New Roman"/>
        </w:rPr>
      </w:pPr>
      <w:r w:rsidRPr="00926641">
        <w:rPr>
          <w:rFonts w:eastAsia="Times New Roman" w:cs="Times New Roman"/>
          <w:b/>
          <w:bCs/>
          <w:lang w:bidi="ar-SA"/>
        </w:rPr>
        <w:t xml:space="preserve">Sēdi protokolē </w:t>
      </w:r>
      <w:r w:rsidRPr="00926641">
        <w:rPr>
          <w:rFonts w:eastAsia="Times New Roman" w:cs="Times New Roman"/>
          <w:lang w:bidi="ar-SA"/>
        </w:rPr>
        <w:t>– pašvaldības lietvede Iveta Ekmane</w:t>
      </w:r>
    </w:p>
    <w:p w:rsidR="00DD150F" w:rsidRPr="00926641" w:rsidRDefault="00DD150F" w:rsidP="00DD150F">
      <w:pPr>
        <w:pStyle w:val="Textbody"/>
        <w:rPr>
          <w:rFonts w:eastAsia="Times New Roman" w:cs="Times New Roman"/>
          <w:b/>
          <w:bCs/>
          <w:lang w:bidi="ar-SA"/>
        </w:rPr>
      </w:pPr>
    </w:p>
    <w:p w:rsidR="00DD150F" w:rsidRPr="00926641" w:rsidRDefault="00DD150F" w:rsidP="00DD150F">
      <w:pPr>
        <w:pStyle w:val="Textbody"/>
        <w:rPr>
          <w:rFonts w:eastAsia="Times New Roman" w:cs="Times New Roman"/>
          <w:bCs/>
          <w:lang w:bidi="ar-SA"/>
        </w:rPr>
      </w:pPr>
      <w:r w:rsidRPr="00926641">
        <w:rPr>
          <w:rFonts w:eastAsia="Times New Roman" w:cs="Times New Roman"/>
          <w:bCs/>
          <w:lang w:bidi="ar-SA"/>
        </w:rPr>
        <w:t>Piedalās</w:t>
      </w:r>
    </w:p>
    <w:p w:rsidR="00DD150F" w:rsidRPr="00926641" w:rsidRDefault="00DD150F" w:rsidP="00DD150F">
      <w:pPr>
        <w:pStyle w:val="Textbody"/>
        <w:jc w:val="both"/>
        <w:rPr>
          <w:rFonts w:eastAsia="Times New Roman" w:cs="Times New Roman"/>
          <w:lang w:bidi="ar-SA"/>
        </w:rPr>
      </w:pPr>
      <w:r w:rsidRPr="00926641">
        <w:rPr>
          <w:rFonts w:eastAsia="Times New Roman" w:cs="Times New Roman"/>
          <w:u w:val="single"/>
          <w:lang w:bidi="ar-SA"/>
        </w:rPr>
        <w:t>Deputāti:</w:t>
      </w:r>
      <w:r w:rsidRPr="00926641">
        <w:rPr>
          <w:rFonts w:eastAsia="Times New Roman" w:cs="Times New Roman"/>
          <w:lang w:bidi="ar-SA"/>
        </w:rPr>
        <w:t xml:space="preserve"> Raitis Azins, Aivars Bačkurs, Jāzeps Dobkevičs, Aleksandrs Jevtušoks, Viktorija Le</w:t>
      </w:r>
      <w:r w:rsidR="00926641" w:rsidRPr="00926641">
        <w:rPr>
          <w:rFonts w:eastAsia="Times New Roman" w:cs="Times New Roman"/>
          <w:lang w:bidi="ar-SA"/>
        </w:rPr>
        <w:t xml:space="preserve">ne, Antons Ļaksa, Ivars Plivčs, </w:t>
      </w:r>
      <w:r w:rsidRPr="00926641">
        <w:rPr>
          <w:rFonts w:eastAsia="Times New Roman" w:cs="Times New Roman"/>
          <w:lang w:bidi="ar-SA"/>
        </w:rPr>
        <w:t xml:space="preserve">Viktors Stikuts, </w:t>
      </w:r>
      <w:r w:rsidR="00926641" w:rsidRPr="00926641">
        <w:rPr>
          <w:rFonts w:eastAsia="Times New Roman" w:cs="Times New Roman"/>
          <w:lang w:bidi="ar-SA"/>
        </w:rPr>
        <w:t xml:space="preserve">Aivars Trūlis, </w:t>
      </w:r>
      <w:r w:rsidRPr="00926641">
        <w:rPr>
          <w:rFonts w:eastAsia="Times New Roman" w:cs="Times New Roman"/>
          <w:lang w:bidi="ar-SA"/>
        </w:rPr>
        <w:t>Jānis Tukāns, Gunārs Upenieks, Janīna Vanaga, Ēriks Zaikovskis, Dmitrijs Zalbovičs.</w:t>
      </w:r>
    </w:p>
    <w:p w:rsidR="00DD150F" w:rsidRPr="00926641" w:rsidRDefault="00DD150F" w:rsidP="00DD150F">
      <w:pPr>
        <w:pStyle w:val="Textbody"/>
        <w:jc w:val="both"/>
        <w:rPr>
          <w:rFonts w:eastAsia="Times New Roman" w:cs="Times New Roman"/>
          <w:lang w:bidi="ar-SA"/>
        </w:rPr>
      </w:pPr>
      <w:r w:rsidRPr="00926641">
        <w:rPr>
          <w:rFonts w:eastAsia="Times New Roman" w:cs="Times New Roman"/>
          <w:lang w:bidi="ar-SA"/>
        </w:rPr>
        <w:t xml:space="preserve">Sēdē nepiedalās: </w:t>
      </w:r>
      <w:r w:rsidR="00926641" w:rsidRPr="00926641">
        <w:rPr>
          <w:rFonts w:eastAsia="Times New Roman" w:cs="Times New Roman"/>
          <w:lang w:bidi="ar-SA"/>
        </w:rPr>
        <w:t xml:space="preserve">Armands Pudniks </w:t>
      </w:r>
      <w:r w:rsidRPr="00926641">
        <w:rPr>
          <w:rFonts w:eastAsia="Times New Roman" w:cs="Times New Roman"/>
          <w:lang w:bidi="ar-SA"/>
        </w:rPr>
        <w:t>(</w:t>
      </w:r>
      <w:r w:rsidR="00926641" w:rsidRPr="00926641">
        <w:rPr>
          <w:rFonts w:eastAsia="Times New Roman" w:cs="Times New Roman"/>
          <w:lang w:bidi="ar-SA"/>
        </w:rPr>
        <w:t>attaisnojošs iemesls</w:t>
      </w:r>
      <w:r w:rsidRPr="00926641">
        <w:rPr>
          <w:rFonts w:eastAsia="Times New Roman" w:cs="Times New Roman"/>
          <w:lang w:bidi="ar-SA"/>
        </w:rPr>
        <w:t>).</w:t>
      </w:r>
    </w:p>
    <w:p w:rsidR="00DD150F" w:rsidRPr="00926641" w:rsidRDefault="00DD150F" w:rsidP="00926641">
      <w:pPr>
        <w:pStyle w:val="Textbody"/>
        <w:spacing w:after="0"/>
        <w:jc w:val="both"/>
        <w:rPr>
          <w:rFonts w:cs="Times New Roman"/>
          <w:u w:val="single"/>
          <w:lang w:eastAsia="en-US"/>
        </w:rPr>
      </w:pPr>
      <w:r w:rsidRPr="00926641">
        <w:rPr>
          <w:rFonts w:cs="Times New Roman"/>
          <w:u w:val="single"/>
          <w:lang w:eastAsia="en-US"/>
        </w:rPr>
        <w:t>Pašvaldības administrācijas darbinieki:</w:t>
      </w:r>
    </w:p>
    <w:p w:rsidR="00926641" w:rsidRPr="00926641" w:rsidRDefault="00926641" w:rsidP="00DD150F">
      <w:r w:rsidRPr="00926641">
        <w:t>Ā.Leonoviča, Administratīvās nodaļas vadītāja;</w:t>
      </w:r>
    </w:p>
    <w:p w:rsidR="00926641" w:rsidRPr="00926641" w:rsidRDefault="00926641" w:rsidP="00DD150F">
      <w:pPr>
        <w:pStyle w:val="Paraststmeklis"/>
        <w:shd w:val="clear" w:color="auto" w:fill="FFFFFF"/>
        <w:spacing w:before="0" w:beforeAutospacing="0" w:after="0" w:afterAutospacing="0"/>
      </w:pPr>
      <w:r w:rsidRPr="00926641">
        <w:rPr>
          <w:shd w:val="clear" w:color="auto" w:fill="FFFFFF"/>
        </w:rPr>
        <w:t xml:space="preserve">I.Skerškāns, </w:t>
      </w:r>
      <w:r w:rsidRPr="00926641">
        <w:t>Zemes lietu speciālists;</w:t>
      </w:r>
    </w:p>
    <w:p w:rsidR="00926641" w:rsidRPr="00926641" w:rsidRDefault="00926641" w:rsidP="00DD150F">
      <w:r w:rsidRPr="00926641">
        <w:t>I.Vorslova, Izpilddirektora vietniece finanšu jautājumos;</w:t>
      </w:r>
    </w:p>
    <w:p w:rsidR="00926641" w:rsidRDefault="00926641" w:rsidP="00926641">
      <w:pPr>
        <w:pStyle w:val="Paraststmeklis"/>
        <w:shd w:val="clear" w:color="auto" w:fill="FFFFFF"/>
        <w:spacing w:before="0" w:beforeAutospacing="0" w:after="0" w:afterAutospacing="0"/>
      </w:pPr>
      <w:r w:rsidRPr="00926641">
        <w:t xml:space="preserve">J.Škļaronoks, </w:t>
      </w:r>
      <w:r>
        <w:rPr>
          <w:bCs/>
        </w:rPr>
        <w:t>I</w:t>
      </w:r>
      <w:r w:rsidRPr="00926641">
        <w:rPr>
          <w:bCs/>
        </w:rPr>
        <w:t xml:space="preserve">nformācijas un komunikāciju tehnoloģiju nodaļas </w:t>
      </w:r>
      <w:r w:rsidRPr="00926641">
        <w:t>vadītājs</w:t>
      </w:r>
    </w:p>
    <w:p w:rsidR="00926641" w:rsidRPr="00926641" w:rsidRDefault="00926641" w:rsidP="00926641">
      <w:pPr>
        <w:pStyle w:val="Paraststmeklis"/>
        <w:shd w:val="clear" w:color="auto" w:fill="FFFFFF"/>
        <w:spacing w:before="0" w:beforeAutospacing="0" w:after="0" w:afterAutospacing="0"/>
      </w:pPr>
      <w:r w:rsidRPr="00926641">
        <w:t xml:space="preserve">K.Pauniņš, </w:t>
      </w:r>
      <w:r w:rsidRPr="00926641">
        <w:rPr>
          <w:shd w:val="clear" w:color="auto" w:fill="FFFFFF"/>
        </w:rPr>
        <w:t>IT lietotāju atbalsta speciālists;</w:t>
      </w:r>
    </w:p>
    <w:p w:rsidR="00926641" w:rsidRPr="00926641" w:rsidRDefault="00926641" w:rsidP="00DD150F">
      <w:r w:rsidRPr="00926641">
        <w:t>S.Gendele, Juriskonsulte;</w:t>
      </w:r>
    </w:p>
    <w:p w:rsidR="00926641" w:rsidRPr="00926641" w:rsidRDefault="00926641" w:rsidP="00DD150F">
      <w:r w:rsidRPr="00926641">
        <w:t>S.Puncule- Japiņa, Juriskonsulte;</w:t>
      </w:r>
    </w:p>
    <w:p w:rsidR="00926641" w:rsidRPr="00926641" w:rsidRDefault="00926641" w:rsidP="00DD150F">
      <w:r w:rsidRPr="00926641">
        <w:t>A.Plotka</w:t>
      </w:r>
      <w:r>
        <w:t>.</w:t>
      </w:r>
    </w:p>
    <w:p w:rsidR="001F6065" w:rsidRDefault="001F6065" w:rsidP="00DD150F">
      <w:pPr>
        <w:jc w:val="both"/>
        <w:rPr>
          <w:color w:val="FF0000"/>
        </w:rPr>
      </w:pPr>
    </w:p>
    <w:p w:rsidR="000119A2" w:rsidRDefault="000119A2" w:rsidP="00DD150F">
      <w:pPr>
        <w:jc w:val="both"/>
        <w:rPr>
          <w:color w:val="FF0000"/>
        </w:rPr>
      </w:pPr>
    </w:p>
    <w:p w:rsidR="001F6065" w:rsidRPr="000D73AC" w:rsidRDefault="001F6065" w:rsidP="001F6065">
      <w:pPr>
        <w:pStyle w:val="Standard"/>
        <w:ind w:firstLine="720"/>
        <w:jc w:val="both"/>
        <w:rPr>
          <w:rFonts w:cs="Times New Roman"/>
          <w:lang w:val="lv-LV" w:eastAsia="en-US"/>
        </w:rPr>
      </w:pPr>
      <w:r w:rsidRPr="000D73AC">
        <w:rPr>
          <w:rFonts w:cs="Times New Roman"/>
          <w:lang w:val="lv-LV" w:eastAsia="en-US"/>
        </w:rPr>
        <w:t xml:space="preserve">Sēdes vadītājs </w:t>
      </w:r>
      <w:r w:rsidR="00951DAF">
        <w:rPr>
          <w:rFonts w:eastAsia="Times New Roman" w:cs="Times New Roman"/>
          <w:lang w:bidi="ar-SA"/>
        </w:rPr>
        <w:t xml:space="preserve">domes priekšsēdētājs G. </w:t>
      </w:r>
      <w:r>
        <w:rPr>
          <w:rFonts w:eastAsia="Times New Roman" w:cs="Times New Roman"/>
          <w:lang w:bidi="ar-SA"/>
        </w:rPr>
        <w:t>Upenieks</w:t>
      </w:r>
      <w:r w:rsidRPr="000D73AC">
        <w:rPr>
          <w:rFonts w:cs="Times New Roman"/>
          <w:lang w:val="lv-LV" w:eastAsia="en-US"/>
        </w:rPr>
        <w:t xml:space="preserve"> piedāvā veikt izmaiņas sēdes darba kārtībā un papildināt darba kārtību ar:</w:t>
      </w:r>
    </w:p>
    <w:p w:rsidR="001F6065" w:rsidRPr="001F6065" w:rsidRDefault="001F6065" w:rsidP="001F6065">
      <w:pPr>
        <w:pStyle w:val="Standard"/>
        <w:jc w:val="both"/>
        <w:rPr>
          <w:rFonts w:cs="Times New Roman"/>
          <w:lang w:val="lv-LV" w:eastAsia="en-US"/>
        </w:rPr>
      </w:pPr>
    </w:p>
    <w:p w:rsidR="001F6065" w:rsidRPr="001F6065" w:rsidRDefault="001F6065" w:rsidP="001F6065">
      <w:pPr>
        <w:pStyle w:val="Sarakstarindkopa"/>
        <w:numPr>
          <w:ilvl w:val="0"/>
          <w:numId w:val="48"/>
        </w:numPr>
      </w:pPr>
      <w:r w:rsidRPr="001F6065">
        <w:t>papildjautājumu “Par nodomu noteikt aizliegumu ģenētiski modificēto kultūraugu audzēšanai Krāslavas novada pašvaldības teritorijā”.</w:t>
      </w:r>
    </w:p>
    <w:p w:rsidR="001F6065" w:rsidRPr="001F6065" w:rsidRDefault="001F6065" w:rsidP="001F6065">
      <w:pPr>
        <w:pStyle w:val="Sarakstarindkopa"/>
      </w:pPr>
    </w:p>
    <w:p w:rsidR="00DD150F" w:rsidRDefault="00DD150F" w:rsidP="00DD150F">
      <w:pPr>
        <w:ind w:firstLine="720"/>
        <w:jc w:val="both"/>
      </w:pPr>
      <w:r w:rsidRPr="001F6065">
        <w:lastRenderedPageBreak/>
        <w:t>Balso par domes sēdes darba kārtību.</w:t>
      </w:r>
    </w:p>
    <w:p w:rsidR="000119A2" w:rsidRPr="001F6065" w:rsidRDefault="000119A2" w:rsidP="00DD150F">
      <w:pPr>
        <w:ind w:firstLine="720"/>
        <w:jc w:val="both"/>
      </w:pPr>
    </w:p>
    <w:p w:rsidR="00DD150F" w:rsidRPr="001F6065" w:rsidRDefault="00926641" w:rsidP="00DD150F">
      <w:pPr>
        <w:ind w:firstLine="720"/>
        <w:jc w:val="both"/>
        <w:rPr>
          <w:b/>
          <w:bCs/>
        </w:rPr>
      </w:pPr>
      <w:r w:rsidRPr="001F6065">
        <w:rPr>
          <w:rStyle w:val="markedcontent"/>
          <w:b/>
          <w:bCs/>
        </w:rPr>
        <w:t>atklāti balsojot ar 14</w:t>
      </w:r>
      <w:r w:rsidR="00DD150F" w:rsidRPr="001F6065">
        <w:rPr>
          <w:rStyle w:val="markedcontent"/>
          <w:b/>
          <w:bCs/>
        </w:rPr>
        <w:t xml:space="preserve"> balsīm „par”</w:t>
      </w:r>
      <w:r w:rsidR="00DD150F" w:rsidRPr="001F6065">
        <w:rPr>
          <w:rStyle w:val="markedcontent"/>
        </w:rPr>
        <w:t>(</w:t>
      </w:r>
      <w:r w:rsidRPr="001F6065">
        <w:t xml:space="preserve"> R.Azins, A.</w:t>
      </w:r>
      <w:r w:rsidR="00DD150F" w:rsidRPr="001F6065">
        <w:t>Bačkurs J. Dobkevičs,</w:t>
      </w:r>
      <w:r w:rsidRPr="001F6065">
        <w:t xml:space="preserve"> A.Jevtušoks, V. Lene, A.Ļaksa, I.Plivčs, V.</w:t>
      </w:r>
      <w:r w:rsidR="00DD150F" w:rsidRPr="001F6065">
        <w:t>Stikuts,</w:t>
      </w:r>
      <w:r w:rsidRPr="001F6065">
        <w:t xml:space="preserve"> A.Trūlis J.Tukāns, G.Upenieks, J.Vanaga, Ē.Zaikovskis, D.</w:t>
      </w:r>
      <w:r w:rsidR="00DD150F" w:rsidRPr="001F6065">
        <w:t>Zalbovičs</w:t>
      </w:r>
      <w:r w:rsidR="00DD150F" w:rsidRPr="001F6065">
        <w:rPr>
          <w:rStyle w:val="markedcontent"/>
        </w:rPr>
        <w:t xml:space="preserve">), „pret” nav, „atturas” nav, </w:t>
      </w:r>
      <w:r w:rsidR="00DD150F" w:rsidRPr="001F6065">
        <w:t xml:space="preserve">Krāslavas novada pašvaldības dome </w:t>
      </w:r>
      <w:r w:rsidR="00DD150F" w:rsidRPr="001F6065">
        <w:rPr>
          <w:b/>
          <w:bCs/>
        </w:rPr>
        <w:t>nolemj:</w:t>
      </w:r>
    </w:p>
    <w:p w:rsidR="00DD150F" w:rsidRPr="001F6065" w:rsidRDefault="00DD150F" w:rsidP="00DD150F">
      <w:pPr>
        <w:jc w:val="both"/>
        <w:rPr>
          <w:b/>
          <w:bCs/>
        </w:rPr>
      </w:pPr>
    </w:p>
    <w:p w:rsidR="00DD150F" w:rsidRPr="001F6065" w:rsidRDefault="00DD150F" w:rsidP="00DD150F">
      <w:pPr>
        <w:ind w:firstLine="720"/>
        <w:jc w:val="both"/>
      </w:pPr>
      <w:r w:rsidRPr="001F6065">
        <w:rPr>
          <w:b/>
        </w:rPr>
        <w:t>Apstiprināt</w:t>
      </w:r>
      <w:r w:rsidRPr="001F6065">
        <w:t xml:space="preserve"> domes sēdes darba kartību.</w:t>
      </w:r>
    </w:p>
    <w:p w:rsidR="009F49DC" w:rsidRPr="001F6065" w:rsidRDefault="009F49DC" w:rsidP="000C5AE8"/>
    <w:p w:rsidR="00DD150F" w:rsidRDefault="00DD150F" w:rsidP="000C5AE8"/>
    <w:p w:rsidR="000C5AE8" w:rsidRDefault="000C5AE8" w:rsidP="000C5AE8">
      <w:pPr>
        <w:rPr>
          <w:b/>
        </w:rPr>
      </w:pPr>
      <w:r>
        <w:rPr>
          <w:b/>
        </w:rPr>
        <w:t xml:space="preserve">Darba kārtība: </w:t>
      </w:r>
    </w:p>
    <w:p w:rsidR="000C5AE8" w:rsidRDefault="000C5AE8" w:rsidP="000C5AE8">
      <w:pPr>
        <w:pStyle w:val="Sarakstarindkopa"/>
        <w:numPr>
          <w:ilvl w:val="0"/>
          <w:numId w:val="1"/>
        </w:numPr>
      </w:pPr>
      <w:r>
        <w:t>Zemes jautājumi</w:t>
      </w:r>
    </w:p>
    <w:p w:rsidR="00B562C1" w:rsidRPr="00F935B4" w:rsidRDefault="000C5AE8" w:rsidP="00B562C1">
      <w:pPr>
        <w:pStyle w:val="Sarakstarindkopa"/>
        <w:numPr>
          <w:ilvl w:val="0"/>
          <w:numId w:val="1"/>
        </w:numPr>
      </w:pPr>
      <w:r w:rsidRPr="00F935B4">
        <w:t>Par zemes ierīcības projektiem</w:t>
      </w:r>
    </w:p>
    <w:p w:rsidR="005F7B9B" w:rsidRPr="00F935B4" w:rsidRDefault="005F7B9B" w:rsidP="00B562C1">
      <w:pPr>
        <w:pStyle w:val="Sarakstarindkopa"/>
        <w:numPr>
          <w:ilvl w:val="0"/>
          <w:numId w:val="1"/>
        </w:numPr>
      </w:pPr>
      <w:r w:rsidRPr="00F935B4">
        <w:t>Par Krāslavas novada pašvaldības nekustamā īpašuma atsavināšanu</w:t>
      </w:r>
    </w:p>
    <w:p w:rsidR="003643ED" w:rsidRPr="00F935B4" w:rsidRDefault="003643ED" w:rsidP="003643ED">
      <w:pPr>
        <w:pStyle w:val="Sarakstarindkopa"/>
        <w:numPr>
          <w:ilvl w:val="0"/>
          <w:numId w:val="1"/>
        </w:numPr>
        <w:spacing w:after="160" w:line="276" w:lineRule="auto"/>
        <w:jc w:val="both"/>
        <w:rPr>
          <w:bCs/>
        </w:rPr>
      </w:pPr>
      <w:r w:rsidRPr="00F935B4">
        <w:t>Par Ukrainas civiliedzīvotāju izmitināšanu</w:t>
      </w:r>
    </w:p>
    <w:p w:rsidR="00B562C1" w:rsidRPr="00F935B4" w:rsidRDefault="0086702C" w:rsidP="000C5AE8">
      <w:pPr>
        <w:pStyle w:val="Sarakstarindkopa"/>
        <w:numPr>
          <w:ilvl w:val="0"/>
          <w:numId w:val="1"/>
        </w:numPr>
      </w:pPr>
      <w:r w:rsidRPr="00F935B4">
        <w:t>Par saistošajiem noteikumiem</w:t>
      </w:r>
    </w:p>
    <w:p w:rsidR="00F0572F" w:rsidRPr="00F935B4" w:rsidRDefault="00181349" w:rsidP="00F0572F">
      <w:pPr>
        <w:pStyle w:val="Sarakstarindkopa"/>
        <w:numPr>
          <w:ilvl w:val="0"/>
          <w:numId w:val="1"/>
        </w:numPr>
      </w:pPr>
      <w:r w:rsidRPr="00F935B4">
        <w:t>Par grozījumiem domes lēmumā</w:t>
      </w:r>
    </w:p>
    <w:p w:rsidR="00FC022A" w:rsidRPr="00F935B4" w:rsidRDefault="00F0572F" w:rsidP="00FC022A">
      <w:pPr>
        <w:pStyle w:val="Sarakstarindkopa"/>
        <w:numPr>
          <w:ilvl w:val="0"/>
          <w:numId w:val="1"/>
        </w:numPr>
      </w:pPr>
      <w:r w:rsidRPr="00F935B4">
        <w:t>Par Krāslavas novada pašvaldībai piederošā dzīvokļa Nr.32, Lielā ielā 18, Krāslavā nodošanu lietošanā</w:t>
      </w:r>
    </w:p>
    <w:p w:rsidR="00FC022A" w:rsidRPr="003643ED" w:rsidRDefault="00FC022A" w:rsidP="00FC022A">
      <w:pPr>
        <w:pStyle w:val="Sarakstarindkopa"/>
        <w:numPr>
          <w:ilvl w:val="0"/>
          <w:numId w:val="1"/>
        </w:numPr>
      </w:pPr>
      <w:r w:rsidRPr="003643ED">
        <w:t>Par sociālo dzīvokļu statusiem</w:t>
      </w:r>
    </w:p>
    <w:p w:rsidR="00FC022A" w:rsidRPr="003643ED" w:rsidRDefault="00FC022A" w:rsidP="00FC022A">
      <w:pPr>
        <w:pStyle w:val="Sarakstarindkopa"/>
        <w:numPr>
          <w:ilvl w:val="0"/>
          <w:numId w:val="1"/>
        </w:numPr>
      </w:pPr>
      <w:r w:rsidRPr="003643ED">
        <w:rPr>
          <w:szCs w:val="22"/>
        </w:rPr>
        <w:t>Par Krāslavas novada Sporta skolas direktora noteikšanu</w:t>
      </w:r>
    </w:p>
    <w:p w:rsidR="00FC022A" w:rsidRPr="003643ED" w:rsidRDefault="00F0572F" w:rsidP="00FC022A">
      <w:pPr>
        <w:pStyle w:val="Sarakstarindkopa"/>
        <w:numPr>
          <w:ilvl w:val="0"/>
          <w:numId w:val="1"/>
        </w:numPr>
      </w:pPr>
      <w:r w:rsidRPr="003643ED">
        <w:rPr>
          <w:bCs/>
        </w:rPr>
        <w:t>Par nolikumu apstiprināšanu</w:t>
      </w:r>
    </w:p>
    <w:p w:rsidR="00FC022A" w:rsidRPr="003643ED" w:rsidRDefault="00FC022A" w:rsidP="00FC022A">
      <w:pPr>
        <w:pStyle w:val="Sarakstarindkopa"/>
        <w:numPr>
          <w:ilvl w:val="0"/>
          <w:numId w:val="1"/>
        </w:numPr>
      </w:pPr>
      <w:r w:rsidRPr="003643ED">
        <w:t>Par pakalpojuma sociālās aprūpes institūcijā piešķiršanu</w:t>
      </w:r>
    </w:p>
    <w:p w:rsidR="00167EFA" w:rsidRPr="00167EFA" w:rsidRDefault="00FC022A" w:rsidP="00167EFA">
      <w:pPr>
        <w:pStyle w:val="Sarakstarindkopa"/>
        <w:numPr>
          <w:ilvl w:val="0"/>
          <w:numId w:val="1"/>
        </w:numPr>
      </w:pPr>
      <w:r w:rsidRPr="003643ED">
        <w:t xml:space="preserve">Par </w:t>
      </w:r>
      <w:r w:rsidRPr="00167EFA">
        <w:t>nekustamā īpašuma nomas tiesību izsoli</w:t>
      </w:r>
    </w:p>
    <w:p w:rsidR="00120A9D" w:rsidRPr="007E49D6" w:rsidRDefault="00167EFA" w:rsidP="00120A9D">
      <w:pPr>
        <w:pStyle w:val="Sarakstarindkopa"/>
        <w:numPr>
          <w:ilvl w:val="0"/>
          <w:numId w:val="1"/>
        </w:numPr>
      </w:pPr>
      <w:r w:rsidRPr="007E49D6">
        <w:rPr>
          <w:bCs/>
        </w:rPr>
        <w:t>Par nekustamā īpašuma nosacīto cenu</w:t>
      </w:r>
    </w:p>
    <w:p w:rsidR="007E49D6" w:rsidRPr="007E49D6" w:rsidRDefault="00120A9D" w:rsidP="007E49D6">
      <w:pPr>
        <w:pStyle w:val="Sarakstarindkopa"/>
        <w:numPr>
          <w:ilvl w:val="0"/>
          <w:numId w:val="1"/>
        </w:numPr>
      </w:pPr>
      <w:r w:rsidRPr="007E49D6">
        <w:rPr>
          <w:bCs/>
        </w:rPr>
        <w:t>Par grozījumiem darbinieku amatu un amatalgu sarakstā</w:t>
      </w:r>
    </w:p>
    <w:p w:rsidR="007E49D6" w:rsidRPr="007E49D6" w:rsidRDefault="007E49D6" w:rsidP="007E49D6">
      <w:pPr>
        <w:pStyle w:val="Sarakstarindkopa"/>
        <w:numPr>
          <w:ilvl w:val="0"/>
          <w:numId w:val="1"/>
        </w:numPr>
      </w:pPr>
      <w:r w:rsidRPr="007E49D6">
        <w:rPr>
          <w:color w:val="000000"/>
        </w:rPr>
        <w:t>Par rīkojuma apstiprināšanu</w:t>
      </w:r>
    </w:p>
    <w:p w:rsidR="007E49D6" w:rsidRPr="007E49D6" w:rsidRDefault="007E49D6" w:rsidP="007E49D6">
      <w:pPr>
        <w:pStyle w:val="Sarakstarindkopa"/>
        <w:numPr>
          <w:ilvl w:val="0"/>
          <w:numId w:val="1"/>
        </w:numPr>
      </w:pPr>
      <w:r w:rsidRPr="007E49D6">
        <w:rPr>
          <w:bCs/>
        </w:rPr>
        <w:t xml:space="preserve">Par Krāslavas novada pašvaldības kustamās mantas </w:t>
      </w:r>
      <w:r w:rsidRPr="007E49D6">
        <w:t>CITROEN BERLINGO</w:t>
      </w:r>
      <w:r w:rsidRPr="007E49D6">
        <w:rPr>
          <w:bCs/>
        </w:rPr>
        <w:t xml:space="preserve"> noņemšanu no bilances</w:t>
      </w:r>
    </w:p>
    <w:p w:rsidR="007E49D6" w:rsidRPr="007C79F4" w:rsidRDefault="007E49D6" w:rsidP="007E49D6">
      <w:pPr>
        <w:pStyle w:val="Sarakstarindkopa"/>
        <w:numPr>
          <w:ilvl w:val="0"/>
          <w:numId w:val="1"/>
        </w:numPr>
      </w:pPr>
      <w:r w:rsidRPr="007C79F4">
        <w:t>Par pabalsta piešķiršanu krīzes situācijā</w:t>
      </w:r>
    </w:p>
    <w:p w:rsidR="007C79F4" w:rsidRPr="007C79F4" w:rsidRDefault="007E49D6" w:rsidP="007C79F4">
      <w:pPr>
        <w:pStyle w:val="Sarakstarindkopa"/>
        <w:numPr>
          <w:ilvl w:val="0"/>
          <w:numId w:val="1"/>
        </w:numPr>
      </w:pPr>
      <w:r w:rsidRPr="007C79F4">
        <w:t>Par Krāslavas novada pašvaldības noteikumiem</w:t>
      </w:r>
    </w:p>
    <w:p w:rsidR="007C79F4" w:rsidRPr="00F22BFC" w:rsidRDefault="007C79F4" w:rsidP="007C79F4">
      <w:pPr>
        <w:pStyle w:val="Sarakstarindkopa"/>
        <w:numPr>
          <w:ilvl w:val="0"/>
          <w:numId w:val="1"/>
        </w:numPr>
      </w:pPr>
      <w:r w:rsidRPr="007C79F4">
        <w:t xml:space="preserve">Par investīciju </w:t>
      </w:r>
      <w:r w:rsidRPr="00F22BFC">
        <w:t>projektu “Krāslavas tranzītielas – Rīgas ielas posma pārbūve, I kārta – II etaps”</w:t>
      </w:r>
    </w:p>
    <w:p w:rsidR="00565559" w:rsidRPr="00F22BFC" w:rsidRDefault="007C79F4" w:rsidP="00565559">
      <w:pPr>
        <w:pStyle w:val="Sarakstarindkopa"/>
        <w:numPr>
          <w:ilvl w:val="0"/>
          <w:numId w:val="1"/>
        </w:numPr>
      </w:pPr>
      <w:r w:rsidRPr="00F22BFC">
        <w:rPr>
          <w:bCs/>
        </w:rPr>
        <w:t>Par Krāslavas novada pašvaldības aizņēmumiem</w:t>
      </w:r>
    </w:p>
    <w:p w:rsidR="00E76D1E" w:rsidRPr="00F22BFC" w:rsidRDefault="00565559" w:rsidP="00E76D1E">
      <w:pPr>
        <w:pStyle w:val="Sarakstarindkopa"/>
        <w:numPr>
          <w:ilvl w:val="0"/>
          <w:numId w:val="1"/>
        </w:numPr>
      </w:pPr>
      <w:r w:rsidRPr="00F22BFC">
        <w:t xml:space="preserve">Par iepirkuma līguma slēgšanu </w:t>
      </w:r>
    </w:p>
    <w:p w:rsidR="0014677A" w:rsidRPr="00F22BFC" w:rsidRDefault="00E76D1E" w:rsidP="0014677A">
      <w:pPr>
        <w:pStyle w:val="Sarakstarindkopa"/>
        <w:numPr>
          <w:ilvl w:val="0"/>
          <w:numId w:val="1"/>
        </w:numPr>
      </w:pPr>
      <w:r w:rsidRPr="00F22BFC">
        <w:t>Par deklarētās dzīvesvietas ziņu anulēšanu</w:t>
      </w:r>
    </w:p>
    <w:p w:rsidR="0014677A" w:rsidRPr="00F22BFC" w:rsidRDefault="0014677A" w:rsidP="0014677A">
      <w:pPr>
        <w:pStyle w:val="Sarakstarindkopa"/>
        <w:numPr>
          <w:ilvl w:val="0"/>
          <w:numId w:val="1"/>
        </w:numPr>
      </w:pPr>
      <w:r w:rsidRPr="00F22BFC">
        <w:rPr>
          <w:bCs/>
        </w:rPr>
        <w:t>Dzīvokļu jautājumi</w:t>
      </w:r>
    </w:p>
    <w:p w:rsidR="0014677A" w:rsidRPr="00F22BFC" w:rsidRDefault="0014677A" w:rsidP="0014677A">
      <w:pPr>
        <w:pStyle w:val="Sarakstarindkopa"/>
        <w:numPr>
          <w:ilvl w:val="0"/>
          <w:numId w:val="1"/>
        </w:numPr>
      </w:pPr>
      <w:r w:rsidRPr="00F22BFC">
        <w:rPr>
          <w:bCs/>
        </w:rPr>
        <w:t>Par mantojuma atklāšanās izsludināšanu</w:t>
      </w:r>
    </w:p>
    <w:p w:rsidR="00E76D1E" w:rsidRPr="00F22BFC" w:rsidRDefault="003643ED" w:rsidP="003643ED">
      <w:pPr>
        <w:pStyle w:val="Sarakstarindkopa"/>
        <w:numPr>
          <w:ilvl w:val="0"/>
          <w:numId w:val="1"/>
        </w:numPr>
        <w:spacing w:after="160" w:line="254" w:lineRule="auto"/>
        <w:jc w:val="both"/>
      </w:pPr>
      <w:r w:rsidRPr="00F22BFC">
        <w:t>Par nomas līguma ar SIA “Pils restorāns” laušanu</w:t>
      </w:r>
    </w:p>
    <w:p w:rsidR="002E60C9" w:rsidRDefault="002E60C9" w:rsidP="002E60C9">
      <w:pPr>
        <w:pStyle w:val="Sarakstarindkopa"/>
        <w:numPr>
          <w:ilvl w:val="0"/>
          <w:numId w:val="1"/>
        </w:numPr>
      </w:pPr>
      <w:r w:rsidRPr="002E60C9">
        <w:t>Adresācijas un nosaukumu jautājumi</w:t>
      </w:r>
    </w:p>
    <w:p w:rsidR="00B562C1" w:rsidRPr="002E60C9" w:rsidRDefault="00605268" w:rsidP="0014677A">
      <w:pPr>
        <w:pStyle w:val="Sarakstarindkopa"/>
        <w:numPr>
          <w:ilvl w:val="0"/>
          <w:numId w:val="1"/>
        </w:numPr>
      </w:pPr>
      <w:r w:rsidRPr="00605268">
        <w:rPr>
          <w:iCs/>
          <w:color w:val="000000"/>
          <w:shd w:val="clear" w:color="auto" w:fill="FFFFFF"/>
        </w:rPr>
        <w:t>Par padomju un nacistisko režīmu slavinošu objektu eksponēšanas aizliegumu un to demontāžu</w:t>
      </w:r>
    </w:p>
    <w:p w:rsidR="001F6065" w:rsidRDefault="001F6065" w:rsidP="002E60C9">
      <w:pPr>
        <w:pStyle w:val="Sarakstarindkopa"/>
        <w:numPr>
          <w:ilvl w:val="0"/>
          <w:numId w:val="1"/>
        </w:numPr>
      </w:pPr>
      <w:r>
        <w:t>Par nodomu noteikt aizliegumu ģenētiski modificēto kultūraugu audzēšanai Krāslavas novada pašvaldības teritorijā</w:t>
      </w:r>
    </w:p>
    <w:p w:rsidR="00860B27" w:rsidRPr="001F6065" w:rsidRDefault="002E60C9" w:rsidP="0014677A">
      <w:pPr>
        <w:pStyle w:val="Sarakstarindkopa"/>
        <w:numPr>
          <w:ilvl w:val="0"/>
          <w:numId w:val="1"/>
        </w:numPr>
      </w:pPr>
      <w:r w:rsidRPr="00F22BFC">
        <w:t>Par Krāslavas novada pašvaldības domes deputāta pilnvaru izbeigšanu pirms termiņa</w:t>
      </w:r>
    </w:p>
    <w:p w:rsidR="00860B27" w:rsidRDefault="00860B27" w:rsidP="0014677A">
      <w:pPr>
        <w:rPr>
          <w:b/>
          <w:u w:val="single"/>
        </w:rPr>
      </w:pPr>
    </w:p>
    <w:p w:rsidR="00501D99" w:rsidRPr="0014677A" w:rsidRDefault="00501D99" w:rsidP="0014677A">
      <w:pPr>
        <w:rPr>
          <w:b/>
          <w:u w:val="single"/>
        </w:rPr>
      </w:pPr>
    </w:p>
    <w:p w:rsidR="000119A2" w:rsidRDefault="000119A2" w:rsidP="00912AC5">
      <w:pPr>
        <w:jc w:val="center"/>
        <w:rPr>
          <w:b/>
          <w:u w:val="single"/>
        </w:rPr>
      </w:pPr>
    </w:p>
    <w:p w:rsidR="000119A2" w:rsidRDefault="000119A2" w:rsidP="00912AC5">
      <w:pPr>
        <w:jc w:val="center"/>
        <w:rPr>
          <w:b/>
          <w:u w:val="single"/>
        </w:rPr>
      </w:pPr>
    </w:p>
    <w:p w:rsidR="000119A2" w:rsidRDefault="000119A2" w:rsidP="00FC1268">
      <w:pPr>
        <w:rPr>
          <w:b/>
          <w:u w:val="single"/>
        </w:rPr>
      </w:pPr>
    </w:p>
    <w:p w:rsidR="00FC1268" w:rsidRDefault="00FC1268" w:rsidP="00FC1268">
      <w:pPr>
        <w:rPr>
          <w:b/>
          <w:u w:val="single"/>
        </w:rPr>
      </w:pPr>
    </w:p>
    <w:p w:rsidR="00912AC5" w:rsidRDefault="00912AC5" w:rsidP="00912AC5">
      <w:pPr>
        <w:jc w:val="center"/>
        <w:rPr>
          <w:b/>
          <w:u w:val="single"/>
        </w:rPr>
      </w:pPr>
      <w:r>
        <w:rPr>
          <w:b/>
          <w:u w:val="single"/>
        </w:rPr>
        <w:lastRenderedPageBreak/>
        <w:t>1.§</w:t>
      </w:r>
    </w:p>
    <w:p w:rsidR="00912AC5" w:rsidRDefault="00912AC5" w:rsidP="00912AC5">
      <w:pPr>
        <w:jc w:val="center"/>
        <w:rPr>
          <w:rFonts w:eastAsia="Lucida Sans Unicode"/>
          <w:b/>
          <w:iCs/>
          <w:u w:val="single"/>
        </w:rPr>
      </w:pPr>
      <w:r>
        <w:rPr>
          <w:rFonts w:eastAsia="Lucida Sans Unicode"/>
          <w:b/>
          <w:iCs/>
          <w:u w:val="single"/>
        </w:rPr>
        <w:t>Zemes jautājumi</w:t>
      </w:r>
    </w:p>
    <w:p w:rsidR="0074789E" w:rsidRDefault="0074789E" w:rsidP="00912AC5">
      <w:pPr>
        <w:jc w:val="center"/>
        <w:rPr>
          <w:rFonts w:eastAsia="Lucida Sans Unicode"/>
          <w:b/>
          <w:iCs/>
          <w:u w:val="single"/>
        </w:rPr>
      </w:pPr>
    </w:p>
    <w:p w:rsidR="0074789E" w:rsidRDefault="0074789E" w:rsidP="0074789E">
      <w:pPr>
        <w:pStyle w:val="Standard"/>
        <w:suppressLineNumbers/>
        <w:tabs>
          <w:tab w:val="left" w:pos="15"/>
        </w:tabs>
        <w:autoSpaceDE w:val="0"/>
        <w:spacing w:line="100" w:lineRule="atLeast"/>
        <w:rPr>
          <w:rFonts w:eastAsia="Lucida Sans Unicode" w:cs="Times New Roman"/>
          <w:lang w:val="lv-LV"/>
        </w:rPr>
      </w:pPr>
      <w:r>
        <w:rPr>
          <w:rFonts w:eastAsia="Lucida Sans Unicode" w:cs="Times New Roman"/>
          <w:lang w:val="lv-LV"/>
        </w:rPr>
        <w:tab/>
      </w:r>
      <w:r>
        <w:rPr>
          <w:rFonts w:eastAsia="Lucida Sans Unicode" w:cs="Times New Roman"/>
          <w:lang w:val="lv-LV"/>
        </w:rPr>
        <w:tab/>
      </w:r>
      <w:r w:rsidRPr="0074789E">
        <w:rPr>
          <w:rFonts w:eastAsia="Lucida Sans Unicode" w:cs="Times New Roman"/>
          <w:lang w:val="lv-LV"/>
        </w:rPr>
        <w:t>Ziņo: G.Upenieks.</w:t>
      </w:r>
    </w:p>
    <w:p w:rsidR="0074789E" w:rsidRDefault="0074789E" w:rsidP="0074789E">
      <w:pPr>
        <w:pStyle w:val="Standard"/>
        <w:suppressLineNumbers/>
        <w:tabs>
          <w:tab w:val="left" w:pos="15"/>
        </w:tabs>
        <w:autoSpaceDE w:val="0"/>
        <w:spacing w:line="100" w:lineRule="atLeast"/>
        <w:rPr>
          <w:rFonts w:eastAsia="Lucida Sans Unicode" w:cs="Times New Roman"/>
          <w:lang w:val="lv-LV"/>
        </w:rPr>
      </w:pPr>
      <w:r>
        <w:rPr>
          <w:rFonts w:eastAsia="Lucida Sans Unicode" w:cs="Times New Roman"/>
          <w:lang w:val="lv-LV"/>
        </w:rPr>
        <w:tab/>
      </w:r>
      <w:r>
        <w:rPr>
          <w:rFonts w:eastAsia="Lucida Sans Unicode" w:cs="Times New Roman"/>
          <w:lang w:val="lv-LV"/>
        </w:rPr>
        <w:tab/>
        <w:t>Balso par visiem lēmumprojektiem kopā</w:t>
      </w:r>
      <w:r w:rsidR="003B3899">
        <w:rPr>
          <w:rFonts w:eastAsia="Lucida Sans Unicode" w:cs="Times New Roman"/>
          <w:lang w:val="lv-LV"/>
        </w:rPr>
        <w:t>.</w:t>
      </w:r>
      <w:r>
        <w:rPr>
          <w:rFonts w:eastAsia="Lucida Sans Unicode" w:cs="Times New Roman"/>
          <w:lang w:val="lv-LV"/>
        </w:rPr>
        <w:tab/>
      </w:r>
    </w:p>
    <w:p w:rsidR="0074789E" w:rsidRDefault="0074789E" w:rsidP="0074789E">
      <w:pPr>
        <w:pStyle w:val="Standard"/>
        <w:suppressLineNumbers/>
        <w:tabs>
          <w:tab w:val="left" w:pos="15"/>
        </w:tabs>
        <w:autoSpaceDE w:val="0"/>
        <w:spacing w:line="100" w:lineRule="atLeast"/>
        <w:rPr>
          <w:rFonts w:eastAsia="Lucida Sans Unicode" w:cs="Times New Roman"/>
          <w:lang w:val="lv-LV"/>
        </w:rPr>
      </w:pPr>
    </w:p>
    <w:p w:rsidR="0074789E" w:rsidRDefault="0074789E" w:rsidP="0074789E">
      <w:pPr>
        <w:ind w:firstLine="720"/>
        <w:jc w:val="both"/>
      </w:pPr>
      <w:r w:rsidRPr="006F4A30">
        <w:t>Pamatojoties uz 10.05.2002. likuma „Par interešu konflikta novēršanu valsts amatper</w:t>
      </w:r>
      <w:r>
        <w:t>sonu darbībā” 11.pantu, deputāte</w:t>
      </w:r>
      <w:r w:rsidRPr="006F4A30">
        <w:t xml:space="preserve"> </w:t>
      </w:r>
      <w:r>
        <w:t>V.Lene</w:t>
      </w:r>
      <w:r w:rsidRPr="006F4A30">
        <w:t xml:space="preserve"> nebalso.</w:t>
      </w:r>
    </w:p>
    <w:p w:rsidR="0074789E" w:rsidRDefault="0074789E" w:rsidP="0074789E">
      <w:pPr>
        <w:ind w:firstLine="720"/>
        <w:jc w:val="both"/>
      </w:pPr>
    </w:p>
    <w:p w:rsidR="0074789E" w:rsidRPr="001F6065" w:rsidRDefault="0074789E" w:rsidP="0074789E">
      <w:pPr>
        <w:ind w:firstLine="720"/>
        <w:jc w:val="both"/>
        <w:rPr>
          <w:b/>
          <w:bCs/>
        </w:rPr>
      </w:pPr>
      <w:r w:rsidRPr="001F6065">
        <w:rPr>
          <w:rStyle w:val="markedcontent"/>
          <w:b/>
          <w:bCs/>
        </w:rPr>
        <w:t>atklāti ba</w:t>
      </w:r>
      <w:r>
        <w:rPr>
          <w:rStyle w:val="markedcontent"/>
          <w:b/>
          <w:bCs/>
        </w:rPr>
        <w:t>lsojot ar 13</w:t>
      </w:r>
      <w:r w:rsidRPr="001F6065">
        <w:rPr>
          <w:rStyle w:val="markedcontent"/>
          <w:b/>
          <w:bCs/>
        </w:rPr>
        <w:t xml:space="preserve"> balsīm „par”</w:t>
      </w:r>
      <w:r w:rsidRPr="001F6065">
        <w:rPr>
          <w:rStyle w:val="markedcontent"/>
        </w:rPr>
        <w:t>(</w:t>
      </w:r>
      <w:r w:rsidRPr="001F6065">
        <w:t xml:space="preserve"> R.Azins, A.Bačkurs J. Dobkevičs, A.Jevtušoks, A.Ļaksa, I.Plivčs, V.Stikuts, A.Trūlis J.Tukāns, G.Upenieks, J.Vanaga, Ē.Zaikovskis, D.Zalbovičs</w:t>
      </w:r>
      <w:r w:rsidRPr="001F6065">
        <w:rPr>
          <w:rStyle w:val="markedcontent"/>
        </w:rPr>
        <w:t xml:space="preserve">), „pret” nav, „atturas” nav, </w:t>
      </w:r>
      <w:r w:rsidRPr="001F6065">
        <w:t xml:space="preserve">Krāslavas novada pašvaldības dome </w:t>
      </w:r>
      <w:r>
        <w:rPr>
          <w:b/>
          <w:bCs/>
        </w:rPr>
        <w:t>nolemj:</w:t>
      </w:r>
    </w:p>
    <w:p w:rsidR="0074789E" w:rsidRPr="0074789E" w:rsidRDefault="0074789E" w:rsidP="0074789E">
      <w:pPr>
        <w:pStyle w:val="Standard"/>
        <w:suppressLineNumbers/>
        <w:tabs>
          <w:tab w:val="left" w:pos="15"/>
        </w:tabs>
        <w:autoSpaceDE w:val="0"/>
        <w:spacing w:line="100" w:lineRule="atLeast"/>
        <w:rPr>
          <w:rFonts w:eastAsia="Lucida Sans Unicode" w:cs="Times New Roman"/>
          <w:lang w:val="lv-LV"/>
        </w:rPr>
      </w:pPr>
    </w:p>
    <w:p w:rsidR="00912AC5" w:rsidRPr="00CC4D73" w:rsidRDefault="00912AC5" w:rsidP="00CC4D73">
      <w:pPr>
        <w:suppressAutoHyphens/>
        <w:jc w:val="center"/>
        <w:rPr>
          <w:b/>
          <w:u w:val="single"/>
          <w:lang w:eastAsia="ar-SA"/>
        </w:rPr>
      </w:pPr>
      <w:r>
        <w:rPr>
          <w:rFonts w:eastAsia="Lucida Sans Unicode"/>
          <w:b/>
          <w:u w:val="single"/>
        </w:rPr>
        <w:t>1.1</w:t>
      </w:r>
      <w:r w:rsidR="00CC4D73">
        <w:rPr>
          <w:b/>
          <w:u w:val="single"/>
          <w:lang w:eastAsia="ar-SA"/>
        </w:rPr>
        <w:t>.(Lēmums Nr.844)</w:t>
      </w:r>
    </w:p>
    <w:p w:rsidR="00912AC5" w:rsidRPr="00A01365" w:rsidRDefault="00912AC5" w:rsidP="00912AC5">
      <w:pPr>
        <w:pStyle w:val="Standard"/>
        <w:suppressLineNumbers/>
        <w:tabs>
          <w:tab w:val="left" w:pos="15"/>
        </w:tabs>
        <w:autoSpaceDE w:val="0"/>
        <w:spacing w:line="100" w:lineRule="atLeast"/>
        <w:ind w:left="-10"/>
        <w:jc w:val="center"/>
        <w:rPr>
          <w:rFonts w:eastAsia="Lucida Sans Unicode" w:cs="Times New Roman"/>
          <w:b/>
          <w:u w:val="single"/>
          <w:lang w:val="lv-LV"/>
        </w:rPr>
      </w:pPr>
      <w:r w:rsidRPr="00A01365">
        <w:rPr>
          <w:rFonts w:eastAsia="Lucida Sans Unicode" w:cs="Times New Roman"/>
          <w:b/>
          <w:u w:val="single"/>
          <w:lang w:val="lv-LV"/>
        </w:rPr>
        <w:t>Par zemes nomas tiesību izsoles rezultātu apstiprināšanu uz zemes vienību ar kadastra apzīmējumu 60900060100 Svariņu pagastā</w:t>
      </w:r>
    </w:p>
    <w:p w:rsidR="00912AC5" w:rsidRDefault="00912AC5" w:rsidP="00912AC5">
      <w:pPr>
        <w:pStyle w:val="Standard"/>
        <w:suppressLineNumbers/>
        <w:tabs>
          <w:tab w:val="left" w:pos="15"/>
        </w:tabs>
        <w:autoSpaceDE w:val="0"/>
        <w:spacing w:line="100" w:lineRule="atLeast"/>
        <w:ind w:left="-10"/>
        <w:jc w:val="both"/>
        <w:rPr>
          <w:rFonts w:eastAsia="Lucida Sans Unicode" w:cs="Times New Roman"/>
          <w:lang w:val="lv-LV"/>
        </w:rPr>
      </w:pPr>
      <w:r>
        <w:rPr>
          <w:rFonts w:eastAsia="Lucida Sans Unicode" w:cs="Times New Roman"/>
          <w:lang w:val="lv-LV"/>
        </w:rPr>
        <w:tab/>
      </w:r>
    </w:p>
    <w:p w:rsidR="00912AC5" w:rsidRDefault="00912AC5" w:rsidP="00912AC5">
      <w:pPr>
        <w:pStyle w:val="Standard"/>
        <w:suppressLineNumbers/>
        <w:tabs>
          <w:tab w:val="left" w:pos="15"/>
        </w:tabs>
        <w:autoSpaceDE w:val="0"/>
        <w:spacing w:line="100" w:lineRule="atLeast"/>
        <w:ind w:left="-10"/>
        <w:rPr>
          <w:rFonts w:eastAsia="Lucida Sans Unicode" w:cs="Times New Roman"/>
          <w:lang w:val="lv-LV"/>
        </w:rPr>
      </w:pPr>
      <w:r>
        <w:rPr>
          <w:rFonts w:eastAsia="Lucida Sans Unicode" w:cs="Times New Roman"/>
          <w:lang w:val="lv-LV"/>
        </w:rPr>
        <w:t xml:space="preserve"> Atbilstoši likuma “Par pašvaldībām” 14.panta otrās daļas 3.punktam, MK 2018.gada 19.jūnija noteikumu Nr.350 “Publiskas personas zemes nomas un apbūves tiesības noteikumi” 32. un 43. punktam, Krāslavas novada pašvaldības domes saistošiem noteikumiem “Par neapbūvētu zemesgabalu iznomāšanas kārtību un nomas maksas apmēru Krāslavas novadā” 9.punktu,</w:t>
      </w:r>
    </w:p>
    <w:p w:rsidR="00912AC5" w:rsidRPr="00D04DCB" w:rsidRDefault="00912AC5" w:rsidP="00912AC5">
      <w:pPr>
        <w:pStyle w:val="Noklustais"/>
        <w:spacing w:after="0" w:line="240" w:lineRule="auto"/>
        <w:contextualSpacing/>
        <w:jc w:val="both"/>
        <w:rPr>
          <w:rFonts w:eastAsia="Lucida Sans Unicode" w:cs="Times New Roman"/>
          <w:b/>
          <w:iCs/>
          <w:u w:val="single"/>
        </w:rPr>
      </w:pPr>
      <w:r w:rsidRPr="00D04DCB">
        <w:rPr>
          <w:rFonts w:cs="Times New Roman"/>
        </w:rPr>
        <w:t xml:space="preserve">Krāslavas novada pašvaldības </w:t>
      </w:r>
      <w:r>
        <w:rPr>
          <w:rFonts w:cs="Times New Roman"/>
        </w:rPr>
        <w:t>dome</w:t>
      </w:r>
      <w:r w:rsidRPr="00D04DCB">
        <w:rPr>
          <w:rFonts w:cs="Times New Roman"/>
        </w:rPr>
        <w:t xml:space="preserve"> </w:t>
      </w:r>
      <w:r w:rsidRPr="00D04DCB">
        <w:rPr>
          <w:rFonts w:eastAsia="Times New Roman" w:cs="Times New Roman"/>
          <w:bCs/>
        </w:rPr>
        <w:t xml:space="preserve">NOLEMJ:  </w:t>
      </w:r>
    </w:p>
    <w:p w:rsidR="00912AC5" w:rsidRPr="00A01365" w:rsidRDefault="00912AC5" w:rsidP="00912AC5">
      <w:pPr>
        <w:pStyle w:val="Standard"/>
        <w:suppressLineNumbers/>
        <w:tabs>
          <w:tab w:val="left" w:pos="15"/>
        </w:tabs>
        <w:autoSpaceDE w:val="0"/>
        <w:spacing w:line="100" w:lineRule="atLeast"/>
        <w:ind w:left="-10"/>
        <w:rPr>
          <w:rFonts w:eastAsia="Lucida Sans Unicode" w:cs="Times New Roman"/>
          <w:color w:val="FF0000"/>
          <w:lang w:val="lv-LV"/>
        </w:rPr>
      </w:pPr>
    </w:p>
    <w:p w:rsidR="00912AC5" w:rsidRDefault="00912AC5" w:rsidP="00912AC5">
      <w:pPr>
        <w:pStyle w:val="Standard"/>
        <w:numPr>
          <w:ilvl w:val="0"/>
          <w:numId w:val="4"/>
        </w:numPr>
        <w:suppressLineNumbers/>
        <w:tabs>
          <w:tab w:val="left" w:pos="15"/>
        </w:tabs>
        <w:autoSpaceDE w:val="0"/>
        <w:spacing w:line="100" w:lineRule="atLeast"/>
        <w:ind w:left="426"/>
        <w:textAlignment w:val="auto"/>
        <w:rPr>
          <w:rFonts w:eastAsia="Lucida Sans Unicode" w:cs="Times New Roman"/>
          <w:lang w:val="lv-LV"/>
        </w:rPr>
      </w:pPr>
      <w:r>
        <w:rPr>
          <w:rFonts w:eastAsia="Times New Roman" w:cs="Times New Roman"/>
          <w:lang w:val="lv-LV"/>
        </w:rPr>
        <w:t xml:space="preserve">Apstiprināt </w:t>
      </w:r>
      <w:r>
        <w:rPr>
          <w:rFonts w:eastAsia="Lucida Sans Unicode" w:cs="Times New Roman"/>
          <w:lang w:val="lv-LV"/>
        </w:rPr>
        <w:t xml:space="preserve">“Pašvaldības īpašuma atsavināšanas un izsoļu komisijas” </w:t>
      </w:r>
      <w:r>
        <w:rPr>
          <w:rFonts w:eastAsia="Times New Roman" w:cs="Times New Roman"/>
          <w:lang w:val="lv-LV"/>
        </w:rPr>
        <w:t>2</w:t>
      </w:r>
      <w:r>
        <w:rPr>
          <w:rFonts w:eastAsia="Lucida Sans Unicode" w:cs="Times New Roman"/>
          <w:lang w:val="lv-LV"/>
        </w:rPr>
        <w:t>022.gada 5.jūlija zemes nomas tiesību izsoles rezultātus.</w:t>
      </w:r>
    </w:p>
    <w:p w:rsidR="00912AC5" w:rsidRDefault="00912AC5" w:rsidP="00912AC5">
      <w:pPr>
        <w:pStyle w:val="Standard"/>
        <w:numPr>
          <w:ilvl w:val="0"/>
          <w:numId w:val="4"/>
        </w:numPr>
        <w:suppressLineNumbers/>
        <w:tabs>
          <w:tab w:val="left" w:pos="15"/>
        </w:tabs>
        <w:autoSpaceDE w:val="0"/>
        <w:spacing w:line="100" w:lineRule="atLeast"/>
        <w:ind w:left="426"/>
        <w:textAlignment w:val="auto"/>
        <w:rPr>
          <w:rFonts w:eastAsia="Lucida Sans Unicode" w:cs="Times New Roman"/>
          <w:lang w:val="lv-LV"/>
        </w:rPr>
      </w:pPr>
      <w:r>
        <w:rPr>
          <w:rFonts w:eastAsia="Lucida Sans Unicode" w:cs="Times New Roman"/>
          <w:b/>
          <w:lang w:val="lv-LV"/>
        </w:rPr>
        <w:t>Piešķirt</w:t>
      </w:r>
      <w:r>
        <w:rPr>
          <w:rFonts w:eastAsia="Lucida Sans Unicode" w:cs="Times New Roman"/>
          <w:lang w:val="lv-LV"/>
        </w:rPr>
        <w:t xml:space="preserve"> </w:t>
      </w:r>
      <w:r>
        <w:rPr>
          <w:rFonts w:eastAsia="Lucida Sans Unicode" w:cs="Times New Roman"/>
          <w:bCs/>
          <w:lang w:val="lv-LV"/>
        </w:rPr>
        <w:t>Dagdas pagasta zemnieku saimniecība "Silavēji</w:t>
      </w:r>
      <w:r>
        <w:rPr>
          <w:rFonts w:eastAsia="Lucida Sans Unicode" w:cs="Times New Roman"/>
          <w:lang w:val="lv-LV"/>
        </w:rPr>
        <w:t>", reģistrācijas Nr.</w:t>
      </w:r>
      <w:r>
        <w:rPr>
          <w:rFonts w:cs="Times New Roman"/>
          <w:lang w:val="lv-LV"/>
        </w:rPr>
        <w:t xml:space="preserve"> </w:t>
      </w:r>
      <w:r>
        <w:rPr>
          <w:rFonts w:eastAsia="Lucida Sans Unicode" w:cs="Times New Roman"/>
          <w:lang w:val="lv-LV"/>
        </w:rPr>
        <w:t>41501024064, juridiskā</w:t>
      </w:r>
      <w:r>
        <w:rPr>
          <w:rFonts w:eastAsia="Times New Roman" w:cs="Times New Roman"/>
          <w:lang w:val="lv-LV"/>
        </w:rPr>
        <w:t xml:space="preserve"> adrese Silavēji", Rumpīši, Dagdas pag., Krāslavas nov., LV-5674,</w:t>
      </w:r>
      <w:r>
        <w:rPr>
          <w:rFonts w:eastAsia="Lucida Sans Unicode" w:cs="Times New Roman"/>
          <w:lang w:val="lv-LV"/>
        </w:rPr>
        <w:t xml:space="preserve"> </w:t>
      </w:r>
      <w:r>
        <w:rPr>
          <w:rFonts w:eastAsia="Lucida Sans Unicode" w:cs="Times New Roman"/>
          <w:b/>
          <w:lang w:val="lv-LV"/>
        </w:rPr>
        <w:t>zemes nomas tiesības</w:t>
      </w:r>
      <w:r>
        <w:rPr>
          <w:rFonts w:eastAsia="Lucida Sans Unicode" w:cs="Times New Roman"/>
          <w:lang w:val="lv-LV"/>
        </w:rPr>
        <w:t xml:space="preserve"> ar 01.08.2022. uz 6 gadiem uz pašvaldībai piekrītošo, zemes vienības </w:t>
      </w:r>
      <w:r>
        <w:rPr>
          <w:rFonts w:eastAsia="Lucida Sans Unicode" w:cs="Times New Roman"/>
          <w:u w:val="single"/>
          <w:lang w:val="lv-LV"/>
        </w:rPr>
        <w:t>lauksaimniecībā izmantojamo daļu</w:t>
      </w:r>
      <w:r>
        <w:rPr>
          <w:rFonts w:eastAsia="Lucida Sans Unicode" w:cs="Times New Roman"/>
          <w:lang w:val="lv-LV"/>
        </w:rPr>
        <w:t xml:space="preserve"> 5,2 ha platībā, kadastra apzīmējums 60420100102, </w:t>
      </w:r>
      <w:r>
        <w:rPr>
          <w:rFonts w:eastAsia="Times New Roman" w:cs="Times New Roman"/>
          <w:lang w:val="lv-LV"/>
        </w:rPr>
        <w:t>lauksaimnieciskai darbībai.</w:t>
      </w:r>
    </w:p>
    <w:p w:rsidR="00912AC5" w:rsidRDefault="00912AC5" w:rsidP="00912AC5">
      <w:pPr>
        <w:pStyle w:val="Noklustais"/>
        <w:numPr>
          <w:ilvl w:val="0"/>
          <w:numId w:val="4"/>
        </w:numPr>
        <w:spacing w:line="100" w:lineRule="atLeast"/>
        <w:ind w:left="426"/>
        <w:contextualSpacing/>
        <w:rPr>
          <w:rFonts w:eastAsia="Lucida Sans Unicode" w:cs="Times New Roman"/>
        </w:rPr>
      </w:pPr>
      <w:r>
        <w:rPr>
          <w:rFonts w:eastAsia="Lucida Sans Unicode" w:cs="Times New Roman"/>
        </w:rPr>
        <w:t xml:space="preserve">Noteikt zemes nomas maksu </w:t>
      </w:r>
      <w:r>
        <w:rPr>
          <w:rFonts w:eastAsia="Lucida Sans Unicode" w:cs="Times New Roman"/>
          <w:b/>
        </w:rPr>
        <w:t xml:space="preserve">400,00 EUR </w:t>
      </w:r>
      <w:r>
        <w:rPr>
          <w:rFonts w:eastAsia="Times New Roman" w:cs="Times New Roman"/>
        </w:rPr>
        <w:t>(plus PVN) gadā</w:t>
      </w:r>
      <w:r>
        <w:rPr>
          <w:rFonts w:eastAsia="Lucida Sans Unicode" w:cs="Times New Roman"/>
        </w:rPr>
        <w:t xml:space="preserve">. </w:t>
      </w:r>
    </w:p>
    <w:p w:rsidR="00912AC5" w:rsidRDefault="00912AC5" w:rsidP="00912AC5">
      <w:pPr>
        <w:pStyle w:val="Noklustais"/>
        <w:numPr>
          <w:ilvl w:val="0"/>
          <w:numId w:val="4"/>
        </w:numPr>
        <w:spacing w:line="100" w:lineRule="atLeast"/>
        <w:ind w:left="426"/>
        <w:contextualSpacing/>
        <w:rPr>
          <w:rFonts w:eastAsia="Lucida Sans Unicode" w:cs="Times New Roman"/>
        </w:rPr>
      </w:pPr>
      <w:r>
        <w:rPr>
          <w:rFonts w:eastAsia="Lucida Sans Unicode" w:cs="Times New Roman"/>
        </w:rPr>
        <w:t>Šo lēmumu var pārsūdzēt Administratīvās rajona tiesas Rēzeknes tiesu namā, Atbrīvošanas alejā 88, Rēzeknē, LV – 4601, viena mēneša laikā no tā spēkā stāšanās</w:t>
      </w:r>
    </w:p>
    <w:p w:rsidR="00912AC5" w:rsidRDefault="00912AC5" w:rsidP="00912AC5">
      <w:pPr>
        <w:rPr>
          <w:b/>
          <w:u w:val="single"/>
        </w:rPr>
      </w:pPr>
    </w:p>
    <w:p w:rsidR="00912AC5" w:rsidRPr="00A01365" w:rsidRDefault="00912AC5" w:rsidP="00912AC5">
      <w:pPr>
        <w:jc w:val="center"/>
        <w:rPr>
          <w:b/>
          <w:u w:val="single"/>
        </w:rPr>
      </w:pPr>
      <w:r>
        <w:rPr>
          <w:b/>
          <w:u w:val="single"/>
        </w:rPr>
        <w:t>1.2</w:t>
      </w:r>
      <w:r w:rsidR="00CC4D73">
        <w:rPr>
          <w:b/>
          <w:u w:val="single"/>
          <w:lang w:eastAsia="ar-SA"/>
        </w:rPr>
        <w:t>(Lēmums Nr.845)</w:t>
      </w:r>
    </w:p>
    <w:p w:rsidR="00912AC5" w:rsidRPr="00A01365" w:rsidRDefault="00912AC5" w:rsidP="00912AC5">
      <w:pPr>
        <w:jc w:val="center"/>
        <w:rPr>
          <w:b/>
          <w:u w:val="single"/>
        </w:rPr>
      </w:pPr>
      <w:r w:rsidRPr="00A01365">
        <w:rPr>
          <w:b/>
          <w:u w:val="single"/>
        </w:rPr>
        <w:t>Par neapbūvētas zemes nomas tiesību piešķiršanu</w:t>
      </w:r>
      <w:r>
        <w:rPr>
          <w:b/>
          <w:u w:val="single"/>
        </w:rPr>
        <w:t xml:space="preserve"> </w:t>
      </w:r>
      <w:r w:rsidRPr="00A01365">
        <w:rPr>
          <w:b/>
          <w:u w:val="single"/>
        </w:rPr>
        <w:t>Ezernieku pagastā</w:t>
      </w:r>
    </w:p>
    <w:p w:rsidR="00912AC5" w:rsidRDefault="00912AC5" w:rsidP="00912AC5">
      <w:pPr>
        <w:tabs>
          <w:tab w:val="left" w:pos="709"/>
          <w:tab w:val="left" w:pos="780"/>
        </w:tabs>
        <w:suppressAutoHyphens/>
        <w:rPr>
          <w:rFonts w:eastAsia="Lucida Sans Unicode"/>
          <w:iCs/>
          <w:u w:val="single"/>
          <w:lang w:eastAsia="zh-CN" w:bidi="hi-IN"/>
        </w:rPr>
      </w:pPr>
    </w:p>
    <w:p w:rsidR="00912AC5" w:rsidRPr="00A01365" w:rsidRDefault="00912AC5" w:rsidP="00912AC5">
      <w:pPr>
        <w:jc w:val="both"/>
        <w:rPr>
          <w:rFonts w:eastAsiaTheme="minorEastAsia"/>
        </w:rPr>
      </w:pPr>
      <w:r>
        <w:rPr>
          <w:rFonts w:eastAsia="Lucida Sans Unicode"/>
          <w:iCs/>
          <w:lang w:eastAsia="zh-CN" w:bidi="hi-IN"/>
        </w:rPr>
        <w:tab/>
        <w:t>Izskatot N</w:t>
      </w:r>
      <w:r w:rsidR="007E6539">
        <w:rPr>
          <w:rFonts w:eastAsia="Lucida Sans Unicode"/>
          <w:iCs/>
          <w:lang w:eastAsia="zh-CN" w:bidi="hi-IN"/>
        </w:rPr>
        <w:t xml:space="preserve">. </w:t>
      </w:r>
      <w:r>
        <w:rPr>
          <w:rFonts w:eastAsia="Lucida Sans Unicode"/>
          <w:iCs/>
          <w:lang w:eastAsia="zh-CN" w:bidi="hi-IN"/>
        </w:rPr>
        <w:t>D</w:t>
      </w:r>
      <w:r w:rsidR="007E6539">
        <w:rPr>
          <w:rFonts w:eastAsia="Lucida Sans Unicode"/>
          <w:iCs/>
          <w:lang w:eastAsia="zh-CN" w:bidi="hi-IN"/>
        </w:rPr>
        <w:t>.</w:t>
      </w:r>
      <w:r>
        <w:rPr>
          <w:rFonts w:eastAsia="Lucida Sans Unicode"/>
          <w:iCs/>
          <w:lang w:eastAsia="zh-CN" w:bidi="hi-IN"/>
        </w:rPr>
        <w:t xml:space="preserve"> iesniegumu (reģistrēts 08.06.2022. Nr.3.19/773), un </w:t>
      </w:r>
      <w:r>
        <w:t>pamatojoties uz likuma “Par pašvaldībām” 14.panta otrās daļas 3.punktu, Ministru kabineta 2018.gada 19.</w:t>
      </w:r>
      <w:r w:rsidRPr="00A01365">
        <w:t>jūnija noteikumu Nr. 350 “</w:t>
      </w:r>
      <w:r w:rsidRPr="00A01365">
        <w:rPr>
          <w:bCs/>
        </w:rPr>
        <w:t>Publiskas personas zemes nomas un apbūves tiesības noteikumi” 28. un 30.4 punktu</w:t>
      </w:r>
      <w:r w:rsidRPr="00A01365">
        <w:t xml:space="preserve"> </w:t>
      </w:r>
      <w:r w:rsidRPr="00A01365">
        <w:rPr>
          <w:bCs/>
        </w:rPr>
        <w:t>(atbilstoši Dagdas pilsētas un pagastu apvienības nodokļu administratora datiem, N.</w:t>
      </w:r>
      <w:r w:rsidR="007E6539">
        <w:rPr>
          <w:bCs/>
        </w:rPr>
        <w:t xml:space="preserve"> </w:t>
      </w:r>
      <w:r w:rsidRPr="00A01365">
        <w:rPr>
          <w:bCs/>
        </w:rPr>
        <w:t>D</w:t>
      </w:r>
      <w:r w:rsidR="007E6539">
        <w:rPr>
          <w:bCs/>
        </w:rPr>
        <w:t>.</w:t>
      </w:r>
      <w:r w:rsidRPr="00A01365">
        <w:rPr>
          <w:bCs/>
        </w:rPr>
        <w:t xml:space="preserve"> nav NĪN un zemes nomas parādu),</w:t>
      </w:r>
    </w:p>
    <w:p w:rsidR="00912AC5" w:rsidRDefault="00912AC5" w:rsidP="00912AC5">
      <w:pPr>
        <w:pStyle w:val="Noklustais"/>
        <w:spacing w:after="0" w:line="240" w:lineRule="auto"/>
        <w:contextualSpacing/>
        <w:jc w:val="both"/>
        <w:rPr>
          <w:rFonts w:eastAsia="Times New Roman" w:cs="Times New Roman"/>
          <w:bCs/>
        </w:rPr>
      </w:pPr>
      <w:r w:rsidRPr="00D04DCB">
        <w:rPr>
          <w:rFonts w:cs="Times New Roman"/>
        </w:rPr>
        <w:t xml:space="preserve">Krāslavas novada pašvaldības </w:t>
      </w:r>
      <w:r>
        <w:rPr>
          <w:rFonts w:cs="Times New Roman"/>
        </w:rPr>
        <w:t>dome</w:t>
      </w:r>
      <w:r w:rsidRPr="00D04DCB">
        <w:rPr>
          <w:rFonts w:cs="Times New Roman"/>
        </w:rPr>
        <w:t xml:space="preserve"> </w:t>
      </w:r>
      <w:r w:rsidRPr="00D04DCB">
        <w:rPr>
          <w:rFonts w:eastAsia="Times New Roman" w:cs="Times New Roman"/>
          <w:bCs/>
        </w:rPr>
        <w:t xml:space="preserve">NOLEMJ:  </w:t>
      </w:r>
    </w:p>
    <w:p w:rsidR="00912AC5" w:rsidRPr="008D3A5F" w:rsidRDefault="00912AC5" w:rsidP="00912AC5">
      <w:pPr>
        <w:pStyle w:val="Noklustais"/>
        <w:spacing w:after="0" w:line="240" w:lineRule="auto"/>
        <w:contextualSpacing/>
        <w:jc w:val="both"/>
        <w:rPr>
          <w:rFonts w:eastAsia="Lucida Sans Unicode" w:cs="Times New Roman"/>
          <w:b/>
          <w:iCs/>
          <w:u w:val="single"/>
        </w:rPr>
      </w:pPr>
    </w:p>
    <w:p w:rsidR="00912AC5" w:rsidRPr="00A01365" w:rsidRDefault="00912AC5" w:rsidP="00912AC5">
      <w:pPr>
        <w:pStyle w:val="Sarakstarindkopa"/>
        <w:widowControl w:val="0"/>
        <w:numPr>
          <w:ilvl w:val="0"/>
          <w:numId w:val="7"/>
        </w:numPr>
        <w:tabs>
          <w:tab w:val="left" w:pos="709"/>
        </w:tabs>
        <w:suppressAutoHyphens/>
        <w:autoSpaceDN w:val="0"/>
        <w:contextualSpacing w:val="0"/>
        <w:rPr>
          <w:rFonts w:eastAsia="SimSun"/>
          <w:lang w:eastAsia="zh-CN" w:bidi="hi-IN"/>
        </w:rPr>
      </w:pPr>
      <w:r w:rsidRPr="00A01365">
        <w:rPr>
          <w:rFonts w:eastAsia="Lucida Sans Unicode"/>
          <w:b/>
          <w:iCs/>
        </w:rPr>
        <w:t xml:space="preserve">Piešķirt </w:t>
      </w:r>
      <w:r w:rsidRPr="00A01365">
        <w:rPr>
          <w:rFonts w:eastAsia="Lucida Sans Unicode"/>
          <w:iCs/>
        </w:rPr>
        <w:t>N</w:t>
      </w:r>
      <w:r w:rsidR="007E6539">
        <w:rPr>
          <w:rFonts w:eastAsia="Lucida Sans Unicode"/>
          <w:iCs/>
        </w:rPr>
        <w:t xml:space="preserve">. </w:t>
      </w:r>
      <w:r w:rsidRPr="00A01365">
        <w:rPr>
          <w:rFonts w:eastAsia="Lucida Sans Unicode"/>
          <w:iCs/>
        </w:rPr>
        <w:t>D</w:t>
      </w:r>
      <w:r w:rsidR="007E6539">
        <w:rPr>
          <w:rFonts w:eastAsia="Lucida Sans Unicode"/>
          <w:iCs/>
        </w:rPr>
        <w:t>.</w:t>
      </w:r>
      <w:r w:rsidRPr="00A01365">
        <w:rPr>
          <w:rFonts w:eastAsia="Lucida Sans Unicode"/>
          <w:iCs/>
        </w:rPr>
        <w:t xml:space="preserve">, personas kods </w:t>
      </w:r>
      <w:r w:rsidR="007E6539">
        <w:rPr>
          <w:rFonts w:eastAsia="Lucida Sans Unicode"/>
          <w:iCs/>
        </w:rPr>
        <w:t>[…]</w:t>
      </w:r>
      <w:r w:rsidRPr="00A01365">
        <w:rPr>
          <w:rFonts w:eastAsia="Lucida Sans Unicode"/>
          <w:iCs/>
        </w:rPr>
        <w:t xml:space="preserve">, deklarēta adrese </w:t>
      </w:r>
      <w:r w:rsidR="007E6539">
        <w:rPr>
          <w:rFonts w:eastAsia="Lucida Sans Unicode"/>
          <w:iCs/>
        </w:rPr>
        <w:t>[…]</w:t>
      </w:r>
      <w:r w:rsidRPr="00A01365">
        <w:rPr>
          <w:bCs/>
        </w:rPr>
        <w:t xml:space="preserve">, </w:t>
      </w:r>
      <w:r w:rsidRPr="00A01365">
        <w:rPr>
          <w:rFonts w:eastAsia="Lucida Sans Unicode"/>
          <w:b/>
          <w:iCs/>
        </w:rPr>
        <w:t>zemes nomas tiesības</w:t>
      </w:r>
      <w:r w:rsidRPr="00A01365">
        <w:rPr>
          <w:rFonts w:eastAsia="Lucida Sans Unicode"/>
          <w:iCs/>
        </w:rPr>
        <w:t xml:space="preserve"> uz 6 gadiem, uz pašvaldībai piekrītošo zemes vienību:</w:t>
      </w:r>
      <w:r w:rsidRPr="00A01365">
        <w:t xml:space="preserve"> </w:t>
      </w:r>
    </w:p>
    <w:p w:rsidR="00912AC5" w:rsidRPr="00A01365" w:rsidRDefault="00912AC5" w:rsidP="00912AC5">
      <w:pPr>
        <w:pStyle w:val="Sarakstarindkopa"/>
        <w:widowControl w:val="0"/>
        <w:numPr>
          <w:ilvl w:val="1"/>
          <w:numId w:val="7"/>
        </w:numPr>
        <w:suppressAutoHyphens/>
        <w:autoSpaceDN w:val="0"/>
        <w:contextualSpacing w:val="0"/>
        <w:rPr>
          <w:kern w:val="3"/>
        </w:rPr>
      </w:pPr>
      <w:r w:rsidRPr="00A01365">
        <w:rPr>
          <w:rFonts w:eastAsia="Lucida Sans Unicode"/>
          <w:iCs/>
        </w:rPr>
        <w:t>1,0 ha platībā (</w:t>
      </w:r>
      <w:r w:rsidRPr="00A01365">
        <w:rPr>
          <w:rFonts w:eastAsia="Lucida Sans Unicode"/>
          <w:iCs/>
          <w:u w:val="single"/>
        </w:rPr>
        <w:t>l/s daļa no z.v.</w:t>
      </w:r>
      <w:r w:rsidRPr="00A01365">
        <w:rPr>
          <w:rFonts w:eastAsia="Lucida Sans Unicode"/>
          <w:iCs/>
        </w:rPr>
        <w:t xml:space="preserve">), kadastra apzīmējums </w:t>
      </w:r>
      <w:r w:rsidRPr="00A01365">
        <w:t>60560090114;</w:t>
      </w:r>
    </w:p>
    <w:p w:rsidR="00912AC5" w:rsidRPr="00A01365" w:rsidRDefault="00912AC5" w:rsidP="00912AC5">
      <w:pPr>
        <w:pStyle w:val="Sarakstarindkopa"/>
        <w:ind w:left="360"/>
      </w:pPr>
      <w:r w:rsidRPr="00A01365">
        <w:t>Ezernieku pagastā lauksaimnieciskai darbībai.</w:t>
      </w:r>
    </w:p>
    <w:p w:rsidR="00912AC5" w:rsidRPr="00A01365" w:rsidRDefault="00912AC5" w:rsidP="00912AC5">
      <w:pPr>
        <w:widowControl w:val="0"/>
        <w:numPr>
          <w:ilvl w:val="0"/>
          <w:numId w:val="7"/>
        </w:numPr>
        <w:suppressAutoHyphens/>
        <w:autoSpaceDN w:val="0"/>
        <w:textAlignment w:val="baseline"/>
        <w:rPr>
          <w:kern w:val="3"/>
          <w:lang w:eastAsia="zh-CN" w:bidi="hi-IN"/>
        </w:rPr>
      </w:pPr>
      <w:r w:rsidRPr="00A01365">
        <w:rPr>
          <w:kern w:val="3"/>
          <w:lang w:eastAsia="zh-CN" w:bidi="hi-IN"/>
        </w:rPr>
        <w:t xml:space="preserve">Noteikt nomas maksu 69,90 EUR / ha (plus PVN) gadā, bet ne mazāk kā 28,00 EUR (plus </w:t>
      </w:r>
      <w:r w:rsidRPr="00A01365">
        <w:rPr>
          <w:kern w:val="3"/>
          <w:lang w:eastAsia="zh-CN" w:bidi="hi-IN"/>
        </w:rPr>
        <w:lastRenderedPageBreak/>
        <w:t>PVN) gadā par zemes gabalu.</w:t>
      </w:r>
    </w:p>
    <w:p w:rsidR="00912AC5" w:rsidRPr="00A01365" w:rsidRDefault="00912AC5" w:rsidP="00912AC5">
      <w:pPr>
        <w:widowControl w:val="0"/>
        <w:numPr>
          <w:ilvl w:val="0"/>
          <w:numId w:val="7"/>
        </w:numPr>
        <w:suppressAutoHyphens/>
        <w:autoSpaceDN w:val="0"/>
        <w:textAlignment w:val="baseline"/>
        <w:rPr>
          <w:kern w:val="3"/>
          <w:lang w:eastAsia="zh-CN" w:bidi="hi-IN"/>
        </w:rPr>
      </w:pPr>
      <w:r w:rsidRPr="00A01365">
        <w:rPr>
          <w:rFonts w:eastAsia="Lucida Sans Unicode"/>
          <w:kern w:val="3"/>
          <w:lang w:eastAsia="zh-CN" w:bidi="hi-IN"/>
        </w:rPr>
        <w:t>Šo lēmumu var pārsūdzēt Administratīvās rajona tiesas Rēzeknes tiesu namā, Atbrīvošanas alejā 88, Rēzeknē, LV – 4601, viena mēneša laikā no tā spēkā stāšanās dienas.</w:t>
      </w:r>
    </w:p>
    <w:p w:rsidR="00912AC5" w:rsidRDefault="00912AC5" w:rsidP="00912AC5">
      <w:pPr>
        <w:tabs>
          <w:tab w:val="left" w:pos="709"/>
          <w:tab w:val="left" w:pos="780"/>
        </w:tabs>
        <w:suppressAutoHyphens/>
        <w:rPr>
          <w:rFonts w:eastAsia="Lucida Sans Unicode"/>
          <w:iCs/>
          <w:color w:val="365F91" w:themeColor="accent1" w:themeShade="BF"/>
          <w:u w:val="single"/>
          <w:lang w:eastAsia="zh-CN" w:bidi="hi-IN"/>
        </w:rPr>
      </w:pPr>
    </w:p>
    <w:p w:rsidR="00B7619A" w:rsidRDefault="00B7619A" w:rsidP="00912AC5">
      <w:pPr>
        <w:tabs>
          <w:tab w:val="left" w:pos="709"/>
          <w:tab w:val="left" w:pos="780"/>
        </w:tabs>
        <w:suppressAutoHyphens/>
        <w:rPr>
          <w:rFonts w:eastAsia="Lucida Sans Unicode"/>
          <w:iCs/>
          <w:color w:val="365F91" w:themeColor="accent1" w:themeShade="BF"/>
          <w:u w:val="single"/>
          <w:lang w:eastAsia="zh-CN" w:bidi="hi-IN"/>
        </w:rPr>
      </w:pPr>
    </w:p>
    <w:p w:rsidR="00912AC5" w:rsidRDefault="00912AC5" w:rsidP="00912AC5">
      <w:pPr>
        <w:tabs>
          <w:tab w:val="left" w:pos="709"/>
          <w:tab w:val="left" w:pos="780"/>
        </w:tabs>
        <w:suppressAutoHyphens/>
        <w:jc w:val="center"/>
        <w:rPr>
          <w:b/>
          <w:u w:val="single"/>
        </w:rPr>
      </w:pPr>
      <w:r>
        <w:rPr>
          <w:b/>
          <w:u w:val="single"/>
        </w:rPr>
        <w:t>1.3</w:t>
      </w:r>
      <w:r w:rsidR="00CC4D73">
        <w:rPr>
          <w:b/>
          <w:u w:val="single"/>
          <w:lang w:eastAsia="ar-SA"/>
        </w:rPr>
        <w:t>(Lēmums Nr.846)</w:t>
      </w:r>
    </w:p>
    <w:p w:rsidR="00912AC5" w:rsidRDefault="00912AC5" w:rsidP="00912AC5">
      <w:pPr>
        <w:tabs>
          <w:tab w:val="left" w:pos="709"/>
          <w:tab w:val="left" w:pos="780"/>
        </w:tabs>
        <w:suppressAutoHyphens/>
        <w:jc w:val="center"/>
        <w:rPr>
          <w:rFonts w:eastAsia="Lucida Sans Unicode"/>
          <w:iCs/>
          <w:u w:val="single"/>
          <w:lang w:eastAsia="zh-CN" w:bidi="hi-IN"/>
        </w:rPr>
      </w:pPr>
      <w:r w:rsidRPr="00A01365">
        <w:rPr>
          <w:b/>
          <w:u w:val="single"/>
        </w:rPr>
        <w:t xml:space="preserve">Par neapbūvētas zemes nomas tiesību piešķiršanu </w:t>
      </w:r>
      <w:r w:rsidRPr="00A01365">
        <w:rPr>
          <w:rFonts w:eastAsia="Lucida Sans Unicode"/>
          <w:b/>
          <w:iCs/>
          <w:u w:val="single"/>
          <w:lang w:eastAsia="zh-CN" w:bidi="hi-IN"/>
        </w:rPr>
        <w:t>Konstantinovas pagastā</w:t>
      </w:r>
    </w:p>
    <w:p w:rsidR="00912AC5" w:rsidRDefault="00912AC5" w:rsidP="00912AC5">
      <w:pPr>
        <w:tabs>
          <w:tab w:val="left" w:pos="709"/>
          <w:tab w:val="left" w:pos="780"/>
        </w:tabs>
        <w:suppressAutoHyphens/>
        <w:jc w:val="center"/>
        <w:rPr>
          <w:rFonts w:eastAsia="Lucida Sans Unicode"/>
          <w:iCs/>
          <w:u w:val="single"/>
          <w:lang w:eastAsia="zh-CN" w:bidi="hi-IN"/>
        </w:rPr>
      </w:pPr>
    </w:p>
    <w:p w:rsidR="00912AC5" w:rsidRPr="00A01365" w:rsidRDefault="00912AC5" w:rsidP="00912AC5">
      <w:pPr>
        <w:jc w:val="both"/>
        <w:rPr>
          <w:rFonts w:eastAsiaTheme="minorEastAsia"/>
        </w:rPr>
      </w:pPr>
      <w:r>
        <w:rPr>
          <w:rFonts w:eastAsia="Lucida Sans Unicode"/>
          <w:iCs/>
          <w:lang w:eastAsia="zh-CN" w:bidi="hi-IN"/>
        </w:rPr>
        <w:tab/>
      </w:r>
      <w:r w:rsidRPr="00A01365">
        <w:rPr>
          <w:rFonts w:eastAsia="Lucida Sans Unicode"/>
          <w:iCs/>
          <w:lang w:eastAsia="zh-CN" w:bidi="hi-IN"/>
        </w:rPr>
        <w:t>Izskatot A</w:t>
      </w:r>
      <w:r w:rsidR="007E6539">
        <w:rPr>
          <w:rFonts w:eastAsia="Lucida Sans Unicode"/>
          <w:iCs/>
          <w:lang w:eastAsia="zh-CN" w:bidi="hi-IN"/>
        </w:rPr>
        <w:t xml:space="preserve">. </w:t>
      </w:r>
      <w:r w:rsidRPr="00A01365">
        <w:rPr>
          <w:rFonts w:eastAsia="Lucida Sans Unicode"/>
          <w:iCs/>
          <w:lang w:eastAsia="zh-CN" w:bidi="hi-IN"/>
        </w:rPr>
        <w:t>N</w:t>
      </w:r>
      <w:r w:rsidR="007E6539">
        <w:rPr>
          <w:rFonts w:eastAsia="Lucida Sans Unicode"/>
          <w:iCs/>
          <w:lang w:eastAsia="zh-CN" w:bidi="hi-IN"/>
        </w:rPr>
        <w:t>.</w:t>
      </w:r>
      <w:r w:rsidRPr="00A01365">
        <w:rPr>
          <w:rFonts w:eastAsia="Lucida Sans Unicode"/>
          <w:iCs/>
          <w:lang w:eastAsia="zh-CN" w:bidi="hi-IN"/>
        </w:rPr>
        <w:t xml:space="preserve"> iesniegumu (reģistrēts 15.06.2022. Nr.3.19/811), un </w:t>
      </w:r>
      <w:r w:rsidRPr="00A01365">
        <w:t>pamatojoties uz likuma “Par pašvaldībām” 14.panta otrās daļas 3.punktu, Ministru kabineta 2018.gada 19.jūnija noteikumu Nr. 350 “</w:t>
      </w:r>
      <w:r w:rsidRPr="00A01365">
        <w:rPr>
          <w:bCs/>
        </w:rPr>
        <w:t>Publiskas personas zemes nomas un apbūves tiesības noteikumi” 28. un 30.4 punktu</w:t>
      </w:r>
      <w:r w:rsidRPr="00A01365">
        <w:t xml:space="preserve"> </w:t>
      </w:r>
      <w:r w:rsidRPr="00A01365">
        <w:rPr>
          <w:bCs/>
        </w:rPr>
        <w:t>(atbilstoši Dagdas pilsētas un pagastu apvienības nodokļu administratora datiem, A.</w:t>
      </w:r>
      <w:r w:rsidR="007E6539">
        <w:rPr>
          <w:bCs/>
        </w:rPr>
        <w:t xml:space="preserve"> </w:t>
      </w:r>
      <w:r w:rsidRPr="00A01365">
        <w:rPr>
          <w:bCs/>
        </w:rPr>
        <w:t>N</w:t>
      </w:r>
      <w:r w:rsidR="007E6539">
        <w:rPr>
          <w:bCs/>
        </w:rPr>
        <w:t>.</w:t>
      </w:r>
      <w:r w:rsidRPr="00A01365">
        <w:rPr>
          <w:bCs/>
        </w:rPr>
        <w:t xml:space="preserve"> nav NĪN un zemes nomas parādu),</w:t>
      </w:r>
    </w:p>
    <w:p w:rsidR="00912AC5" w:rsidRPr="00D04DCB" w:rsidRDefault="00912AC5" w:rsidP="00912AC5">
      <w:pPr>
        <w:pStyle w:val="Noklustais"/>
        <w:spacing w:after="0" w:line="240" w:lineRule="auto"/>
        <w:contextualSpacing/>
        <w:jc w:val="both"/>
        <w:rPr>
          <w:rFonts w:eastAsia="Lucida Sans Unicode" w:cs="Times New Roman"/>
          <w:b/>
          <w:iCs/>
          <w:u w:val="single"/>
        </w:rPr>
      </w:pPr>
      <w:r w:rsidRPr="00D04DCB">
        <w:rPr>
          <w:rFonts w:cs="Times New Roman"/>
        </w:rPr>
        <w:t xml:space="preserve">Krāslavas novada pašvaldības </w:t>
      </w:r>
      <w:r>
        <w:rPr>
          <w:rFonts w:cs="Times New Roman"/>
        </w:rPr>
        <w:t>dome</w:t>
      </w:r>
      <w:r w:rsidRPr="00D04DCB">
        <w:rPr>
          <w:rFonts w:cs="Times New Roman"/>
        </w:rPr>
        <w:t xml:space="preserve"> </w:t>
      </w:r>
      <w:r w:rsidRPr="00D04DCB">
        <w:rPr>
          <w:rFonts w:eastAsia="Times New Roman" w:cs="Times New Roman"/>
          <w:bCs/>
        </w:rPr>
        <w:t xml:space="preserve">NOLEMJ:  </w:t>
      </w:r>
    </w:p>
    <w:p w:rsidR="00912AC5" w:rsidRPr="00A01365" w:rsidRDefault="00912AC5" w:rsidP="00912AC5">
      <w:pPr>
        <w:tabs>
          <w:tab w:val="left" w:pos="709"/>
        </w:tabs>
        <w:suppressAutoHyphens/>
        <w:jc w:val="both"/>
        <w:rPr>
          <w:rFonts w:eastAsia="SimSun"/>
          <w:color w:val="FF0000"/>
          <w:lang w:eastAsia="zh-CN" w:bidi="hi-IN"/>
        </w:rPr>
      </w:pPr>
    </w:p>
    <w:p w:rsidR="00912AC5" w:rsidRPr="00A01365" w:rsidRDefault="00912AC5" w:rsidP="00912AC5">
      <w:pPr>
        <w:pStyle w:val="Sarakstarindkopa"/>
        <w:widowControl w:val="0"/>
        <w:numPr>
          <w:ilvl w:val="0"/>
          <w:numId w:val="8"/>
        </w:numPr>
        <w:tabs>
          <w:tab w:val="left" w:pos="709"/>
        </w:tabs>
        <w:suppressAutoHyphens/>
        <w:autoSpaceDN w:val="0"/>
        <w:ind w:left="360"/>
        <w:contextualSpacing w:val="0"/>
        <w:rPr>
          <w:rFonts w:eastAsia="SimSun"/>
          <w:lang w:eastAsia="zh-CN" w:bidi="hi-IN"/>
        </w:rPr>
      </w:pPr>
      <w:r w:rsidRPr="00A01365">
        <w:rPr>
          <w:rFonts w:eastAsia="Lucida Sans Unicode"/>
          <w:b/>
          <w:iCs/>
        </w:rPr>
        <w:t xml:space="preserve">Piešķirt </w:t>
      </w:r>
      <w:r w:rsidRPr="00A01365">
        <w:rPr>
          <w:rFonts w:eastAsia="Lucida Sans Unicode"/>
          <w:iCs/>
        </w:rPr>
        <w:t>A</w:t>
      </w:r>
      <w:r w:rsidR="007E6539">
        <w:rPr>
          <w:rFonts w:eastAsia="Lucida Sans Unicode"/>
          <w:iCs/>
        </w:rPr>
        <w:t>.</w:t>
      </w:r>
      <w:r w:rsidRPr="00A01365">
        <w:rPr>
          <w:rFonts w:eastAsia="Lucida Sans Unicode"/>
          <w:iCs/>
        </w:rPr>
        <w:t xml:space="preserve"> N</w:t>
      </w:r>
      <w:r w:rsidR="007E6539">
        <w:rPr>
          <w:rFonts w:eastAsia="Lucida Sans Unicode"/>
          <w:iCs/>
        </w:rPr>
        <w:t>.</w:t>
      </w:r>
      <w:r w:rsidRPr="00A01365">
        <w:rPr>
          <w:rFonts w:eastAsia="Lucida Sans Unicode"/>
          <w:iCs/>
        </w:rPr>
        <w:t xml:space="preserve">, personas kods </w:t>
      </w:r>
      <w:r w:rsidR="007E6539">
        <w:rPr>
          <w:rFonts w:eastAsia="Lucida Sans Unicode"/>
          <w:iCs/>
        </w:rPr>
        <w:t>[…]</w:t>
      </w:r>
      <w:r w:rsidRPr="00A01365">
        <w:rPr>
          <w:rFonts w:eastAsia="Lucida Sans Unicode"/>
          <w:iCs/>
        </w:rPr>
        <w:t xml:space="preserve">, deklarēta adrese </w:t>
      </w:r>
      <w:r w:rsidR="007E6539">
        <w:rPr>
          <w:rFonts w:eastAsia="Lucida Sans Unicode"/>
          <w:iCs/>
        </w:rPr>
        <w:t>[…]</w:t>
      </w:r>
      <w:r w:rsidRPr="00A01365">
        <w:rPr>
          <w:bCs/>
        </w:rPr>
        <w:t xml:space="preserve">, </w:t>
      </w:r>
      <w:r w:rsidRPr="00A01365">
        <w:rPr>
          <w:rFonts w:eastAsia="Lucida Sans Unicode"/>
          <w:b/>
          <w:iCs/>
        </w:rPr>
        <w:t>zemes nomas tiesības</w:t>
      </w:r>
      <w:r w:rsidRPr="00A01365">
        <w:rPr>
          <w:rFonts w:eastAsia="Lucida Sans Unicode"/>
          <w:iCs/>
        </w:rPr>
        <w:t xml:space="preserve"> uz 6 gadiem, uz pašvaldībai piekrītošo zemes vienību:</w:t>
      </w:r>
      <w:r w:rsidRPr="00A01365">
        <w:t xml:space="preserve"> </w:t>
      </w:r>
    </w:p>
    <w:p w:rsidR="00912AC5" w:rsidRPr="00A01365" w:rsidRDefault="00912AC5" w:rsidP="00912AC5">
      <w:pPr>
        <w:pStyle w:val="Sarakstarindkopa"/>
        <w:widowControl w:val="0"/>
        <w:numPr>
          <w:ilvl w:val="1"/>
          <w:numId w:val="9"/>
        </w:numPr>
        <w:suppressAutoHyphens/>
        <w:autoSpaceDN w:val="0"/>
        <w:ind w:left="709"/>
        <w:contextualSpacing w:val="0"/>
        <w:rPr>
          <w:kern w:val="3"/>
        </w:rPr>
      </w:pPr>
      <w:r w:rsidRPr="00A01365">
        <w:rPr>
          <w:rFonts w:eastAsia="Lucida Sans Unicode"/>
          <w:iCs/>
        </w:rPr>
        <w:t xml:space="preserve">2,0 ha platībā, kadastra apzīmējums </w:t>
      </w:r>
      <w:r w:rsidRPr="00A01365">
        <w:t>60760020056;</w:t>
      </w:r>
    </w:p>
    <w:p w:rsidR="00912AC5" w:rsidRPr="00A01365" w:rsidRDefault="00912AC5" w:rsidP="00912AC5">
      <w:pPr>
        <w:pStyle w:val="Sarakstarindkopa"/>
        <w:widowControl w:val="0"/>
        <w:numPr>
          <w:ilvl w:val="1"/>
          <w:numId w:val="9"/>
        </w:numPr>
        <w:suppressAutoHyphens/>
        <w:autoSpaceDN w:val="0"/>
        <w:ind w:left="709"/>
        <w:contextualSpacing w:val="0"/>
      </w:pPr>
      <w:r w:rsidRPr="00A01365">
        <w:rPr>
          <w:rFonts w:eastAsia="Lucida Sans Unicode"/>
          <w:iCs/>
        </w:rPr>
        <w:t>0,5 ha platībā (</w:t>
      </w:r>
      <w:r w:rsidRPr="00A01365">
        <w:rPr>
          <w:rFonts w:eastAsia="Lucida Sans Unicode"/>
          <w:iCs/>
          <w:u w:val="single"/>
        </w:rPr>
        <w:t>l/s daļa no z.v.</w:t>
      </w:r>
      <w:r w:rsidRPr="00A01365">
        <w:rPr>
          <w:rFonts w:eastAsia="Lucida Sans Unicode"/>
          <w:iCs/>
        </w:rPr>
        <w:t xml:space="preserve">), kadastra apzīmējums </w:t>
      </w:r>
      <w:r w:rsidRPr="00A01365">
        <w:t>60760020066;</w:t>
      </w:r>
    </w:p>
    <w:p w:rsidR="00912AC5" w:rsidRPr="00A01365" w:rsidRDefault="00912AC5" w:rsidP="00912AC5">
      <w:pPr>
        <w:pStyle w:val="Sarakstarindkopa"/>
        <w:widowControl w:val="0"/>
        <w:numPr>
          <w:ilvl w:val="1"/>
          <w:numId w:val="9"/>
        </w:numPr>
        <w:suppressAutoHyphens/>
        <w:autoSpaceDN w:val="0"/>
        <w:ind w:left="709"/>
        <w:contextualSpacing w:val="0"/>
      </w:pPr>
      <w:r w:rsidRPr="00A01365">
        <w:t>3,12 ha platībā (</w:t>
      </w:r>
      <w:r w:rsidRPr="00A01365">
        <w:rPr>
          <w:u w:val="single"/>
        </w:rPr>
        <w:t>l/s daļa no z.v.</w:t>
      </w:r>
      <w:r w:rsidRPr="00A01365">
        <w:t>), kadastra apzīmējums 60760020113;</w:t>
      </w:r>
    </w:p>
    <w:p w:rsidR="00912AC5" w:rsidRPr="00A01365" w:rsidRDefault="00912AC5" w:rsidP="00912AC5">
      <w:pPr>
        <w:pStyle w:val="Sarakstarindkopa"/>
        <w:widowControl w:val="0"/>
        <w:numPr>
          <w:ilvl w:val="1"/>
          <w:numId w:val="9"/>
        </w:numPr>
        <w:suppressAutoHyphens/>
        <w:autoSpaceDN w:val="0"/>
        <w:ind w:left="709"/>
        <w:contextualSpacing w:val="0"/>
      </w:pPr>
      <w:r w:rsidRPr="00A01365">
        <w:rPr>
          <w:rFonts w:eastAsia="Lucida Sans Unicode"/>
          <w:iCs/>
        </w:rPr>
        <w:t>0,8 ha platībā (</w:t>
      </w:r>
      <w:r w:rsidRPr="00A01365">
        <w:rPr>
          <w:rFonts w:eastAsia="Lucida Sans Unicode"/>
          <w:iCs/>
          <w:u w:val="single"/>
        </w:rPr>
        <w:t>l/s daļa no z.v.</w:t>
      </w:r>
      <w:r w:rsidRPr="00A01365">
        <w:rPr>
          <w:rFonts w:eastAsia="Lucida Sans Unicode"/>
          <w:iCs/>
        </w:rPr>
        <w:t xml:space="preserve">), kadastra apzīmējums </w:t>
      </w:r>
      <w:r w:rsidRPr="00A01365">
        <w:t>60760020115;</w:t>
      </w:r>
    </w:p>
    <w:p w:rsidR="00912AC5" w:rsidRPr="00A01365" w:rsidRDefault="00912AC5" w:rsidP="00912AC5">
      <w:pPr>
        <w:pStyle w:val="Sarakstarindkopa"/>
        <w:widowControl w:val="0"/>
        <w:numPr>
          <w:ilvl w:val="1"/>
          <w:numId w:val="9"/>
        </w:numPr>
        <w:suppressAutoHyphens/>
        <w:autoSpaceDN w:val="0"/>
        <w:ind w:left="709"/>
        <w:contextualSpacing w:val="0"/>
      </w:pPr>
      <w:r w:rsidRPr="00A01365">
        <w:t>0,61 ha platībā (</w:t>
      </w:r>
      <w:r w:rsidRPr="00A01365">
        <w:rPr>
          <w:u w:val="single"/>
        </w:rPr>
        <w:t>l/s daļa no z.v.</w:t>
      </w:r>
      <w:r w:rsidRPr="00A01365">
        <w:t>), kadastra apzīmējums 60760020158;</w:t>
      </w:r>
    </w:p>
    <w:p w:rsidR="00912AC5" w:rsidRPr="00A01365" w:rsidRDefault="00912AC5" w:rsidP="00912AC5">
      <w:pPr>
        <w:pStyle w:val="Sarakstarindkopa"/>
        <w:widowControl w:val="0"/>
        <w:numPr>
          <w:ilvl w:val="1"/>
          <w:numId w:val="9"/>
        </w:numPr>
        <w:suppressAutoHyphens/>
        <w:autoSpaceDN w:val="0"/>
        <w:ind w:left="709"/>
        <w:contextualSpacing w:val="0"/>
      </w:pPr>
      <w:r w:rsidRPr="00A01365">
        <w:rPr>
          <w:rFonts w:eastAsia="Lucida Sans Unicode"/>
          <w:iCs/>
        </w:rPr>
        <w:t>3,5 ha platībā (</w:t>
      </w:r>
      <w:r w:rsidRPr="00A01365">
        <w:rPr>
          <w:rFonts w:eastAsia="Lucida Sans Unicode"/>
          <w:iCs/>
          <w:u w:val="single"/>
        </w:rPr>
        <w:t>l/s daļa no z.v.</w:t>
      </w:r>
      <w:r w:rsidRPr="00A01365">
        <w:rPr>
          <w:rFonts w:eastAsia="Lucida Sans Unicode"/>
          <w:iCs/>
        </w:rPr>
        <w:t xml:space="preserve">), kadastra apzīmējums </w:t>
      </w:r>
      <w:r w:rsidRPr="00A01365">
        <w:t>60760020239;</w:t>
      </w:r>
    </w:p>
    <w:p w:rsidR="00912AC5" w:rsidRPr="00A01365" w:rsidRDefault="00912AC5" w:rsidP="00912AC5">
      <w:pPr>
        <w:pStyle w:val="Sarakstarindkopa"/>
        <w:widowControl w:val="0"/>
        <w:numPr>
          <w:ilvl w:val="1"/>
          <w:numId w:val="9"/>
        </w:numPr>
        <w:suppressAutoHyphens/>
        <w:autoSpaceDN w:val="0"/>
        <w:ind w:left="709"/>
        <w:contextualSpacing w:val="0"/>
      </w:pPr>
      <w:r w:rsidRPr="00A01365">
        <w:t>3,6 ha platībā (</w:t>
      </w:r>
      <w:r w:rsidRPr="00A01365">
        <w:rPr>
          <w:u w:val="single"/>
        </w:rPr>
        <w:t>l/s daļa no z.v.</w:t>
      </w:r>
      <w:r w:rsidRPr="00A01365">
        <w:t>), kadastra apzīmējums 60760030056;</w:t>
      </w:r>
    </w:p>
    <w:p w:rsidR="00912AC5" w:rsidRPr="00A01365" w:rsidRDefault="00912AC5" w:rsidP="00912AC5">
      <w:pPr>
        <w:pStyle w:val="Sarakstarindkopa"/>
        <w:widowControl w:val="0"/>
        <w:numPr>
          <w:ilvl w:val="1"/>
          <w:numId w:val="9"/>
        </w:numPr>
        <w:suppressAutoHyphens/>
        <w:autoSpaceDN w:val="0"/>
        <w:ind w:left="709"/>
        <w:contextualSpacing w:val="0"/>
      </w:pPr>
      <w:r w:rsidRPr="00A01365">
        <w:rPr>
          <w:rFonts w:eastAsia="Lucida Sans Unicode"/>
          <w:iCs/>
        </w:rPr>
        <w:t>0,85 ha platībā (</w:t>
      </w:r>
      <w:r w:rsidRPr="00A01365">
        <w:rPr>
          <w:rFonts w:eastAsia="Lucida Sans Unicode"/>
          <w:iCs/>
          <w:u w:val="single"/>
        </w:rPr>
        <w:t>l/s daļa no z.v.</w:t>
      </w:r>
      <w:r w:rsidRPr="00A01365">
        <w:rPr>
          <w:rFonts w:eastAsia="Lucida Sans Unicode"/>
          <w:iCs/>
        </w:rPr>
        <w:t xml:space="preserve">), kadastra apzīmējums </w:t>
      </w:r>
      <w:r w:rsidRPr="00A01365">
        <w:t>60760030313;</w:t>
      </w:r>
    </w:p>
    <w:p w:rsidR="00912AC5" w:rsidRPr="00A01365" w:rsidRDefault="00912AC5" w:rsidP="00912AC5">
      <w:pPr>
        <w:pStyle w:val="Sarakstarindkopa"/>
        <w:widowControl w:val="0"/>
        <w:numPr>
          <w:ilvl w:val="1"/>
          <w:numId w:val="9"/>
        </w:numPr>
        <w:suppressAutoHyphens/>
        <w:autoSpaceDN w:val="0"/>
        <w:ind w:left="709"/>
        <w:contextualSpacing w:val="0"/>
      </w:pPr>
      <w:r w:rsidRPr="00A01365">
        <w:t>5,4 ha platībā (</w:t>
      </w:r>
      <w:r w:rsidRPr="00A01365">
        <w:rPr>
          <w:u w:val="single"/>
        </w:rPr>
        <w:t>l/s daļa no z.v.</w:t>
      </w:r>
      <w:r w:rsidRPr="00A01365">
        <w:t>), kadastra apzīmējums 60760030315;</w:t>
      </w:r>
    </w:p>
    <w:p w:rsidR="00912AC5" w:rsidRPr="00A01365" w:rsidRDefault="00912AC5" w:rsidP="00912AC5">
      <w:pPr>
        <w:pStyle w:val="Sarakstarindkopa"/>
        <w:ind w:left="360"/>
      </w:pPr>
      <w:r w:rsidRPr="00A01365">
        <w:t>Konstantinovas pagastā lauksaimnieciskai darbībai.</w:t>
      </w:r>
    </w:p>
    <w:p w:rsidR="00912AC5" w:rsidRPr="00A01365" w:rsidRDefault="00912AC5" w:rsidP="00912AC5">
      <w:pPr>
        <w:pStyle w:val="Sarakstarindkopa"/>
        <w:widowControl w:val="0"/>
        <w:numPr>
          <w:ilvl w:val="0"/>
          <w:numId w:val="8"/>
        </w:numPr>
        <w:suppressAutoHyphens/>
        <w:autoSpaceDN w:val="0"/>
        <w:ind w:left="360"/>
        <w:contextualSpacing w:val="0"/>
      </w:pPr>
      <w:r w:rsidRPr="00A01365">
        <w:t>Noteikt nomas maksu 69,90 EUR / ha (plus PVN) gadā, bet ne mazāk kā 28,00 EUR (plus PVN) gadā par katru zemes gabalu.</w:t>
      </w:r>
    </w:p>
    <w:p w:rsidR="00912AC5" w:rsidRPr="00A01365" w:rsidRDefault="00912AC5" w:rsidP="00912AC5">
      <w:pPr>
        <w:pStyle w:val="Sarakstarindkopa"/>
        <w:widowControl w:val="0"/>
        <w:numPr>
          <w:ilvl w:val="0"/>
          <w:numId w:val="8"/>
        </w:numPr>
        <w:suppressAutoHyphens/>
        <w:autoSpaceDN w:val="0"/>
        <w:ind w:left="360"/>
        <w:contextualSpacing w:val="0"/>
      </w:pPr>
      <w:r w:rsidRPr="00A01365">
        <w:rPr>
          <w:rFonts w:eastAsia="Lucida Sans Unicode"/>
        </w:rPr>
        <w:t>Šo lēmumu var pārsūdzēt Administratīvās rajona tiesas Rēzeknes tiesu namā, Atbrīvošanas alejā 88, Rēzeknē, LV – 4601, viena mēneša laikā no tā spēkā stāšanās dienas.</w:t>
      </w:r>
    </w:p>
    <w:p w:rsidR="00912AC5" w:rsidRDefault="00912AC5" w:rsidP="00912AC5">
      <w:pPr>
        <w:tabs>
          <w:tab w:val="left" w:pos="709"/>
          <w:tab w:val="left" w:pos="780"/>
        </w:tabs>
        <w:suppressAutoHyphens/>
        <w:rPr>
          <w:rFonts w:eastAsia="Lucida Sans Unicode"/>
          <w:iCs/>
          <w:u w:val="single"/>
          <w:lang w:eastAsia="zh-CN" w:bidi="hi-IN"/>
        </w:rPr>
      </w:pPr>
    </w:p>
    <w:p w:rsidR="00912AC5" w:rsidRDefault="00912AC5" w:rsidP="00912AC5">
      <w:pPr>
        <w:tabs>
          <w:tab w:val="left" w:pos="709"/>
          <w:tab w:val="left" w:pos="780"/>
        </w:tabs>
        <w:suppressAutoHyphens/>
        <w:jc w:val="center"/>
        <w:rPr>
          <w:b/>
          <w:u w:val="single"/>
        </w:rPr>
      </w:pPr>
      <w:r>
        <w:rPr>
          <w:b/>
          <w:u w:val="single"/>
        </w:rPr>
        <w:t>1.4</w:t>
      </w:r>
      <w:r w:rsidR="00CC4D73">
        <w:rPr>
          <w:b/>
          <w:u w:val="single"/>
          <w:lang w:eastAsia="ar-SA"/>
        </w:rPr>
        <w:t>(Lēmums Nr.847)</w:t>
      </w:r>
    </w:p>
    <w:p w:rsidR="00912AC5" w:rsidRDefault="00912AC5" w:rsidP="00912AC5">
      <w:pPr>
        <w:tabs>
          <w:tab w:val="left" w:pos="709"/>
          <w:tab w:val="left" w:pos="780"/>
        </w:tabs>
        <w:suppressAutoHyphens/>
        <w:jc w:val="center"/>
        <w:rPr>
          <w:rFonts w:eastAsia="Lucida Sans Unicode"/>
          <w:iCs/>
          <w:u w:val="single"/>
          <w:lang w:eastAsia="zh-CN" w:bidi="hi-IN"/>
        </w:rPr>
      </w:pPr>
      <w:r w:rsidRPr="00A01365">
        <w:rPr>
          <w:b/>
          <w:u w:val="single"/>
        </w:rPr>
        <w:t>Par neapbūvētas zemes nomas tiesību piešķiršanu</w:t>
      </w:r>
      <w:r>
        <w:rPr>
          <w:b/>
          <w:u w:val="single"/>
        </w:rPr>
        <w:t xml:space="preserve"> </w:t>
      </w:r>
      <w:r w:rsidRPr="00A01365">
        <w:rPr>
          <w:rFonts w:eastAsia="Lucida Sans Unicode"/>
          <w:b/>
          <w:iCs/>
          <w:u w:val="single"/>
          <w:lang w:eastAsia="zh-CN" w:bidi="hi-IN"/>
        </w:rPr>
        <w:t>Kastuļinas un Grāveru pagastā</w:t>
      </w:r>
    </w:p>
    <w:p w:rsidR="007E6539" w:rsidRDefault="00912AC5" w:rsidP="00912AC5">
      <w:r>
        <w:tab/>
      </w:r>
    </w:p>
    <w:p w:rsidR="00912AC5" w:rsidRPr="00A01365" w:rsidRDefault="00912AC5" w:rsidP="007E6539">
      <w:pPr>
        <w:ind w:firstLine="720"/>
        <w:rPr>
          <w:bCs/>
        </w:rPr>
      </w:pPr>
      <w:r w:rsidRPr="00A01365">
        <w:t>Izskatot ZS “Deņevo” īpašnieka V</w:t>
      </w:r>
      <w:r w:rsidR="007E6539">
        <w:t>.</w:t>
      </w:r>
      <w:r w:rsidRPr="00A01365">
        <w:t xml:space="preserve"> S</w:t>
      </w:r>
      <w:r w:rsidR="007E6539">
        <w:t>.</w:t>
      </w:r>
      <w:r w:rsidRPr="00A01365">
        <w:t>,</w:t>
      </w:r>
      <w:r w:rsidRPr="00A01365">
        <w:rPr>
          <w:bCs/>
        </w:rPr>
        <w:t xml:space="preserve"> </w:t>
      </w:r>
      <w:r w:rsidRPr="00A01365">
        <w:t>iesniegumu (reģistrēts 15.06.2022. Nr.3.15/1829) par zemes nomas līguma slēgšanu un pamatojoties uz likuma “Par pašvaldībām” 14.panta otrās daļas 3.punktu, Ministru kabineta 2018.gada 19.jūnija noteikumiem Nr.350 “</w:t>
      </w:r>
      <w:r w:rsidRPr="00A01365">
        <w:rPr>
          <w:bCs/>
        </w:rPr>
        <w:t>Publiskas personas zemes nomas un apbūves tiesības noteikumi” 28. un 30.4 punktu,</w:t>
      </w:r>
    </w:p>
    <w:p w:rsidR="00912AC5" w:rsidRPr="00D04DCB" w:rsidRDefault="00912AC5" w:rsidP="00912AC5">
      <w:pPr>
        <w:pStyle w:val="Noklustais"/>
        <w:spacing w:after="0" w:line="240" w:lineRule="auto"/>
        <w:contextualSpacing/>
        <w:jc w:val="both"/>
        <w:rPr>
          <w:rFonts w:eastAsia="Lucida Sans Unicode" w:cs="Times New Roman"/>
          <w:b/>
          <w:iCs/>
          <w:u w:val="single"/>
        </w:rPr>
      </w:pPr>
      <w:r w:rsidRPr="00D04DCB">
        <w:rPr>
          <w:rFonts w:cs="Times New Roman"/>
        </w:rPr>
        <w:t xml:space="preserve">Krāslavas novada pašvaldības </w:t>
      </w:r>
      <w:r>
        <w:rPr>
          <w:rFonts w:cs="Times New Roman"/>
        </w:rPr>
        <w:t>dome</w:t>
      </w:r>
      <w:r w:rsidRPr="00D04DCB">
        <w:rPr>
          <w:rFonts w:cs="Times New Roman"/>
        </w:rPr>
        <w:t xml:space="preserve"> </w:t>
      </w:r>
      <w:r w:rsidRPr="00D04DCB">
        <w:rPr>
          <w:rFonts w:eastAsia="Times New Roman" w:cs="Times New Roman"/>
          <w:bCs/>
        </w:rPr>
        <w:t xml:space="preserve">NOLEMJ:  </w:t>
      </w:r>
    </w:p>
    <w:p w:rsidR="00912AC5" w:rsidRPr="00A01365" w:rsidRDefault="00912AC5" w:rsidP="00912AC5">
      <w:pPr>
        <w:tabs>
          <w:tab w:val="left" w:pos="709"/>
          <w:tab w:val="left" w:pos="5860"/>
        </w:tabs>
        <w:suppressAutoHyphens/>
        <w:contextualSpacing/>
        <w:rPr>
          <w:bCs/>
          <w:color w:val="FF0000"/>
          <w:lang w:eastAsia="zh-CN" w:bidi="hi-IN"/>
        </w:rPr>
      </w:pPr>
      <w:r w:rsidRPr="00A01365">
        <w:rPr>
          <w:bCs/>
          <w:color w:val="FF0000"/>
          <w:lang w:eastAsia="zh-CN" w:bidi="hi-IN"/>
        </w:rPr>
        <w:tab/>
      </w:r>
    </w:p>
    <w:p w:rsidR="00912AC5" w:rsidRPr="00A01365" w:rsidRDefault="00912AC5" w:rsidP="00912AC5">
      <w:pPr>
        <w:pStyle w:val="Sarakstarindkopa"/>
        <w:widowControl w:val="0"/>
        <w:numPr>
          <w:ilvl w:val="0"/>
          <w:numId w:val="5"/>
        </w:numPr>
        <w:tabs>
          <w:tab w:val="left" w:pos="709"/>
        </w:tabs>
        <w:suppressAutoHyphens/>
        <w:autoSpaceDN w:val="0"/>
        <w:rPr>
          <w:rFonts w:eastAsia="SimSun"/>
          <w:lang w:eastAsia="zh-CN" w:bidi="hi-IN"/>
        </w:rPr>
      </w:pPr>
      <w:r w:rsidRPr="00A01365">
        <w:rPr>
          <w:rFonts w:eastAsia="Lucida Sans Unicode"/>
          <w:b/>
          <w:iCs/>
        </w:rPr>
        <w:t>Piešķirt</w:t>
      </w:r>
      <w:r w:rsidRPr="00A01365">
        <w:rPr>
          <w:rFonts w:eastAsia="Lucida Sans Unicode"/>
          <w:iCs/>
        </w:rPr>
        <w:t xml:space="preserve"> Zemnieku saimniecībai “DEŅEVO", </w:t>
      </w:r>
      <w:r w:rsidRPr="00A01365">
        <w:rPr>
          <w:bCs/>
        </w:rPr>
        <w:t>reģistrācijas Nr.</w:t>
      </w:r>
      <w:r w:rsidRPr="00A01365">
        <w:t xml:space="preserve"> </w:t>
      </w:r>
      <w:r w:rsidRPr="00A01365">
        <w:rPr>
          <w:bCs/>
        </w:rPr>
        <w:t>41501018265,</w:t>
      </w:r>
      <w:r w:rsidRPr="00A01365">
        <w:rPr>
          <w:b/>
          <w:bCs/>
        </w:rPr>
        <w:t xml:space="preserve"> </w:t>
      </w:r>
      <w:r w:rsidRPr="00A01365">
        <w:t>juridiskā adrese: "Deņevo", Deņeva, Kastuļinas pag., Krāslavas nov., LV-5685</w:t>
      </w:r>
      <w:r w:rsidRPr="00A01365">
        <w:rPr>
          <w:bCs/>
        </w:rPr>
        <w:t xml:space="preserve">, </w:t>
      </w:r>
      <w:r w:rsidRPr="00A01365">
        <w:rPr>
          <w:rFonts w:eastAsia="Lucida Sans Unicode"/>
          <w:b/>
          <w:iCs/>
        </w:rPr>
        <w:t>zemes nomas tiesības</w:t>
      </w:r>
      <w:r w:rsidRPr="00A01365">
        <w:rPr>
          <w:rFonts w:eastAsia="Lucida Sans Unicode"/>
          <w:iCs/>
        </w:rPr>
        <w:t xml:space="preserve"> uz 6 gadiem uz pašvaldībai piekrītošo zemes vienību:</w:t>
      </w:r>
      <w:r w:rsidRPr="00A01365">
        <w:t xml:space="preserve"> </w:t>
      </w:r>
    </w:p>
    <w:p w:rsidR="00912AC5" w:rsidRPr="00A01365" w:rsidRDefault="00912AC5" w:rsidP="00912AC5">
      <w:pPr>
        <w:pStyle w:val="Sarakstarindkopa"/>
        <w:tabs>
          <w:tab w:val="left" w:pos="709"/>
        </w:tabs>
        <w:ind w:left="360"/>
      </w:pPr>
      <w:r w:rsidRPr="00A01365">
        <w:rPr>
          <w:rFonts w:eastAsia="Lucida Sans Unicode"/>
          <w:b/>
          <w:iCs/>
        </w:rPr>
        <w:t xml:space="preserve">- </w:t>
      </w:r>
      <w:r w:rsidRPr="00A01365">
        <w:rPr>
          <w:rFonts w:eastAsia="Lucida Sans Unicode"/>
          <w:iCs/>
        </w:rPr>
        <w:t>0,38 ha platībā (</w:t>
      </w:r>
      <w:r w:rsidRPr="00A01365">
        <w:rPr>
          <w:rFonts w:eastAsia="Lucida Sans Unicode"/>
          <w:iCs/>
          <w:u w:val="single"/>
        </w:rPr>
        <w:t>l/s daļa no z.v.</w:t>
      </w:r>
      <w:r w:rsidRPr="00A01365">
        <w:rPr>
          <w:rFonts w:eastAsia="Lucida Sans Unicode"/>
          <w:iCs/>
        </w:rPr>
        <w:t xml:space="preserve">), kadastra apzīmējums </w:t>
      </w:r>
      <w:r w:rsidRPr="00A01365">
        <w:t>60720030099;</w:t>
      </w:r>
    </w:p>
    <w:p w:rsidR="00912AC5" w:rsidRPr="00A01365" w:rsidRDefault="00912AC5" w:rsidP="00912AC5">
      <w:pPr>
        <w:pStyle w:val="Sarakstarindkopa"/>
        <w:tabs>
          <w:tab w:val="left" w:pos="709"/>
        </w:tabs>
        <w:ind w:left="360"/>
      </w:pPr>
      <w:r w:rsidRPr="00A01365">
        <w:rPr>
          <w:rFonts w:eastAsia="Lucida Sans Unicode"/>
          <w:b/>
          <w:iCs/>
        </w:rPr>
        <w:t xml:space="preserve">- </w:t>
      </w:r>
      <w:r w:rsidRPr="00A01365">
        <w:rPr>
          <w:rFonts w:eastAsia="Lucida Sans Unicode"/>
          <w:iCs/>
        </w:rPr>
        <w:t xml:space="preserve">1,0 ha platībā (l/s daļa no z.v.), kadastra apzīmējums </w:t>
      </w:r>
      <w:r w:rsidRPr="00A01365">
        <w:t>60720080169;</w:t>
      </w:r>
    </w:p>
    <w:p w:rsidR="00912AC5" w:rsidRPr="00A01365" w:rsidRDefault="00912AC5" w:rsidP="00912AC5">
      <w:pPr>
        <w:pStyle w:val="Sarakstarindkopa"/>
        <w:tabs>
          <w:tab w:val="left" w:pos="709"/>
        </w:tabs>
        <w:ind w:left="360"/>
      </w:pPr>
      <w:r w:rsidRPr="00A01365">
        <w:rPr>
          <w:rFonts w:eastAsia="Lucida Sans Unicode"/>
          <w:b/>
          <w:iCs/>
        </w:rPr>
        <w:t xml:space="preserve">- </w:t>
      </w:r>
      <w:r w:rsidRPr="00A01365">
        <w:rPr>
          <w:rFonts w:eastAsia="Lucida Sans Unicode"/>
          <w:iCs/>
        </w:rPr>
        <w:t>1,4 ha platībā (</w:t>
      </w:r>
      <w:r w:rsidRPr="00A01365">
        <w:rPr>
          <w:rFonts w:eastAsia="Lucida Sans Unicode"/>
          <w:iCs/>
          <w:u w:val="single"/>
        </w:rPr>
        <w:t>l/s daļa no z.v.</w:t>
      </w:r>
      <w:r w:rsidRPr="00A01365">
        <w:rPr>
          <w:rFonts w:eastAsia="Lucida Sans Unicode"/>
          <w:iCs/>
        </w:rPr>
        <w:t xml:space="preserve">), kadastra apzīmējums </w:t>
      </w:r>
      <w:r w:rsidRPr="00A01365">
        <w:t>60720010214;</w:t>
      </w:r>
    </w:p>
    <w:p w:rsidR="00912AC5" w:rsidRPr="00A01365" w:rsidRDefault="00912AC5" w:rsidP="00912AC5">
      <w:pPr>
        <w:pStyle w:val="Sarakstarindkopa"/>
        <w:tabs>
          <w:tab w:val="left" w:pos="709"/>
        </w:tabs>
        <w:ind w:left="360"/>
      </w:pPr>
      <w:r w:rsidRPr="00A01365">
        <w:t>Kastuļinas pagastā;</w:t>
      </w:r>
    </w:p>
    <w:p w:rsidR="00912AC5" w:rsidRPr="00A01365" w:rsidRDefault="00912AC5" w:rsidP="00912AC5">
      <w:pPr>
        <w:pStyle w:val="Sarakstarindkopa"/>
        <w:tabs>
          <w:tab w:val="left" w:pos="709"/>
        </w:tabs>
        <w:ind w:left="360"/>
      </w:pPr>
      <w:r w:rsidRPr="00A01365">
        <w:rPr>
          <w:rFonts w:eastAsia="Lucida Sans Unicode"/>
          <w:iCs/>
        </w:rPr>
        <w:t xml:space="preserve">uz pašvaldībai piekrītošo, </w:t>
      </w:r>
      <w:r w:rsidRPr="00A01365">
        <w:rPr>
          <w:rFonts w:eastAsia="Lucida Sans Unicode"/>
          <w:iCs/>
          <w:u w:val="single"/>
        </w:rPr>
        <w:t>lauksaimniecībā izmantojamo zemes vienību</w:t>
      </w:r>
      <w:r w:rsidRPr="00A01365">
        <w:rPr>
          <w:rFonts w:eastAsia="Lucida Sans Unicode"/>
          <w:iCs/>
        </w:rPr>
        <w:t>:</w:t>
      </w:r>
    </w:p>
    <w:p w:rsidR="00912AC5" w:rsidRPr="00A01365" w:rsidRDefault="00912AC5" w:rsidP="00912AC5">
      <w:pPr>
        <w:pStyle w:val="Sarakstarindkopa"/>
        <w:tabs>
          <w:tab w:val="left" w:pos="709"/>
        </w:tabs>
        <w:ind w:left="360"/>
      </w:pPr>
      <w:r w:rsidRPr="00A01365">
        <w:rPr>
          <w:rFonts w:eastAsia="Lucida Sans Unicode"/>
          <w:b/>
          <w:iCs/>
        </w:rPr>
        <w:lastRenderedPageBreak/>
        <w:t xml:space="preserve">- </w:t>
      </w:r>
      <w:r w:rsidRPr="00A01365">
        <w:rPr>
          <w:rFonts w:eastAsia="Lucida Sans Unicode"/>
          <w:iCs/>
        </w:rPr>
        <w:t xml:space="preserve">12,0 ha platībā ar kadastra apzīmējumu </w:t>
      </w:r>
      <w:r w:rsidRPr="00A01365">
        <w:t xml:space="preserve">60580020193 Grāveru pagastā, lauksaimnieciskai darbībai. </w:t>
      </w:r>
    </w:p>
    <w:p w:rsidR="00912AC5" w:rsidRPr="00A01365" w:rsidRDefault="00912AC5" w:rsidP="00912AC5">
      <w:pPr>
        <w:pStyle w:val="Sarakstarindkopa"/>
        <w:widowControl w:val="0"/>
        <w:numPr>
          <w:ilvl w:val="0"/>
          <w:numId w:val="5"/>
        </w:numPr>
        <w:suppressAutoHyphens/>
        <w:autoSpaceDN w:val="0"/>
        <w:contextualSpacing w:val="0"/>
      </w:pPr>
      <w:r w:rsidRPr="00A01365">
        <w:t>Noteikt nomas maksu 69,90 EUR / ha (plus PVN) gadā, bet ne mazāk kā 28,00 EUR (plus PVN) gadā par katru zemes gabalu.</w:t>
      </w:r>
    </w:p>
    <w:p w:rsidR="00912AC5" w:rsidRPr="003866CD" w:rsidRDefault="00912AC5" w:rsidP="00912AC5">
      <w:pPr>
        <w:pStyle w:val="Sarakstarindkopa"/>
        <w:widowControl w:val="0"/>
        <w:numPr>
          <w:ilvl w:val="0"/>
          <w:numId w:val="5"/>
        </w:numPr>
        <w:tabs>
          <w:tab w:val="left" w:pos="709"/>
        </w:tabs>
        <w:suppressAutoHyphens/>
        <w:autoSpaceDN w:val="0"/>
        <w:rPr>
          <w:rFonts w:eastAsia="SimSun"/>
        </w:rPr>
      </w:pPr>
      <w:r w:rsidRPr="00A01365">
        <w:rPr>
          <w:rFonts w:eastAsia="Lucida Sans Unicode"/>
        </w:rPr>
        <w:t>Šo lēmumu var pārsūdzēt Administratīvās rajona tiesas Rēzeknes tiesu namā, Atbrīvošanas alejā 88, Rēzeknē, LV – 4601, viena mēneša laikā no tā spēkā stāšanās dienas.</w:t>
      </w:r>
    </w:p>
    <w:p w:rsidR="00912AC5" w:rsidRPr="00A01365" w:rsidRDefault="00912AC5" w:rsidP="00912AC5">
      <w:pPr>
        <w:suppressAutoHyphens/>
        <w:jc w:val="center"/>
        <w:rPr>
          <w:b/>
          <w:i/>
          <w:lang w:eastAsia="ar-SA"/>
        </w:rPr>
      </w:pPr>
    </w:p>
    <w:p w:rsidR="00912AC5" w:rsidRPr="00A01365" w:rsidRDefault="00912AC5" w:rsidP="00912AC5">
      <w:pPr>
        <w:tabs>
          <w:tab w:val="left" w:pos="709"/>
          <w:tab w:val="left" w:pos="780"/>
        </w:tabs>
        <w:suppressAutoHyphens/>
        <w:jc w:val="center"/>
        <w:rPr>
          <w:rFonts w:eastAsia="Lucida Sans Unicode"/>
          <w:b/>
          <w:iCs/>
          <w:u w:val="single"/>
        </w:rPr>
      </w:pPr>
      <w:r>
        <w:rPr>
          <w:rFonts w:eastAsia="Lucida Sans Unicode"/>
          <w:b/>
          <w:iCs/>
          <w:u w:val="single"/>
        </w:rPr>
        <w:t>1.5</w:t>
      </w:r>
      <w:r w:rsidR="00CC4D73">
        <w:rPr>
          <w:b/>
          <w:u w:val="single"/>
          <w:lang w:eastAsia="ar-SA"/>
        </w:rPr>
        <w:t>(Lēmums Nr.848)</w:t>
      </w:r>
    </w:p>
    <w:p w:rsidR="00912AC5" w:rsidRPr="00A01365" w:rsidRDefault="00912AC5" w:rsidP="00912AC5">
      <w:pPr>
        <w:tabs>
          <w:tab w:val="left" w:pos="709"/>
          <w:tab w:val="left" w:pos="780"/>
        </w:tabs>
        <w:suppressAutoHyphens/>
        <w:jc w:val="center"/>
        <w:rPr>
          <w:rFonts w:eastAsia="Lucida Sans Unicode"/>
          <w:b/>
          <w:iCs/>
          <w:u w:val="single"/>
        </w:rPr>
      </w:pPr>
      <w:r w:rsidRPr="00A01365">
        <w:rPr>
          <w:rFonts w:eastAsia="Lucida Sans Unicode"/>
          <w:b/>
          <w:iCs/>
          <w:u w:val="single"/>
        </w:rPr>
        <w:t>Par zemes nomas tiesību pagarināšana</w:t>
      </w:r>
      <w:r w:rsidRPr="00A01365">
        <w:rPr>
          <w:rFonts w:eastAsia="Lucida Sans Unicode"/>
          <w:b/>
          <w:iCs/>
          <w:u w:val="single"/>
          <w:lang w:eastAsia="zh-CN" w:bidi="hi-IN"/>
        </w:rPr>
        <w:t xml:space="preserve"> </w:t>
      </w:r>
      <w:r>
        <w:rPr>
          <w:rFonts w:eastAsia="Lucida Sans Unicode"/>
          <w:b/>
          <w:iCs/>
          <w:u w:val="single"/>
        </w:rPr>
        <w:t>Dagdas pagastā</w:t>
      </w:r>
    </w:p>
    <w:p w:rsidR="00912AC5" w:rsidRPr="00A01365" w:rsidRDefault="00912AC5" w:rsidP="00912AC5">
      <w:pPr>
        <w:tabs>
          <w:tab w:val="left" w:pos="709"/>
          <w:tab w:val="left" w:pos="780"/>
        </w:tabs>
        <w:suppressAutoHyphens/>
        <w:jc w:val="center"/>
        <w:rPr>
          <w:rFonts w:eastAsia="Lucida Sans Unicode"/>
          <w:iCs/>
          <w:u w:val="single"/>
          <w:lang w:eastAsia="zh-CN" w:bidi="hi-IN"/>
        </w:rPr>
      </w:pPr>
    </w:p>
    <w:p w:rsidR="00912AC5" w:rsidRDefault="00912AC5" w:rsidP="00912AC5">
      <w:pPr>
        <w:ind w:firstLine="720"/>
        <w:jc w:val="both"/>
      </w:pPr>
      <w:r>
        <w:t>Izskatot L</w:t>
      </w:r>
      <w:r w:rsidR="007E6539">
        <w:t>.</w:t>
      </w:r>
      <w:r>
        <w:t xml:space="preserve"> P</w:t>
      </w:r>
      <w:r w:rsidR="007E6539">
        <w:t>.</w:t>
      </w:r>
      <w:r>
        <w:rPr>
          <w:bCs/>
        </w:rPr>
        <w:t xml:space="preserve"> </w:t>
      </w:r>
      <w:r>
        <w:t>iesniegumu (reģistrēts 11.07.2022. Nr.3.19/889) par iepriekš noslēgtā zemes nomas līguma pagarināšanu,</w:t>
      </w:r>
    </w:p>
    <w:p w:rsidR="00912AC5" w:rsidRDefault="00912AC5" w:rsidP="00912AC5">
      <w:pPr>
        <w:jc w:val="both"/>
      </w:pPr>
      <w:r>
        <w:t>Konstatēts:</w:t>
      </w:r>
    </w:p>
    <w:p w:rsidR="00912AC5" w:rsidRDefault="00912AC5" w:rsidP="00912AC5">
      <w:r>
        <w:t>01.01.2013. tika noslēgts zemes nomas līgums ar L</w:t>
      </w:r>
      <w:r w:rsidR="007E6539">
        <w:t>.</w:t>
      </w:r>
      <w:r>
        <w:t xml:space="preserve"> P</w:t>
      </w:r>
      <w:r w:rsidR="007E6539">
        <w:t>.</w:t>
      </w:r>
      <w:r>
        <w:t xml:space="preserve"> par pašvaldībai piederošās zemes vienības 4,3 ha platībā, kadastra apzīmējums 60540050062, iznomāšanu. L.</w:t>
      </w:r>
      <w:r w:rsidR="007E6539">
        <w:t xml:space="preserve"> </w:t>
      </w:r>
      <w:r>
        <w:t>P</w:t>
      </w:r>
      <w:r w:rsidR="007E6539">
        <w:t>.</w:t>
      </w:r>
      <w:r>
        <w:t xml:space="preserve"> lūdz pagarināt zemes nomas tiesības un lūdz samazināt iznomājamo platību, atstājot 0,6 ha ēku uzturēšanai.</w:t>
      </w:r>
    </w:p>
    <w:p w:rsidR="00912AC5" w:rsidRDefault="00912AC5" w:rsidP="00912AC5">
      <w:pPr>
        <w:rPr>
          <w:bCs/>
        </w:rPr>
      </w:pPr>
      <w:r>
        <w:t xml:space="preserve">  Pamatojoties uz likuma “Par pašvaldībām” 14.panta otrās daļas  3.punktu, Ministru kabineta 2018.gada 19.jūnija noteikumu Nr. 350 “Publiskas personas zemes nomas un apbūves tiesības noteikumi”, 7.,8., un 17.punktu</w:t>
      </w:r>
      <w:r>
        <w:rPr>
          <w:bCs/>
        </w:rPr>
        <w:t xml:space="preserve"> (atbilstoši Dagdas pilsētas un pagastu apvienības nodokļu administratora datiem, L.</w:t>
      </w:r>
      <w:r w:rsidR="007E6539">
        <w:rPr>
          <w:bCs/>
        </w:rPr>
        <w:t xml:space="preserve"> </w:t>
      </w:r>
      <w:r>
        <w:rPr>
          <w:bCs/>
        </w:rPr>
        <w:t>P</w:t>
      </w:r>
      <w:r w:rsidR="007E6539">
        <w:rPr>
          <w:bCs/>
        </w:rPr>
        <w:t>.</w:t>
      </w:r>
      <w:r>
        <w:rPr>
          <w:bCs/>
        </w:rPr>
        <w:t xml:space="preserve"> nav NĪN un zemes nomas parādu), </w:t>
      </w:r>
    </w:p>
    <w:p w:rsidR="00912AC5" w:rsidRPr="00D04DCB" w:rsidRDefault="00912AC5" w:rsidP="00912AC5">
      <w:pPr>
        <w:pStyle w:val="Noklustais"/>
        <w:spacing w:after="0" w:line="240" w:lineRule="auto"/>
        <w:contextualSpacing/>
        <w:jc w:val="both"/>
        <w:rPr>
          <w:rFonts w:eastAsia="Lucida Sans Unicode" w:cs="Times New Roman"/>
          <w:b/>
          <w:iCs/>
          <w:u w:val="single"/>
        </w:rPr>
      </w:pPr>
      <w:r w:rsidRPr="00D04DCB">
        <w:rPr>
          <w:rFonts w:cs="Times New Roman"/>
        </w:rPr>
        <w:t xml:space="preserve">Krāslavas novada pašvaldības </w:t>
      </w:r>
      <w:r>
        <w:rPr>
          <w:rFonts w:cs="Times New Roman"/>
        </w:rPr>
        <w:t>dome</w:t>
      </w:r>
      <w:r w:rsidRPr="00D04DCB">
        <w:rPr>
          <w:rFonts w:cs="Times New Roman"/>
        </w:rPr>
        <w:t xml:space="preserve"> </w:t>
      </w:r>
      <w:r w:rsidRPr="00D04DCB">
        <w:rPr>
          <w:rFonts w:eastAsia="Times New Roman" w:cs="Times New Roman"/>
          <w:bCs/>
        </w:rPr>
        <w:t xml:space="preserve">NOLEMJ:  </w:t>
      </w:r>
    </w:p>
    <w:p w:rsidR="00912AC5" w:rsidRDefault="00912AC5" w:rsidP="00912AC5">
      <w:pPr>
        <w:rPr>
          <w:rFonts w:eastAsiaTheme="minorEastAsia"/>
        </w:rPr>
      </w:pPr>
    </w:p>
    <w:p w:rsidR="00912AC5" w:rsidRDefault="00912AC5" w:rsidP="00912AC5">
      <w:pPr>
        <w:pStyle w:val="Noklustais"/>
        <w:numPr>
          <w:ilvl w:val="0"/>
          <w:numId w:val="6"/>
        </w:numPr>
        <w:spacing w:line="240" w:lineRule="auto"/>
        <w:contextualSpacing/>
        <w:rPr>
          <w:rFonts w:eastAsia="Times New Roman" w:cs="Times New Roman"/>
        </w:rPr>
      </w:pPr>
      <w:r>
        <w:rPr>
          <w:rFonts w:eastAsia="Times New Roman" w:cs="Times New Roman"/>
          <w:b/>
        </w:rPr>
        <w:t>Pagarināt</w:t>
      </w:r>
      <w:r>
        <w:rPr>
          <w:rFonts w:eastAsia="Times New Roman" w:cs="Times New Roman"/>
        </w:rPr>
        <w:t xml:space="preserve"> L</w:t>
      </w:r>
      <w:r w:rsidR="007E6539">
        <w:rPr>
          <w:rFonts w:eastAsia="Times New Roman" w:cs="Times New Roman"/>
        </w:rPr>
        <w:t>.</w:t>
      </w:r>
      <w:r>
        <w:rPr>
          <w:rFonts w:eastAsia="Times New Roman" w:cs="Times New Roman"/>
        </w:rPr>
        <w:t xml:space="preserve"> P</w:t>
      </w:r>
      <w:r w:rsidR="007E6539">
        <w:rPr>
          <w:rFonts w:eastAsia="Times New Roman" w:cs="Times New Roman"/>
        </w:rPr>
        <w:t>.</w:t>
      </w:r>
      <w:r>
        <w:rPr>
          <w:rFonts w:eastAsia="Times New Roman" w:cs="Times New Roman"/>
        </w:rPr>
        <w:t xml:space="preserve">, </w:t>
      </w:r>
      <w:r>
        <w:rPr>
          <w:rFonts w:eastAsia="Times New Roman" w:cs="Times New Roman"/>
          <w:bCs/>
        </w:rPr>
        <w:t xml:space="preserve">personas kods </w:t>
      </w:r>
      <w:r w:rsidR="007E6539">
        <w:rPr>
          <w:rFonts w:eastAsia="Times New Roman" w:cs="Times New Roman"/>
          <w:bCs/>
        </w:rPr>
        <w:t>[…]</w:t>
      </w:r>
      <w:r>
        <w:rPr>
          <w:rFonts w:eastAsia="Times New Roman" w:cs="Times New Roman"/>
          <w:bCs/>
        </w:rPr>
        <w:t xml:space="preserve">, deklarētā adrese </w:t>
      </w:r>
      <w:r w:rsidR="007E6539">
        <w:rPr>
          <w:rFonts w:eastAsia="Times New Roman" w:cs="Times New Roman"/>
          <w:bCs/>
        </w:rPr>
        <w:t>[…]</w:t>
      </w:r>
      <w:r>
        <w:rPr>
          <w:rFonts w:eastAsia="Times New Roman" w:cs="Times New Roman"/>
          <w:bCs/>
        </w:rPr>
        <w:t xml:space="preserve">, </w:t>
      </w:r>
      <w:r>
        <w:rPr>
          <w:rFonts w:eastAsia="Times New Roman" w:cs="Times New Roman"/>
          <w:b/>
        </w:rPr>
        <w:t>zemes nomas tiesības</w:t>
      </w:r>
      <w:r>
        <w:rPr>
          <w:rFonts w:eastAsia="Times New Roman" w:cs="Times New Roman"/>
        </w:rPr>
        <w:t xml:space="preserve"> uz 6 gadiem uz  pašvaldībai piederošās zemes vienības </w:t>
      </w:r>
      <w:r>
        <w:rPr>
          <w:rFonts w:eastAsia="Times New Roman" w:cs="Times New Roman"/>
          <w:u w:val="single"/>
        </w:rPr>
        <w:t>apbūvēto daļu</w:t>
      </w:r>
      <w:r>
        <w:rPr>
          <w:rFonts w:eastAsia="Times New Roman" w:cs="Times New Roman"/>
        </w:rPr>
        <w:t xml:space="preserve"> 0,6 ha platībā, kadastra apzīmējums 60540050062, ēku uzturēšanai.</w:t>
      </w:r>
    </w:p>
    <w:p w:rsidR="00912AC5" w:rsidRDefault="00912AC5" w:rsidP="00912AC5">
      <w:pPr>
        <w:pStyle w:val="Noklustais"/>
        <w:numPr>
          <w:ilvl w:val="0"/>
          <w:numId w:val="6"/>
        </w:numPr>
        <w:spacing w:line="240" w:lineRule="auto"/>
        <w:contextualSpacing/>
        <w:rPr>
          <w:rFonts w:eastAsia="Times New Roman" w:cs="Times New Roman"/>
        </w:rPr>
      </w:pPr>
      <w:r>
        <w:rPr>
          <w:rFonts w:eastAsia="Times New Roman" w:cs="Times New Roman"/>
        </w:rPr>
        <w:t>Noteikt nomas maksu 1,5% no zemes kadastrālās vērtības gadā (plus PVN), bet ne mazāk kā 28,00 EUR (plus PVN) gadā par zemesgabalu.</w:t>
      </w:r>
    </w:p>
    <w:p w:rsidR="00912AC5" w:rsidRPr="00A01365" w:rsidRDefault="00912AC5" w:rsidP="00912AC5">
      <w:pPr>
        <w:pStyle w:val="Noklustais"/>
        <w:numPr>
          <w:ilvl w:val="0"/>
          <w:numId w:val="6"/>
        </w:numPr>
        <w:spacing w:line="240" w:lineRule="auto"/>
        <w:contextualSpacing/>
        <w:rPr>
          <w:rFonts w:eastAsia="Times New Roman" w:cs="Times New Roman"/>
        </w:rPr>
      </w:pPr>
      <w:r>
        <w:rPr>
          <w:rFonts w:eastAsia="Times New Roman" w:cs="Times New Roman"/>
        </w:rPr>
        <w:t>Šo lēmumu var pārsūdzēt Administratīvās rajona tiesas Rēzeknes tiesu namā, Atbrīvošanas aleja 88, Rēzekne, LV – 4601, viena mēneša laikā no tā spēkā stāšanās dienas.</w:t>
      </w:r>
    </w:p>
    <w:p w:rsidR="00B7619A" w:rsidRDefault="00B7619A" w:rsidP="00912AC5">
      <w:pPr>
        <w:jc w:val="center"/>
        <w:rPr>
          <w:b/>
          <w:u w:val="single"/>
        </w:rPr>
      </w:pPr>
    </w:p>
    <w:p w:rsidR="00912AC5" w:rsidRPr="00FD60EF" w:rsidRDefault="00912AC5" w:rsidP="00912AC5">
      <w:pPr>
        <w:jc w:val="center"/>
        <w:rPr>
          <w:b/>
          <w:u w:val="single"/>
        </w:rPr>
      </w:pPr>
      <w:r w:rsidRPr="00FD60EF">
        <w:rPr>
          <w:b/>
          <w:u w:val="single"/>
        </w:rPr>
        <w:t>1.6</w:t>
      </w:r>
      <w:r w:rsidR="00CC4D73">
        <w:rPr>
          <w:b/>
          <w:u w:val="single"/>
          <w:lang w:eastAsia="ar-SA"/>
        </w:rPr>
        <w:t>(Lēmums Nr.849)</w:t>
      </w:r>
    </w:p>
    <w:p w:rsidR="00912AC5" w:rsidRDefault="00912AC5" w:rsidP="00912AC5">
      <w:pPr>
        <w:jc w:val="center"/>
        <w:rPr>
          <w:b/>
          <w:u w:val="single"/>
        </w:rPr>
      </w:pPr>
      <w:r w:rsidRPr="00FD60EF">
        <w:rPr>
          <w:b/>
          <w:u w:val="single"/>
        </w:rPr>
        <w:t>Par zemes nomas līguma noslēgšanu Krāslavas pagastā</w:t>
      </w:r>
    </w:p>
    <w:p w:rsidR="00912AC5" w:rsidRPr="00FD60EF" w:rsidRDefault="00912AC5" w:rsidP="00912AC5">
      <w:pPr>
        <w:jc w:val="center"/>
        <w:rPr>
          <w:b/>
          <w:u w:val="single"/>
        </w:rPr>
      </w:pPr>
    </w:p>
    <w:p w:rsidR="00912AC5" w:rsidRPr="00972769" w:rsidRDefault="00912AC5" w:rsidP="00912AC5">
      <w:pPr>
        <w:jc w:val="both"/>
        <w:rPr>
          <w:b/>
        </w:rPr>
      </w:pPr>
      <w:r w:rsidRPr="00FD60EF">
        <w:tab/>
        <w:t>Izskatot R</w:t>
      </w:r>
      <w:r w:rsidR="007E6539">
        <w:t>.</w:t>
      </w:r>
      <w:r w:rsidRPr="00FD60EF">
        <w:t xml:space="preserve"> S</w:t>
      </w:r>
      <w:r w:rsidR="007E6539">
        <w:t>.</w:t>
      </w:r>
      <w:r w:rsidRPr="00FD60EF">
        <w:t>, deklarētā dzīves vieta</w:t>
      </w:r>
      <w:r w:rsidR="007E6539">
        <w:t>[…]</w:t>
      </w:r>
      <w:r w:rsidRPr="00FD60EF">
        <w:t>,</w:t>
      </w:r>
      <w:r w:rsidR="007E6539">
        <w:t xml:space="preserve"> </w:t>
      </w:r>
      <w:r w:rsidRPr="00FD60EF">
        <w:t xml:space="preserve">iesniegumu (19.05.2022. Nr.3.19/695) par zemes nomas līguma </w:t>
      </w:r>
      <w:r w:rsidRPr="00972769">
        <w:t xml:space="preserve">noslēgšanu, Krāslavas novada pašvaldības dome </w:t>
      </w:r>
      <w:r w:rsidRPr="00972769">
        <w:rPr>
          <w:b/>
          <w:bCs/>
        </w:rPr>
        <w:t>konstatē:</w:t>
      </w:r>
    </w:p>
    <w:p w:rsidR="00912AC5" w:rsidRPr="00FD60EF" w:rsidRDefault="00912AC5" w:rsidP="00912AC5">
      <w:pPr>
        <w:ind w:firstLine="720"/>
        <w:jc w:val="both"/>
      </w:pPr>
      <w:r w:rsidRPr="00FD60EF">
        <w:t>Iesniegumā lūgts noslēgt zemes nomas līgumu par zemes vienību ar kadastra apzīmējumu 6078-001-0186 Krāslavas novada Krāslavas pagastā.</w:t>
      </w:r>
    </w:p>
    <w:p w:rsidR="00912AC5" w:rsidRPr="00FD60EF" w:rsidRDefault="00912AC5" w:rsidP="00912AC5">
      <w:pPr>
        <w:ind w:firstLine="720"/>
        <w:jc w:val="both"/>
      </w:pPr>
      <w:r w:rsidRPr="00FD60EF">
        <w:t>Zemes vienība 0,36 ha platībā ar kadastra apzīmējumu 6078-001-0186 piekrīt Krāslavas novada pašvaldībai.</w:t>
      </w:r>
    </w:p>
    <w:p w:rsidR="00912AC5" w:rsidRPr="00FD60EF" w:rsidRDefault="00912AC5" w:rsidP="00912AC5">
      <w:pPr>
        <w:ind w:firstLine="720"/>
        <w:jc w:val="both"/>
      </w:pPr>
      <w:r w:rsidRPr="00FD60EF">
        <w:t>Zemes vienība ar kadastra apzīmējumu 6078-001-0186 ir neapbūvēta.</w:t>
      </w:r>
    </w:p>
    <w:p w:rsidR="00912AC5" w:rsidRPr="00FD60EF" w:rsidRDefault="00912AC5" w:rsidP="00912AC5">
      <w:pPr>
        <w:ind w:firstLine="720"/>
        <w:jc w:val="both"/>
      </w:pPr>
      <w:bookmarkStart w:id="0" w:name="_Hlk108689664"/>
      <w:r w:rsidRPr="00FD60EF">
        <w:t>Zemes lietošanas mērķis – zeme, uz kuras galvenā saimnieciskā darbība ir lauksaimniecība (kods 0101).</w:t>
      </w:r>
      <w:bookmarkEnd w:id="0"/>
    </w:p>
    <w:p w:rsidR="00912AC5" w:rsidRPr="00FD60EF" w:rsidRDefault="00912AC5" w:rsidP="00912AC5">
      <w:pPr>
        <w:ind w:firstLine="720"/>
        <w:jc w:val="both"/>
      </w:pPr>
      <w:r w:rsidRPr="00FD60EF">
        <w:t>Citi iesniegumi, pieprasījumi par zemes vienības ar kadastra apzīmējumu 6078-001-0186 nomu pašvaldībā nav saņemti.</w:t>
      </w:r>
    </w:p>
    <w:p w:rsidR="00912AC5" w:rsidRPr="00FD60EF" w:rsidRDefault="00912AC5" w:rsidP="00912AC5">
      <w:pPr>
        <w:ind w:firstLine="720"/>
        <w:jc w:val="both"/>
      </w:pPr>
      <w:r w:rsidRPr="00FD60EF">
        <w:t xml:space="preserve">Ņemot vērā augstākminēto, pamatojoties uz MK noteikumu Nr.350 „Publiskas personas zemes nomas un apbūves tiesības noteikumi” 28.punktu, 29.8.punktu, 43.punktu, Krāslavas novada pašvaldības saistošo noteikumu Nr.2021/21 </w:t>
      </w:r>
      <w:r w:rsidRPr="00FD60EF">
        <w:rPr>
          <w:bCs/>
        </w:rPr>
        <w:t xml:space="preserve">„Par neapbūvētu zemesgabalu iznomāšanas kārtību un nomas maksas apmēru Krāslavas novadā” 8.punktu, 9.punktu, 11.punktu </w:t>
      </w:r>
      <w:r w:rsidRPr="00FD60EF">
        <w:t xml:space="preserve">un personīgo </w:t>
      </w:r>
      <w:r w:rsidRPr="00972769">
        <w:t xml:space="preserve">iesniegumu, Krāslavas novada pašvaldības dome </w:t>
      </w:r>
      <w:r w:rsidRPr="00972769">
        <w:rPr>
          <w:b/>
          <w:bCs/>
        </w:rPr>
        <w:t>nolemj:</w:t>
      </w:r>
    </w:p>
    <w:p w:rsidR="00912AC5" w:rsidRPr="00FD60EF" w:rsidRDefault="00912AC5" w:rsidP="00912AC5">
      <w:pPr>
        <w:ind w:firstLine="720"/>
        <w:jc w:val="both"/>
      </w:pPr>
      <w:r w:rsidRPr="00FD60EF">
        <w:lastRenderedPageBreak/>
        <w:t xml:space="preserve">1. </w:t>
      </w:r>
      <w:r w:rsidRPr="00FD60EF">
        <w:rPr>
          <w:b/>
        </w:rPr>
        <w:t>Noslēgt</w:t>
      </w:r>
      <w:r w:rsidRPr="00FD60EF">
        <w:t xml:space="preserve"> ar </w:t>
      </w:r>
      <w:r w:rsidRPr="00FD60EF">
        <w:rPr>
          <w:b/>
          <w:bCs/>
        </w:rPr>
        <w:t>R</w:t>
      </w:r>
      <w:r w:rsidR="007E6539">
        <w:rPr>
          <w:b/>
          <w:bCs/>
        </w:rPr>
        <w:t>.</w:t>
      </w:r>
      <w:r w:rsidRPr="00FD60EF">
        <w:rPr>
          <w:b/>
          <w:bCs/>
        </w:rPr>
        <w:t xml:space="preserve"> S</w:t>
      </w:r>
      <w:r w:rsidR="007E6539">
        <w:rPr>
          <w:b/>
          <w:bCs/>
        </w:rPr>
        <w:t>.</w:t>
      </w:r>
      <w:r w:rsidRPr="00FD60EF">
        <w:t xml:space="preserve"> personas kods </w:t>
      </w:r>
      <w:r w:rsidR="007E6539">
        <w:t>[…]</w:t>
      </w:r>
      <w:r w:rsidRPr="00FD60EF">
        <w:t>, nomas līgumu par zemes vienību 0,36 ha platībā ar kadastra apzīmējumu 6078-001-0186 Krāslavas novada Krāslavas pagastā uz 6 gadiem ar lietošanas mērķi - zeme, uz kuras galvenā saimnieciskā darbība ir lauksaimniecība (kods 0101).</w:t>
      </w:r>
    </w:p>
    <w:p w:rsidR="00912AC5" w:rsidRPr="00FD60EF" w:rsidRDefault="00912AC5" w:rsidP="00912AC5">
      <w:pPr>
        <w:ind w:firstLine="720"/>
        <w:jc w:val="both"/>
      </w:pPr>
      <w:r w:rsidRPr="00FD60EF">
        <w:t xml:space="preserve">2. </w:t>
      </w:r>
      <w:r w:rsidRPr="00FD60EF">
        <w:rPr>
          <w:b/>
        </w:rPr>
        <w:t>Noteikt</w:t>
      </w:r>
      <w:r w:rsidRPr="00FD60EF">
        <w:t xml:space="preserve"> nomas maksu par zemes vienību ar kadastra apzīmējumu 6078-001-0186  atbilstoši pašvaldības apstiprinātam nomas pakalpojumu maksas cenrādim, bet ne mazāk kā 28 EUR (bez PVN), papildus maksājot nekustamā īpašuma nodokli. </w:t>
      </w:r>
    </w:p>
    <w:p w:rsidR="00F935B4" w:rsidRDefault="00912AC5" w:rsidP="00014CC9">
      <w:pPr>
        <w:ind w:firstLine="720"/>
        <w:jc w:val="both"/>
        <w:rPr>
          <w:b/>
        </w:rPr>
      </w:pPr>
      <w:r w:rsidRPr="00FD60EF">
        <w:rPr>
          <w:i/>
        </w:rPr>
        <w:t>Šo lēmumu var pārsūdzēt Administratīvajā rajona tiesā viena mēneša laikā no tā spēkā stāšanās dienas, pieteikumu iesniedzot Administratīvā procesa likumā noteiktajā kārtībā.</w:t>
      </w:r>
      <w:bookmarkStart w:id="1" w:name="_Hlk108699414"/>
    </w:p>
    <w:p w:rsidR="00014CC9" w:rsidRDefault="00014CC9" w:rsidP="00014CC9">
      <w:pPr>
        <w:ind w:firstLine="720"/>
        <w:jc w:val="both"/>
        <w:rPr>
          <w:b/>
        </w:rPr>
      </w:pPr>
    </w:p>
    <w:p w:rsidR="00B7619A" w:rsidRDefault="00B7619A" w:rsidP="00912AC5">
      <w:pPr>
        <w:jc w:val="center"/>
        <w:rPr>
          <w:b/>
          <w:u w:val="single"/>
        </w:rPr>
      </w:pPr>
    </w:p>
    <w:p w:rsidR="00912AC5" w:rsidRPr="00FD60EF" w:rsidRDefault="00912AC5" w:rsidP="00912AC5">
      <w:pPr>
        <w:jc w:val="center"/>
        <w:rPr>
          <w:b/>
          <w:u w:val="single"/>
        </w:rPr>
      </w:pPr>
      <w:r w:rsidRPr="00FD60EF">
        <w:rPr>
          <w:b/>
          <w:u w:val="single"/>
        </w:rPr>
        <w:t>1.7</w:t>
      </w:r>
      <w:r w:rsidR="00CC4D73">
        <w:rPr>
          <w:b/>
          <w:u w:val="single"/>
          <w:lang w:eastAsia="ar-SA"/>
        </w:rPr>
        <w:t>(Lēmums Nr.850)</w:t>
      </w:r>
    </w:p>
    <w:p w:rsidR="00912AC5" w:rsidRPr="00FD60EF" w:rsidRDefault="00912AC5" w:rsidP="00912AC5">
      <w:pPr>
        <w:jc w:val="center"/>
        <w:rPr>
          <w:b/>
          <w:u w:val="single"/>
        </w:rPr>
      </w:pPr>
      <w:r w:rsidRPr="00FD60EF">
        <w:rPr>
          <w:b/>
          <w:u w:val="single"/>
        </w:rPr>
        <w:t>Par zemes nomas līguma noslēgšanu Indras pagastā</w:t>
      </w:r>
    </w:p>
    <w:p w:rsidR="00912AC5" w:rsidRPr="00FD60EF" w:rsidRDefault="00912AC5" w:rsidP="00912AC5">
      <w:pPr>
        <w:jc w:val="both"/>
        <w:rPr>
          <w:b/>
          <w:bCs/>
        </w:rPr>
      </w:pPr>
    </w:p>
    <w:p w:rsidR="00912AC5" w:rsidRPr="00972769" w:rsidRDefault="00912AC5" w:rsidP="00912AC5">
      <w:pPr>
        <w:jc w:val="both"/>
        <w:rPr>
          <w:b/>
        </w:rPr>
      </w:pPr>
      <w:r w:rsidRPr="00FD60EF">
        <w:tab/>
        <w:t>Izskatot I</w:t>
      </w:r>
      <w:r w:rsidR="007E6539">
        <w:t>.</w:t>
      </w:r>
      <w:r w:rsidRPr="00FD60EF">
        <w:t xml:space="preserve"> N</w:t>
      </w:r>
      <w:r w:rsidR="007E6539">
        <w:t>.</w:t>
      </w:r>
      <w:r w:rsidRPr="00FD60EF">
        <w:t xml:space="preserve">, deklarētā dzīves vieta: </w:t>
      </w:r>
      <w:r w:rsidR="007E6539">
        <w:t>[…],</w:t>
      </w:r>
      <w:r w:rsidRPr="00FD60EF">
        <w:t xml:space="preserve"> iesniegumu (18.05.2022. Nr.3.19/689) par zemes nomas </w:t>
      </w:r>
      <w:r w:rsidRPr="00972769">
        <w:t xml:space="preserve">līguma noslēgšanu, Krāslavas novada pašvaldības dome </w:t>
      </w:r>
      <w:r w:rsidRPr="00972769">
        <w:rPr>
          <w:b/>
          <w:bCs/>
        </w:rPr>
        <w:t>konstatē:</w:t>
      </w:r>
    </w:p>
    <w:p w:rsidR="00912AC5" w:rsidRPr="00FD60EF" w:rsidRDefault="00912AC5" w:rsidP="00912AC5">
      <w:pPr>
        <w:ind w:firstLine="720"/>
        <w:jc w:val="both"/>
      </w:pPr>
      <w:r w:rsidRPr="00972769">
        <w:t>Iesniegumā lūgts noslēgt zemes nomas līgumu par zemes vienības ar</w:t>
      </w:r>
      <w:r w:rsidRPr="00FD60EF">
        <w:t xml:space="preserve"> kadastra apzīmējumu 6062-004-1095 daļu 0,6 ha platībā Krāslavas novada Indras pagastā.</w:t>
      </w:r>
    </w:p>
    <w:p w:rsidR="00912AC5" w:rsidRPr="00FD60EF" w:rsidRDefault="00912AC5" w:rsidP="00912AC5">
      <w:pPr>
        <w:ind w:firstLine="720"/>
        <w:jc w:val="both"/>
      </w:pPr>
      <w:r w:rsidRPr="00FD60EF">
        <w:t xml:space="preserve">Citi iesniegumi, pieprasījumi par zemes vienības ar kadastra apzīmējumu 6062-004-1095 daļas 0,6 ha platībā nomu pašvaldībā nav saņemti. </w:t>
      </w:r>
    </w:p>
    <w:p w:rsidR="00912AC5" w:rsidRPr="00FD60EF" w:rsidRDefault="00912AC5" w:rsidP="00912AC5">
      <w:pPr>
        <w:ind w:firstLine="720"/>
        <w:jc w:val="both"/>
      </w:pPr>
      <w:r w:rsidRPr="00FD60EF">
        <w:t>Zemes vienība ar kadastra apzīmējumu 6062-004-1095 piekrīt Krāslavas novada pašvaldībai.</w:t>
      </w:r>
    </w:p>
    <w:p w:rsidR="00912AC5" w:rsidRPr="00FD60EF" w:rsidRDefault="00912AC5" w:rsidP="00912AC5">
      <w:pPr>
        <w:ind w:firstLine="720"/>
        <w:jc w:val="both"/>
      </w:pPr>
      <w:r w:rsidRPr="00FD60EF">
        <w:t>Zemes vienības ar kadastra apzīmējumu 6062-004-1095 daļa 0,6 ha platībā ir neapbūvēta.</w:t>
      </w:r>
    </w:p>
    <w:p w:rsidR="00912AC5" w:rsidRPr="00FD60EF" w:rsidRDefault="00912AC5" w:rsidP="00912AC5">
      <w:pPr>
        <w:ind w:firstLine="720"/>
        <w:jc w:val="both"/>
      </w:pPr>
      <w:r w:rsidRPr="00FD60EF">
        <w:t>Zemes vienības ar kadastra apzīmējumu 6062-004-1095 lietošanas mērķis – zeme, uz kuras galvenā saimnieciskā darbība ir lauksaimniecība (kods 0101).</w:t>
      </w:r>
    </w:p>
    <w:p w:rsidR="00912AC5" w:rsidRPr="00FD60EF" w:rsidRDefault="00912AC5" w:rsidP="00912AC5">
      <w:pPr>
        <w:ind w:firstLine="720"/>
        <w:jc w:val="both"/>
      </w:pPr>
      <w:r w:rsidRPr="00FD60EF">
        <w:t xml:space="preserve">Ņemot vērā augstākminēto, pamatojoties uz MK noteikumu Nr.350 „Publiskas personas zemes nomas un apbūves tiesības noteikumi” 28.punktu, 29.8.punktu, 30.4.punktu, Krāslavas novada pašvaldības saistošo noteikumu Nr.2021/21 </w:t>
      </w:r>
      <w:r w:rsidRPr="00FD60EF">
        <w:rPr>
          <w:bCs/>
        </w:rPr>
        <w:t>„Par neapbūvētu zemesgabalu iznomāšanas kārtību un nomas maksas apmēru Krāslavas novadā” 11.punktu, 13.3.punktu</w:t>
      </w:r>
      <w:r w:rsidRPr="00FD60EF">
        <w:t xml:space="preserve"> un personīgo </w:t>
      </w:r>
      <w:r w:rsidRPr="00972769">
        <w:t xml:space="preserve">iesniegumu, Krāslavas novada pašvaldības dome </w:t>
      </w:r>
      <w:r w:rsidRPr="00972769">
        <w:rPr>
          <w:b/>
          <w:bCs/>
        </w:rPr>
        <w:t>nolemj:</w:t>
      </w:r>
    </w:p>
    <w:p w:rsidR="00912AC5" w:rsidRPr="00FD60EF" w:rsidRDefault="00912AC5" w:rsidP="00912AC5">
      <w:pPr>
        <w:ind w:firstLine="720"/>
        <w:jc w:val="both"/>
      </w:pPr>
      <w:r w:rsidRPr="00FD60EF">
        <w:t xml:space="preserve">1. </w:t>
      </w:r>
      <w:r w:rsidRPr="00FD60EF">
        <w:rPr>
          <w:b/>
        </w:rPr>
        <w:t>Noslēgt</w:t>
      </w:r>
      <w:r w:rsidRPr="00FD60EF">
        <w:t xml:space="preserve"> ar </w:t>
      </w:r>
      <w:r w:rsidRPr="00B7619A">
        <w:rPr>
          <w:bCs/>
        </w:rPr>
        <w:t>I</w:t>
      </w:r>
      <w:r w:rsidR="007E6539" w:rsidRPr="00B7619A">
        <w:rPr>
          <w:bCs/>
        </w:rPr>
        <w:t>.</w:t>
      </w:r>
      <w:r w:rsidRPr="00FD60EF">
        <w:rPr>
          <w:b/>
          <w:bCs/>
        </w:rPr>
        <w:t xml:space="preserve"> N</w:t>
      </w:r>
      <w:r w:rsidR="007E6539">
        <w:rPr>
          <w:b/>
          <w:bCs/>
        </w:rPr>
        <w:t>.</w:t>
      </w:r>
      <w:r w:rsidRPr="00FD60EF">
        <w:t xml:space="preserve">, personas </w:t>
      </w:r>
      <w:r w:rsidR="007E6539">
        <w:t>[…]</w:t>
      </w:r>
      <w:r w:rsidRPr="00FD60EF">
        <w:t>, nomas līgumu par zemes vienības ar kadastra apzīmējumu 6062-004-1095 daļu 0,6 ha platībā Krāslavas novada Indras pagastā uz 6 gadiem ar lietošanas mērķi - zeme, uz kuras galvenā saimnieciskā darbība ir lauksaimniecība (kods 0101).</w:t>
      </w:r>
    </w:p>
    <w:p w:rsidR="00912AC5" w:rsidRPr="00FD60EF" w:rsidRDefault="00912AC5" w:rsidP="00912AC5">
      <w:pPr>
        <w:ind w:firstLine="720"/>
        <w:jc w:val="both"/>
      </w:pPr>
      <w:r w:rsidRPr="00FD60EF">
        <w:t xml:space="preserve">2. </w:t>
      </w:r>
      <w:r w:rsidRPr="00FD60EF">
        <w:rPr>
          <w:b/>
        </w:rPr>
        <w:t>Noteikt</w:t>
      </w:r>
      <w:r w:rsidRPr="00FD60EF">
        <w:t xml:space="preserve"> nomas maksu par zemes vienības ar kadastra apzīmējumiem 6062-004-1095 daļu atbilstoši pašvaldības apstiprinātam nomas pakalpojumu maksas cenrādim, papildus maksājot nekustamā īpašuma nodokli.</w:t>
      </w:r>
    </w:p>
    <w:p w:rsidR="00912AC5" w:rsidRPr="00FD60EF" w:rsidRDefault="00912AC5" w:rsidP="00912AC5">
      <w:pPr>
        <w:ind w:firstLine="720"/>
        <w:jc w:val="both"/>
      </w:pPr>
      <w:r w:rsidRPr="00FD60EF">
        <w:t xml:space="preserve">3. </w:t>
      </w:r>
      <w:r w:rsidRPr="00FD60EF">
        <w:rPr>
          <w:b/>
        </w:rPr>
        <w:t xml:space="preserve">Uzdot </w:t>
      </w:r>
      <w:r w:rsidRPr="00FD60EF">
        <w:t xml:space="preserve">Indras pagasta pārvaldei sagatavot zemes nomas līgumu. </w:t>
      </w:r>
    </w:p>
    <w:p w:rsidR="00912AC5" w:rsidRPr="00FD60EF" w:rsidRDefault="00912AC5" w:rsidP="00912AC5">
      <w:pPr>
        <w:ind w:firstLine="720"/>
        <w:jc w:val="both"/>
        <w:rPr>
          <w:b/>
        </w:rPr>
      </w:pPr>
      <w:r w:rsidRPr="00FD60EF">
        <w:rPr>
          <w:i/>
        </w:rPr>
        <w:t>Šo lēmumu var pārsūdzēt Administratīvajā rajona tiesā viena mēneša laikā no tā spēkā stāšanās dienas, pieteikumu iesniedzot Administratīvā procesa likumā noteiktajā kārtībā.</w:t>
      </w:r>
      <w:bookmarkEnd w:id="1"/>
    </w:p>
    <w:p w:rsidR="00912AC5" w:rsidRPr="00FD60EF" w:rsidRDefault="00912AC5" w:rsidP="00912AC5">
      <w:pPr>
        <w:jc w:val="center"/>
        <w:rPr>
          <w:b/>
          <w:u w:val="single"/>
        </w:rPr>
      </w:pPr>
    </w:p>
    <w:p w:rsidR="00912AC5" w:rsidRPr="00FD60EF" w:rsidRDefault="00912AC5" w:rsidP="00912AC5">
      <w:pPr>
        <w:jc w:val="center"/>
        <w:rPr>
          <w:b/>
          <w:u w:val="single"/>
        </w:rPr>
      </w:pPr>
      <w:r w:rsidRPr="00FD60EF">
        <w:rPr>
          <w:b/>
          <w:u w:val="single"/>
        </w:rPr>
        <w:t>1.8</w:t>
      </w:r>
      <w:r w:rsidR="00CC4D73">
        <w:rPr>
          <w:b/>
          <w:u w:val="single"/>
          <w:lang w:eastAsia="ar-SA"/>
        </w:rPr>
        <w:t>(Lēmums Nr.851)</w:t>
      </w:r>
    </w:p>
    <w:p w:rsidR="00912AC5" w:rsidRPr="00FD60EF" w:rsidRDefault="00912AC5" w:rsidP="00912AC5">
      <w:pPr>
        <w:jc w:val="center"/>
        <w:rPr>
          <w:b/>
          <w:u w:val="single"/>
        </w:rPr>
      </w:pPr>
      <w:r w:rsidRPr="00FD60EF">
        <w:rPr>
          <w:b/>
          <w:u w:val="single"/>
        </w:rPr>
        <w:t>Par zemes nomas līguma noslēgšanu Indras pagastā</w:t>
      </w:r>
    </w:p>
    <w:p w:rsidR="00912AC5" w:rsidRPr="00FD60EF" w:rsidRDefault="00912AC5" w:rsidP="00912AC5">
      <w:pPr>
        <w:jc w:val="both"/>
        <w:rPr>
          <w:b/>
          <w:bCs/>
        </w:rPr>
      </w:pPr>
    </w:p>
    <w:p w:rsidR="00912AC5" w:rsidRPr="00972769" w:rsidRDefault="00912AC5" w:rsidP="00912AC5">
      <w:pPr>
        <w:jc w:val="both"/>
        <w:rPr>
          <w:b/>
        </w:rPr>
      </w:pPr>
      <w:r w:rsidRPr="00FD60EF">
        <w:tab/>
        <w:t>Izskatot K</w:t>
      </w:r>
      <w:r w:rsidR="007E6539">
        <w:t>.</w:t>
      </w:r>
      <w:r w:rsidRPr="00FD60EF">
        <w:t xml:space="preserve"> L</w:t>
      </w:r>
      <w:r w:rsidR="007E6539">
        <w:t>.</w:t>
      </w:r>
      <w:r w:rsidRPr="00FD60EF">
        <w:t xml:space="preserve">, deklarētā dzīves vieta: </w:t>
      </w:r>
      <w:r w:rsidR="007E6539">
        <w:t>[…],</w:t>
      </w:r>
      <w:r w:rsidRPr="00FD60EF">
        <w:t xml:space="preserve"> iesniegumu (31.05.2022. Nr.3.19/745) par zemes nomas līguma </w:t>
      </w:r>
      <w:r w:rsidRPr="00972769">
        <w:t xml:space="preserve">noslēgšanu, Krāslavas novada pašvaldības dome </w:t>
      </w:r>
      <w:r w:rsidRPr="00972769">
        <w:rPr>
          <w:b/>
          <w:bCs/>
        </w:rPr>
        <w:t>konstatē:</w:t>
      </w:r>
    </w:p>
    <w:p w:rsidR="00912AC5" w:rsidRPr="00FD60EF" w:rsidRDefault="00912AC5" w:rsidP="00912AC5">
      <w:pPr>
        <w:ind w:firstLine="720"/>
        <w:jc w:val="both"/>
      </w:pPr>
      <w:r w:rsidRPr="00FD60EF">
        <w:t xml:space="preserve">Iesniegumā lūgts noslēgt zemes nomas līgumu par zemes vienības ar kadastra apzīmējumu </w:t>
      </w:r>
      <w:bookmarkStart w:id="2" w:name="_Hlk108690236"/>
      <w:r w:rsidRPr="00FD60EF">
        <w:t>6062-004-0806</w:t>
      </w:r>
      <w:bookmarkEnd w:id="2"/>
      <w:r w:rsidRPr="00FD60EF">
        <w:t xml:space="preserve"> daļu 0,65 ha platībā Krāslavas novada Indras pagastā.</w:t>
      </w:r>
    </w:p>
    <w:p w:rsidR="00912AC5" w:rsidRPr="00FD60EF" w:rsidRDefault="00912AC5" w:rsidP="00912AC5">
      <w:pPr>
        <w:ind w:firstLine="720"/>
        <w:jc w:val="both"/>
      </w:pPr>
      <w:r w:rsidRPr="00FD60EF">
        <w:t xml:space="preserve">Citi iesniegumi, pieprasījumi par zemes vienības ar kadastra apzīmējumu 6062-004-0806 daļas 0,65 ha platībā nomu pašvaldībā nav saņemti. </w:t>
      </w:r>
    </w:p>
    <w:p w:rsidR="00912AC5" w:rsidRPr="00FD60EF" w:rsidRDefault="00912AC5" w:rsidP="00912AC5">
      <w:pPr>
        <w:ind w:firstLine="720"/>
        <w:jc w:val="both"/>
      </w:pPr>
      <w:r w:rsidRPr="00FD60EF">
        <w:t>Zemes vienība ar kadastra apzīmējumu 6062-004-0806 piekrīt Krāslavas novada pašvaldībai.</w:t>
      </w:r>
    </w:p>
    <w:p w:rsidR="00912AC5" w:rsidRPr="00FD60EF" w:rsidRDefault="00912AC5" w:rsidP="00912AC5">
      <w:pPr>
        <w:ind w:firstLine="720"/>
        <w:jc w:val="both"/>
      </w:pPr>
      <w:r w:rsidRPr="00FD60EF">
        <w:lastRenderedPageBreak/>
        <w:t>Zemes vienības ar kadastra apzīmējumu 6062-004-0806 daļa 0,65 ha platībā ir neapbūvēta.</w:t>
      </w:r>
    </w:p>
    <w:p w:rsidR="00912AC5" w:rsidRPr="00FD60EF" w:rsidRDefault="00912AC5" w:rsidP="00912AC5">
      <w:pPr>
        <w:ind w:firstLine="720"/>
        <w:jc w:val="both"/>
      </w:pPr>
      <w:r w:rsidRPr="00FD60EF">
        <w:t xml:space="preserve">Ņemot vērā augstākminēto, pamatojoties uz MK noteikumu Nr.350 „Publiskas personas zemes nomas un apbūves tiesības noteikumi” 28.punktu, 29.8.punktu, 30.4.punktu, Krāslavas novada pašvaldības saistošo noteikumu Nr.2021/21 </w:t>
      </w:r>
      <w:r w:rsidRPr="00FD60EF">
        <w:rPr>
          <w:bCs/>
        </w:rPr>
        <w:t>„Par neapbūvētu zemesgabalu iznomāšanas kārtību un nomas maksas apmēru Krāslavas novadā” 11.punktu, 13.3.punktu</w:t>
      </w:r>
      <w:r w:rsidRPr="00FD60EF">
        <w:t xml:space="preserve"> un personīgo </w:t>
      </w:r>
      <w:r w:rsidRPr="00972769">
        <w:t xml:space="preserve">iesniegumu, Krāslavas novada pašvaldības dome </w:t>
      </w:r>
      <w:r w:rsidRPr="00972769">
        <w:rPr>
          <w:b/>
          <w:bCs/>
        </w:rPr>
        <w:t>nolemj:</w:t>
      </w:r>
    </w:p>
    <w:p w:rsidR="00912AC5" w:rsidRPr="00FD60EF" w:rsidRDefault="00912AC5" w:rsidP="00912AC5">
      <w:pPr>
        <w:ind w:firstLine="720"/>
        <w:jc w:val="both"/>
      </w:pPr>
      <w:r w:rsidRPr="00FD60EF">
        <w:t xml:space="preserve">1. </w:t>
      </w:r>
      <w:r w:rsidRPr="00FD60EF">
        <w:rPr>
          <w:b/>
        </w:rPr>
        <w:t>Noslēgt</w:t>
      </w:r>
      <w:r w:rsidRPr="00FD60EF">
        <w:t xml:space="preserve"> ar </w:t>
      </w:r>
      <w:r w:rsidRPr="00B7619A">
        <w:rPr>
          <w:bCs/>
        </w:rPr>
        <w:t>K</w:t>
      </w:r>
      <w:r w:rsidR="007E6539" w:rsidRPr="00B7619A">
        <w:rPr>
          <w:bCs/>
        </w:rPr>
        <w:t>.</w:t>
      </w:r>
      <w:r w:rsidRPr="00B7619A">
        <w:rPr>
          <w:bCs/>
        </w:rPr>
        <w:t xml:space="preserve"> L</w:t>
      </w:r>
      <w:r w:rsidR="007E6539">
        <w:rPr>
          <w:b/>
          <w:bCs/>
        </w:rPr>
        <w:t>.</w:t>
      </w:r>
      <w:r w:rsidRPr="00FD60EF">
        <w:t xml:space="preserve"> personas kods </w:t>
      </w:r>
      <w:r w:rsidR="007E6539">
        <w:t>[…]</w:t>
      </w:r>
      <w:r w:rsidRPr="00FD60EF">
        <w:t>, nomas līgumu par zemes vienības ar kadastra apzīmējumu 6062-004-0806 daļu 0,65 ha platībā Krāslavas novada Indras pagastā uz 6 gadiem ar lietošanas mērķi - zeme, uz kuras galvenā saimnieciskā darbība ir lauksaimniecība (kods 0101).</w:t>
      </w:r>
    </w:p>
    <w:p w:rsidR="00912AC5" w:rsidRPr="00FD60EF" w:rsidRDefault="00912AC5" w:rsidP="00912AC5">
      <w:pPr>
        <w:ind w:firstLine="720"/>
        <w:jc w:val="both"/>
      </w:pPr>
      <w:r w:rsidRPr="00FD60EF">
        <w:t xml:space="preserve">2. </w:t>
      </w:r>
      <w:r w:rsidRPr="00FD60EF">
        <w:rPr>
          <w:b/>
        </w:rPr>
        <w:t>Noteikt</w:t>
      </w:r>
      <w:r w:rsidRPr="00FD60EF">
        <w:t xml:space="preserve"> nomas maksu par zemes vienības ar kadastra apzīmējumiem 6062-004-0806 daļu atbilstoši pašvaldības apstiprinātam nomas pakalpojumu maksas cenrādim, papildus maksājot nekustamā īpašuma nodokli.</w:t>
      </w:r>
    </w:p>
    <w:p w:rsidR="00912AC5" w:rsidRPr="00FD60EF" w:rsidRDefault="00912AC5" w:rsidP="00912AC5">
      <w:pPr>
        <w:ind w:firstLine="720"/>
        <w:jc w:val="both"/>
      </w:pPr>
      <w:r w:rsidRPr="00FD60EF">
        <w:t xml:space="preserve">3. </w:t>
      </w:r>
      <w:r w:rsidRPr="00FD60EF">
        <w:rPr>
          <w:b/>
        </w:rPr>
        <w:t xml:space="preserve">Uzdot </w:t>
      </w:r>
      <w:r w:rsidRPr="00FD60EF">
        <w:t xml:space="preserve">Indras pagasta pārvaldei sagatavot zemes nomas līgumu. </w:t>
      </w:r>
    </w:p>
    <w:p w:rsidR="00912AC5" w:rsidRPr="00D669DB" w:rsidRDefault="00912AC5" w:rsidP="00912AC5">
      <w:pPr>
        <w:ind w:firstLine="720"/>
        <w:jc w:val="both"/>
        <w:rPr>
          <w:b/>
        </w:rPr>
      </w:pPr>
      <w:r w:rsidRPr="00FD60EF">
        <w:rPr>
          <w:i/>
        </w:rPr>
        <w:t>Šo lēmumu var pārsūdzēt Administratīvajā rajona tiesā viena mēneša laikā no tā spēkā stāšanās dienas, pieteikumu iesniedzot Administratīvā procesa likumā noteiktajā kārtībā.</w:t>
      </w:r>
    </w:p>
    <w:p w:rsidR="00F935B4" w:rsidRDefault="00F935B4" w:rsidP="00912AC5">
      <w:pPr>
        <w:jc w:val="center"/>
        <w:rPr>
          <w:b/>
          <w:u w:val="single"/>
        </w:rPr>
      </w:pPr>
    </w:p>
    <w:p w:rsidR="00B7619A" w:rsidRDefault="00B7619A" w:rsidP="00912AC5">
      <w:pPr>
        <w:jc w:val="center"/>
        <w:rPr>
          <w:b/>
          <w:u w:val="single"/>
        </w:rPr>
      </w:pPr>
    </w:p>
    <w:p w:rsidR="00912AC5" w:rsidRPr="00FD60EF" w:rsidRDefault="00912AC5" w:rsidP="00912AC5">
      <w:pPr>
        <w:jc w:val="center"/>
        <w:rPr>
          <w:b/>
          <w:u w:val="single"/>
        </w:rPr>
      </w:pPr>
      <w:r w:rsidRPr="00FD60EF">
        <w:rPr>
          <w:b/>
          <w:u w:val="single"/>
        </w:rPr>
        <w:t>1.9</w:t>
      </w:r>
      <w:r w:rsidR="00CC4D73">
        <w:rPr>
          <w:b/>
          <w:u w:val="single"/>
          <w:lang w:eastAsia="ar-SA"/>
        </w:rPr>
        <w:t>(Lēmums Nr.852)</w:t>
      </w:r>
    </w:p>
    <w:p w:rsidR="00912AC5" w:rsidRPr="00FD60EF" w:rsidRDefault="00912AC5" w:rsidP="00912AC5">
      <w:pPr>
        <w:jc w:val="center"/>
        <w:rPr>
          <w:b/>
          <w:u w:val="single"/>
        </w:rPr>
      </w:pPr>
      <w:r w:rsidRPr="00FD60EF">
        <w:rPr>
          <w:b/>
          <w:u w:val="single"/>
        </w:rPr>
        <w:t>Par zemes nomas līguma noslēgšanu Indras pagastā</w:t>
      </w:r>
    </w:p>
    <w:p w:rsidR="00912AC5" w:rsidRPr="00FD60EF" w:rsidRDefault="00912AC5" w:rsidP="00912AC5">
      <w:pPr>
        <w:jc w:val="both"/>
        <w:rPr>
          <w:b/>
          <w:bCs/>
        </w:rPr>
      </w:pPr>
    </w:p>
    <w:p w:rsidR="00912AC5" w:rsidRPr="00972769" w:rsidRDefault="00912AC5" w:rsidP="00912AC5">
      <w:pPr>
        <w:jc w:val="both"/>
        <w:rPr>
          <w:b/>
        </w:rPr>
      </w:pPr>
      <w:r w:rsidRPr="00FD60EF">
        <w:tab/>
        <w:t>Izskatot A</w:t>
      </w:r>
      <w:r w:rsidR="007E6539">
        <w:t>.</w:t>
      </w:r>
      <w:r w:rsidRPr="00FD60EF">
        <w:t xml:space="preserve"> Ž</w:t>
      </w:r>
      <w:r w:rsidR="007E6539">
        <w:t>.</w:t>
      </w:r>
      <w:r w:rsidRPr="00FD60EF">
        <w:t xml:space="preserve">, deklarētā dzīvesvieta: </w:t>
      </w:r>
      <w:r w:rsidR="007E6539">
        <w:t>[…],</w:t>
      </w:r>
      <w:r w:rsidRPr="00FD60EF">
        <w:t xml:space="preserve"> iesniegumu (31.05.2022. Nr.3.19/746) par zemes nomas līguma </w:t>
      </w:r>
      <w:r w:rsidRPr="00972769">
        <w:t xml:space="preserve">noslēgšanu, Krāslavas novada pašvaldības dome </w:t>
      </w:r>
      <w:r w:rsidRPr="00972769">
        <w:rPr>
          <w:b/>
          <w:bCs/>
        </w:rPr>
        <w:t>konstatē:</w:t>
      </w:r>
    </w:p>
    <w:p w:rsidR="00912AC5" w:rsidRPr="00FD60EF" w:rsidRDefault="00912AC5" w:rsidP="00912AC5">
      <w:pPr>
        <w:ind w:firstLine="720"/>
        <w:jc w:val="both"/>
      </w:pPr>
      <w:r w:rsidRPr="00972769">
        <w:t xml:space="preserve">Iesniegumā lūgts noslēgt zemes nomas līgumu par zemes vienību </w:t>
      </w:r>
      <w:bookmarkStart w:id="3" w:name="_Hlk108691203"/>
      <w:r w:rsidRPr="00972769">
        <w:t>3,</w:t>
      </w:r>
      <w:r w:rsidRPr="00FD60EF">
        <w:t>75 ha platībā ar kadastra apzīmējumu 6062-005-0197</w:t>
      </w:r>
      <w:bookmarkEnd w:id="3"/>
      <w:r w:rsidRPr="00FD60EF">
        <w:t xml:space="preserve"> Krāslavas novada Indras pagastā.</w:t>
      </w:r>
    </w:p>
    <w:p w:rsidR="00912AC5" w:rsidRPr="00FD60EF" w:rsidRDefault="00912AC5" w:rsidP="00912AC5">
      <w:pPr>
        <w:ind w:firstLine="720"/>
        <w:jc w:val="both"/>
      </w:pPr>
      <w:r w:rsidRPr="00FD60EF">
        <w:t xml:space="preserve">Citi iesniegumi, pieprasījumi par zemes vienības ar kadastra apzīmējumu 6062-005-0197 nomu pašvaldībā nav saņemti. </w:t>
      </w:r>
    </w:p>
    <w:p w:rsidR="00912AC5" w:rsidRPr="00FD60EF" w:rsidRDefault="00912AC5" w:rsidP="00912AC5">
      <w:pPr>
        <w:ind w:firstLine="720"/>
        <w:jc w:val="both"/>
      </w:pPr>
      <w:r w:rsidRPr="00FD60EF">
        <w:t>Zemes vienība 3,75 ha platībā ar kadastra apzīmējumu 6062-005-0197 piekrīt Krāslavas novada pašvaldībai.</w:t>
      </w:r>
    </w:p>
    <w:p w:rsidR="00912AC5" w:rsidRPr="00FD60EF" w:rsidRDefault="00912AC5" w:rsidP="00912AC5">
      <w:pPr>
        <w:ind w:firstLine="720"/>
        <w:jc w:val="both"/>
      </w:pPr>
      <w:r w:rsidRPr="00FD60EF">
        <w:t>Zemes vienība ar kadastra apzīmējumu 6062-005-0197 ir neapbūvēta.</w:t>
      </w:r>
    </w:p>
    <w:p w:rsidR="00912AC5" w:rsidRPr="00FD60EF" w:rsidRDefault="00912AC5" w:rsidP="00912AC5">
      <w:pPr>
        <w:ind w:firstLine="720"/>
        <w:jc w:val="both"/>
      </w:pPr>
      <w:r w:rsidRPr="00FD60EF">
        <w:t>Zemes vienības lietošanas mērķis – zeme, uz kuras galvenā saimnieciskā darbība ir lauksaimniecība (kods 0101).</w:t>
      </w:r>
    </w:p>
    <w:p w:rsidR="00912AC5" w:rsidRPr="00972769" w:rsidRDefault="00912AC5" w:rsidP="00912AC5">
      <w:pPr>
        <w:ind w:firstLine="720"/>
        <w:jc w:val="both"/>
      </w:pPr>
      <w:r w:rsidRPr="00FD60EF">
        <w:t xml:space="preserve">Ņemot vērā augstākminēto, pamatojoties uz MK noteikumu Nr.350 „Publiskas personas zemes nomas un apbūves tiesības noteikumi” 28.punktu, 29.8.punktu, 30.4.punktu, Krāslavas novada </w:t>
      </w:r>
      <w:r w:rsidRPr="00972769">
        <w:t xml:space="preserve">pašvaldības saistošo noteikumu Nr.2021/21 </w:t>
      </w:r>
      <w:r w:rsidRPr="00972769">
        <w:rPr>
          <w:bCs/>
        </w:rPr>
        <w:t>„Par neapbūvētu zemesgabalu iznomāšanas kārtību un nomas maksas apmēru Krāslavas novadā” 11.punktu, 13.3.punktu</w:t>
      </w:r>
      <w:r w:rsidRPr="00972769">
        <w:t xml:space="preserve"> un personīgo iesniegumu, Krāslavas novada pašvaldības dome </w:t>
      </w:r>
      <w:r w:rsidRPr="00972769">
        <w:rPr>
          <w:b/>
          <w:bCs/>
        </w:rPr>
        <w:t>nolemj:</w:t>
      </w:r>
    </w:p>
    <w:p w:rsidR="00912AC5" w:rsidRPr="00FD60EF" w:rsidRDefault="00912AC5" w:rsidP="00912AC5">
      <w:pPr>
        <w:ind w:firstLine="720"/>
        <w:jc w:val="both"/>
      </w:pPr>
      <w:r w:rsidRPr="00972769">
        <w:t xml:space="preserve">1. </w:t>
      </w:r>
      <w:r w:rsidRPr="00972769">
        <w:rPr>
          <w:b/>
        </w:rPr>
        <w:t>Noslēgt</w:t>
      </w:r>
      <w:r w:rsidRPr="00972769">
        <w:t xml:space="preserve"> ar </w:t>
      </w:r>
      <w:r w:rsidRPr="00972769">
        <w:rPr>
          <w:b/>
          <w:bCs/>
        </w:rPr>
        <w:t>A</w:t>
      </w:r>
      <w:r w:rsidR="007E6539">
        <w:rPr>
          <w:b/>
          <w:bCs/>
        </w:rPr>
        <w:t>.</w:t>
      </w:r>
      <w:r w:rsidRPr="00972769">
        <w:rPr>
          <w:b/>
          <w:bCs/>
        </w:rPr>
        <w:t xml:space="preserve"> Ž</w:t>
      </w:r>
      <w:r w:rsidR="007E6539">
        <w:rPr>
          <w:b/>
          <w:bCs/>
        </w:rPr>
        <w:t>.</w:t>
      </w:r>
      <w:r w:rsidRPr="00972769">
        <w:t xml:space="preserve"> personas kods </w:t>
      </w:r>
      <w:r w:rsidR="007E6539">
        <w:t>[…]</w:t>
      </w:r>
      <w:r w:rsidRPr="00972769">
        <w:t>, nomas līgumu par zemes vienību 3,75 ha platībā ar kadastra apzīmējumu</w:t>
      </w:r>
      <w:r w:rsidRPr="00FD60EF">
        <w:t xml:space="preserve"> 6062-005-0197 Krāslavas novada Indras pagastā uz 6 gadiem ar lietošanas mērķi - zeme, uz kuras galvenā saimnieciskā darbība ir lauksaimniecība (kods 0101).</w:t>
      </w:r>
    </w:p>
    <w:p w:rsidR="00912AC5" w:rsidRPr="00FD60EF" w:rsidRDefault="00912AC5" w:rsidP="00912AC5">
      <w:pPr>
        <w:ind w:firstLine="720"/>
        <w:jc w:val="both"/>
      </w:pPr>
      <w:r w:rsidRPr="00FD60EF">
        <w:t xml:space="preserve">2. </w:t>
      </w:r>
      <w:r w:rsidRPr="00FD60EF">
        <w:rPr>
          <w:b/>
        </w:rPr>
        <w:t>Noteikt</w:t>
      </w:r>
      <w:r w:rsidRPr="00FD60EF">
        <w:t xml:space="preserve"> nomas maksu par zemes vienību ar kadastra apzīmējumu 6062-005-0197 atbilstoši pašvaldības apstiprinātam nomas pakalpojumu maksas cenrādim, papildus maksājot nekustamā īpašuma nodokli.</w:t>
      </w:r>
    </w:p>
    <w:p w:rsidR="00912AC5" w:rsidRPr="00FD60EF" w:rsidRDefault="00912AC5" w:rsidP="00912AC5">
      <w:pPr>
        <w:ind w:firstLine="720"/>
        <w:jc w:val="both"/>
      </w:pPr>
      <w:r w:rsidRPr="00FD60EF">
        <w:rPr>
          <w:bCs/>
        </w:rPr>
        <w:t xml:space="preserve">3. </w:t>
      </w:r>
      <w:r w:rsidRPr="00FD60EF">
        <w:rPr>
          <w:b/>
        </w:rPr>
        <w:t xml:space="preserve">Uzdot </w:t>
      </w:r>
      <w:r w:rsidRPr="00FD60EF">
        <w:t>Indras pagasta pārvaldei sagatavot zemes nomas līgumu.</w:t>
      </w:r>
    </w:p>
    <w:p w:rsidR="00912AC5" w:rsidRPr="00FD60EF" w:rsidRDefault="00912AC5" w:rsidP="00912AC5">
      <w:pPr>
        <w:ind w:firstLine="720"/>
        <w:jc w:val="both"/>
        <w:rPr>
          <w:b/>
        </w:rPr>
      </w:pPr>
      <w:r w:rsidRPr="00FD60EF">
        <w:rPr>
          <w:i/>
        </w:rPr>
        <w:t>Šo lēmumu var pārsūdzēt Administratīvajā rajona tiesā viena mēneša laikā no tā spēkā stāšanās dienas, pieteikumu iesniedzot Administratīvā procesa likumā noteiktajā kārtībā.</w:t>
      </w:r>
    </w:p>
    <w:p w:rsidR="00912AC5" w:rsidRPr="00FD60EF" w:rsidRDefault="00912AC5" w:rsidP="00912AC5">
      <w:pPr>
        <w:jc w:val="center"/>
        <w:rPr>
          <w:b/>
        </w:rPr>
      </w:pPr>
    </w:p>
    <w:p w:rsidR="00A456B4" w:rsidRDefault="00A456B4" w:rsidP="00A456B4">
      <w:pPr>
        <w:rPr>
          <w:b/>
          <w:u w:val="single"/>
        </w:rPr>
      </w:pPr>
    </w:p>
    <w:p w:rsidR="00463DBB" w:rsidRDefault="00463DBB" w:rsidP="00A456B4">
      <w:pPr>
        <w:rPr>
          <w:b/>
          <w:u w:val="single"/>
        </w:rPr>
      </w:pPr>
    </w:p>
    <w:p w:rsidR="00912AC5" w:rsidRPr="00FD60EF" w:rsidRDefault="00912AC5" w:rsidP="00912AC5">
      <w:pPr>
        <w:jc w:val="center"/>
        <w:rPr>
          <w:b/>
          <w:u w:val="single"/>
        </w:rPr>
      </w:pPr>
      <w:r w:rsidRPr="00FD60EF">
        <w:rPr>
          <w:b/>
          <w:u w:val="single"/>
        </w:rPr>
        <w:lastRenderedPageBreak/>
        <w:t>1.10</w:t>
      </w:r>
      <w:r w:rsidR="00CC4D73">
        <w:rPr>
          <w:b/>
          <w:u w:val="single"/>
          <w:lang w:eastAsia="ar-SA"/>
        </w:rPr>
        <w:t>(Lēmums Nr.853)</w:t>
      </w:r>
    </w:p>
    <w:p w:rsidR="00912AC5" w:rsidRPr="00FD60EF" w:rsidRDefault="00912AC5" w:rsidP="00912AC5">
      <w:pPr>
        <w:jc w:val="center"/>
        <w:rPr>
          <w:b/>
          <w:u w:val="single"/>
        </w:rPr>
      </w:pPr>
      <w:r w:rsidRPr="00FD60EF">
        <w:rPr>
          <w:b/>
          <w:u w:val="single"/>
        </w:rPr>
        <w:t>Par zemes nomas līguma noslēgšanu Indras pagastā</w:t>
      </w:r>
    </w:p>
    <w:p w:rsidR="00912AC5" w:rsidRPr="00FD60EF" w:rsidRDefault="00912AC5" w:rsidP="00912AC5">
      <w:pPr>
        <w:jc w:val="both"/>
        <w:rPr>
          <w:b/>
          <w:bCs/>
        </w:rPr>
      </w:pPr>
    </w:p>
    <w:p w:rsidR="00912AC5" w:rsidRPr="00972769" w:rsidRDefault="00912AC5" w:rsidP="00912AC5">
      <w:pPr>
        <w:jc w:val="both"/>
        <w:rPr>
          <w:b/>
        </w:rPr>
      </w:pPr>
      <w:r w:rsidRPr="00FD60EF">
        <w:tab/>
        <w:t>Izskatot V</w:t>
      </w:r>
      <w:r w:rsidR="007E6539">
        <w:t>.</w:t>
      </w:r>
      <w:r w:rsidRPr="00FD60EF">
        <w:t xml:space="preserve"> K</w:t>
      </w:r>
      <w:r w:rsidR="007E6539">
        <w:t>.</w:t>
      </w:r>
      <w:r w:rsidRPr="00FD60EF">
        <w:t xml:space="preserve"> deklarētā dzīvesvieta</w:t>
      </w:r>
      <w:r w:rsidR="007E6539">
        <w:t xml:space="preserve"> […], </w:t>
      </w:r>
      <w:r w:rsidRPr="00FD60EF">
        <w:t xml:space="preserve">iesniegumu (31.05.2022. Nr.3.19/747) par zemes nomas </w:t>
      </w:r>
      <w:r w:rsidRPr="00972769">
        <w:t xml:space="preserve">līguma noslēgšanu, Krāslavas novada pašvaldības dome </w:t>
      </w:r>
      <w:r w:rsidRPr="00972769">
        <w:rPr>
          <w:b/>
          <w:bCs/>
        </w:rPr>
        <w:t>konstatē:</w:t>
      </w:r>
    </w:p>
    <w:p w:rsidR="00912AC5" w:rsidRPr="00FD60EF" w:rsidRDefault="00912AC5" w:rsidP="00912AC5">
      <w:pPr>
        <w:ind w:firstLine="720"/>
        <w:jc w:val="both"/>
      </w:pPr>
      <w:r w:rsidRPr="00FD60EF">
        <w:t>Iesniegumā lūgts noslēgt zemes nomas līgumu par zemes vienību 1,1 ha platībā ar kadastra apzīmējumu 6062-004-0860 Krāslavas novada Indras pagastā.</w:t>
      </w:r>
    </w:p>
    <w:p w:rsidR="00912AC5" w:rsidRPr="00FD60EF" w:rsidRDefault="00912AC5" w:rsidP="00912AC5">
      <w:pPr>
        <w:ind w:firstLine="720"/>
        <w:jc w:val="both"/>
      </w:pPr>
      <w:r w:rsidRPr="00FD60EF">
        <w:t xml:space="preserve">Citi iesniegumi, pieprasījumi par zemes vienības ar kadastra apzīmējumu 6062-004-0860 nomu pašvaldībā nav saņemti. </w:t>
      </w:r>
    </w:p>
    <w:p w:rsidR="00912AC5" w:rsidRPr="00FD60EF" w:rsidRDefault="00912AC5" w:rsidP="00912AC5">
      <w:pPr>
        <w:ind w:firstLine="720"/>
        <w:jc w:val="both"/>
      </w:pPr>
      <w:r w:rsidRPr="00FD60EF">
        <w:t>Zemes vienība 1,1 ha platībā ar kadastra apzīmējumu 6062-004-0860 piekrīt Krāslavas novada pašvaldībai.</w:t>
      </w:r>
    </w:p>
    <w:p w:rsidR="00912AC5" w:rsidRPr="00FD60EF" w:rsidRDefault="00912AC5" w:rsidP="00912AC5">
      <w:pPr>
        <w:ind w:firstLine="720"/>
        <w:jc w:val="both"/>
      </w:pPr>
      <w:r w:rsidRPr="00FD60EF">
        <w:t>Zemes vienība ar kadastra apzīmējumu 6062-004-0860 ir neapbūvēta.</w:t>
      </w:r>
    </w:p>
    <w:p w:rsidR="00912AC5" w:rsidRPr="00FD60EF" w:rsidRDefault="00912AC5" w:rsidP="00912AC5">
      <w:pPr>
        <w:ind w:firstLine="720"/>
        <w:jc w:val="both"/>
      </w:pPr>
      <w:r w:rsidRPr="00FD60EF">
        <w:t>Zemes vienības lietošanas mērķis – zeme, uz kuras galvenā saimnieciskā darbība ir lauksaimniecība (kods 0101).</w:t>
      </w:r>
    </w:p>
    <w:p w:rsidR="00912AC5" w:rsidRPr="00972769" w:rsidRDefault="00912AC5" w:rsidP="00912AC5">
      <w:pPr>
        <w:ind w:firstLine="720"/>
        <w:jc w:val="both"/>
      </w:pPr>
      <w:r w:rsidRPr="00FD60EF">
        <w:t xml:space="preserve">Ņemot vērā augstākminēto, pamatojoties uz MK noteikumu Nr.350 „Publiskas personas zemes nomas un apbūves tiesības noteikumi” 28.punktu, 29.8.punktu, 30.4.punktu, Krāslavas novada pašvaldības saistošo noteikumu Nr.2021/21 </w:t>
      </w:r>
      <w:r w:rsidRPr="00FD60EF">
        <w:rPr>
          <w:bCs/>
        </w:rPr>
        <w:t xml:space="preserve">„Par neapbūvētu zemesgabalu iznomāšanas </w:t>
      </w:r>
      <w:r w:rsidRPr="00972769">
        <w:rPr>
          <w:bCs/>
        </w:rPr>
        <w:t>kārtību un nomas maksas apmēru Krāslavas novadā” 11.punktu, 13.3.punktu</w:t>
      </w:r>
      <w:r w:rsidRPr="00972769">
        <w:t xml:space="preserve"> un personīgo iesniegumu, Krāslavas novada pašvaldības dome </w:t>
      </w:r>
      <w:r w:rsidRPr="00972769">
        <w:rPr>
          <w:b/>
          <w:bCs/>
        </w:rPr>
        <w:t>nolemj:</w:t>
      </w:r>
    </w:p>
    <w:p w:rsidR="00912AC5" w:rsidRPr="00FD60EF" w:rsidRDefault="00912AC5" w:rsidP="00912AC5">
      <w:pPr>
        <w:ind w:firstLine="720"/>
        <w:jc w:val="both"/>
      </w:pPr>
      <w:r w:rsidRPr="00972769">
        <w:t xml:space="preserve">1. </w:t>
      </w:r>
      <w:r w:rsidRPr="00972769">
        <w:rPr>
          <w:b/>
        </w:rPr>
        <w:t>Noslēgt</w:t>
      </w:r>
      <w:r w:rsidRPr="00972769">
        <w:t xml:space="preserve"> ar </w:t>
      </w:r>
      <w:r w:rsidRPr="00972769">
        <w:rPr>
          <w:b/>
          <w:bCs/>
        </w:rPr>
        <w:t>V</w:t>
      </w:r>
      <w:r w:rsidR="007E6539">
        <w:rPr>
          <w:b/>
          <w:bCs/>
        </w:rPr>
        <w:t>.</w:t>
      </w:r>
      <w:r w:rsidRPr="00972769">
        <w:rPr>
          <w:b/>
          <w:bCs/>
        </w:rPr>
        <w:t xml:space="preserve"> K</w:t>
      </w:r>
      <w:r w:rsidR="007E6539">
        <w:rPr>
          <w:b/>
          <w:bCs/>
        </w:rPr>
        <w:t>.</w:t>
      </w:r>
      <w:r w:rsidRPr="00972769">
        <w:t xml:space="preserve"> personas kods </w:t>
      </w:r>
      <w:r w:rsidR="007E6539">
        <w:t>[…]</w:t>
      </w:r>
      <w:r w:rsidRPr="00972769">
        <w:t>, nomas līgumu par</w:t>
      </w:r>
      <w:r w:rsidRPr="00FD60EF">
        <w:t xml:space="preserve"> zemes vienību 1,1 ha platībā ar kadastra apzīmējumu 6062-004-0860 Krāslavas novada Indras pagastā uz 6 gadiem ar lietošanas mērķi - zeme, uz kuras galvenā saimnieciskā darbība ir lauksaimniecība (kods 0101).</w:t>
      </w:r>
    </w:p>
    <w:p w:rsidR="00912AC5" w:rsidRPr="00FD60EF" w:rsidRDefault="00912AC5" w:rsidP="00912AC5">
      <w:pPr>
        <w:ind w:firstLine="720"/>
        <w:jc w:val="both"/>
      </w:pPr>
      <w:r w:rsidRPr="00FD60EF">
        <w:t xml:space="preserve">2. </w:t>
      </w:r>
      <w:r w:rsidRPr="00FD60EF">
        <w:rPr>
          <w:b/>
        </w:rPr>
        <w:t>Noteikt</w:t>
      </w:r>
      <w:r w:rsidRPr="00FD60EF">
        <w:t xml:space="preserve"> nomas maksu par zemes vienību ar kadastra apzīmējumu 6062-004-0860 atbilstoši pašvaldības apstiprinātam nomas pakalpojumu maksas cenrādim, papildus maksājot nekustamā īpašuma nodokli.</w:t>
      </w:r>
    </w:p>
    <w:p w:rsidR="00912AC5" w:rsidRPr="00FD60EF" w:rsidRDefault="00912AC5" w:rsidP="00912AC5">
      <w:pPr>
        <w:ind w:firstLine="720"/>
        <w:jc w:val="both"/>
      </w:pPr>
      <w:r w:rsidRPr="00FD60EF">
        <w:rPr>
          <w:bCs/>
        </w:rPr>
        <w:t xml:space="preserve">3. </w:t>
      </w:r>
      <w:r w:rsidRPr="00FD60EF">
        <w:rPr>
          <w:b/>
        </w:rPr>
        <w:t xml:space="preserve">Uzdot </w:t>
      </w:r>
      <w:r w:rsidRPr="00FD60EF">
        <w:t>Indras pagasta pārvaldei sagatavot zemes nomas līgumu.</w:t>
      </w:r>
    </w:p>
    <w:p w:rsidR="00912AC5" w:rsidRPr="00FD60EF" w:rsidRDefault="00912AC5" w:rsidP="00912AC5">
      <w:pPr>
        <w:ind w:firstLine="720"/>
        <w:jc w:val="both"/>
        <w:rPr>
          <w:b/>
        </w:rPr>
      </w:pPr>
      <w:r w:rsidRPr="00FD60EF">
        <w:rPr>
          <w:i/>
        </w:rPr>
        <w:t>Šo lēmumu var pārsūdzēt Administratīvajā rajona tiesā viena mēneša laikā no tā spēkā stāšanās dienas, pieteikumu iesniedzot Administratīvā procesa likumā noteiktajā kārtībā.</w:t>
      </w:r>
    </w:p>
    <w:p w:rsidR="00912AC5" w:rsidRPr="00FD60EF" w:rsidRDefault="00912AC5" w:rsidP="00912AC5">
      <w:pPr>
        <w:jc w:val="center"/>
        <w:rPr>
          <w:b/>
        </w:rPr>
      </w:pPr>
    </w:p>
    <w:p w:rsidR="004E7DC6" w:rsidRDefault="004E7DC6" w:rsidP="00912AC5">
      <w:pPr>
        <w:jc w:val="center"/>
        <w:rPr>
          <w:b/>
          <w:u w:val="single"/>
        </w:rPr>
      </w:pPr>
    </w:p>
    <w:p w:rsidR="00912AC5" w:rsidRPr="00FD60EF" w:rsidRDefault="00912AC5" w:rsidP="00912AC5">
      <w:pPr>
        <w:jc w:val="center"/>
        <w:rPr>
          <w:b/>
          <w:u w:val="single"/>
        </w:rPr>
      </w:pPr>
      <w:r w:rsidRPr="00FD60EF">
        <w:rPr>
          <w:b/>
          <w:u w:val="single"/>
        </w:rPr>
        <w:t>1.11</w:t>
      </w:r>
      <w:r w:rsidR="00CC4D73">
        <w:rPr>
          <w:b/>
          <w:u w:val="single"/>
          <w:lang w:eastAsia="ar-SA"/>
        </w:rPr>
        <w:t>(Lēmums Nr.854)</w:t>
      </w:r>
    </w:p>
    <w:p w:rsidR="00912AC5" w:rsidRPr="00FD60EF" w:rsidRDefault="00912AC5" w:rsidP="00912AC5">
      <w:pPr>
        <w:jc w:val="center"/>
        <w:rPr>
          <w:b/>
          <w:u w:val="single"/>
        </w:rPr>
      </w:pPr>
      <w:r w:rsidRPr="00FD60EF">
        <w:rPr>
          <w:b/>
          <w:u w:val="single"/>
        </w:rPr>
        <w:t>Par zemes nomas līguma noslēgšanu Indras pagastā</w:t>
      </w:r>
    </w:p>
    <w:p w:rsidR="00912AC5" w:rsidRPr="00FD60EF" w:rsidRDefault="00912AC5" w:rsidP="00912AC5">
      <w:pPr>
        <w:jc w:val="both"/>
        <w:rPr>
          <w:b/>
          <w:bCs/>
        </w:rPr>
      </w:pPr>
    </w:p>
    <w:p w:rsidR="00912AC5" w:rsidRPr="00972769" w:rsidRDefault="00912AC5" w:rsidP="00912AC5">
      <w:pPr>
        <w:jc w:val="both"/>
        <w:rPr>
          <w:b/>
        </w:rPr>
      </w:pPr>
      <w:r w:rsidRPr="00FD60EF">
        <w:tab/>
        <w:t>Izskatot J</w:t>
      </w:r>
      <w:r w:rsidR="007E6539">
        <w:t xml:space="preserve">. K. </w:t>
      </w:r>
      <w:r w:rsidRPr="00FD60EF">
        <w:t xml:space="preserve">deklarētā dzīves vieta: </w:t>
      </w:r>
      <w:r w:rsidR="007E6539">
        <w:t>[…],</w:t>
      </w:r>
      <w:r w:rsidRPr="00972769">
        <w:t xml:space="preserve"> iesniegumu (31.05.2022. Nr.3.19/748) par zemes nomas līguma noslēgšanu, Krāslavas novada pašvaldības dome </w:t>
      </w:r>
      <w:r w:rsidRPr="00972769">
        <w:rPr>
          <w:b/>
          <w:bCs/>
        </w:rPr>
        <w:t>konstatē:</w:t>
      </w:r>
    </w:p>
    <w:p w:rsidR="00912AC5" w:rsidRPr="00FD60EF" w:rsidRDefault="00912AC5" w:rsidP="00912AC5">
      <w:pPr>
        <w:ind w:firstLine="720"/>
        <w:jc w:val="both"/>
      </w:pPr>
      <w:r w:rsidRPr="00972769">
        <w:t>Iesniegumā lūgts noslēgt zemes nomas līgumu par zemes vienības ar kadastra apzīmējumu 6062-004-0801 daļu 1,59 ha platībā Krāslavas novada Indras pagastā</w:t>
      </w:r>
      <w:r w:rsidRPr="00FD60EF">
        <w:t>.</w:t>
      </w:r>
    </w:p>
    <w:p w:rsidR="00912AC5" w:rsidRPr="00FD60EF" w:rsidRDefault="00912AC5" w:rsidP="00912AC5">
      <w:pPr>
        <w:ind w:firstLine="720"/>
        <w:jc w:val="both"/>
      </w:pPr>
      <w:r w:rsidRPr="00FD60EF">
        <w:t xml:space="preserve">Citi iesniegumi, pieprasījumi par zemes vienības ar kadastra apzīmējumu 6062-004-0801 daļas 1,59 ha platībā nomu pašvaldībā nav saņemti. </w:t>
      </w:r>
    </w:p>
    <w:p w:rsidR="00912AC5" w:rsidRPr="00FD60EF" w:rsidRDefault="00912AC5" w:rsidP="00912AC5">
      <w:pPr>
        <w:ind w:firstLine="720"/>
        <w:jc w:val="both"/>
      </w:pPr>
      <w:r w:rsidRPr="00FD60EF">
        <w:t>Zemes vienība ar kadastra apzīmējumu 6062-004-0801 piekrīt Krāslavas novada pašvaldībai.</w:t>
      </w:r>
    </w:p>
    <w:p w:rsidR="00912AC5" w:rsidRPr="00FD60EF" w:rsidRDefault="00912AC5" w:rsidP="00912AC5">
      <w:pPr>
        <w:ind w:firstLine="720"/>
        <w:jc w:val="both"/>
      </w:pPr>
      <w:r w:rsidRPr="00FD60EF">
        <w:t>Zemes vienības ar kadastra apzīmējumu 6062-004-0801 daļa 1,59 ha platībā ir neapbūvēta.</w:t>
      </w:r>
    </w:p>
    <w:p w:rsidR="00912AC5" w:rsidRPr="00FD60EF" w:rsidRDefault="00912AC5" w:rsidP="00912AC5">
      <w:pPr>
        <w:ind w:firstLine="720"/>
        <w:jc w:val="both"/>
      </w:pPr>
      <w:r w:rsidRPr="00FD60EF">
        <w:t>Zemes vienības ar kadastra apzīmējumu 6062-004-0801 lietošanas mērķis – zeme, uz kuras galvenā saimnieciskā darbība ir lauksaimniecība (kods 0101).</w:t>
      </w:r>
    </w:p>
    <w:p w:rsidR="00912AC5" w:rsidRPr="00972769" w:rsidRDefault="00912AC5" w:rsidP="00912AC5">
      <w:pPr>
        <w:ind w:firstLine="720"/>
        <w:jc w:val="both"/>
      </w:pPr>
      <w:r w:rsidRPr="00FD60EF">
        <w:t xml:space="preserve">Ņemot vērā augstākminēto, pamatojoties uz MK noteikumu Nr.350 „Publiskas personas zemes nomas un apbūves tiesības noteikumi” 28.punktu, 29.8.punktu, 30.4.punktu, Krāslavas novada pašvaldības saistošo noteikumu Nr.2021/21 </w:t>
      </w:r>
      <w:r w:rsidRPr="00FD60EF">
        <w:rPr>
          <w:bCs/>
        </w:rPr>
        <w:t xml:space="preserve">„Par neapbūvētu zemesgabalu iznomāšanas kārtību </w:t>
      </w:r>
      <w:r w:rsidRPr="00972769">
        <w:rPr>
          <w:bCs/>
        </w:rPr>
        <w:t>un nomas maksas apmēru Krāslavas novadā” 11.punktu, 13.3.punktu</w:t>
      </w:r>
      <w:r w:rsidRPr="00972769">
        <w:t xml:space="preserve"> un personīgo iesniegumu, Krāslavas novada pašvaldības dome </w:t>
      </w:r>
      <w:r w:rsidRPr="00972769">
        <w:rPr>
          <w:b/>
          <w:bCs/>
        </w:rPr>
        <w:t>nolemj:</w:t>
      </w:r>
    </w:p>
    <w:p w:rsidR="00912AC5" w:rsidRPr="00FD60EF" w:rsidRDefault="00912AC5" w:rsidP="00912AC5">
      <w:pPr>
        <w:ind w:firstLine="720"/>
        <w:jc w:val="both"/>
      </w:pPr>
      <w:r w:rsidRPr="00972769">
        <w:lastRenderedPageBreak/>
        <w:t xml:space="preserve">1. </w:t>
      </w:r>
      <w:r w:rsidRPr="00972769">
        <w:rPr>
          <w:b/>
        </w:rPr>
        <w:t>Noslēgt</w:t>
      </w:r>
      <w:r w:rsidRPr="00972769">
        <w:t xml:space="preserve"> ar </w:t>
      </w:r>
      <w:r w:rsidRPr="00972769">
        <w:rPr>
          <w:b/>
          <w:bCs/>
        </w:rPr>
        <w:t>J</w:t>
      </w:r>
      <w:r w:rsidR="007E6539">
        <w:rPr>
          <w:b/>
          <w:bCs/>
        </w:rPr>
        <w:t>.</w:t>
      </w:r>
      <w:r w:rsidRPr="00972769">
        <w:rPr>
          <w:b/>
          <w:bCs/>
        </w:rPr>
        <w:t xml:space="preserve"> K</w:t>
      </w:r>
      <w:r w:rsidR="007E6539">
        <w:rPr>
          <w:b/>
          <w:bCs/>
        </w:rPr>
        <w:t>.</w:t>
      </w:r>
      <w:r w:rsidR="007E6539">
        <w:t xml:space="preserve"> </w:t>
      </w:r>
      <w:r w:rsidRPr="00972769">
        <w:t xml:space="preserve">personas kods </w:t>
      </w:r>
      <w:r w:rsidR="007E6539">
        <w:t>[…]</w:t>
      </w:r>
      <w:r w:rsidRPr="00972769">
        <w:t>, nomas līgumu par zemes vienības ar kadastra apzīmējumu 6062-004-0801 daļu 1,</w:t>
      </w:r>
      <w:r w:rsidRPr="00FD60EF">
        <w:t>59 ha platībā Krāslavas novada Indras pagastā uz 6 gadiem ar lietošanas mērķi - zeme, uz kuras galvenā saimnieciskā darbība ir lauksaimniecība (kods 0101).</w:t>
      </w:r>
    </w:p>
    <w:p w:rsidR="00912AC5" w:rsidRPr="00FD60EF" w:rsidRDefault="00912AC5" w:rsidP="00912AC5">
      <w:pPr>
        <w:ind w:firstLine="720"/>
        <w:jc w:val="both"/>
      </w:pPr>
      <w:r w:rsidRPr="00FD60EF">
        <w:t xml:space="preserve">2. </w:t>
      </w:r>
      <w:r w:rsidRPr="00FD60EF">
        <w:rPr>
          <w:b/>
        </w:rPr>
        <w:t>Noteikt</w:t>
      </w:r>
      <w:r w:rsidRPr="00FD60EF">
        <w:t xml:space="preserve"> nomas maksu par zemes vienības ar kadastra apzīmējumiem 6062-004-0801 daļu atbilstoši pašvaldības apstiprinātam nomas pakalpojumu maksas cenrādim, papildus maksājot nekustamā īpašuma nodokli.</w:t>
      </w:r>
    </w:p>
    <w:p w:rsidR="00912AC5" w:rsidRPr="00FD60EF" w:rsidRDefault="00912AC5" w:rsidP="00912AC5">
      <w:pPr>
        <w:ind w:firstLine="720"/>
        <w:jc w:val="both"/>
      </w:pPr>
      <w:r w:rsidRPr="00FD60EF">
        <w:t xml:space="preserve">3. </w:t>
      </w:r>
      <w:r w:rsidRPr="00FD60EF">
        <w:rPr>
          <w:b/>
        </w:rPr>
        <w:t xml:space="preserve">Uzdot </w:t>
      </w:r>
      <w:r w:rsidRPr="00FD60EF">
        <w:t xml:space="preserve">Indras pagasta pārvaldei sagatavot zemes nomas līgumu. </w:t>
      </w:r>
    </w:p>
    <w:p w:rsidR="00912AC5" w:rsidRPr="00FD60EF" w:rsidRDefault="00912AC5" w:rsidP="00912AC5">
      <w:pPr>
        <w:ind w:firstLine="720"/>
        <w:jc w:val="both"/>
        <w:rPr>
          <w:b/>
        </w:rPr>
      </w:pPr>
      <w:r w:rsidRPr="00FD60EF">
        <w:rPr>
          <w:i/>
        </w:rPr>
        <w:t>Šo lēmumu var pārsūdzēt Administratīvajā rajona tiesā viena mēneša laikā no tā spēkā stāšanās dienas, pieteikumu iesniedzot Administratīvā procesa likumā noteiktajā kārtībā.</w:t>
      </w:r>
    </w:p>
    <w:p w:rsidR="00F935B4" w:rsidRDefault="00F935B4" w:rsidP="00912AC5">
      <w:pPr>
        <w:jc w:val="center"/>
        <w:rPr>
          <w:b/>
          <w:u w:val="single"/>
        </w:rPr>
      </w:pPr>
    </w:p>
    <w:p w:rsidR="004E7DC6" w:rsidRDefault="004E7DC6" w:rsidP="00912AC5">
      <w:pPr>
        <w:jc w:val="center"/>
        <w:rPr>
          <w:b/>
          <w:u w:val="single"/>
        </w:rPr>
      </w:pPr>
    </w:p>
    <w:p w:rsidR="00912AC5" w:rsidRPr="00FD60EF" w:rsidRDefault="00912AC5" w:rsidP="00912AC5">
      <w:pPr>
        <w:jc w:val="center"/>
        <w:rPr>
          <w:b/>
          <w:u w:val="single"/>
        </w:rPr>
      </w:pPr>
      <w:r w:rsidRPr="00FD60EF">
        <w:rPr>
          <w:b/>
          <w:u w:val="single"/>
        </w:rPr>
        <w:t>1.12</w:t>
      </w:r>
      <w:r w:rsidR="00CC4D73">
        <w:rPr>
          <w:b/>
          <w:u w:val="single"/>
          <w:lang w:eastAsia="ar-SA"/>
        </w:rPr>
        <w:t>(Lēmums Nr.855)</w:t>
      </w:r>
    </w:p>
    <w:p w:rsidR="00912AC5" w:rsidRPr="00FD60EF" w:rsidRDefault="00912AC5" w:rsidP="00912AC5">
      <w:pPr>
        <w:jc w:val="center"/>
        <w:rPr>
          <w:b/>
          <w:u w:val="single"/>
        </w:rPr>
      </w:pPr>
      <w:r w:rsidRPr="00FD60EF">
        <w:rPr>
          <w:b/>
          <w:u w:val="single"/>
        </w:rPr>
        <w:t>Par zemes nomas līguma grozījumiem Kalniešu pagastā</w:t>
      </w:r>
    </w:p>
    <w:p w:rsidR="00912AC5" w:rsidRPr="00FD60EF" w:rsidRDefault="00912AC5" w:rsidP="00912AC5">
      <w:pPr>
        <w:jc w:val="center"/>
        <w:rPr>
          <w:b/>
          <w:bCs/>
        </w:rPr>
      </w:pPr>
    </w:p>
    <w:p w:rsidR="00912AC5" w:rsidRPr="00972769" w:rsidRDefault="00912AC5" w:rsidP="00912AC5">
      <w:pPr>
        <w:jc w:val="both"/>
      </w:pPr>
      <w:r w:rsidRPr="00FD60EF">
        <w:tab/>
        <w:t>Izskatot I</w:t>
      </w:r>
      <w:r w:rsidR="007E6539">
        <w:t>.</w:t>
      </w:r>
      <w:r w:rsidRPr="00FD60EF">
        <w:t xml:space="preserve"> R</w:t>
      </w:r>
      <w:r w:rsidR="007E6539">
        <w:t>.</w:t>
      </w:r>
      <w:r w:rsidRPr="00FD60EF">
        <w:t xml:space="preserve">, deklarētā dzīvesvieta: </w:t>
      </w:r>
      <w:r w:rsidR="007E6539">
        <w:t>[…],</w:t>
      </w:r>
      <w:r w:rsidRPr="00FD60EF">
        <w:t xml:space="preserve"> iesniegumu (30.06.2022. Nr.3.19/853) par </w:t>
      </w:r>
      <w:r w:rsidRPr="00972769">
        <w:t xml:space="preserve">zemes nomas līguma grozījumiem, Krāslavas novada pašvaldības dome </w:t>
      </w:r>
      <w:r w:rsidRPr="00972769">
        <w:rPr>
          <w:b/>
          <w:bCs/>
        </w:rPr>
        <w:t>konstatē:</w:t>
      </w:r>
    </w:p>
    <w:p w:rsidR="00912AC5" w:rsidRPr="00972769" w:rsidRDefault="00912AC5" w:rsidP="00912AC5">
      <w:pPr>
        <w:ind w:firstLine="720"/>
        <w:jc w:val="both"/>
      </w:pPr>
      <w:r w:rsidRPr="00972769">
        <w:t>Iesniegumā lūgts grozīt 02.01.2007. Kalniešu pagasta zemes nomas līgumu Nr.82, izbeidzot nomas tiesības uz zemes vienību 0,1 ha platībā ar kadastra apzīmējumu 6068-004-0158.</w:t>
      </w:r>
    </w:p>
    <w:p w:rsidR="00912AC5" w:rsidRPr="00FD60EF" w:rsidRDefault="00912AC5" w:rsidP="00912AC5">
      <w:pPr>
        <w:ind w:firstLine="720"/>
        <w:jc w:val="both"/>
      </w:pPr>
      <w:r w:rsidRPr="00FD60EF">
        <w:t>2007.gada 2.janvārī starp Kalniešu pagasta pašvaldību un pirmtiesīgo personu I</w:t>
      </w:r>
      <w:r w:rsidR="007E6539">
        <w:t>.</w:t>
      </w:r>
      <w:r w:rsidRPr="00FD60EF">
        <w:t xml:space="preserve"> R</w:t>
      </w:r>
      <w:r w:rsidR="007E6539">
        <w:t>.</w:t>
      </w:r>
      <w:r w:rsidRPr="00FD60EF">
        <w:t xml:space="preserve"> tika noslēgts zemes nomas līgums Nr.139 par zemes vienību 0,1 ha platībā ar kadastra apzīmējumu 6068-004-0158, 0,5 ha platībā ar kadastra apzīmējumu </w:t>
      </w:r>
      <w:bookmarkStart w:id="4" w:name="_Hlk90456248"/>
      <w:r w:rsidRPr="00FD60EF">
        <w:t>6068-003-0144, 1,7 ha platībā ar kadastra apzīmējumu 6068-003-0145, 0,6 ha platībā ar kadastra apzīmējumu 6068-003-0146, 1,4 ha platībā ar kadastra apzīmējumu 6068-003-0148 un 0,3 ha platībā ar kadastra apzīmējumu 6068-003-0379</w:t>
      </w:r>
      <w:bookmarkEnd w:id="4"/>
      <w:r w:rsidRPr="00FD60EF">
        <w:t xml:space="preserve"> nomu. </w:t>
      </w:r>
      <w:r w:rsidRPr="00FD60EF">
        <w:rPr>
          <w:bCs/>
          <w:iCs/>
        </w:rPr>
        <w:t>Ar 2012.gada 12.marta vienošanos un 2021.gada 23.decembra vienošanos nomas līguma termiņš pagarināts.</w:t>
      </w:r>
      <w:r w:rsidRPr="00FD60EF">
        <w:t xml:space="preserve"> </w:t>
      </w:r>
    </w:p>
    <w:p w:rsidR="00912AC5" w:rsidRPr="00FD60EF" w:rsidRDefault="00912AC5" w:rsidP="00912AC5">
      <w:pPr>
        <w:ind w:firstLine="720"/>
        <w:jc w:val="both"/>
      </w:pPr>
      <w:r w:rsidRPr="00FD60EF">
        <w:t>Zemes vienības ar kadastra apzīmējumiem 6068-004-0158, 6068-003-0144, 6068-003-0145, 6068-003-0146, 6068-003-0148 un 6068-003-0379 piekrīt Krāslavas novada pašvaldībai.</w:t>
      </w:r>
    </w:p>
    <w:p w:rsidR="00912AC5" w:rsidRPr="00FD60EF" w:rsidRDefault="00912AC5" w:rsidP="00912AC5">
      <w:pPr>
        <w:ind w:firstLine="720"/>
        <w:jc w:val="both"/>
      </w:pPr>
      <w:r w:rsidRPr="00FD60EF">
        <w:t>Zemes vienību lietošanas mērķis – zeme, uz kuras galvenā saimnieciskā darbība ir lauksaimniecība (kods 0101).</w:t>
      </w:r>
    </w:p>
    <w:p w:rsidR="00912AC5" w:rsidRPr="00972769" w:rsidRDefault="00912AC5" w:rsidP="00912AC5">
      <w:pPr>
        <w:ind w:firstLine="720"/>
        <w:jc w:val="both"/>
      </w:pPr>
      <w:r w:rsidRPr="00972769">
        <w:t xml:space="preserve">Ņemot vērā augstākminēto, pamatojoties uz likuma „Par pašvaldībām” 21.pantu, MK noteikumu Nr.644 „Noteikumi par neizpirktās lauku apvidus zemes nomas līguma noslēgšanas un nomas maksas aprēķināšanas kārtību” 2.punktu, 7.punktu un personīgo iesniegumu, Krāslavas novada pašvaldības dome </w:t>
      </w:r>
      <w:r w:rsidRPr="00972769">
        <w:rPr>
          <w:b/>
          <w:bCs/>
        </w:rPr>
        <w:t>nolemj:</w:t>
      </w:r>
    </w:p>
    <w:p w:rsidR="00912AC5" w:rsidRPr="00972769" w:rsidRDefault="00912AC5" w:rsidP="00912AC5">
      <w:pPr>
        <w:ind w:firstLine="720"/>
        <w:jc w:val="both"/>
        <w:rPr>
          <w:b/>
        </w:rPr>
      </w:pPr>
      <w:r w:rsidRPr="00972769">
        <w:t xml:space="preserve">1. </w:t>
      </w:r>
      <w:r w:rsidRPr="00972769">
        <w:rPr>
          <w:b/>
        </w:rPr>
        <w:t xml:space="preserve">Grozīt </w:t>
      </w:r>
      <w:r w:rsidRPr="00972769">
        <w:t xml:space="preserve">02.01.2007. Kalniešu pagasta zemes nomas līgumu Nr.82.   </w:t>
      </w:r>
    </w:p>
    <w:p w:rsidR="00912AC5" w:rsidRPr="00FD60EF" w:rsidRDefault="00912AC5" w:rsidP="00912AC5">
      <w:pPr>
        <w:ind w:firstLine="720"/>
        <w:jc w:val="both"/>
      </w:pPr>
      <w:r w:rsidRPr="00972769">
        <w:t xml:space="preserve">2. </w:t>
      </w:r>
      <w:r w:rsidRPr="00972769">
        <w:rPr>
          <w:b/>
        </w:rPr>
        <w:t xml:space="preserve">Izbeigt </w:t>
      </w:r>
      <w:r w:rsidRPr="00972769">
        <w:rPr>
          <w:b/>
          <w:bCs/>
        </w:rPr>
        <w:t>I</w:t>
      </w:r>
      <w:r w:rsidR="007E6539">
        <w:rPr>
          <w:b/>
          <w:bCs/>
        </w:rPr>
        <w:t>.</w:t>
      </w:r>
      <w:r w:rsidRPr="00972769">
        <w:rPr>
          <w:b/>
          <w:bCs/>
        </w:rPr>
        <w:t xml:space="preserve"> R</w:t>
      </w:r>
      <w:r w:rsidR="007E6539">
        <w:rPr>
          <w:b/>
          <w:bCs/>
        </w:rPr>
        <w:t>.</w:t>
      </w:r>
      <w:r w:rsidRPr="00972769">
        <w:t xml:space="preserve">, personas kods </w:t>
      </w:r>
      <w:r w:rsidR="007E6539">
        <w:t>[…]</w:t>
      </w:r>
      <w:r w:rsidRPr="00972769">
        <w:t>,  nomas tiesības uz zemes vienību 0,1 ha platībā ar kadastra</w:t>
      </w:r>
      <w:r w:rsidRPr="00FD60EF">
        <w:t xml:space="preserve"> apzīmējumu 6068-004-0158.</w:t>
      </w:r>
    </w:p>
    <w:p w:rsidR="00912AC5" w:rsidRPr="00FD60EF" w:rsidRDefault="00912AC5" w:rsidP="00912AC5">
      <w:pPr>
        <w:ind w:firstLine="720"/>
        <w:jc w:val="both"/>
      </w:pPr>
      <w:r w:rsidRPr="00FD60EF">
        <w:t xml:space="preserve">3. </w:t>
      </w:r>
      <w:r w:rsidRPr="00FD60EF">
        <w:rPr>
          <w:b/>
        </w:rPr>
        <w:t xml:space="preserve">Uzdot </w:t>
      </w:r>
      <w:r w:rsidRPr="00FD60EF">
        <w:t>Kalniešu pagasta pārvaldei sagatavot vienošanos par zemes nomas līguma grozījumiem.</w:t>
      </w:r>
    </w:p>
    <w:p w:rsidR="00912AC5" w:rsidRPr="00FD60EF" w:rsidRDefault="00912AC5" w:rsidP="00912AC5">
      <w:pPr>
        <w:ind w:firstLine="720"/>
        <w:jc w:val="both"/>
      </w:pPr>
      <w:r w:rsidRPr="00FD60EF">
        <w:rPr>
          <w:i/>
        </w:rPr>
        <w:t>Šo lēmumu var pārsūdzēt Administratīvajā rajona tiesā viena mēneša laikā no tā spēkā stāšanās dienas, pieteikumu iesniedzot Administratīvā procesa likumā noteiktajā kārtībā.</w:t>
      </w:r>
    </w:p>
    <w:p w:rsidR="00912AC5" w:rsidRPr="00FD60EF" w:rsidRDefault="00912AC5" w:rsidP="00912AC5">
      <w:pPr>
        <w:jc w:val="center"/>
        <w:rPr>
          <w:b/>
        </w:rPr>
      </w:pPr>
    </w:p>
    <w:p w:rsidR="007E6539" w:rsidRDefault="007E6539" w:rsidP="00912AC5">
      <w:pPr>
        <w:jc w:val="center"/>
        <w:rPr>
          <w:b/>
          <w:u w:val="single"/>
        </w:rPr>
      </w:pPr>
    </w:p>
    <w:p w:rsidR="00912AC5" w:rsidRPr="00FD60EF" w:rsidRDefault="00912AC5" w:rsidP="00912AC5">
      <w:pPr>
        <w:jc w:val="center"/>
        <w:rPr>
          <w:b/>
          <w:u w:val="single"/>
        </w:rPr>
      </w:pPr>
      <w:r w:rsidRPr="00FD60EF">
        <w:rPr>
          <w:b/>
          <w:u w:val="single"/>
        </w:rPr>
        <w:t>1.13</w:t>
      </w:r>
      <w:r w:rsidR="00CC4D73">
        <w:rPr>
          <w:b/>
          <w:u w:val="single"/>
          <w:lang w:eastAsia="ar-SA"/>
        </w:rPr>
        <w:t>(Lēmums Nr.856)</w:t>
      </w:r>
    </w:p>
    <w:p w:rsidR="00912AC5" w:rsidRPr="00FD60EF" w:rsidRDefault="00912AC5" w:rsidP="00912AC5">
      <w:pPr>
        <w:jc w:val="center"/>
        <w:rPr>
          <w:b/>
          <w:u w:val="single"/>
        </w:rPr>
      </w:pPr>
      <w:r w:rsidRPr="00FD60EF">
        <w:rPr>
          <w:b/>
          <w:u w:val="single"/>
        </w:rPr>
        <w:t>Par zemes nomas līguma noslēgšanu Kalniešu pagastā</w:t>
      </w:r>
    </w:p>
    <w:p w:rsidR="00912AC5" w:rsidRPr="00FD60EF" w:rsidRDefault="00912AC5" w:rsidP="00912AC5">
      <w:pPr>
        <w:jc w:val="center"/>
        <w:rPr>
          <w:b/>
        </w:rPr>
      </w:pPr>
    </w:p>
    <w:p w:rsidR="00912AC5" w:rsidRPr="00972769" w:rsidRDefault="00912AC5" w:rsidP="00912AC5">
      <w:pPr>
        <w:jc w:val="both"/>
      </w:pPr>
      <w:r w:rsidRPr="00FD60EF">
        <w:tab/>
      </w:r>
      <w:r w:rsidRPr="00972769">
        <w:t>Izskatot V</w:t>
      </w:r>
      <w:r w:rsidR="007E6539">
        <w:t>.</w:t>
      </w:r>
      <w:r w:rsidRPr="00972769">
        <w:t xml:space="preserve"> B</w:t>
      </w:r>
      <w:r w:rsidR="007E6539">
        <w:t xml:space="preserve">. </w:t>
      </w:r>
      <w:r w:rsidRPr="00972769">
        <w:t xml:space="preserve">deklarētā dzīvesvieta: </w:t>
      </w:r>
      <w:r w:rsidR="007E6539">
        <w:t>[…],</w:t>
      </w:r>
      <w:r w:rsidRPr="00972769">
        <w:t xml:space="preserve"> iesniegumu (30.06.2022. Nr.3.19/849) par zemes nomas līguma noslēgšanu, Krāslavas novada pašvaldības dome </w:t>
      </w:r>
      <w:r w:rsidRPr="00972769">
        <w:rPr>
          <w:b/>
          <w:bCs/>
        </w:rPr>
        <w:t>konstatē:</w:t>
      </w:r>
    </w:p>
    <w:p w:rsidR="00912AC5" w:rsidRPr="00972769" w:rsidRDefault="00912AC5" w:rsidP="00912AC5">
      <w:pPr>
        <w:ind w:firstLine="720"/>
        <w:jc w:val="both"/>
      </w:pPr>
      <w:r w:rsidRPr="00972769">
        <w:lastRenderedPageBreak/>
        <w:t>Iesniegumā lūgts noslēgt zemes nomas līgumu par zemes vienību 0,1 ha platībā ar kadastra apzīmējumu 6068-004-0158 Krāslavas novada Kalniešu pagastā.</w:t>
      </w:r>
    </w:p>
    <w:p w:rsidR="00912AC5" w:rsidRPr="00972769" w:rsidRDefault="00912AC5" w:rsidP="00912AC5">
      <w:pPr>
        <w:ind w:firstLine="720"/>
        <w:jc w:val="both"/>
      </w:pPr>
      <w:r w:rsidRPr="00972769">
        <w:t>Zemes vienība ar kadastra apzīmējumu 6068-004-0158 piekrīt Krāslavas novada pašvaldībai.</w:t>
      </w:r>
    </w:p>
    <w:p w:rsidR="00912AC5" w:rsidRPr="00FD60EF" w:rsidRDefault="00912AC5" w:rsidP="00912AC5">
      <w:pPr>
        <w:ind w:firstLine="720"/>
        <w:jc w:val="both"/>
      </w:pPr>
      <w:r w:rsidRPr="00972769">
        <w:t>Uz zemes vienības</w:t>
      </w:r>
      <w:r w:rsidRPr="00FD60EF">
        <w:t xml:space="preserve"> ar kadastra apzīmējumu 6068-004-0158 atrodas būves, kas pieder V</w:t>
      </w:r>
      <w:r w:rsidR="007E6539">
        <w:t>.</w:t>
      </w:r>
      <w:r w:rsidRPr="00FD60EF">
        <w:t xml:space="preserve"> B</w:t>
      </w:r>
      <w:r w:rsidR="007E6539">
        <w:t>.</w:t>
      </w:r>
      <w:r w:rsidRPr="00FD60EF">
        <w:t xml:space="preserve"> saskaņā ar Zemesgrāmatu apliecību.</w:t>
      </w:r>
    </w:p>
    <w:p w:rsidR="00912AC5" w:rsidRPr="00FD60EF" w:rsidRDefault="00912AC5" w:rsidP="00912AC5">
      <w:pPr>
        <w:ind w:firstLine="720"/>
        <w:jc w:val="both"/>
      </w:pPr>
      <w:bookmarkStart w:id="5" w:name="_Hlk108620463"/>
      <w:r w:rsidRPr="00FD60EF">
        <w:t>Zemes lietošanas mērķis – zeme, uz kuras galvenā saimnieciskā darbība ir lauksaimniecība (kods 0101).</w:t>
      </w:r>
      <w:bookmarkEnd w:id="5"/>
    </w:p>
    <w:p w:rsidR="00912AC5" w:rsidRPr="00972769" w:rsidRDefault="00912AC5" w:rsidP="00912AC5">
      <w:pPr>
        <w:ind w:firstLine="720"/>
        <w:jc w:val="both"/>
      </w:pPr>
      <w:r w:rsidRPr="00972769">
        <w:t xml:space="preserve">Ņemot vērā augstākminēto, pamatojoties uz MK noteikumu Nr.350 „Publiskas personas zemes nomas un apbūves tiesības noteikumi” 5.punktu, 7.punktu, 17.punktu, 26.punktu un personīgo iesniegumu, Krāslavas novada pašvaldības dome </w:t>
      </w:r>
      <w:r w:rsidRPr="00972769">
        <w:rPr>
          <w:b/>
          <w:bCs/>
        </w:rPr>
        <w:t>nolemj:</w:t>
      </w:r>
    </w:p>
    <w:p w:rsidR="00912AC5" w:rsidRPr="00972769" w:rsidRDefault="00912AC5" w:rsidP="00912AC5">
      <w:pPr>
        <w:ind w:firstLine="720"/>
        <w:jc w:val="both"/>
      </w:pPr>
      <w:r w:rsidRPr="00972769">
        <w:t xml:space="preserve">1. </w:t>
      </w:r>
      <w:r w:rsidRPr="00972769">
        <w:rPr>
          <w:b/>
        </w:rPr>
        <w:t>Noslēgt</w:t>
      </w:r>
      <w:r w:rsidRPr="00972769">
        <w:t xml:space="preserve"> ar </w:t>
      </w:r>
      <w:r w:rsidRPr="00972769">
        <w:rPr>
          <w:b/>
        </w:rPr>
        <w:t>V</w:t>
      </w:r>
      <w:r w:rsidR="007E6539">
        <w:rPr>
          <w:b/>
        </w:rPr>
        <w:t>.</w:t>
      </w:r>
      <w:r w:rsidRPr="00972769">
        <w:rPr>
          <w:b/>
        </w:rPr>
        <w:t xml:space="preserve"> B</w:t>
      </w:r>
      <w:r w:rsidR="007E6539">
        <w:rPr>
          <w:b/>
        </w:rPr>
        <w:t>.</w:t>
      </w:r>
      <w:r w:rsidRPr="00972769">
        <w:t xml:space="preserve">, personas kods </w:t>
      </w:r>
      <w:r w:rsidR="007E6539">
        <w:t>[…]</w:t>
      </w:r>
      <w:r w:rsidRPr="00972769">
        <w:t xml:space="preserve">, nomas līgumu par zemes vienību 0,1 ha platībā ar kadastra apzīmējumu </w:t>
      </w:r>
      <w:bookmarkStart w:id="6" w:name="_Hlk108601703"/>
      <w:r w:rsidRPr="00972769">
        <w:t>6068-004-0158</w:t>
      </w:r>
      <w:bookmarkEnd w:id="6"/>
      <w:r w:rsidRPr="00972769">
        <w:t xml:space="preserve"> Krāslavas novada Kalniešu pagastā uz 10 gadiem.</w:t>
      </w:r>
    </w:p>
    <w:p w:rsidR="00912AC5" w:rsidRPr="00972769" w:rsidRDefault="00912AC5" w:rsidP="00912AC5">
      <w:pPr>
        <w:ind w:firstLine="720"/>
        <w:jc w:val="both"/>
      </w:pPr>
      <w:r w:rsidRPr="00972769">
        <w:t xml:space="preserve">2. </w:t>
      </w:r>
      <w:r w:rsidRPr="00972769">
        <w:rPr>
          <w:b/>
        </w:rPr>
        <w:t>Noteikt</w:t>
      </w:r>
      <w:r w:rsidRPr="00972769">
        <w:t xml:space="preserve"> nomas maksu par zemes vienību ar kadastra apzīmējumu 6068-004-0158 1,5% apmērā no zemes kadastrālās vērtības gadā, bet ne mazāk kā 28 EUR (bez PVN), papildus maksājot nekustamā īpašuma nodokli.</w:t>
      </w:r>
    </w:p>
    <w:p w:rsidR="00912AC5" w:rsidRPr="00FD60EF" w:rsidRDefault="00912AC5" w:rsidP="00912AC5">
      <w:pPr>
        <w:ind w:firstLine="720"/>
        <w:jc w:val="both"/>
      </w:pPr>
      <w:r w:rsidRPr="00972769">
        <w:t xml:space="preserve">3. </w:t>
      </w:r>
      <w:r w:rsidRPr="00972769">
        <w:rPr>
          <w:b/>
        </w:rPr>
        <w:t xml:space="preserve">Uzdot </w:t>
      </w:r>
      <w:r w:rsidRPr="00972769">
        <w:t>Kalniešu pagasta</w:t>
      </w:r>
      <w:r w:rsidRPr="00FD60EF">
        <w:t xml:space="preserve"> pārvaldei sagatavot zemes nomas līgumu.</w:t>
      </w:r>
    </w:p>
    <w:p w:rsidR="00912AC5" w:rsidRPr="00FD60EF" w:rsidRDefault="00912AC5" w:rsidP="00912AC5">
      <w:pPr>
        <w:ind w:firstLine="720"/>
        <w:jc w:val="both"/>
      </w:pPr>
      <w:bookmarkStart w:id="7" w:name="_Hlk89422448"/>
      <w:r w:rsidRPr="00FD60EF">
        <w:t xml:space="preserve">4. </w:t>
      </w:r>
      <w:r w:rsidRPr="00FD60EF">
        <w:rPr>
          <w:b/>
        </w:rPr>
        <w:t>Iekļaut</w:t>
      </w:r>
      <w:r w:rsidRPr="00FD60EF">
        <w:t xml:space="preserve"> zemes nomas līgumā tiesības Krāslavas novada pašvaldībai vienpusēji mainīt nomas maksu, bez grozījumu izdarīšanu līgumā, nosūtot nomniekam rakstisku paziņojumu vai rēķinu, normatīvajos aktos noteiktajos gadījumos.</w:t>
      </w:r>
      <w:bookmarkEnd w:id="7"/>
    </w:p>
    <w:p w:rsidR="00912AC5" w:rsidRPr="00FD60EF" w:rsidRDefault="00912AC5" w:rsidP="00912AC5">
      <w:pPr>
        <w:ind w:firstLine="720"/>
        <w:jc w:val="both"/>
        <w:rPr>
          <w:b/>
        </w:rPr>
      </w:pPr>
      <w:r w:rsidRPr="00FD60EF">
        <w:rPr>
          <w:i/>
        </w:rPr>
        <w:t>Šo lēmumu var pārsūdzēt Administratīvajā rajona tiesā viena mēneša laikā no tā spēkā stāšanās dienas, pieteikumu iesniedzot Administratīvā procesa likumā noteiktajā kārtībā.</w:t>
      </w:r>
    </w:p>
    <w:p w:rsidR="00912AC5" w:rsidRPr="00FD60EF" w:rsidRDefault="00912AC5" w:rsidP="00912AC5">
      <w:pPr>
        <w:jc w:val="center"/>
        <w:rPr>
          <w:b/>
        </w:rPr>
      </w:pPr>
    </w:p>
    <w:p w:rsidR="007E6539" w:rsidRDefault="007E6539" w:rsidP="00912AC5">
      <w:pPr>
        <w:jc w:val="center"/>
        <w:rPr>
          <w:b/>
          <w:u w:val="single"/>
        </w:rPr>
      </w:pPr>
    </w:p>
    <w:p w:rsidR="00912AC5" w:rsidRPr="00FD60EF" w:rsidRDefault="00912AC5" w:rsidP="00912AC5">
      <w:pPr>
        <w:jc w:val="center"/>
        <w:rPr>
          <w:b/>
          <w:u w:val="single"/>
        </w:rPr>
      </w:pPr>
      <w:r w:rsidRPr="00FD60EF">
        <w:rPr>
          <w:b/>
          <w:u w:val="single"/>
        </w:rPr>
        <w:t>1.14</w:t>
      </w:r>
      <w:r w:rsidR="00CC4D73">
        <w:rPr>
          <w:b/>
          <w:u w:val="single"/>
          <w:lang w:eastAsia="ar-SA"/>
        </w:rPr>
        <w:t>(Lēmums Nr.857)</w:t>
      </w:r>
    </w:p>
    <w:p w:rsidR="00912AC5" w:rsidRPr="00FD60EF" w:rsidRDefault="00912AC5" w:rsidP="00912AC5">
      <w:pPr>
        <w:jc w:val="center"/>
        <w:rPr>
          <w:b/>
          <w:u w:val="single"/>
        </w:rPr>
      </w:pPr>
      <w:r w:rsidRPr="00FD60EF">
        <w:rPr>
          <w:b/>
          <w:u w:val="single"/>
        </w:rPr>
        <w:t>Par zemes nomas līguma pagarināšanu Kalniešu pagastā</w:t>
      </w:r>
    </w:p>
    <w:p w:rsidR="00912AC5" w:rsidRPr="00FD60EF" w:rsidRDefault="00912AC5" w:rsidP="00912AC5">
      <w:pPr>
        <w:jc w:val="center"/>
        <w:rPr>
          <w:b/>
          <w:bCs/>
        </w:rPr>
      </w:pPr>
    </w:p>
    <w:p w:rsidR="00912AC5" w:rsidRPr="00972769" w:rsidRDefault="00912AC5" w:rsidP="00912AC5">
      <w:pPr>
        <w:jc w:val="both"/>
      </w:pPr>
      <w:r w:rsidRPr="00FD60EF">
        <w:tab/>
        <w:t xml:space="preserve">Izskatot </w:t>
      </w:r>
      <w:r w:rsidRPr="00972769">
        <w:t>V</w:t>
      </w:r>
      <w:r w:rsidR="007E6539">
        <w:t>.</w:t>
      </w:r>
      <w:r w:rsidRPr="00972769">
        <w:t xml:space="preserve"> S</w:t>
      </w:r>
      <w:r w:rsidR="007E6539">
        <w:t>.</w:t>
      </w:r>
      <w:r w:rsidRPr="00972769">
        <w:t xml:space="preserve"> deklarētā dzīves vieta: </w:t>
      </w:r>
      <w:r w:rsidR="007E6539">
        <w:t>[…]</w:t>
      </w:r>
      <w:r w:rsidRPr="00972769">
        <w:t xml:space="preserve">, iesniegumu (30.06.2022. Nr.3.19/855) par zemes nomas līguma termiņa pagarināšanu, Krāslavas novada pašvaldības dome </w:t>
      </w:r>
      <w:r w:rsidRPr="00972769">
        <w:rPr>
          <w:b/>
          <w:bCs/>
        </w:rPr>
        <w:t>konstatē:</w:t>
      </w:r>
    </w:p>
    <w:p w:rsidR="00912AC5" w:rsidRPr="00972769" w:rsidRDefault="00912AC5" w:rsidP="00912AC5">
      <w:pPr>
        <w:ind w:firstLine="720"/>
        <w:jc w:val="both"/>
      </w:pPr>
      <w:r w:rsidRPr="00972769">
        <w:t>Iesniegumā lūgts pagarināt 23.03.2017. Kalniešu pagasta zemes nomas līgumu (reģ. Nr.41) par zemes vienības ar kadastra apzīmējumu 6068-004-0559 1/3 domājamo daļu.</w:t>
      </w:r>
    </w:p>
    <w:p w:rsidR="00912AC5" w:rsidRPr="00FD60EF" w:rsidRDefault="00912AC5" w:rsidP="00912AC5">
      <w:pPr>
        <w:ind w:firstLine="720"/>
        <w:jc w:val="both"/>
      </w:pPr>
      <w:r w:rsidRPr="00972769">
        <w:t>2017.gada 23.martā starp Krāslavas novada pašvaldību un V</w:t>
      </w:r>
      <w:r w:rsidR="007E6539">
        <w:t>.</w:t>
      </w:r>
      <w:r w:rsidRPr="00FD60EF">
        <w:t xml:space="preserve"> S</w:t>
      </w:r>
      <w:r w:rsidR="007E6539">
        <w:t>.</w:t>
      </w:r>
      <w:r w:rsidRPr="00FD60EF">
        <w:t xml:space="preserve"> tika noslēgts zemes nomas līgums (reģ. Nr.41) par zemes vienības 0,32 ha platībā ar kadastra apzīmējumu 6068-004-0559 1/3 domājamās daļas nomu uz 5 gadiem.</w:t>
      </w:r>
    </w:p>
    <w:p w:rsidR="00912AC5" w:rsidRPr="00FD60EF" w:rsidRDefault="00912AC5" w:rsidP="00912AC5">
      <w:pPr>
        <w:ind w:firstLine="720"/>
        <w:jc w:val="both"/>
      </w:pPr>
      <w:r w:rsidRPr="00FD60EF">
        <w:t>Zemes vienība ar kadastra apzīmējumu 6068-004-0559 piekrīt Krāslavas novada pašvaldībai.</w:t>
      </w:r>
    </w:p>
    <w:p w:rsidR="00912AC5" w:rsidRPr="00FD60EF" w:rsidRDefault="00912AC5" w:rsidP="00912AC5">
      <w:pPr>
        <w:ind w:firstLine="720"/>
        <w:jc w:val="both"/>
      </w:pPr>
      <w:r w:rsidRPr="00FD60EF">
        <w:t>Uz zemes vienības ar kadastra apzīmējumu 6068-004-0559 atrodas ēkas un būves, kuru 1/3 domājamā daļa atrodas V</w:t>
      </w:r>
      <w:r w:rsidR="007E6539">
        <w:t>.</w:t>
      </w:r>
      <w:r w:rsidRPr="00FD60EF">
        <w:t xml:space="preserve"> S</w:t>
      </w:r>
      <w:r w:rsidR="007E6539">
        <w:t>.</w:t>
      </w:r>
      <w:r w:rsidRPr="00FD60EF">
        <w:t xml:space="preserve"> valdījumā, saskaņā ar Kalniešu pagasta pārvaldes 16.06.2022. izziņu Nr.1.5/12. </w:t>
      </w:r>
    </w:p>
    <w:p w:rsidR="00912AC5" w:rsidRPr="00FD60EF" w:rsidRDefault="00912AC5" w:rsidP="00912AC5">
      <w:pPr>
        <w:ind w:firstLine="720"/>
        <w:jc w:val="both"/>
      </w:pPr>
      <w:r w:rsidRPr="00FD60EF">
        <w:t>Zemes vienības lietošanas mērķis – individuālo dzīvojamo māju apbūve (kods 0601).</w:t>
      </w:r>
    </w:p>
    <w:p w:rsidR="00912AC5" w:rsidRPr="00FD60EF" w:rsidRDefault="00912AC5" w:rsidP="00912AC5">
      <w:pPr>
        <w:ind w:firstLine="720"/>
        <w:jc w:val="both"/>
      </w:pPr>
      <w:r w:rsidRPr="00FD60EF">
        <w:t>Nomnieks savlaicīgi veicis zemes nomas līgumā noteiktos maksājumus. Zeme tiek lietota atbilstoši lietošanas mērķim.</w:t>
      </w:r>
    </w:p>
    <w:p w:rsidR="00912AC5" w:rsidRPr="00972769" w:rsidRDefault="00912AC5" w:rsidP="00912AC5">
      <w:pPr>
        <w:ind w:firstLine="720"/>
        <w:jc w:val="both"/>
      </w:pPr>
      <w:r w:rsidRPr="00FD60EF">
        <w:t xml:space="preserve"> </w:t>
      </w:r>
      <w:r w:rsidRPr="00972769">
        <w:t xml:space="preserve">Ņemot vērā augstākminēto, pamatojoties uz MK noteikumu Nr.350 „Publiskas personas zemes nomas un apbūves tiesības noteikumi” 5.punktu, 7.punktu, 17.punktu, 22.1.punktu un personīgo iesniegumu, Krāslavas novada pašvaldības dome </w:t>
      </w:r>
      <w:r w:rsidRPr="00972769">
        <w:rPr>
          <w:b/>
          <w:bCs/>
        </w:rPr>
        <w:t>nolemj:</w:t>
      </w:r>
    </w:p>
    <w:p w:rsidR="00912AC5" w:rsidRPr="00972769" w:rsidRDefault="00912AC5" w:rsidP="00912AC5">
      <w:pPr>
        <w:ind w:firstLine="720"/>
        <w:jc w:val="both"/>
      </w:pPr>
      <w:r w:rsidRPr="00972769">
        <w:t xml:space="preserve">1. </w:t>
      </w:r>
      <w:r w:rsidRPr="00972769">
        <w:rPr>
          <w:b/>
        </w:rPr>
        <w:t>Pagarināt</w:t>
      </w:r>
      <w:r w:rsidRPr="00972769">
        <w:t xml:space="preserve"> noslēgtā ar </w:t>
      </w:r>
      <w:r w:rsidRPr="00972769">
        <w:rPr>
          <w:b/>
        </w:rPr>
        <w:t>V</w:t>
      </w:r>
      <w:r w:rsidR="007E6539">
        <w:rPr>
          <w:b/>
        </w:rPr>
        <w:t>.</w:t>
      </w:r>
      <w:r w:rsidRPr="00972769">
        <w:rPr>
          <w:b/>
        </w:rPr>
        <w:t xml:space="preserve"> S</w:t>
      </w:r>
      <w:r w:rsidR="007E6539">
        <w:rPr>
          <w:b/>
        </w:rPr>
        <w:t>.</w:t>
      </w:r>
      <w:r w:rsidRPr="00972769">
        <w:t xml:space="preserve"> personas kods </w:t>
      </w:r>
      <w:r w:rsidR="00C35269">
        <w:t xml:space="preserve">[…], </w:t>
      </w:r>
      <w:r w:rsidRPr="00972769">
        <w:t>Kalniešu pagasta zemes nomas līguma (reģ. Nr.41) termiņu uz 10 gadiem.</w:t>
      </w:r>
    </w:p>
    <w:p w:rsidR="00912AC5" w:rsidRPr="00972769" w:rsidRDefault="00912AC5" w:rsidP="00912AC5">
      <w:pPr>
        <w:ind w:firstLine="720"/>
        <w:jc w:val="both"/>
      </w:pPr>
      <w:r w:rsidRPr="00972769">
        <w:t xml:space="preserve">2. </w:t>
      </w:r>
      <w:r w:rsidRPr="00972769">
        <w:rPr>
          <w:b/>
        </w:rPr>
        <w:t>Noteikt</w:t>
      </w:r>
      <w:r w:rsidRPr="00972769">
        <w:t xml:space="preserve"> nomas maksu par zemes vienības ar kadastra apzīmējumu 6068-004-0559 1/3 domājamo daļu 1,5% apmērā no zemes kadastrālās vērtības gadā, piemērojot koeficientu 1,5, bet ne mazāk kā 28 EUR (bez PVN), papildus maksājot nekustamā īpašuma nodokli. </w:t>
      </w:r>
    </w:p>
    <w:p w:rsidR="00912AC5" w:rsidRPr="00972769" w:rsidRDefault="00912AC5" w:rsidP="00912AC5">
      <w:pPr>
        <w:ind w:firstLine="720"/>
        <w:jc w:val="both"/>
      </w:pPr>
      <w:r w:rsidRPr="00972769">
        <w:lastRenderedPageBreak/>
        <w:t xml:space="preserve">3. </w:t>
      </w:r>
      <w:r w:rsidRPr="00972769">
        <w:rPr>
          <w:b/>
        </w:rPr>
        <w:t xml:space="preserve">Uzdot </w:t>
      </w:r>
      <w:r w:rsidRPr="00972769">
        <w:t xml:space="preserve">Kalniešu pagasta pārvaldei sagatavot vienošanos par zemes nomas līguma pagarināšanu. </w:t>
      </w:r>
    </w:p>
    <w:p w:rsidR="00912AC5" w:rsidRPr="00FD60EF" w:rsidRDefault="00912AC5" w:rsidP="00912AC5">
      <w:pPr>
        <w:ind w:firstLine="720"/>
        <w:jc w:val="both"/>
      </w:pPr>
      <w:r w:rsidRPr="00972769">
        <w:t xml:space="preserve">4. </w:t>
      </w:r>
      <w:r w:rsidRPr="00972769">
        <w:rPr>
          <w:b/>
        </w:rPr>
        <w:t>Iekļaut</w:t>
      </w:r>
      <w:r w:rsidRPr="00972769">
        <w:t xml:space="preserve"> zemes nomas līgumā tiesības Krāslavas novada pašvaldībai vienpusēji mainīt nomas maksu, bez grozījumu izdarīšanu</w:t>
      </w:r>
      <w:r w:rsidRPr="00FD60EF">
        <w:t xml:space="preserve"> līgumā, nosūtot nomniekam rakstisku paziņojumu vai rēķinu, normatīvajos aktos noteiktajos gadījumos.</w:t>
      </w:r>
    </w:p>
    <w:p w:rsidR="00912AC5" w:rsidRDefault="00912AC5" w:rsidP="00912AC5">
      <w:pPr>
        <w:ind w:firstLine="720"/>
        <w:jc w:val="both"/>
        <w:rPr>
          <w:b/>
        </w:rPr>
      </w:pPr>
      <w:r w:rsidRPr="00FD60EF">
        <w:rPr>
          <w:i/>
        </w:rPr>
        <w:t>Šo lēmumu var pārsūdzēt Administratīvajā rajona tiesā viena mēneša laikā no tā spēkā stāšanās dienas, pieteikumu iesniedzot Administratīvā procesa likumā noteiktajā kārtībā.</w:t>
      </w:r>
    </w:p>
    <w:p w:rsidR="00912AC5" w:rsidRPr="00FD60EF" w:rsidRDefault="00912AC5" w:rsidP="00912AC5">
      <w:pPr>
        <w:ind w:firstLine="720"/>
        <w:jc w:val="both"/>
        <w:rPr>
          <w:b/>
        </w:rPr>
      </w:pPr>
    </w:p>
    <w:p w:rsidR="004E7DC6" w:rsidRDefault="004E7DC6" w:rsidP="00912AC5">
      <w:pPr>
        <w:jc w:val="center"/>
        <w:rPr>
          <w:b/>
          <w:u w:val="single"/>
        </w:rPr>
      </w:pPr>
    </w:p>
    <w:p w:rsidR="00912AC5" w:rsidRPr="00FD60EF" w:rsidRDefault="00912AC5" w:rsidP="00912AC5">
      <w:pPr>
        <w:jc w:val="center"/>
        <w:rPr>
          <w:b/>
          <w:u w:val="single"/>
        </w:rPr>
      </w:pPr>
      <w:r w:rsidRPr="00FD60EF">
        <w:rPr>
          <w:b/>
          <w:u w:val="single"/>
        </w:rPr>
        <w:t>1.15</w:t>
      </w:r>
      <w:r w:rsidR="00CC4D73">
        <w:rPr>
          <w:b/>
          <w:u w:val="single"/>
          <w:lang w:eastAsia="ar-SA"/>
        </w:rPr>
        <w:t>(Lēmums Nr.858)</w:t>
      </w:r>
    </w:p>
    <w:p w:rsidR="00912AC5" w:rsidRPr="00FD60EF" w:rsidRDefault="00912AC5" w:rsidP="00912AC5">
      <w:pPr>
        <w:jc w:val="center"/>
        <w:rPr>
          <w:b/>
          <w:u w:val="single"/>
        </w:rPr>
      </w:pPr>
      <w:r w:rsidRPr="00FD60EF">
        <w:rPr>
          <w:b/>
          <w:u w:val="single"/>
        </w:rPr>
        <w:t>Par zemes nomas līguma noslēgšanu Kombuļu pagastā</w:t>
      </w:r>
    </w:p>
    <w:p w:rsidR="00912AC5" w:rsidRPr="00FD60EF" w:rsidRDefault="00912AC5" w:rsidP="00912AC5">
      <w:pPr>
        <w:jc w:val="both"/>
        <w:rPr>
          <w:b/>
          <w:bCs/>
        </w:rPr>
      </w:pPr>
    </w:p>
    <w:p w:rsidR="00912AC5" w:rsidRPr="00972769" w:rsidRDefault="00912AC5" w:rsidP="00912AC5">
      <w:pPr>
        <w:jc w:val="both"/>
        <w:rPr>
          <w:b/>
        </w:rPr>
      </w:pPr>
      <w:r w:rsidRPr="00FD60EF">
        <w:tab/>
        <w:t>Izskatot A</w:t>
      </w:r>
      <w:r w:rsidR="00C35269">
        <w:t>.</w:t>
      </w:r>
      <w:r w:rsidRPr="00FD60EF">
        <w:t xml:space="preserve"> G</w:t>
      </w:r>
      <w:r w:rsidR="00C35269">
        <w:t>.</w:t>
      </w:r>
      <w:r w:rsidRPr="00FD60EF">
        <w:t xml:space="preserve"> deklarētā dzīves vieta: </w:t>
      </w:r>
      <w:r w:rsidR="00C35269">
        <w:t>[…],</w:t>
      </w:r>
      <w:r w:rsidRPr="00FD60EF">
        <w:t xml:space="preserve"> iesniegumu (31.05.2022. Nr.3.19/743) par zemes </w:t>
      </w:r>
      <w:r w:rsidRPr="00972769">
        <w:t xml:space="preserve">nomas līguma noslēgšanu, Krāslavas novada pašvaldības dome </w:t>
      </w:r>
      <w:r w:rsidRPr="00972769">
        <w:rPr>
          <w:b/>
          <w:bCs/>
        </w:rPr>
        <w:t>konstatē:</w:t>
      </w:r>
    </w:p>
    <w:p w:rsidR="00912AC5" w:rsidRPr="00972769" w:rsidRDefault="00912AC5" w:rsidP="00912AC5">
      <w:pPr>
        <w:ind w:firstLine="720"/>
        <w:jc w:val="both"/>
      </w:pPr>
      <w:r w:rsidRPr="00972769">
        <w:t>Iesniegumā lūgts noslēgt zemes nomas līgumu par zemes vienību ar kadastra apzīmējumu 6074-006-0058 Krāslavas novada Kombuļu pagastā.</w:t>
      </w:r>
    </w:p>
    <w:p w:rsidR="00912AC5" w:rsidRPr="00972769" w:rsidRDefault="00912AC5" w:rsidP="00912AC5">
      <w:pPr>
        <w:ind w:firstLine="720"/>
        <w:jc w:val="both"/>
      </w:pPr>
      <w:r w:rsidRPr="00972769">
        <w:t>Zemes vienība 1,1 ha platībā ar kadastra apzīmējumu 6074-006-0058 piekrīt Krāslavas novada pašvaldībai.</w:t>
      </w:r>
    </w:p>
    <w:p w:rsidR="00912AC5" w:rsidRPr="00972769" w:rsidRDefault="00912AC5" w:rsidP="00912AC5">
      <w:pPr>
        <w:ind w:firstLine="720"/>
        <w:jc w:val="both"/>
      </w:pPr>
      <w:r w:rsidRPr="00972769">
        <w:t>Zemes vienība ar kadastra apzīmējumu 6074-006-0058 ir neapbūvēta.</w:t>
      </w:r>
    </w:p>
    <w:p w:rsidR="00912AC5" w:rsidRPr="00FD60EF" w:rsidRDefault="00912AC5" w:rsidP="00912AC5">
      <w:pPr>
        <w:ind w:firstLine="720"/>
        <w:jc w:val="both"/>
      </w:pPr>
      <w:r w:rsidRPr="00972769">
        <w:t>Zemes lietošanas mērķis – zeme, uz kuras galvenā saimnieciskā</w:t>
      </w:r>
      <w:r w:rsidRPr="00FD60EF">
        <w:t xml:space="preserve"> darbība ir lauksaimniecība (kods 0101).</w:t>
      </w:r>
    </w:p>
    <w:p w:rsidR="00912AC5" w:rsidRPr="00FD60EF" w:rsidRDefault="00912AC5" w:rsidP="00912AC5">
      <w:pPr>
        <w:ind w:firstLine="720"/>
        <w:jc w:val="both"/>
      </w:pPr>
      <w:r w:rsidRPr="00FD60EF">
        <w:t>Citi iesniegumi, pieprasījumi par zemes vienības ar kadastra apzīmējumu 6074-006-0058 nomu pašvaldībā nav saņemti.</w:t>
      </w:r>
    </w:p>
    <w:p w:rsidR="00912AC5" w:rsidRPr="00972769" w:rsidRDefault="00912AC5" w:rsidP="00912AC5">
      <w:pPr>
        <w:ind w:firstLine="720"/>
        <w:jc w:val="both"/>
      </w:pPr>
      <w:r w:rsidRPr="00FD60EF">
        <w:t xml:space="preserve">Ņemot vērā augstākminēto, pamatojoties uz MK noteikumu Nr.350 „Publiskas personas zemes nomas un </w:t>
      </w:r>
      <w:r w:rsidRPr="00972769">
        <w:t xml:space="preserve">apbūves tiesības noteikumi” 28.punktu, 29.8.punktu, 43.punktu, Krāslavas novada pašvaldības saistošo noteikumu Nr.2021/21 </w:t>
      </w:r>
      <w:r w:rsidRPr="00972769">
        <w:rPr>
          <w:bCs/>
        </w:rPr>
        <w:t xml:space="preserve">„Par neapbūvētu zemesgabalu iznomāšanas kārtību un nomas maksas apmēru Krāslavas novadā” 8.punktu, 9.punktu, 11.punktu </w:t>
      </w:r>
      <w:r w:rsidRPr="00972769">
        <w:t xml:space="preserve">un personīgo iesniegumu, Krāslavas novada pašvaldības dome </w:t>
      </w:r>
      <w:r w:rsidRPr="00972769">
        <w:rPr>
          <w:b/>
          <w:bCs/>
        </w:rPr>
        <w:t>nolemj:</w:t>
      </w:r>
    </w:p>
    <w:p w:rsidR="00912AC5" w:rsidRPr="00FD60EF" w:rsidRDefault="00912AC5" w:rsidP="00912AC5">
      <w:pPr>
        <w:ind w:firstLine="720"/>
        <w:jc w:val="both"/>
      </w:pPr>
      <w:r w:rsidRPr="00FD60EF">
        <w:t xml:space="preserve">1. </w:t>
      </w:r>
      <w:r w:rsidRPr="00FD60EF">
        <w:rPr>
          <w:b/>
        </w:rPr>
        <w:t>Noslēgt</w:t>
      </w:r>
      <w:r w:rsidRPr="00FD60EF">
        <w:t xml:space="preserve"> ar </w:t>
      </w:r>
      <w:r w:rsidRPr="00FD60EF">
        <w:rPr>
          <w:b/>
          <w:bCs/>
        </w:rPr>
        <w:t>A</w:t>
      </w:r>
      <w:r w:rsidR="00C35269">
        <w:rPr>
          <w:b/>
          <w:bCs/>
        </w:rPr>
        <w:t>.</w:t>
      </w:r>
      <w:r w:rsidRPr="00FD60EF">
        <w:rPr>
          <w:b/>
          <w:bCs/>
        </w:rPr>
        <w:t xml:space="preserve"> G</w:t>
      </w:r>
      <w:r w:rsidR="00C35269">
        <w:rPr>
          <w:b/>
          <w:bCs/>
        </w:rPr>
        <w:t>.</w:t>
      </w:r>
      <w:r w:rsidRPr="00FD60EF">
        <w:t xml:space="preserve"> personas kods </w:t>
      </w:r>
      <w:r w:rsidR="00C35269">
        <w:t>[…]</w:t>
      </w:r>
      <w:r w:rsidRPr="00FD60EF">
        <w:t xml:space="preserve"> nomas līgumu par zemes vienību 1,1 ha platībā ar kadastra apzīmējumu 6074-006-0058 Krāslavas novada Kombuļu pagastā uz 6 gadiem ar lietošanas mērķi - zeme, uz kuras galvenā saimnieciskā darbība ir lauksaimniecība (kods 0101).</w:t>
      </w:r>
    </w:p>
    <w:p w:rsidR="00912AC5" w:rsidRPr="00FD60EF" w:rsidRDefault="00912AC5" w:rsidP="00912AC5">
      <w:pPr>
        <w:ind w:firstLine="720"/>
        <w:jc w:val="both"/>
      </w:pPr>
      <w:r w:rsidRPr="00FD60EF">
        <w:t xml:space="preserve">2. </w:t>
      </w:r>
      <w:r w:rsidRPr="00FD60EF">
        <w:rPr>
          <w:b/>
        </w:rPr>
        <w:t>Noteikt</w:t>
      </w:r>
      <w:r w:rsidRPr="00FD60EF">
        <w:t xml:space="preserve"> nomas maksu par zemes vienību ar kadastra apzīmējumu 6074-006-0058  atbilstoši pašvaldības apstiprinātam nomas pakalpojumu maksas cenrādim, papildus maksājot nekustamā īpašuma nodokli. </w:t>
      </w:r>
    </w:p>
    <w:p w:rsidR="00912AC5" w:rsidRPr="00FD60EF" w:rsidRDefault="00912AC5" w:rsidP="00912AC5">
      <w:pPr>
        <w:ind w:firstLine="720"/>
        <w:jc w:val="both"/>
      </w:pPr>
      <w:r w:rsidRPr="00FD60EF">
        <w:t xml:space="preserve">3. </w:t>
      </w:r>
      <w:r w:rsidRPr="00FD60EF">
        <w:rPr>
          <w:b/>
        </w:rPr>
        <w:t xml:space="preserve">Uzdot </w:t>
      </w:r>
      <w:r w:rsidRPr="00FD60EF">
        <w:t>Kombuļu pagasta pārvaldei sagatavot zemes nomas līgumu.</w:t>
      </w:r>
    </w:p>
    <w:p w:rsidR="00912AC5" w:rsidRPr="00FD60EF" w:rsidRDefault="00912AC5" w:rsidP="00912AC5">
      <w:pPr>
        <w:ind w:firstLine="720"/>
        <w:jc w:val="both"/>
        <w:rPr>
          <w:b/>
        </w:rPr>
      </w:pPr>
      <w:r w:rsidRPr="00FD60EF">
        <w:rPr>
          <w:i/>
        </w:rPr>
        <w:t>Šo lēmumu var pārsūdzēt Administratīvajā rajona tiesā viena mēneša laikā no tā spēkā stāšanās dienas, pieteikumu iesniedzot Administratīvā procesa likumā noteiktajā kārtībā.</w:t>
      </w:r>
    </w:p>
    <w:p w:rsidR="00912AC5" w:rsidRPr="00FD60EF" w:rsidRDefault="00912AC5" w:rsidP="00912AC5">
      <w:pPr>
        <w:jc w:val="center"/>
        <w:rPr>
          <w:b/>
        </w:rPr>
      </w:pPr>
    </w:p>
    <w:p w:rsidR="004E7DC6" w:rsidRDefault="004E7DC6" w:rsidP="00912AC5">
      <w:pPr>
        <w:jc w:val="center"/>
        <w:rPr>
          <w:b/>
          <w:u w:val="single"/>
        </w:rPr>
      </w:pPr>
    </w:p>
    <w:p w:rsidR="00912AC5" w:rsidRPr="00FD60EF" w:rsidRDefault="00912AC5" w:rsidP="00912AC5">
      <w:pPr>
        <w:jc w:val="center"/>
        <w:rPr>
          <w:b/>
          <w:u w:val="single"/>
        </w:rPr>
      </w:pPr>
      <w:r w:rsidRPr="00FD60EF">
        <w:rPr>
          <w:b/>
          <w:u w:val="single"/>
        </w:rPr>
        <w:t>1.16</w:t>
      </w:r>
      <w:r w:rsidR="00CC4D73">
        <w:rPr>
          <w:b/>
          <w:u w:val="single"/>
          <w:lang w:eastAsia="ar-SA"/>
        </w:rPr>
        <w:t>(Lēmums Nr.859)</w:t>
      </w:r>
    </w:p>
    <w:p w:rsidR="00912AC5" w:rsidRPr="00FD60EF" w:rsidRDefault="00912AC5" w:rsidP="00912AC5">
      <w:pPr>
        <w:jc w:val="center"/>
        <w:rPr>
          <w:b/>
          <w:u w:val="single"/>
        </w:rPr>
      </w:pPr>
      <w:r w:rsidRPr="00FD60EF">
        <w:rPr>
          <w:b/>
          <w:u w:val="single"/>
        </w:rPr>
        <w:t>Par zemes nomas līguma noslēgšanu Kombuļu pagastā</w:t>
      </w:r>
    </w:p>
    <w:p w:rsidR="00912AC5" w:rsidRPr="00FD60EF" w:rsidRDefault="00912AC5" w:rsidP="00912AC5">
      <w:pPr>
        <w:jc w:val="both"/>
        <w:rPr>
          <w:b/>
          <w:bCs/>
          <w:color w:val="FF0000"/>
        </w:rPr>
      </w:pPr>
    </w:p>
    <w:p w:rsidR="00912AC5" w:rsidRPr="00972769" w:rsidRDefault="00912AC5" w:rsidP="00912AC5">
      <w:pPr>
        <w:jc w:val="both"/>
        <w:rPr>
          <w:b/>
        </w:rPr>
      </w:pPr>
      <w:r w:rsidRPr="00FD60EF">
        <w:tab/>
        <w:t>Izskatot A</w:t>
      </w:r>
      <w:r w:rsidR="00C35269">
        <w:t>.</w:t>
      </w:r>
      <w:r w:rsidRPr="00FD60EF">
        <w:t xml:space="preserve"> P</w:t>
      </w:r>
      <w:r w:rsidR="00C35269">
        <w:t>.</w:t>
      </w:r>
      <w:r w:rsidRPr="00FD60EF">
        <w:t xml:space="preserve">, deklarētā dzīves vieta: </w:t>
      </w:r>
      <w:r w:rsidR="00C35269">
        <w:t>[…]</w:t>
      </w:r>
      <w:r w:rsidRPr="00FD60EF">
        <w:t xml:space="preserve">, iesniegumu (06.05.2022. Nr.3.19/637) </w:t>
      </w:r>
      <w:r w:rsidRPr="00972769">
        <w:t xml:space="preserve">par zemes nomas līguma noslēgšanu, Krāslavas novada pašvaldības dome </w:t>
      </w:r>
      <w:r w:rsidRPr="00972769">
        <w:rPr>
          <w:b/>
          <w:bCs/>
        </w:rPr>
        <w:t>konstatē:</w:t>
      </w:r>
    </w:p>
    <w:p w:rsidR="00912AC5" w:rsidRPr="00972769" w:rsidRDefault="00912AC5" w:rsidP="00912AC5">
      <w:pPr>
        <w:ind w:firstLine="720"/>
        <w:jc w:val="both"/>
      </w:pPr>
      <w:r w:rsidRPr="00972769">
        <w:t>Iesniegumā lūgts noslēgt zemes nomas līgumu par zemes vienību ar kadastra apzīmējumu 6074-002-0233 Krāslavas novada Kombuļu pagastā.</w:t>
      </w:r>
    </w:p>
    <w:p w:rsidR="00912AC5" w:rsidRPr="00972769" w:rsidRDefault="00912AC5" w:rsidP="00912AC5">
      <w:pPr>
        <w:ind w:firstLine="720"/>
        <w:jc w:val="both"/>
      </w:pPr>
      <w:r w:rsidRPr="00972769">
        <w:t>Zemes vienība 3,7 ha platībā ar kadastra apzīmējumu 6074-002-0233 piekrīt Krāslavas novada pašvaldībai.</w:t>
      </w:r>
    </w:p>
    <w:p w:rsidR="00912AC5" w:rsidRPr="00972769" w:rsidRDefault="00912AC5" w:rsidP="00912AC5">
      <w:pPr>
        <w:ind w:firstLine="720"/>
        <w:jc w:val="both"/>
      </w:pPr>
      <w:r w:rsidRPr="00972769">
        <w:t>Zemes vienība ar kadastra apzīmējumu 6074-002-0233 ir neapbūvēta.</w:t>
      </w:r>
    </w:p>
    <w:p w:rsidR="00912AC5" w:rsidRPr="00972769" w:rsidRDefault="00912AC5" w:rsidP="00912AC5">
      <w:pPr>
        <w:ind w:firstLine="720"/>
        <w:jc w:val="both"/>
      </w:pPr>
      <w:r w:rsidRPr="00972769">
        <w:lastRenderedPageBreak/>
        <w:t>Zemes lietošanas mērķis – zeme, uz kuras galvenā saimnieciskā darbība ir lauksaimniecība (kods 0101).</w:t>
      </w:r>
    </w:p>
    <w:p w:rsidR="00912AC5" w:rsidRPr="00FD60EF" w:rsidRDefault="00912AC5" w:rsidP="00912AC5">
      <w:pPr>
        <w:ind w:firstLine="720"/>
        <w:jc w:val="both"/>
      </w:pPr>
      <w:r w:rsidRPr="00FD60EF">
        <w:t>Citi iesniegumi, pieprasījumi par zemes vienības ar kadastra apzīmējumu 6074-002-0233 nomu pašvaldībā nav saņemti.</w:t>
      </w:r>
    </w:p>
    <w:p w:rsidR="00912AC5" w:rsidRPr="00972769" w:rsidRDefault="00912AC5" w:rsidP="00912AC5">
      <w:pPr>
        <w:ind w:firstLine="720"/>
        <w:jc w:val="both"/>
      </w:pPr>
      <w:r w:rsidRPr="00FD60EF">
        <w:t xml:space="preserve">Ņemot vērā augstākminēto, pamatojoties uz MK noteikumu Nr.350 „Publiskas personas zemes nomas un apbūves tiesības noteikumi” 28.punktu, 29.8.punktu, 43.punktu, Krāslavas novada </w:t>
      </w:r>
      <w:r w:rsidRPr="00972769">
        <w:t xml:space="preserve">pašvaldības saistošo noteikumu Nr.2021/21 </w:t>
      </w:r>
      <w:r w:rsidRPr="00972769">
        <w:rPr>
          <w:bCs/>
        </w:rPr>
        <w:t xml:space="preserve">„Par neapbūvētu zemesgabalu iznomāšanas kārtību un nomas maksas apmēru Krāslavas novadā” 8.punktu, 9.punktu, 11.punktu </w:t>
      </w:r>
      <w:r w:rsidRPr="00972769">
        <w:t xml:space="preserve">un personīgo iesniegumu, Krāslavas novada pašvaldības dome </w:t>
      </w:r>
      <w:r w:rsidRPr="00972769">
        <w:rPr>
          <w:b/>
          <w:bCs/>
        </w:rPr>
        <w:t>nolemj:</w:t>
      </w:r>
    </w:p>
    <w:p w:rsidR="00912AC5" w:rsidRPr="00972769" w:rsidRDefault="00912AC5" w:rsidP="00912AC5">
      <w:pPr>
        <w:ind w:firstLine="720"/>
        <w:jc w:val="both"/>
      </w:pPr>
      <w:r w:rsidRPr="00972769">
        <w:t xml:space="preserve">1. </w:t>
      </w:r>
      <w:r w:rsidRPr="00972769">
        <w:rPr>
          <w:b/>
        </w:rPr>
        <w:t>Noslēgt</w:t>
      </w:r>
      <w:r w:rsidRPr="00972769">
        <w:t xml:space="preserve"> ar </w:t>
      </w:r>
      <w:r w:rsidRPr="00972769">
        <w:rPr>
          <w:b/>
          <w:bCs/>
        </w:rPr>
        <w:t>A</w:t>
      </w:r>
      <w:r w:rsidR="00C35269">
        <w:rPr>
          <w:b/>
          <w:bCs/>
        </w:rPr>
        <w:t>.</w:t>
      </w:r>
      <w:r w:rsidRPr="00972769">
        <w:rPr>
          <w:b/>
          <w:bCs/>
        </w:rPr>
        <w:t xml:space="preserve"> P</w:t>
      </w:r>
      <w:r w:rsidR="00C35269">
        <w:rPr>
          <w:b/>
          <w:bCs/>
        </w:rPr>
        <w:t xml:space="preserve">. </w:t>
      </w:r>
      <w:r w:rsidRPr="00972769">
        <w:t xml:space="preserve">personas kods </w:t>
      </w:r>
      <w:r w:rsidR="00C35269">
        <w:t>[…]</w:t>
      </w:r>
      <w:r w:rsidRPr="00972769">
        <w:t>, nomas līgumu par zemes vienību 3,7 ha platībā ar kadastra apzīmējumu 6074-002-0233 Krāslavas novada Kombuļu pagastā uz 6 gadiem ar lietošanas mērķi - zeme, uz kuras galvenā saimnieciskā darbība ir lauksaimniecība (kods 0101).</w:t>
      </w:r>
    </w:p>
    <w:p w:rsidR="00912AC5" w:rsidRPr="00972769" w:rsidRDefault="00912AC5" w:rsidP="00912AC5">
      <w:pPr>
        <w:ind w:firstLine="720"/>
        <w:jc w:val="both"/>
      </w:pPr>
      <w:r w:rsidRPr="00972769">
        <w:t xml:space="preserve">2. </w:t>
      </w:r>
      <w:r w:rsidRPr="00972769">
        <w:rPr>
          <w:b/>
        </w:rPr>
        <w:t>Noteikt</w:t>
      </w:r>
      <w:r w:rsidRPr="00972769">
        <w:t xml:space="preserve"> nomas maksu par zemes vienību ar kadastra apzīmējumu 6074-002-0233  atbilstoši pašvaldības apstiprinātam nomas pakalpojumu maksas cenrādim, papildus maksājot nekustamā īpašuma nodokli. </w:t>
      </w:r>
    </w:p>
    <w:p w:rsidR="00912AC5" w:rsidRPr="00972769" w:rsidRDefault="00912AC5" w:rsidP="00912AC5">
      <w:pPr>
        <w:ind w:firstLine="720"/>
        <w:jc w:val="both"/>
      </w:pPr>
      <w:r w:rsidRPr="00972769">
        <w:t xml:space="preserve">3. </w:t>
      </w:r>
      <w:r w:rsidRPr="00972769">
        <w:rPr>
          <w:b/>
        </w:rPr>
        <w:t xml:space="preserve">Uzdot </w:t>
      </w:r>
      <w:r w:rsidRPr="00972769">
        <w:t>Kombuļu pagasta pārvaldei sagatavot zemes nomas līgumu.</w:t>
      </w:r>
    </w:p>
    <w:p w:rsidR="00912AC5" w:rsidRPr="00972769" w:rsidRDefault="00912AC5" w:rsidP="00912AC5">
      <w:pPr>
        <w:ind w:firstLine="720"/>
        <w:jc w:val="both"/>
        <w:rPr>
          <w:b/>
        </w:rPr>
      </w:pPr>
      <w:r w:rsidRPr="00972769">
        <w:rPr>
          <w:i/>
        </w:rPr>
        <w:t>Šo lēmumu var pārsūdzēt Administratīvajā rajona tiesā viena mēneša laikā no tā spēkā stāšanās dienas, pieteikumu iesniedzot Administratīvā procesa likumā noteiktajā kārtībā.</w:t>
      </w:r>
    </w:p>
    <w:p w:rsidR="00912AC5" w:rsidRPr="00972769" w:rsidRDefault="00912AC5" w:rsidP="00912AC5">
      <w:pPr>
        <w:jc w:val="center"/>
        <w:rPr>
          <w:b/>
        </w:rPr>
      </w:pPr>
    </w:p>
    <w:p w:rsidR="004E7DC6" w:rsidRDefault="004E7DC6" w:rsidP="00912AC5">
      <w:pPr>
        <w:jc w:val="center"/>
        <w:rPr>
          <w:b/>
          <w:u w:val="single"/>
        </w:rPr>
      </w:pPr>
    </w:p>
    <w:p w:rsidR="00912AC5" w:rsidRPr="00FD60EF" w:rsidRDefault="00912AC5" w:rsidP="00912AC5">
      <w:pPr>
        <w:jc w:val="center"/>
        <w:rPr>
          <w:b/>
          <w:u w:val="single"/>
        </w:rPr>
      </w:pPr>
      <w:r w:rsidRPr="00FD60EF">
        <w:rPr>
          <w:b/>
          <w:u w:val="single"/>
        </w:rPr>
        <w:t>1.17</w:t>
      </w:r>
      <w:r w:rsidR="00CC4D73">
        <w:rPr>
          <w:b/>
          <w:u w:val="single"/>
          <w:lang w:eastAsia="ar-SA"/>
        </w:rPr>
        <w:t>(Lēmums Nr.860)</w:t>
      </w:r>
    </w:p>
    <w:p w:rsidR="00912AC5" w:rsidRPr="00FD60EF" w:rsidRDefault="00912AC5" w:rsidP="00912AC5">
      <w:pPr>
        <w:jc w:val="center"/>
        <w:rPr>
          <w:b/>
          <w:u w:val="single"/>
        </w:rPr>
      </w:pPr>
      <w:r w:rsidRPr="00FD60EF">
        <w:rPr>
          <w:b/>
          <w:u w:val="single"/>
        </w:rPr>
        <w:t>Par zemes nomas līguma pagarināšanu Piedrujas pagastā</w:t>
      </w:r>
    </w:p>
    <w:p w:rsidR="00912AC5" w:rsidRPr="00FD60EF" w:rsidRDefault="00912AC5" w:rsidP="00912AC5">
      <w:pPr>
        <w:jc w:val="center"/>
        <w:rPr>
          <w:b/>
          <w:bCs/>
        </w:rPr>
      </w:pPr>
    </w:p>
    <w:p w:rsidR="00912AC5" w:rsidRPr="00972769" w:rsidRDefault="00912AC5" w:rsidP="00912AC5">
      <w:pPr>
        <w:jc w:val="both"/>
      </w:pPr>
      <w:r w:rsidRPr="00FD60EF">
        <w:tab/>
        <w:t>Izskatot P</w:t>
      </w:r>
      <w:r w:rsidR="00C35269">
        <w:t>.</w:t>
      </w:r>
      <w:r w:rsidRPr="00FD60EF">
        <w:t xml:space="preserve"> Š</w:t>
      </w:r>
      <w:r w:rsidR="00C35269">
        <w:t>.</w:t>
      </w:r>
      <w:r w:rsidRPr="00FD60EF">
        <w:t xml:space="preserve"> </w:t>
      </w:r>
      <w:r w:rsidRPr="00972769">
        <w:t xml:space="preserve">deklarētā dzīves vieta: </w:t>
      </w:r>
      <w:r w:rsidR="00C35269">
        <w:t>[…]</w:t>
      </w:r>
      <w:r w:rsidRPr="00972769">
        <w:t xml:space="preserve">, iesniegumu (30.06.2022. Nr.3.19/858) par zemes nomas līguma termiņa pagarināšanu, Krāslavas novada pašvaldības dome </w:t>
      </w:r>
      <w:r w:rsidRPr="00972769">
        <w:rPr>
          <w:b/>
          <w:bCs/>
        </w:rPr>
        <w:t>konstatē:</w:t>
      </w:r>
    </w:p>
    <w:p w:rsidR="00912AC5" w:rsidRPr="00FD60EF" w:rsidRDefault="00912AC5" w:rsidP="00912AC5">
      <w:pPr>
        <w:ind w:firstLine="720"/>
        <w:jc w:val="both"/>
      </w:pPr>
      <w:r w:rsidRPr="00FD60EF">
        <w:t>Iesniegumā lūgts pagarināt 03.07.2012. Piedrujas pagasta zemes nomas līgumu Nr.61/2012 (reģ. Nr.283) par zemes vienību ar kadastra apzīmējumu 6084-003-0588 Krāslavas novada Piedrujas pagastā.</w:t>
      </w:r>
    </w:p>
    <w:p w:rsidR="00912AC5" w:rsidRPr="00FD60EF" w:rsidRDefault="00912AC5" w:rsidP="00912AC5">
      <w:pPr>
        <w:ind w:firstLine="720"/>
        <w:jc w:val="both"/>
      </w:pPr>
      <w:r w:rsidRPr="00FD60EF">
        <w:t>2012.gada 3.jūlijā starp Krāslavas novada pašvaldību un P</w:t>
      </w:r>
      <w:r w:rsidR="00C35269">
        <w:t>.</w:t>
      </w:r>
      <w:r w:rsidRPr="00FD60EF">
        <w:t xml:space="preserve"> Š</w:t>
      </w:r>
      <w:r w:rsidR="00C35269">
        <w:t>.</w:t>
      </w:r>
      <w:r w:rsidRPr="00FD60EF">
        <w:t xml:space="preserve"> tika noslēgts zemes nomas līgums Nr.61/2012 (reģ. Nr.283) par Krāslavas novada pašvaldībai piekritīgo zemes vienības 1,8 ha platībā ar kadastra apzīmējumu 6084-003-0588 nomu uz 10 gadiem.</w:t>
      </w:r>
    </w:p>
    <w:p w:rsidR="00912AC5" w:rsidRPr="00FD60EF" w:rsidRDefault="00912AC5" w:rsidP="00912AC5">
      <w:pPr>
        <w:ind w:firstLine="720"/>
        <w:jc w:val="both"/>
      </w:pPr>
      <w:r w:rsidRPr="00FD60EF">
        <w:t>Zemes vienība ar kadastra apzīmējumu 6084-003-0588 ir neapbūvēta.</w:t>
      </w:r>
    </w:p>
    <w:p w:rsidR="00912AC5" w:rsidRPr="00FD60EF" w:rsidRDefault="00912AC5" w:rsidP="00912AC5">
      <w:pPr>
        <w:ind w:firstLine="720"/>
        <w:jc w:val="both"/>
      </w:pPr>
      <w:r w:rsidRPr="00FD60EF">
        <w:t>Zemes vienības lietošanas mērķis – zeme, uz kuras galvenā saimnieciskā darbība ir lauksaimniecība (kods 0101).</w:t>
      </w:r>
    </w:p>
    <w:p w:rsidR="00912AC5" w:rsidRPr="00FD60EF" w:rsidRDefault="00912AC5" w:rsidP="00912AC5">
      <w:pPr>
        <w:ind w:firstLine="720"/>
        <w:jc w:val="both"/>
      </w:pPr>
      <w:r w:rsidRPr="00FD60EF">
        <w:t xml:space="preserve">Nomnieks savlaicīgi veicis zemes nomas līgumā noteiktos maksājumus. Zeme tiek lietota atbilstoši lietošanas mērķim. </w:t>
      </w:r>
    </w:p>
    <w:p w:rsidR="00912AC5" w:rsidRPr="00972769" w:rsidRDefault="00912AC5" w:rsidP="00912AC5">
      <w:pPr>
        <w:ind w:firstLine="720"/>
        <w:jc w:val="both"/>
      </w:pPr>
      <w:r w:rsidRPr="00972769">
        <w:t xml:space="preserve">Ņemot vērā augstākminēto, pamatojoties uz MK noteikumu Nr.350 „Publiskas personas zemes nomas un apbūves tiesības noteikumi” 53.punktu, 56.punktu, 29.8.punktu, 30.4.punktu un personīgo iesniegumu, Krāslavas novada pašvaldības dome </w:t>
      </w:r>
      <w:r w:rsidRPr="00972769">
        <w:rPr>
          <w:b/>
          <w:bCs/>
        </w:rPr>
        <w:t>nolemj:</w:t>
      </w:r>
    </w:p>
    <w:p w:rsidR="00912AC5" w:rsidRPr="00972769" w:rsidRDefault="00912AC5" w:rsidP="00912AC5">
      <w:pPr>
        <w:ind w:firstLine="720"/>
        <w:jc w:val="both"/>
      </w:pPr>
      <w:r w:rsidRPr="00972769">
        <w:t xml:space="preserve">1. </w:t>
      </w:r>
      <w:r w:rsidRPr="00972769">
        <w:rPr>
          <w:b/>
        </w:rPr>
        <w:t>Pagarināt</w:t>
      </w:r>
      <w:r w:rsidRPr="00972769">
        <w:t xml:space="preserve"> noslēgtā ar </w:t>
      </w:r>
      <w:r w:rsidRPr="00972769">
        <w:rPr>
          <w:b/>
        </w:rPr>
        <w:t>P</w:t>
      </w:r>
      <w:r w:rsidR="00C35269">
        <w:rPr>
          <w:b/>
        </w:rPr>
        <w:t>.</w:t>
      </w:r>
      <w:r w:rsidRPr="00972769">
        <w:rPr>
          <w:b/>
        </w:rPr>
        <w:t xml:space="preserve"> Š</w:t>
      </w:r>
      <w:r w:rsidR="00C35269">
        <w:rPr>
          <w:b/>
        </w:rPr>
        <w:t>.</w:t>
      </w:r>
      <w:r w:rsidRPr="00972769">
        <w:t xml:space="preserve"> personas kods </w:t>
      </w:r>
      <w:r w:rsidR="00C35269">
        <w:t>[…]</w:t>
      </w:r>
      <w:r w:rsidRPr="00972769">
        <w:t>,</w:t>
      </w:r>
      <w:r w:rsidR="00C35269">
        <w:t xml:space="preserve"> </w:t>
      </w:r>
      <w:r w:rsidRPr="00972769">
        <w:t>Piedrujas pagasta zemes nomas līguma Nr.61/2012 (reģ. Nr.283) termiņu uz 6 gadiem.</w:t>
      </w:r>
    </w:p>
    <w:p w:rsidR="00912AC5" w:rsidRPr="00972769" w:rsidRDefault="00912AC5" w:rsidP="00912AC5">
      <w:pPr>
        <w:ind w:firstLine="720"/>
        <w:jc w:val="both"/>
      </w:pPr>
      <w:r w:rsidRPr="00972769">
        <w:t xml:space="preserve">2. </w:t>
      </w:r>
      <w:r w:rsidRPr="00972769">
        <w:rPr>
          <w:b/>
        </w:rPr>
        <w:t>Noteikt</w:t>
      </w:r>
      <w:r w:rsidRPr="00972769">
        <w:t xml:space="preserve"> nomas maksu par zemes vienību ar kadastra apzīmējumu 6084-003-0588 atbilstoši pašvaldības apstiprinātam nomas pakalpojumu maksas cenrādim, papildus maksājot nekustamā īpašuma nodokli.</w:t>
      </w:r>
    </w:p>
    <w:p w:rsidR="00912AC5" w:rsidRPr="00FD60EF" w:rsidRDefault="00912AC5" w:rsidP="00912AC5">
      <w:pPr>
        <w:ind w:firstLine="720"/>
        <w:jc w:val="both"/>
      </w:pPr>
      <w:r w:rsidRPr="00FD60EF">
        <w:t xml:space="preserve">3. </w:t>
      </w:r>
      <w:r w:rsidRPr="00FD60EF">
        <w:rPr>
          <w:b/>
        </w:rPr>
        <w:t xml:space="preserve">Uzdot </w:t>
      </w:r>
      <w:r w:rsidRPr="00FD60EF">
        <w:t>Piedrujas pagasta pārvaldei sagatavot vienošanos par zemes nomas līguma pagarināšanu.</w:t>
      </w:r>
    </w:p>
    <w:p w:rsidR="00912AC5" w:rsidRPr="00D669DB" w:rsidRDefault="00912AC5" w:rsidP="00912AC5">
      <w:pPr>
        <w:ind w:firstLine="720"/>
        <w:jc w:val="both"/>
        <w:rPr>
          <w:b/>
        </w:rPr>
      </w:pPr>
      <w:r w:rsidRPr="00FD60EF">
        <w:rPr>
          <w:i/>
        </w:rPr>
        <w:t>Šo lēmumu var pārsūdzēt Administratīvajā rajona tiesā viena mēneša laikā no tā spēkā stāšanās dienas, pieteikumu iesniedzot Administratīvā procesa likumā noteiktajā kārtībā.</w:t>
      </w:r>
    </w:p>
    <w:p w:rsidR="00463DBB" w:rsidRDefault="00463DBB" w:rsidP="00CC4D73">
      <w:pPr>
        <w:jc w:val="center"/>
        <w:rPr>
          <w:b/>
          <w:u w:val="single"/>
        </w:rPr>
      </w:pPr>
    </w:p>
    <w:p w:rsidR="00362DEF" w:rsidRDefault="00362DEF" w:rsidP="00CC4D73">
      <w:pPr>
        <w:jc w:val="center"/>
        <w:rPr>
          <w:b/>
          <w:u w:val="single"/>
        </w:rPr>
      </w:pPr>
    </w:p>
    <w:p w:rsidR="00912AC5" w:rsidRPr="00FD60EF" w:rsidRDefault="00912AC5" w:rsidP="00CC4D73">
      <w:pPr>
        <w:jc w:val="center"/>
        <w:rPr>
          <w:b/>
          <w:u w:val="single"/>
        </w:rPr>
      </w:pPr>
      <w:r w:rsidRPr="00FD60EF">
        <w:rPr>
          <w:b/>
          <w:u w:val="single"/>
        </w:rPr>
        <w:lastRenderedPageBreak/>
        <w:t>1.18</w:t>
      </w:r>
      <w:r w:rsidR="00CC4D73">
        <w:rPr>
          <w:b/>
          <w:u w:val="single"/>
          <w:lang w:eastAsia="ar-SA"/>
        </w:rPr>
        <w:t>(Lēmums Nr.861)</w:t>
      </w:r>
    </w:p>
    <w:p w:rsidR="00912AC5" w:rsidRPr="00FD60EF" w:rsidRDefault="00912AC5" w:rsidP="00912AC5">
      <w:pPr>
        <w:jc w:val="center"/>
        <w:rPr>
          <w:b/>
          <w:u w:val="single"/>
        </w:rPr>
      </w:pPr>
      <w:r w:rsidRPr="00FD60EF">
        <w:rPr>
          <w:b/>
          <w:u w:val="single"/>
        </w:rPr>
        <w:t>Par zemes nomas līguma pagarināšanu Robežnieku pagastā</w:t>
      </w:r>
    </w:p>
    <w:p w:rsidR="00912AC5" w:rsidRPr="00FD60EF" w:rsidRDefault="00912AC5" w:rsidP="00912AC5">
      <w:pPr>
        <w:jc w:val="center"/>
        <w:rPr>
          <w:b/>
          <w:bCs/>
        </w:rPr>
      </w:pPr>
    </w:p>
    <w:p w:rsidR="00912AC5" w:rsidRPr="00972769" w:rsidRDefault="00912AC5" w:rsidP="00912AC5">
      <w:pPr>
        <w:jc w:val="both"/>
      </w:pPr>
      <w:r w:rsidRPr="00FD60EF">
        <w:tab/>
        <w:t>Izskatot Z/S “Zarečje”, juridiskā adrese: Pleiki, Robežnieku pag., Krāslavas nov., īpašnieka V</w:t>
      </w:r>
      <w:r w:rsidR="00C35269">
        <w:t>.</w:t>
      </w:r>
      <w:r w:rsidRPr="00FD60EF">
        <w:t xml:space="preserve"> K</w:t>
      </w:r>
      <w:r w:rsidR="00C35269">
        <w:t>.</w:t>
      </w:r>
      <w:r w:rsidRPr="00FD60EF">
        <w:t xml:space="preserve"> iesniegumu (07.06.</w:t>
      </w:r>
      <w:r w:rsidRPr="00972769">
        <w:t xml:space="preserve">2022. Nr.3.15/1748), Krāslavas novada pašvaldības dome </w:t>
      </w:r>
      <w:r w:rsidRPr="00972769">
        <w:rPr>
          <w:b/>
          <w:bCs/>
        </w:rPr>
        <w:t>konstatē :</w:t>
      </w:r>
    </w:p>
    <w:p w:rsidR="00912AC5" w:rsidRPr="00972769" w:rsidRDefault="00912AC5" w:rsidP="00912AC5">
      <w:pPr>
        <w:ind w:firstLine="720"/>
        <w:jc w:val="both"/>
      </w:pPr>
      <w:r w:rsidRPr="00972769">
        <w:t>Iesniegumā lūgts pagarināt 15.06.2017. Robežnieku pagasta zemes nomas līgumu Nr.23-Z (reģ. Nr.81).</w:t>
      </w:r>
    </w:p>
    <w:p w:rsidR="00912AC5" w:rsidRPr="00FD60EF" w:rsidRDefault="00912AC5" w:rsidP="00912AC5">
      <w:pPr>
        <w:ind w:firstLine="720"/>
        <w:jc w:val="both"/>
      </w:pPr>
      <w:r w:rsidRPr="00972769">
        <w:t>2017.gada 15.jūnijā starp Krāslavas novada pašvaldību un Z/S “Zarečje” tika noslēgts zemes nomas Nr.23-Z (reģ. Nr.81) par zemes vienības 1,2 ha</w:t>
      </w:r>
      <w:r w:rsidRPr="00FD60EF">
        <w:t xml:space="preserve"> platībā ar kadastra apzīmējumu 6086-003-0104 nomu uz 5 gadiem. </w:t>
      </w:r>
    </w:p>
    <w:p w:rsidR="00912AC5" w:rsidRPr="00FD60EF" w:rsidRDefault="00912AC5" w:rsidP="00912AC5">
      <w:pPr>
        <w:ind w:firstLine="720"/>
        <w:jc w:val="both"/>
      </w:pPr>
      <w:r w:rsidRPr="00FD60EF">
        <w:t>Uz zemes vienības ar kadastra apzīmējumu 6086-003-0104 atrodas Z/S “Zarečje” valdījumā esoša dzīvojamā māja ar saimniecības ēkām saskaņā ar Robežnieku pagasta pārvaldes 08.06.2017. izziņu Nr.3-10/29.</w:t>
      </w:r>
    </w:p>
    <w:p w:rsidR="00912AC5" w:rsidRPr="00FD60EF" w:rsidRDefault="00912AC5" w:rsidP="00912AC5">
      <w:pPr>
        <w:ind w:firstLine="720"/>
        <w:jc w:val="both"/>
      </w:pPr>
      <w:r w:rsidRPr="00FD60EF">
        <w:t>Zemes vienību lietošanas mērķis – zeme, uz kuras galvenā saimnieciskā darbība ir lauksaimniecība (kods 0101).</w:t>
      </w:r>
    </w:p>
    <w:p w:rsidR="00912AC5" w:rsidRPr="00FD60EF" w:rsidRDefault="00912AC5" w:rsidP="00912AC5">
      <w:pPr>
        <w:ind w:firstLine="720"/>
        <w:jc w:val="both"/>
      </w:pPr>
      <w:r w:rsidRPr="00FD60EF">
        <w:t xml:space="preserve">Nomnieks savlaicīgi veicis zemes nomas līgumā noteiktos maksājumus. Zeme tiek lietota atbilstoši lietošanas mērķim. </w:t>
      </w:r>
    </w:p>
    <w:p w:rsidR="00912AC5" w:rsidRPr="00972769" w:rsidRDefault="00912AC5" w:rsidP="00912AC5">
      <w:pPr>
        <w:ind w:firstLine="720"/>
        <w:jc w:val="both"/>
      </w:pPr>
      <w:r w:rsidRPr="00FD60EF">
        <w:t xml:space="preserve">Ņemot vērā augstākminēto, pamatojoties uz MK noteikumu Nr.350 „Publiskas personas zemes </w:t>
      </w:r>
      <w:r w:rsidRPr="00972769">
        <w:t xml:space="preserve">nomas un apbūves tiesības noteikumi” 5.punktu, 7.punktu, 17.punktu, 22.1.punktu un personīgo iesniegumu, Krāslavas novada pašvaldības dome </w:t>
      </w:r>
      <w:r w:rsidRPr="00972769">
        <w:rPr>
          <w:b/>
          <w:bCs/>
        </w:rPr>
        <w:t>nolemj:</w:t>
      </w:r>
    </w:p>
    <w:p w:rsidR="00912AC5" w:rsidRPr="00FD60EF" w:rsidRDefault="00912AC5" w:rsidP="00912AC5">
      <w:pPr>
        <w:ind w:firstLine="720"/>
        <w:jc w:val="both"/>
      </w:pPr>
      <w:r w:rsidRPr="00972769">
        <w:t xml:space="preserve">1. </w:t>
      </w:r>
      <w:r w:rsidRPr="00972769">
        <w:rPr>
          <w:b/>
        </w:rPr>
        <w:t>Pagarināt</w:t>
      </w:r>
      <w:r w:rsidRPr="00972769">
        <w:t xml:space="preserve"> noslēgtā ar </w:t>
      </w:r>
      <w:r w:rsidRPr="00972769">
        <w:rPr>
          <w:b/>
        </w:rPr>
        <w:t xml:space="preserve">Z/S „Zarečje”, </w:t>
      </w:r>
      <w:r w:rsidRPr="00972769">
        <w:t>reģistrācijas Nr. 41501010083, 15.06.2017. Robežnieku pagasta zemes</w:t>
      </w:r>
      <w:r w:rsidRPr="00FD60EF">
        <w:t xml:space="preserve"> nomas līguma Nr.23-Z (reģ. Nr.81) termiņu uz 10 gadiem.</w:t>
      </w:r>
    </w:p>
    <w:p w:rsidR="00912AC5" w:rsidRPr="00FD60EF" w:rsidRDefault="00912AC5" w:rsidP="00912AC5">
      <w:pPr>
        <w:ind w:firstLine="720"/>
        <w:jc w:val="both"/>
      </w:pPr>
      <w:r w:rsidRPr="00FD60EF">
        <w:t xml:space="preserve">2. </w:t>
      </w:r>
      <w:r w:rsidRPr="00FD60EF">
        <w:rPr>
          <w:b/>
        </w:rPr>
        <w:t>Noteikt</w:t>
      </w:r>
      <w:r w:rsidRPr="00FD60EF">
        <w:t xml:space="preserve"> nomas maksu par zemes vienību ar kadastra apzīmējumu 6086-003-0104 1,5% apmērā no zemes kadastrālās vērtības gadā, piemērojot koeficientu 1,5, bet ne mazāk kā 28 EUR (bez PVN), papildus maksājot nekustamā īpašuma nodokli.</w:t>
      </w:r>
    </w:p>
    <w:p w:rsidR="00912AC5" w:rsidRPr="00FD60EF" w:rsidRDefault="00912AC5" w:rsidP="00912AC5">
      <w:pPr>
        <w:ind w:firstLine="720"/>
        <w:jc w:val="both"/>
        <w:rPr>
          <w:b/>
          <w:bCs/>
        </w:rPr>
      </w:pPr>
      <w:r w:rsidRPr="00FD60EF">
        <w:t>3.</w:t>
      </w:r>
      <w:r w:rsidRPr="00FD60EF">
        <w:rPr>
          <w:b/>
          <w:bCs/>
        </w:rPr>
        <w:t xml:space="preserve"> </w:t>
      </w:r>
      <w:r w:rsidRPr="00FD60EF">
        <w:rPr>
          <w:b/>
        </w:rPr>
        <w:t>Iekļaut</w:t>
      </w:r>
      <w:r w:rsidRPr="00FD60EF">
        <w:t xml:space="preserve"> zemes nomas līgumā tiesības Krāslavas novada pašvaldībai vienpusēji mainīt nomas maksu, bez grozījumu izdarīšanu līgumā, nosūtot nomniekam rakstisku paziņojumu vai rēķinu, normatīvajos aktos noteiktajos gadījumos.</w:t>
      </w:r>
    </w:p>
    <w:p w:rsidR="00912AC5" w:rsidRPr="00FD60EF" w:rsidRDefault="00912AC5" w:rsidP="00912AC5">
      <w:pPr>
        <w:ind w:firstLine="720"/>
        <w:jc w:val="both"/>
      </w:pPr>
      <w:bookmarkStart w:id="8" w:name="_Hlk108536669"/>
      <w:r w:rsidRPr="00FD60EF">
        <w:t xml:space="preserve">4. </w:t>
      </w:r>
      <w:r w:rsidRPr="00FD60EF">
        <w:rPr>
          <w:b/>
        </w:rPr>
        <w:t xml:space="preserve">Uzdot </w:t>
      </w:r>
      <w:r w:rsidRPr="00FD60EF">
        <w:t>Robežnieku pagasta pārvaldei sagatavot vienošanos par zemes nomas līguma pagarināšanu.</w:t>
      </w:r>
      <w:bookmarkEnd w:id="8"/>
    </w:p>
    <w:p w:rsidR="00912AC5" w:rsidRPr="00FD60EF" w:rsidRDefault="00912AC5" w:rsidP="00912AC5">
      <w:pPr>
        <w:ind w:firstLine="720"/>
        <w:jc w:val="both"/>
        <w:rPr>
          <w:b/>
        </w:rPr>
      </w:pPr>
      <w:r w:rsidRPr="00FD60EF">
        <w:rPr>
          <w:i/>
        </w:rPr>
        <w:t>Šo lēmumu var pārsūdzēt Administratīvajā rajona tiesā viena mēneša laikā no tā spēkā stāšanās dienas, pieteikumu iesniedzot Administratīvā procesa likumā noteiktajā kārtībā.</w:t>
      </w:r>
    </w:p>
    <w:p w:rsidR="00912AC5" w:rsidRDefault="00912AC5" w:rsidP="00912AC5">
      <w:pPr>
        <w:jc w:val="center"/>
        <w:rPr>
          <w:b/>
        </w:rPr>
      </w:pPr>
      <w:bookmarkStart w:id="9" w:name="_Hlk108596682"/>
    </w:p>
    <w:p w:rsidR="00C35269" w:rsidRDefault="00C35269" w:rsidP="00912AC5">
      <w:pPr>
        <w:jc w:val="center"/>
        <w:rPr>
          <w:b/>
        </w:rPr>
      </w:pPr>
    </w:p>
    <w:p w:rsidR="00912AC5" w:rsidRPr="00FD60EF" w:rsidRDefault="00912AC5" w:rsidP="00CC4D73">
      <w:pPr>
        <w:jc w:val="center"/>
        <w:rPr>
          <w:b/>
          <w:u w:val="single"/>
        </w:rPr>
      </w:pPr>
      <w:r w:rsidRPr="00FD60EF">
        <w:rPr>
          <w:b/>
          <w:u w:val="single"/>
        </w:rPr>
        <w:t>1.19</w:t>
      </w:r>
      <w:r w:rsidR="00CC4D73">
        <w:rPr>
          <w:b/>
          <w:u w:val="single"/>
          <w:lang w:eastAsia="ar-SA"/>
        </w:rPr>
        <w:t>(Lēmums Nr.862)</w:t>
      </w:r>
    </w:p>
    <w:p w:rsidR="00912AC5" w:rsidRPr="00FD60EF" w:rsidRDefault="00912AC5" w:rsidP="00912AC5">
      <w:pPr>
        <w:ind w:firstLine="720"/>
        <w:jc w:val="center"/>
      </w:pPr>
      <w:r w:rsidRPr="00FD60EF">
        <w:rPr>
          <w:b/>
          <w:u w:val="single"/>
        </w:rPr>
        <w:t>Par zemes nomas līguma pagarināšanu Robežnieku pagastā</w:t>
      </w:r>
    </w:p>
    <w:p w:rsidR="00912AC5" w:rsidRPr="00FD60EF" w:rsidRDefault="00912AC5" w:rsidP="00912AC5">
      <w:pPr>
        <w:ind w:firstLine="720"/>
        <w:jc w:val="both"/>
      </w:pPr>
    </w:p>
    <w:p w:rsidR="00912AC5" w:rsidRPr="00972769" w:rsidRDefault="00912AC5" w:rsidP="00912AC5">
      <w:pPr>
        <w:ind w:firstLine="720"/>
        <w:jc w:val="both"/>
      </w:pPr>
      <w:r w:rsidRPr="00FD60EF">
        <w:t>Izskatot V</w:t>
      </w:r>
      <w:r w:rsidR="00C35269">
        <w:t>.</w:t>
      </w:r>
      <w:r w:rsidRPr="00FD60EF">
        <w:t xml:space="preserve"> B</w:t>
      </w:r>
      <w:r w:rsidR="00C35269">
        <w:t>.</w:t>
      </w:r>
      <w:r w:rsidRPr="00FD60EF">
        <w:t xml:space="preserve"> deklarētā dzīvesvieta: </w:t>
      </w:r>
      <w:r w:rsidR="00C35269">
        <w:t>[…]</w:t>
      </w:r>
      <w:r w:rsidRPr="00972769">
        <w:t xml:space="preserve">, iesniegumu (07.06.2022. Nr.3.19/770) par zemes nomas līguma pagarināšanu, Krāslavas novada pašvaldības dome </w:t>
      </w:r>
      <w:r w:rsidRPr="00972769">
        <w:rPr>
          <w:b/>
          <w:bCs/>
        </w:rPr>
        <w:t>konstatē:</w:t>
      </w:r>
    </w:p>
    <w:p w:rsidR="00912AC5" w:rsidRPr="00972769" w:rsidRDefault="00912AC5" w:rsidP="00912AC5">
      <w:pPr>
        <w:ind w:firstLine="720"/>
        <w:jc w:val="both"/>
      </w:pPr>
      <w:r w:rsidRPr="00972769">
        <w:t xml:space="preserve">Iesniegumā lūgts pagarināt 15.06.2017. Robežnieku pagasta zemes nomas līgumu </w:t>
      </w:r>
      <w:bookmarkStart w:id="10" w:name="_Hlk108536342"/>
      <w:r w:rsidRPr="00972769">
        <w:t>Nr.37-B (reģ. Nr.80)</w:t>
      </w:r>
      <w:bookmarkEnd w:id="10"/>
      <w:r w:rsidRPr="00972769">
        <w:t xml:space="preserve"> par zemes vienības ar kadastra apzīmējumu </w:t>
      </w:r>
      <w:bookmarkStart w:id="11" w:name="_Hlk97045858"/>
      <w:r w:rsidRPr="00972769">
        <w:t>6086-004-0</w:t>
      </w:r>
      <w:bookmarkEnd w:id="11"/>
      <w:r w:rsidRPr="00972769">
        <w:t xml:space="preserve">365 daļu Krāslavas novada Robežnieku pagastā. </w:t>
      </w:r>
    </w:p>
    <w:p w:rsidR="00912AC5" w:rsidRPr="00972769" w:rsidRDefault="00912AC5" w:rsidP="00912AC5">
      <w:pPr>
        <w:ind w:firstLine="720"/>
        <w:jc w:val="both"/>
      </w:pPr>
      <w:r w:rsidRPr="00972769">
        <w:t>2017.gada 15.jūnijā starp Krāslavas novada pašvaldību un V</w:t>
      </w:r>
      <w:r w:rsidR="00C35269">
        <w:t>.</w:t>
      </w:r>
      <w:r w:rsidRPr="00972769">
        <w:t xml:space="preserve"> B</w:t>
      </w:r>
      <w:r w:rsidR="00C35269">
        <w:t>.</w:t>
      </w:r>
      <w:r w:rsidRPr="00972769">
        <w:t xml:space="preserve"> tika noslēgts zemes nomas līgums Nr.37-B (reģ. Nr.80) par zemes vienības ar kadastra apzīmējumu 6086-004-0365 daļu 0,36 ha platībā nomu uz 5 gadiem.</w:t>
      </w:r>
    </w:p>
    <w:p w:rsidR="00912AC5" w:rsidRPr="00FD60EF" w:rsidRDefault="00912AC5" w:rsidP="00912AC5">
      <w:pPr>
        <w:ind w:firstLine="720"/>
        <w:jc w:val="both"/>
      </w:pPr>
      <w:r w:rsidRPr="00FD60EF">
        <w:t>Zemes vienība ar kadastra apzīmējumu 6078-001-0494 piekrīt Krāslavas novada pašvaldībai.</w:t>
      </w:r>
    </w:p>
    <w:p w:rsidR="00912AC5" w:rsidRPr="00FD60EF" w:rsidRDefault="00912AC5" w:rsidP="00912AC5">
      <w:pPr>
        <w:ind w:firstLine="720"/>
        <w:jc w:val="both"/>
      </w:pPr>
      <w:r w:rsidRPr="00FD60EF">
        <w:t>Zemes vienības lietošanas mērķis – zeme, uz kuras galvenā saimnieciskā darbība ir lauksaimniecība (kods 0101).</w:t>
      </w:r>
    </w:p>
    <w:p w:rsidR="00912AC5" w:rsidRPr="00FD60EF" w:rsidRDefault="00912AC5" w:rsidP="00912AC5">
      <w:pPr>
        <w:ind w:firstLine="720"/>
        <w:jc w:val="both"/>
      </w:pPr>
      <w:r w:rsidRPr="00FD60EF">
        <w:lastRenderedPageBreak/>
        <w:t xml:space="preserve">Nomnieks savlaicīgi veicis zemes nomas līgumā noteiktos maksājumus. Zeme tiek lietota atbilstoši lietošanas mērķim. </w:t>
      </w:r>
    </w:p>
    <w:p w:rsidR="00912AC5" w:rsidRPr="00972769" w:rsidRDefault="00912AC5" w:rsidP="00912AC5">
      <w:pPr>
        <w:ind w:firstLine="720"/>
        <w:jc w:val="both"/>
      </w:pPr>
      <w:r w:rsidRPr="00FD60EF">
        <w:t xml:space="preserve">Ņemot vērā augstākminēto, pamatojoties uz MK noteikumu Nr.350 „Publiskas personas zemes nomas un apbūves tiesības noteikumi” 53.punktu, 56.punktu, 29.8.punktu, 30.4.punktu, Krāslavas novada pašvaldības saistošo noteikumu Nr.2021/21 </w:t>
      </w:r>
      <w:r w:rsidRPr="00FD60EF">
        <w:rPr>
          <w:bCs/>
        </w:rPr>
        <w:t xml:space="preserve">„Par neapbūvētu zemesgabalu </w:t>
      </w:r>
      <w:r w:rsidRPr="00972769">
        <w:rPr>
          <w:bCs/>
        </w:rPr>
        <w:t>iznomāšanas kārtību un nomas maksas apmēru Krāslavas novadā” 11.punktu, 13.3.punktu</w:t>
      </w:r>
      <w:r w:rsidRPr="00972769">
        <w:t xml:space="preserve"> un personīgo iesniegumu, Krāslavas novada pašvaldības dome </w:t>
      </w:r>
      <w:r w:rsidRPr="00972769">
        <w:rPr>
          <w:b/>
          <w:bCs/>
        </w:rPr>
        <w:t>nolemj :</w:t>
      </w:r>
    </w:p>
    <w:p w:rsidR="00912AC5" w:rsidRPr="00972769" w:rsidRDefault="00912AC5" w:rsidP="00912AC5">
      <w:pPr>
        <w:ind w:firstLine="720"/>
        <w:jc w:val="both"/>
      </w:pPr>
      <w:r w:rsidRPr="00972769">
        <w:rPr>
          <w:bCs/>
        </w:rPr>
        <w:t xml:space="preserve">1. </w:t>
      </w:r>
      <w:r w:rsidRPr="00972769">
        <w:rPr>
          <w:b/>
        </w:rPr>
        <w:t>Pagarināt</w:t>
      </w:r>
      <w:r w:rsidRPr="00972769">
        <w:t xml:space="preserve"> noslēgtā ar </w:t>
      </w:r>
      <w:r w:rsidRPr="00972769">
        <w:rPr>
          <w:b/>
        </w:rPr>
        <w:t>V</w:t>
      </w:r>
      <w:r w:rsidR="00C35269">
        <w:rPr>
          <w:b/>
        </w:rPr>
        <w:t>.</w:t>
      </w:r>
      <w:r w:rsidRPr="00972769">
        <w:rPr>
          <w:b/>
        </w:rPr>
        <w:t xml:space="preserve"> B</w:t>
      </w:r>
      <w:r w:rsidR="00C35269">
        <w:rPr>
          <w:b/>
        </w:rPr>
        <w:t>.</w:t>
      </w:r>
      <w:r w:rsidRPr="00972769">
        <w:t xml:space="preserve">, personas kods </w:t>
      </w:r>
      <w:r w:rsidR="00C35269">
        <w:t>[…],</w:t>
      </w:r>
      <w:r w:rsidRPr="00972769">
        <w:t xml:space="preserve"> Krāslavas pagasta zemes nomas līguma (reģ. Nr.73) termiņu uz 6 gadiem.</w:t>
      </w:r>
    </w:p>
    <w:p w:rsidR="00912AC5" w:rsidRPr="00FD60EF" w:rsidRDefault="00912AC5" w:rsidP="00912AC5">
      <w:pPr>
        <w:ind w:firstLine="720"/>
        <w:jc w:val="both"/>
      </w:pPr>
      <w:r w:rsidRPr="00972769">
        <w:t xml:space="preserve">2. </w:t>
      </w:r>
      <w:r w:rsidRPr="00972769">
        <w:rPr>
          <w:b/>
        </w:rPr>
        <w:t>Noteikt</w:t>
      </w:r>
      <w:r w:rsidRPr="00972769">
        <w:t xml:space="preserve"> nomas maksu par zemes vienības ar kadastra apzīmējumu 6086-004-0365 daļu 0,36 ha platībā atbilstoši pašvaldības apstiprinātam nomas pakalpojumu maksas cenrādim, bet ne mazāk kā 28 EUR (bez PVN), papildus maksājot</w:t>
      </w:r>
      <w:r w:rsidRPr="00FD60EF">
        <w:t xml:space="preserve"> nekustamā īpašuma nodokli.</w:t>
      </w:r>
    </w:p>
    <w:p w:rsidR="00912AC5" w:rsidRPr="00FD60EF" w:rsidRDefault="00912AC5" w:rsidP="00912AC5">
      <w:pPr>
        <w:ind w:firstLine="720"/>
        <w:jc w:val="both"/>
      </w:pPr>
      <w:r w:rsidRPr="00FD60EF">
        <w:t xml:space="preserve">3. </w:t>
      </w:r>
      <w:r w:rsidRPr="00FD60EF">
        <w:rPr>
          <w:b/>
        </w:rPr>
        <w:t xml:space="preserve">Uzdot </w:t>
      </w:r>
      <w:r w:rsidRPr="00FD60EF">
        <w:t>Robežnieku pagasta pārvaldei sagatavot vienošanos par zemes nomas līguma pagarināšanu.</w:t>
      </w:r>
    </w:p>
    <w:p w:rsidR="00912AC5" w:rsidRPr="00FD60EF" w:rsidRDefault="00912AC5" w:rsidP="00912AC5">
      <w:pPr>
        <w:ind w:firstLine="720"/>
        <w:jc w:val="both"/>
        <w:rPr>
          <w:b/>
        </w:rPr>
      </w:pPr>
      <w:r w:rsidRPr="00FD60EF">
        <w:rPr>
          <w:i/>
        </w:rPr>
        <w:t>Šo lēmumu var pārsūdzēt Administratīvajā rajona tiesā viena mēneša laikā no tā spēkā stāšanās dienas, pieteikumu iesniedzot Administratīvā procesa likumā noteiktajā kārtībā.</w:t>
      </w:r>
      <w:bookmarkEnd w:id="9"/>
    </w:p>
    <w:p w:rsidR="00912AC5" w:rsidRDefault="00912AC5" w:rsidP="00912AC5">
      <w:pPr>
        <w:jc w:val="center"/>
        <w:rPr>
          <w:b/>
        </w:rPr>
      </w:pPr>
    </w:p>
    <w:p w:rsidR="004E7DC6" w:rsidRDefault="004E7DC6" w:rsidP="00CC4D73">
      <w:pPr>
        <w:jc w:val="center"/>
        <w:rPr>
          <w:b/>
          <w:u w:val="single"/>
        </w:rPr>
      </w:pPr>
    </w:p>
    <w:p w:rsidR="00912AC5" w:rsidRPr="00FD60EF" w:rsidRDefault="00912AC5" w:rsidP="00CC4D73">
      <w:pPr>
        <w:jc w:val="center"/>
        <w:rPr>
          <w:b/>
          <w:u w:val="single"/>
        </w:rPr>
      </w:pPr>
      <w:r w:rsidRPr="00FD60EF">
        <w:rPr>
          <w:b/>
          <w:u w:val="single"/>
        </w:rPr>
        <w:t>1.20</w:t>
      </w:r>
      <w:r w:rsidR="00CC4D73">
        <w:rPr>
          <w:b/>
          <w:u w:val="single"/>
          <w:lang w:eastAsia="ar-SA"/>
        </w:rPr>
        <w:t>(Lēmums Nr.863)</w:t>
      </w:r>
    </w:p>
    <w:p w:rsidR="00912AC5" w:rsidRPr="00FD60EF" w:rsidRDefault="00912AC5" w:rsidP="00912AC5">
      <w:pPr>
        <w:ind w:firstLine="720"/>
        <w:jc w:val="center"/>
      </w:pPr>
      <w:r w:rsidRPr="00FD60EF">
        <w:rPr>
          <w:b/>
          <w:u w:val="single"/>
        </w:rPr>
        <w:t>Par zemes nomas līguma pagarināšanu Robežnieku pagastā</w:t>
      </w:r>
    </w:p>
    <w:p w:rsidR="00912AC5" w:rsidRPr="00FD60EF" w:rsidRDefault="00912AC5" w:rsidP="00912AC5">
      <w:pPr>
        <w:ind w:firstLine="720"/>
        <w:jc w:val="both"/>
      </w:pPr>
    </w:p>
    <w:p w:rsidR="00912AC5" w:rsidRPr="00972769" w:rsidRDefault="00912AC5" w:rsidP="00912AC5">
      <w:pPr>
        <w:ind w:firstLine="720"/>
        <w:jc w:val="both"/>
      </w:pPr>
      <w:r w:rsidRPr="00FD60EF">
        <w:t>Izskatot I</w:t>
      </w:r>
      <w:r w:rsidR="00C35269">
        <w:t>.</w:t>
      </w:r>
      <w:r w:rsidRPr="00FD60EF">
        <w:t xml:space="preserve"> </w:t>
      </w:r>
      <w:r w:rsidRPr="00972769">
        <w:t>S</w:t>
      </w:r>
      <w:r w:rsidR="00C35269">
        <w:t xml:space="preserve">. </w:t>
      </w:r>
      <w:r w:rsidRPr="00972769">
        <w:t xml:space="preserve">deklarētā dzīvesvieta: </w:t>
      </w:r>
      <w:r w:rsidR="00C35269">
        <w:t>[…]</w:t>
      </w:r>
      <w:r w:rsidRPr="00972769">
        <w:t xml:space="preserve">, iesniegumu (30.06.2022. Nr.3.19/847) par zemes nomas līguma pagarināšanu, Krāslavas novada pašvaldības dome </w:t>
      </w:r>
      <w:r w:rsidRPr="00972769">
        <w:rPr>
          <w:b/>
          <w:bCs/>
        </w:rPr>
        <w:t>konstatē:</w:t>
      </w:r>
    </w:p>
    <w:p w:rsidR="00912AC5" w:rsidRPr="00FD60EF" w:rsidRDefault="00912AC5" w:rsidP="00912AC5">
      <w:pPr>
        <w:ind w:firstLine="720"/>
        <w:jc w:val="both"/>
      </w:pPr>
      <w:r w:rsidRPr="00972769">
        <w:t>Iesniegumā lūgts pagarināt 26.07.2012. Robežnieku pagasta zemes nomas līgumu Nr.73-S (reģ. Nr.326) par zemes vienībām ar kadastra</w:t>
      </w:r>
      <w:r w:rsidRPr="00FD60EF">
        <w:t xml:space="preserve"> apzīmējumiem 6086-004-0140 un 6086-004-0201 Krāslavas novada Robežnieku pagastā. </w:t>
      </w:r>
    </w:p>
    <w:p w:rsidR="00912AC5" w:rsidRPr="00FD60EF" w:rsidRDefault="00912AC5" w:rsidP="00912AC5">
      <w:pPr>
        <w:ind w:firstLine="720"/>
        <w:jc w:val="both"/>
      </w:pPr>
      <w:r w:rsidRPr="00FD60EF">
        <w:t>2012.gada 26.jūlijā starp Krāslavas novada pašvaldību un I</w:t>
      </w:r>
      <w:r w:rsidR="00C35269">
        <w:t>.</w:t>
      </w:r>
      <w:r w:rsidRPr="00FD60EF">
        <w:t xml:space="preserve"> S</w:t>
      </w:r>
      <w:r w:rsidR="00C35269">
        <w:t>.</w:t>
      </w:r>
      <w:r w:rsidRPr="00FD60EF">
        <w:t xml:space="preserve"> tika noslēgts zemes nomas līgums Nr.73-S (reģ. Nr.326) par zemes vienību ar kadastra apzīmējumiem 6086-004-0140 (1,0 ha) un 6086-004-0201 (3,0 ha) nomu uz 5 gadiem. </w:t>
      </w:r>
      <w:r w:rsidRPr="00FD60EF">
        <w:rPr>
          <w:bCs/>
          <w:iCs/>
        </w:rPr>
        <w:t>Ar 2017.gada 2.augusta vienošanos (reģ. Nr.230) nomas līguma termiņš tika pagarināts.</w:t>
      </w:r>
    </w:p>
    <w:p w:rsidR="00912AC5" w:rsidRPr="00FD60EF" w:rsidRDefault="00912AC5" w:rsidP="00912AC5">
      <w:pPr>
        <w:ind w:firstLine="720"/>
        <w:jc w:val="both"/>
      </w:pPr>
      <w:r w:rsidRPr="00FD60EF">
        <w:t>Zemes vienības ar kadastra apzīmējumiem 6086-004-0140 un 6086-004-0201 piekrīt Krāslavas novada pašvaldībai.</w:t>
      </w:r>
    </w:p>
    <w:p w:rsidR="00912AC5" w:rsidRPr="00FD60EF" w:rsidRDefault="00912AC5" w:rsidP="00912AC5">
      <w:pPr>
        <w:ind w:firstLine="720"/>
        <w:jc w:val="both"/>
      </w:pPr>
      <w:r w:rsidRPr="00FD60EF">
        <w:t>Zemes vienību lietošanas mērķis – zeme, uz kuras galvenā saimnieciskā darbība ir lauksaimniecība (kods 0101).</w:t>
      </w:r>
    </w:p>
    <w:p w:rsidR="00912AC5" w:rsidRPr="00FD60EF" w:rsidRDefault="00912AC5" w:rsidP="00912AC5">
      <w:pPr>
        <w:ind w:firstLine="720"/>
        <w:jc w:val="both"/>
      </w:pPr>
      <w:r w:rsidRPr="00FD60EF">
        <w:t xml:space="preserve">Nomnieks savlaicīgi veicis zemes nomas līgumā noteiktos maksājumus. Zeme tiek lietota atbilstoši lietošanas mērķim. </w:t>
      </w:r>
    </w:p>
    <w:p w:rsidR="00912AC5" w:rsidRPr="00972769" w:rsidRDefault="00912AC5" w:rsidP="00912AC5">
      <w:pPr>
        <w:ind w:firstLine="720"/>
        <w:jc w:val="both"/>
      </w:pPr>
      <w:r w:rsidRPr="00FD60EF">
        <w:t xml:space="preserve">Ņemot vērā augstākminēto, pamatojoties uz MK noteikumu Nr.350 „Publiskas personas zemes </w:t>
      </w:r>
      <w:r w:rsidRPr="00972769">
        <w:t xml:space="preserve">nomas un apbūves tiesības noteikumi” 53.punktu, 56.punktu, 29.8.punktu, 30.4.punktu, Krāslavas novada pašvaldības saistošo noteikumu Nr.2021/21 </w:t>
      </w:r>
      <w:r w:rsidRPr="00972769">
        <w:rPr>
          <w:bCs/>
        </w:rPr>
        <w:t>„Par neapbūvētu zemesgabalu iznomāšanas kārtību un nomas maksas apmēru Krāslavas novadā” 11.punktu, 13.3.punktu</w:t>
      </w:r>
      <w:r w:rsidRPr="00972769">
        <w:t xml:space="preserve"> un personīgo iesniegumu, Krāslavas novada pašvaldības dome </w:t>
      </w:r>
      <w:r w:rsidRPr="00972769">
        <w:rPr>
          <w:b/>
          <w:bCs/>
        </w:rPr>
        <w:t>nolemj:</w:t>
      </w:r>
    </w:p>
    <w:p w:rsidR="00912AC5" w:rsidRPr="00972769" w:rsidRDefault="00912AC5" w:rsidP="00912AC5">
      <w:pPr>
        <w:ind w:firstLine="720"/>
        <w:jc w:val="both"/>
      </w:pPr>
      <w:r w:rsidRPr="00972769">
        <w:rPr>
          <w:bCs/>
        </w:rPr>
        <w:t xml:space="preserve">1. </w:t>
      </w:r>
      <w:r w:rsidRPr="00972769">
        <w:rPr>
          <w:b/>
        </w:rPr>
        <w:t>Pagarināt</w:t>
      </w:r>
      <w:r w:rsidRPr="00972769">
        <w:t xml:space="preserve"> noslēgtā ar </w:t>
      </w:r>
      <w:r w:rsidRPr="00972769">
        <w:rPr>
          <w:b/>
        </w:rPr>
        <w:t>I</w:t>
      </w:r>
      <w:r w:rsidR="00C35269">
        <w:rPr>
          <w:b/>
        </w:rPr>
        <w:t>.</w:t>
      </w:r>
      <w:r w:rsidRPr="00972769">
        <w:rPr>
          <w:b/>
        </w:rPr>
        <w:t xml:space="preserve"> S</w:t>
      </w:r>
      <w:r w:rsidR="00C35269">
        <w:rPr>
          <w:b/>
        </w:rPr>
        <w:t>.</w:t>
      </w:r>
      <w:r w:rsidRPr="00972769">
        <w:t xml:space="preserve">, personas kods </w:t>
      </w:r>
      <w:r w:rsidR="00C35269">
        <w:t>[…]</w:t>
      </w:r>
      <w:r w:rsidRPr="00972769">
        <w:t>, 26.07.2012. Robežnieku pagasta zemes nomas līguma Nr.73-S (reģ. Nr.326) termiņu uz 6 gadiem.</w:t>
      </w:r>
    </w:p>
    <w:p w:rsidR="00912AC5" w:rsidRPr="00972769" w:rsidRDefault="00912AC5" w:rsidP="00912AC5">
      <w:pPr>
        <w:ind w:firstLine="720"/>
        <w:jc w:val="both"/>
      </w:pPr>
      <w:r w:rsidRPr="00972769">
        <w:t xml:space="preserve">2. </w:t>
      </w:r>
      <w:r w:rsidRPr="00972769">
        <w:rPr>
          <w:b/>
        </w:rPr>
        <w:t>Noteikt</w:t>
      </w:r>
      <w:r w:rsidRPr="00972769">
        <w:t xml:space="preserve"> nomas maksu par zemes vienībām ar kadastra apzīmējumiem 6086-004-0140 un 6086-004-0201 atbilstoši pašvaldības apstiprinātam nomas pakalpojumu maksas cenrādim, bet ne mazāk kā 28 EUR (bez PVN), papildus maksājot nekustamā īpašuma nodokli.</w:t>
      </w:r>
    </w:p>
    <w:p w:rsidR="00912AC5" w:rsidRPr="00972769" w:rsidRDefault="00912AC5" w:rsidP="00912AC5">
      <w:pPr>
        <w:ind w:firstLine="720"/>
        <w:jc w:val="both"/>
      </w:pPr>
      <w:r w:rsidRPr="00972769">
        <w:t xml:space="preserve">3. </w:t>
      </w:r>
      <w:r w:rsidRPr="00972769">
        <w:rPr>
          <w:b/>
        </w:rPr>
        <w:t xml:space="preserve">Uzdot </w:t>
      </w:r>
      <w:r w:rsidRPr="00972769">
        <w:t>Robežnieku pagasta pārvaldei sagatavot vienošanos par zemes nomas līguma pagarināšanu.</w:t>
      </w:r>
    </w:p>
    <w:p w:rsidR="00912AC5" w:rsidRPr="00FD60EF" w:rsidRDefault="00912AC5" w:rsidP="004E7DC6">
      <w:pPr>
        <w:ind w:firstLine="720"/>
        <w:jc w:val="both"/>
        <w:rPr>
          <w:b/>
        </w:rPr>
      </w:pPr>
      <w:r w:rsidRPr="00FD60EF">
        <w:rPr>
          <w:i/>
        </w:rPr>
        <w:t>Šo lēmumu var pārsūdzēt Administratīvajā rajona tiesā viena mēneša laikā no tā spēkā stāšanās dienas, pieteikumu iesniedzot Administratīvā procesa likumā noteiktajā kārtībā.</w:t>
      </w:r>
    </w:p>
    <w:p w:rsidR="00912AC5" w:rsidRPr="00FD60EF" w:rsidRDefault="00912AC5" w:rsidP="00CC4D73">
      <w:pPr>
        <w:jc w:val="center"/>
        <w:rPr>
          <w:b/>
          <w:u w:val="single"/>
        </w:rPr>
      </w:pPr>
      <w:r w:rsidRPr="00FD60EF">
        <w:rPr>
          <w:b/>
          <w:u w:val="single"/>
        </w:rPr>
        <w:lastRenderedPageBreak/>
        <w:t>1.21</w:t>
      </w:r>
      <w:r w:rsidR="00CC4D73">
        <w:rPr>
          <w:b/>
          <w:u w:val="single"/>
          <w:lang w:eastAsia="ar-SA"/>
        </w:rPr>
        <w:t>(Lēmums Nr.864)</w:t>
      </w:r>
    </w:p>
    <w:p w:rsidR="00912AC5" w:rsidRPr="00FD60EF" w:rsidRDefault="00912AC5" w:rsidP="00912AC5">
      <w:pPr>
        <w:jc w:val="center"/>
        <w:rPr>
          <w:b/>
          <w:u w:val="single"/>
        </w:rPr>
      </w:pPr>
      <w:r w:rsidRPr="00FD60EF">
        <w:rPr>
          <w:b/>
          <w:u w:val="single"/>
        </w:rPr>
        <w:t>Par zemes nomas līguma pirmstermiņa izbeigšanu Robežnieku pagastā</w:t>
      </w:r>
    </w:p>
    <w:p w:rsidR="00912AC5" w:rsidRPr="00FD60EF" w:rsidRDefault="00912AC5" w:rsidP="00912AC5">
      <w:pPr>
        <w:jc w:val="center"/>
        <w:rPr>
          <w:b/>
          <w:bCs/>
        </w:rPr>
      </w:pPr>
    </w:p>
    <w:p w:rsidR="00912AC5" w:rsidRPr="00972769" w:rsidRDefault="00912AC5" w:rsidP="00912AC5">
      <w:pPr>
        <w:ind w:firstLine="720"/>
        <w:jc w:val="both"/>
      </w:pPr>
      <w:r w:rsidRPr="00FD60EF">
        <w:t>Izskatot O</w:t>
      </w:r>
      <w:r w:rsidR="00C35269">
        <w:t>.</w:t>
      </w:r>
      <w:r w:rsidRPr="00FD60EF">
        <w:t xml:space="preserve"> M</w:t>
      </w:r>
      <w:r w:rsidR="00C35269">
        <w:t xml:space="preserve">. </w:t>
      </w:r>
      <w:r w:rsidRPr="00FD60EF">
        <w:t xml:space="preserve">deklarētā dzīvesvieta: </w:t>
      </w:r>
      <w:r w:rsidR="00C35269">
        <w:t>[…]</w:t>
      </w:r>
      <w:r w:rsidRPr="00FD60EF">
        <w:t xml:space="preserve">, </w:t>
      </w:r>
      <w:r w:rsidRPr="00972769">
        <w:t xml:space="preserve">iesniegumu (07.06.2022. Nr.3.19/769) par zemes nomas līguma pirmstermiņa izbeigšanu, Krāslavas novada pašvaldības dome </w:t>
      </w:r>
      <w:r w:rsidRPr="00972769">
        <w:rPr>
          <w:b/>
          <w:bCs/>
        </w:rPr>
        <w:t>konstatē:</w:t>
      </w:r>
    </w:p>
    <w:p w:rsidR="00912AC5" w:rsidRPr="00972769" w:rsidRDefault="00912AC5" w:rsidP="00912AC5">
      <w:pPr>
        <w:ind w:firstLine="720"/>
        <w:jc w:val="both"/>
      </w:pPr>
      <w:r w:rsidRPr="00972769">
        <w:t>Iesniegumā lūgts izbeigt 23.10.2014. Robežnieku pagasta zemes nomas līgumu Nr.60-M par zemes vienības ar kadastra apzīmējumu 6086-004-0582 daļu.</w:t>
      </w:r>
    </w:p>
    <w:p w:rsidR="00912AC5" w:rsidRPr="00972769" w:rsidRDefault="00912AC5" w:rsidP="00912AC5">
      <w:pPr>
        <w:ind w:firstLine="720"/>
        <w:jc w:val="both"/>
      </w:pPr>
      <w:r w:rsidRPr="00972769">
        <w:t>2014.gada 23.novembrī starp Krāslavas novada pašvaldību un O</w:t>
      </w:r>
      <w:r w:rsidR="004E7DC6">
        <w:t>.</w:t>
      </w:r>
      <w:r w:rsidRPr="00972769">
        <w:t xml:space="preserve"> M</w:t>
      </w:r>
      <w:r w:rsidR="004E7DC6">
        <w:t>.</w:t>
      </w:r>
      <w:r w:rsidRPr="00972769">
        <w:t xml:space="preserve"> tika noslēgts zemes nomas līgums Nr.60-M par zemes vienības ar kadastra apzīmējumu 6086-004-0582 daļu 0,7 ha platībā. </w:t>
      </w:r>
    </w:p>
    <w:p w:rsidR="00912AC5" w:rsidRPr="00FD60EF" w:rsidRDefault="00912AC5" w:rsidP="00912AC5">
      <w:pPr>
        <w:ind w:firstLine="720"/>
        <w:jc w:val="both"/>
      </w:pPr>
      <w:r w:rsidRPr="00FD60EF">
        <w:t>Zemes vienība ar kadastra apzīmējumu 6086-004-0582 piekrīt Krāslavas novada pašvaldībai.</w:t>
      </w:r>
    </w:p>
    <w:p w:rsidR="00912AC5" w:rsidRPr="00FD60EF" w:rsidRDefault="00912AC5" w:rsidP="00912AC5">
      <w:pPr>
        <w:ind w:firstLine="720"/>
        <w:jc w:val="both"/>
      </w:pPr>
      <w:r w:rsidRPr="00FD60EF">
        <w:t>Zemes lietošanas mērķis – zeme, uz kuras galvenā saimnieciskā darbība ir lauksaimniecība (kods 0101).</w:t>
      </w:r>
    </w:p>
    <w:p w:rsidR="00912AC5" w:rsidRPr="00972769" w:rsidRDefault="00912AC5" w:rsidP="00912AC5">
      <w:pPr>
        <w:ind w:firstLine="720"/>
        <w:jc w:val="both"/>
      </w:pPr>
      <w:r w:rsidRPr="00FD60EF">
        <w:t xml:space="preserve">Pēc </w:t>
      </w:r>
      <w:r w:rsidRPr="00972769">
        <w:t>Robežnieku pagasta pārvaldes grāmatvedības datiem O</w:t>
      </w:r>
      <w:r w:rsidR="004E7DC6">
        <w:t>.</w:t>
      </w:r>
      <w:r w:rsidRPr="00972769">
        <w:t xml:space="preserve"> M</w:t>
      </w:r>
      <w:r w:rsidR="004E7DC6">
        <w:t>.</w:t>
      </w:r>
      <w:r w:rsidRPr="00972769">
        <w:t xml:space="preserve"> nav nomas un nekustamā īpašuma nodokļa maksas parāda.</w:t>
      </w:r>
    </w:p>
    <w:p w:rsidR="00912AC5" w:rsidRPr="00972769" w:rsidRDefault="00912AC5" w:rsidP="00912AC5">
      <w:pPr>
        <w:ind w:firstLine="720"/>
        <w:jc w:val="both"/>
      </w:pPr>
      <w:r w:rsidRPr="00972769">
        <w:t xml:space="preserve">Ņemot vērā augstākminēto, pamatojoties uz likuma „Par pašvaldībām” 21.pantu, Krāslavas novada pašvaldības dome </w:t>
      </w:r>
      <w:r w:rsidRPr="00972769">
        <w:rPr>
          <w:b/>
          <w:bCs/>
        </w:rPr>
        <w:t>nolemj:</w:t>
      </w:r>
    </w:p>
    <w:p w:rsidR="00912AC5" w:rsidRPr="00972769" w:rsidRDefault="00912AC5" w:rsidP="00912AC5">
      <w:pPr>
        <w:ind w:firstLine="720"/>
        <w:jc w:val="both"/>
      </w:pPr>
      <w:r w:rsidRPr="00972769">
        <w:rPr>
          <w:b/>
        </w:rPr>
        <w:t>Izbeigt</w:t>
      </w:r>
      <w:r w:rsidRPr="00972769">
        <w:t xml:space="preserve"> 2014.gada 23.novembrī noslēgto ar </w:t>
      </w:r>
      <w:r w:rsidRPr="00972769">
        <w:rPr>
          <w:b/>
          <w:bCs/>
        </w:rPr>
        <w:t>O</w:t>
      </w:r>
      <w:r w:rsidR="00C35269">
        <w:rPr>
          <w:b/>
          <w:bCs/>
        </w:rPr>
        <w:t>.</w:t>
      </w:r>
      <w:r w:rsidRPr="00972769">
        <w:rPr>
          <w:b/>
          <w:bCs/>
        </w:rPr>
        <w:t xml:space="preserve"> M</w:t>
      </w:r>
      <w:r w:rsidR="00C35269">
        <w:rPr>
          <w:b/>
          <w:bCs/>
        </w:rPr>
        <w:t xml:space="preserve">. </w:t>
      </w:r>
      <w:r w:rsidRPr="00972769">
        <w:t xml:space="preserve">personas kods </w:t>
      </w:r>
      <w:r w:rsidR="00C35269">
        <w:t>[…]</w:t>
      </w:r>
      <w:r w:rsidRPr="00972769">
        <w:t xml:space="preserve">, Robežnieku pagasta zemes nomas līgumu Nr.60-M </w:t>
      </w:r>
      <w:r w:rsidRPr="00972769">
        <w:rPr>
          <w:bCs/>
        </w:rPr>
        <w:t xml:space="preserve">par </w:t>
      </w:r>
      <w:r w:rsidRPr="00972769">
        <w:t>zemes vienības ar kadastra apzīmējumu 6086-004-0582 daļu 0,7 ha platībā.</w:t>
      </w:r>
    </w:p>
    <w:p w:rsidR="00912AC5" w:rsidRPr="00FD60EF" w:rsidRDefault="00912AC5" w:rsidP="00912AC5">
      <w:pPr>
        <w:ind w:firstLine="720"/>
        <w:jc w:val="both"/>
        <w:rPr>
          <w:b/>
        </w:rPr>
      </w:pPr>
      <w:r w:rsidRPr="00972769">
        <w:rPr>
          <w:i/>
        </w:rPr>
        <w:t>Šo lēmumu var pārsūdzēt</w:t>
      </w:r>
      <w:r w:rsidRPr="00FD60EF">
        <w:rPr>
          <w:i/>
        </w:rPr>
        <w:t xml:space="preserve"> Administratīvajā rajona tiesā viena mēneša laikā no tā spēkā stāšanās dienas, pieteikumu iesniedzot Administratīvā procesa likumā noteiktajā kārtībā.</w:t>
      </w:r>
    </w:p>
    <w:p w:rsidR="00912AC5" w:rsidRDefault="00912AC5" w:rsidP="00912AC5">
      <w:pPr>
        <w:jc w:val="both"/>
        <w:rPr>
          <w:b/>
        </w:rPr>
      </w:pPr>
    </w:p>
    <w:p w:rsidR="004E7DC6" w:rsidRPr="00FD60EF" w:rsidRDefault="004E7DC6" w:rsidP="00912AC5">
      <w:pPr>
        <w:jc w:val="both"/>
        <w:rPr>
          <w:b/>
        </w:rPr>
      </w:pPr>
    </w:p>
    <w:p w:rsidR="00912AC5" w:rsidRPr="00FD60EF" w:rsidRDefault="00912AC5" w:rsidP="00CC4D73">
      <w:pPr>
        <w:jc w:val="center"/>
        <w:rPr>
          <w:b/>
          <w:u w:val="single"/>
        </w:rPr>
      </w:pPr>
      <w:r w:rsidRPr="00FD60EF">
        <w:rPr>
          <w:b/>
          <w:u w:val="single"/>
        </w:rPr>
        <w:t>1.22</w:t>
      </w:r>
      <w:r w:rsidR="00CC4D73">
        <w:rPr>
          <w:b/>
          <w:u w:val="single"/>
          <w:lang w:eastAsia="ar-SA"/>
        </w:rPr>
        <w:t>(Lēmums Nr.865)</w:t>
      </w:r>
    </w:p>
    <w:p w:rsidR="00912AC5" w:rsidRPr="00FD60EF" w:rsidRDefault="00912AC5" w:rsidP="00912AC5">
      <w:pPr>
        <w:jc w:val="center"/>
        <w:rPr>
          <w:b/>
          <w:u w:val="single"/>
        </w:rPr>
      </w:pPr>
      <w:r w:rsidRPr="00FD60EF">
        <w:rPr>
          <w:b/>
          <w:u w:val="single"/>
        </w:rPr>
        <w:t>Par zemes nomas līguma noslēgšanu Robežnieku pagastā</w:t>
      </w:r>
    </w:p>
    <w:p w:rsidR="00912AC5" w:rsidRPr="00FD60EF" w:rsidRDefault="00912AC5" w:rsidP="00912AC5">
      <w:pPr>
        <w:jc w:val="center"/>
        <w:rPr>
          <w:b/>
          <w:bCs/>
        </w:rPr>
      </w:pPr>
    </w:p>
    <w:p w:rsidR="00912AC5" w:rsidRPr="00972769" w:rsidRDefault="00912AC5" w:rsidP="00912AC5">
      <w:pPr>
        <w:jc w:val="both"/>
      </w:pPr>
      <w:r w:rsidRPr="00FD60EF">
        <w:tab/>
        <w:t xml:space="preserve">Izskatot </w:t>
      </w:r>
      <w:r w:rsidRPr="00972769">
        <w:t>E</w:t>
      </w:r>
      <w:r w:rsidR="00C35269">
        <w:t>.</w:t>
      </w:r>
      <w:r w:rsidRPr="00972769">
        <w:t xml:space="preserve"> R</w:t>
      </w:r>
      <w:r w:rsidR="00C35269">
        <w:t>.</w:t>
      </w:r>
      <w:r w:rsidRPr="00972769">
        <w:t xml:space="preserve"> deklarētā dzīvesvieta: </w:t>
      </w:r>
      <w:r w:rsidR="00C35269">
        <w:t>[…]</w:t>
      </w:r>
      <w:r w:rsidRPr="00972769">
        <w:t xml:space="preserve">, iesniegumu (07.06.2022. Nr.3.19/771) par zemes nomas līguma noslēgšanu, </w:t>
      </w:r>
    </w:p>
    <w:p w:rsidR="00912AC5" w:rsidRPr="00972769" w:rsidRDefault="00912AC5" w:rsidP="00912AC5">
      <w:pPr>
        <w:ind w:firstLine="720"/>
        <w:jc w:val="both"/>
      </w:pPr>
      <w:r w:rsidRPr="00972769">
        <w:t xml:space="preserve">Krāslavas novada pašvaldības dome </w:t>
      </w:r>
      <w:r w:rsidRPr="00972769">
        <w:rPr>
          <w:b/>
          <w:bCs/>
        </w:rPr>
        <w:t>konstatē :</w:t>
      </w:r>
    </w:p>
    <w:p w:rsidR="00912AC5" w:rsidRPr="00972769" w:rsidRDefault="00912AC5" w:rsidP="00912AC5">
      <w:pPr>
        <w:ind w:firstLine="720"/>
        <w:jc w:val="both"/>
      </w:pPr>
      <w:r w:rsidRPr="00972769">
        <w:t>Iesniegumā lūgts noslēgt zemes nomas līgumu par zemes vienības ar kadastra apzīmējumu 6086-004-0582 daļu Krāslavas novada Robežnieku pagastā.</w:t>
      </w:r>
    </w:p>
    <w:p w:rsidR="00912AC5" w:rsidRPr="00FD60EF" w:rsidRDefault="00912AC5" w:rsidP="00912AC5">
      <w:pPr>
        <w:ind w:firstLine="720"/>
        <w:jc w:val="both"/>
      </w:pPr>
      <w:r w:rsidRPr="00972769">
        <w:t>Uz zemes vienības ar kadastra apzīmējumu</w:t>
      </w:r>
      <w:r w:rsidRPr="00FD60EF">
        <w:t xml:space="preserve"> 6086-004-0582 atrodas E</w:t>
      </w:r>
      <w:r w:rsidR="00C35269">
        <w:t>.</w:t>
      </w:r>
      <w:r w:rsidRPr="00FD60EF">
        <w:t xml:space="preserve"> R</w:t>
      </w:r>
      <w:r w:rsidR="00C35269">
        <w:t xml:space="preserve">. </w:t>
      </w:r>
      <w:r w:rsidRPr="00FD60EF">
        <w:t>valdījumā esoša inženierbūve (betonētais laukums), saskaņā ar 07.06.2022. Robežnieku pagasta pārvaldes izziņu Nr.3.10/9.</w:t>
      </w:r>
    </w:p>
    <w:p w:rsidR="00912AC5" w:rsidRPr="00FD60EF" w:rsidRDefault="00912AC5" w:rsidP="00912AC5">
      <w:pPr>
        <w:ind w:firstLine="720"/>
        <w:jc w:val="both"/>
      </w:pPr>
      <w:r w:rsidRPr="00FD60EF">
        <w:t>Zemes vienība ar kadastra apzīmējumu 6086-004-0582 piekrīt Krāslavas novada pašvaldībai.</w:t>
      </w:r>
    </w:p>
    <w:p w:rsidR="00912AC5" w:rsidRPr="00972769" w:rsidRDefault="00912AC5" w:rsidP="00912AC5">
      <w:pPr>
        <w:ind w:firstLine="720"/>
        <w:jc w:val="both"/>
      </w:pPr>
      <w:r w:rsidRPr="00FD60EF">
        <w:t xml:space="preserve">Zemes lietošanas mērķis – zeme, uz kuras galvenā saimnieciskā darbība ir </w:t>
      </w:r>
      <w:r w:rsidRPr="00972769">
        <w:t>lauksaimniecība (kods 0101).</w:t>
      </w:r>
    </w:p>
    <w:p w:rsidR="00912AC5" w:rsidRPr="00972769" w:rsidRDefault="00912AC5" w:rsidP="00912AC5">
      <w:pPr>
        <w:ind w:firstLine="720"/>
        <w:jc w:val="both"/>
      </w:pPr>
      <w:r w:rsidRPr="00972769">
        <w:t xml:space="preserve">Ņemot vērā augstākminēto, pamatojoties uz MK noteikumu Nr.350 „Publiskas personas zemes nomas un apbūves tiesības noteikumi” 5.punktu, 7.punktu, 17.punktu, 22.1.punktu un personīgo iesniegumu, Krāslavas novada pašvaldības dome </w:t>
      </w:r>
      <w:r w:rsidRPr="00972769">
        <w:rPr>
          <w:b/>
          <w:bCs/>
        </w:rPr>
        <w:t>nolemj:</w:t>
      </w:r>
    </w:p>
    <w:p w:rsidR="00912AC5" w:rsidRPr="00972769" w:rsidRDefault="00912AC5" w:rsidP="00912AC5">
      <w:pPr>
        <w:ind w:firstLine="720"/>
        <w:jc w:val="both"/>
      </w:pPr>
      <w:r w:rsidRPr="00972769">
        <w:t xml:space="preserve">1. </w:t>
      </w:r>
      <w:r w:rsidRPr="00972769">
        <w:rPr>
          <w:b/>
        </w:rPr>
        <w:t>Noslēgt</w:t>
      </w:r>
      <w:r w:rsidRPr="00972769">
        <w:t xml:space="preserve"> ar </w:t>
      </w:r>
      <w:r w:rsidRPr="00972769">
        <w:rPr>
          <w:b/>
          <w:bCs/>
        </w:rPr>
        <w:t>E</w:t>
      </w:r>
      <w:r w:rsidR="00C35269">
        <w:rPr>
          <w:b/>
          <w:bCs/>
        </w:rPr>
        <w:t>.</w:t>
      </w:r>
      <w:r w:rsidRPr="00972769">
        <w:rPr>
          <w:b/>
          <w:bCs/>
        </w:rPr>
        <w:t xml:space="preserve"> R</w:t>
      </w:r>
      <w:r w:rsidR="00C35269">
        <w:rPr>
          <w:b/>
          <w:bCs/>
        </w:rPr>
        <w:t>.</w:t>
      </w:r>
      <w:r w:rsidRPr="00972769">
        <w:t xml:space="preserve"> personas kods </w:t>
      </w:r>
      <w:r w:rsidR="00C35269">
        <w:t>[…]</w:t>
      </w:r>
      <w:r w:rsidRPr="00972769">
        <w:t>, nomas līgumu par zemes vienības ar kadastra apzīmējumu 6086-004-0582 daļu 1,2 ha platībā Krāslavas novada Robežnieku pagastā uz 10 gadiem.</w:t>
      </w:r>
    </w:p>
    <w:p w:rsidR="00912AC5" w:rsidRPr="00FD60EF" w:rsidRDefault="00912AC5" w:rsidP="00912AC5">
      <w:pPr>
        <w:ind w:firstLine="720"/>
        <w:jc w:val="both"/>
      </w:pPr>
      <w:r w:rsidRPr="00972769">
        <w:t xml:space="preserve">2. </w:t>
      </w:r>
      <w:r w:rsidRPr="00972769">
        <w:rPr>
          <w:b/>
        </w:rPr>
        <w:t>Noteikt</w:t>
      </w:r>
      <w:r w:rsidRPr="00972769">
        <w:t xml:space="preserve"> nomas maksu par zemes vienības ar kadastra apzīmējumu 6086-004-0582 daļu 1,2 ha platībā 1,5% apmērā no zemes kadastrālās vērtības gadā, piemērojot koeficientu 1,5, bet ne mazāk kā 28 EUR (bez PVN),</w:t>
      </w:r>
      <w:r w:rsidRPr="00FD60EF">
        <w:t xml:space="preserve"> papildus maksājot nekustamā īpašuma nodokli.</w:t>
      </w:r>
    </w:p>
    <w:p w:rsidR="00912AC5" w:rsidRPr="00FD60EF" w:rsidRDefault="00912AC5" w:rsidP="00912AC5">
      <w:pPr>
        <w:ind w:firstLine="720"/>
        <w:jc w:val="both"/>
      </w:pPr>
      <w:r w:rsidRPr="00FD60EF">
        <w:lastRenderedPageBreak/>
        <w:t xml:space="preserve">3. </w:t>
      </w:r>
      <w:r w:rsidRPr="00FD60EF">
        <w:rPr>
          <w:b/>
        </w:rPr>
        <w:t>Iekļaut</w:t>
      </w:r>
      <w:r w:rsidRPr="00FD60EF">
        <w:t xml:space="preserve"> zemes nomas līgumā tiesības Krāslavas novada pašvaldībai vienpusēji mainīt nomas maksu, bez grozījumu izdarīšanu līgumā, nosūtot nomniekam rakstisku paziņojumu vai rēķinu, normatīvajos aktos noteiktajos gadījumos.</w:t>
      </w:r>
    </w:p>
    <w:p w:rsidR="00912AC5" w:rsidRPr="00FD60EF" w:rsidRDefault="00912AC5" w:rsidP="00912AC5">
      <w:pPr>
        <w:ind w:firstLine="720"/>
        <w:jc w:val="both"/>
      </w:pPr>
      <w:r w:rsidRPr="00FD60EF">
        <w:t xml:space="preserve">4. </w:t>
      </w:r>
      <w:r w:rsidRPr="00FD60EF">
        <w:rPr>
          <w:b/>
        </w:rPr>
        <w:t xml:space="preserve">Uzdot </w:t>
      </w:r>
      <w:r w:rsidRPr="00FD60EF">
        <w:t>Robežnieku pagasta pārvaldei sagatavot zemes nomas līgumu.</w:t>
      </w:r>
    </w:p>
    <w:p w:rsidR="00912AC5" w:rsidRPr="00FD60EF" w:rsidRDefault="00912AC5" w:rsidP="00912AC5">
      <w:pPr>
        <w:ind w:firstLine="720"/>
        <w:jc w:val="both"/>
        <w:rPr>
          <w:b/>
        </w:rPr>
      </w:pPr>
      <w:r w:rsidRPr="00FD60EF">
        <w:rPr>
          <w:i/>
        </w:rPr>
        <w:t>Šo lēmumu var pārsūdzēt Administratīvajā rajona tiesā viena mēneša laikā no tā spēkā stāšanās dienas, pieteikumu iesniedzot Administratīvā procesa likumā noteiktajā kārtībā.</w:t>
      </w:r>
    </w:p>
    <w:p w:rsidR="00912AC5" w:rsidRPr="00FD60EF" w:rsidRDefault="00912AC5" w:rsidP="00912AC5">
      <w:pPr>
        <w:jc w:val="center"/>
        <w:rPr>
          <w:b/>
        </w:rPr>
      </w:pPr>
    </w:p>
    <w:p w:rsidR="00C35269" w:rsidRDefault="00C35269" w:rsidP="00CC4D73">
      <w:pPr>
        <w:jc w:val="center"/>
        <w:rPr>
          <w:b/>
          <w:u w:val="single"/>
        </w:rPr>
      </w:pPr>
    </w:p>
    <w:p w:rsidR="00912AC5" w:rsidRPr="00FD60EF" w:rsidRDefault="00912AC5" w:rsidP="00CC4D73">
      <w:pPr>
        <w:jc w:val="center"/>
        <w:rPr>
          <w:b/>
          <w:u w:val="single"/>
        </w:rPr>
      </w:pPr>
      <w:r w:rsidRPr="00FD60EF">
        <w:rPr>
          <w:b/>
          <w:u w:val="single"/>
        </w:rPr>
        <w:t>1.23</w:t>
      </w:r>
      <w:r w:rsidR="00CC4D73">
        <w:rPr>
          <w:b/>
          <w:u w:val="single"/>
          <w:lang w:eastAsia="ar-SA"/>
        </w:rPr>
        <w:t>(Lēmums Nr.866)</w:t>
      </w:r>
    </w:p>
    <w:p w:rsidR="00912AC5" w:rsidRPr="00FD60EF" w:rsidRDefault="00912AC5" w:rsidP="00912AC5">
      <w:pPr>
        <w:jc w:val="center"/>
        <w:rPr>
          <w:b/>
          <w:u w:val="single"/>
        </w:rPr>
      </w:pPr>
      <w:r w:rsidRPr="00FD60EF">
        <w:rPr>
          <w:b/>
          <w:u w:val="single"/>
        </w:rPr>
        <w:t>Par zemes nomas līguma grozījumiem Robežnieku pagastā</w:t>
      </w:r>
    </w:p>
    <w:p w:rsidR="00912AC5" w:rsidRPr="00FD60EF" w:rsidRDefault="00912AC5" w:rsidP="00912AC5">
      <w:pPr>
        <w:jc w:val="center"/>
        <w:rPr>
          <w:b/>
          <w:bCs/>
        </w:rPr>
      </w:pPr>
    </w:p>
    <w:p w:rsidR="00912AC5" w:rsidRPr="004B53F9" w:rsidRDefault="00912AC5" w:rsidP="00912AC5">
      <w:pPr>
        <w:jc w:val="both"/>
      </w:pPr>
      <w:r w:rsidRPr="00FD60EF">
        <w:tab/>
        <w:t xml:space="preserve">Izskatot </w:t>
      </w:r>
      <w:r w:rsidRPr="004B53F9">
        <w:t>O</w:t>
      </w:r>
      <w:r w:rsidR="00C35269">
        <w:t>.</w:t>
      </w:r>
      <w:r w:rsidRPr="004B53F9">
        <w:t xml:space="preserve"> K</w:t>
      </w:r>
      <w:r w:rsidR="00C35269">
        <w:t>.</w:t>
      </w:r>
      <w:r w:rsidRPr="004B53F9">
        <w:t xml:space="preserve"> deklarētā dzīvesvieta: </w:t>
      </w:r>
      <w:r w:rsidR="00C35269">
        <w:t>[…],</w:t>
      </w:r>
      <w:r w:rsidRPr="004B53F9">
        <w:t xml:space="preserve"> iesniegumu (30.06.2022. Nr.3.19/848) par zemes nomas līguma grozījumiem, Krāslavas novada pašvaldības dome </w:t>
      </w:r>
      <w:r w:rsidRPr="004B53F9">
        <w:rPr>
          <w:b/>
          <w:bCs/>
        </w:rPr>
        <w:t>konstatē :</w:t>
      </w:r>
    </w:p>
    <w:p w:rsidR="00912AC5" w:rsidRPr="004B53F9" w:rsidRDefault="00912AC5" w:rsidP="00912AC5">
      <w:pPr>
        <w:ind w:firstLine="720"/>
        <w:jc w:val="both"/>
      </w:pPr>
      <w:r w:rsidRPr="004B53F9">
        <w:t>Iesniegumā lūgts grozīt 28.10.2011. Robežnieku pagasta zemes nomas līgumu Nr.56-K, izbeidzot nomas tiesības uz zemes vienību 1,2 ha platībā ar kadastra apzīmējumu 6068-004-0500.</w:t>
      </w:r>
    </w:p>
    <w:p w:rsidR="00912AC5" w:rsidRPr="00FD60EF" w:rsidRDefault="00912AC5" w:rsidP="00912AC5">
      <w:pPr>
        <w:ind w:firstLine="720"/>
        <w:jc w:val="both"/>
      </w:pPr>
      <w:r w:rsidRPr="004B53F9">
        <w:t>2011.gada 28.oktobrī starp Krāslavas novada pašvaldību</w:t>
      </w:r>
      <w:r w:rsidRPr="00FD60EF">
        <w:t xml:space="preserve"> un O</w:t>
      </w:r>
      <w:r w:rsidR="00C35269">
        <w:t>.</w:t>
      </w:r>
      <w:r w:rsidRPr="00FD60EF">
        <w:t xml:space="preserve"> K</w:t>
      </w:r>
      <w:r w:rsidR="00C35269">
        <w:t>.</w:t>
      </w:r>
      <w:r w:rsidRPr="00FD60EF">
        <w:t xml:space="preserve"> tika noslēgts zemes nomas līgums Nr.56-K (reģ. Nr.49) par pašvaldībai piekritīgo zemes vienību 1,0 ha platībā ar kadastra </w:t>
      </w:r>
      <w:bookmarkStart w:id="12" w:name="_Hlk87539317"/>
      <w:r w:rsidRPr="00FD60EF">
        <w:t>apzīmējumu</w:t>
      </w:r>
      <w:bookmarkEnd w:id="12"/>
      <w:r w:rsidRPr="00FD60EF">
        <w:t xml:space="preserve"> 6086-004-0233, 1,2 ha platībā ar kadastra apzīmējumu 6086-004-0500, 0,58 ha platībā ar kadastra apzīmējumu 6086-004-0501 Robežnieku pagastā nomu uz 10 gadiem.</w:t>
      </w:r>
      <w:r w:rsidRPr="00FD60EF">
        <w:rPr>
          <w:bCs/>
          <w:iCs/>
        </w:rPr>
        <w:t xml:space="preserve"> Ar 2021.gada 25.novembra vienošanos (reģ. Nr.280) nomas līguma termiņš tika pagarināts.</w:t>
      </w:r>
      <w:r w:rsidRPr="00FD60EF">
        <w:t xml:space="preserve"> </w:t>
      </w:r>
    </w:p>
    <w:p w:rsidR="00912AC5" w:rsidRPr="00FD60EF" w:rsidRDefault="00912AC5" w:rsidP="00912AC5">
      <w:pPr>
        <w:ind w:firstLine="720"/>
        <w:jc w:val="both"/>
      </w:pPr>
      <w:r w:rsidRPr="00FD60EF">
        <w:t>Zemes vienību lietošanas mērķis – zeme, uz kuras galvenā saimnieciskā darbība ir lauksaimniecība (kods 0101).</w:t>
      </w:r>
    </w:p>
    <w:p w:rsidR="00912AC5" w:rsidRPr="00FD60EF" w:rsidRDefault="00912AC5" w:rsidP="00912AC5">
      <w:pPr>
        <w:ind w:firstLine="720"/>
        <w:jc w:val="both"/>
      </w:pPr>
      <w:r w:rsidRPr="00FD60EF">
        <w:t>Zemes vienības ar kadastra apzīmējumiem 6086-004-0233, 6086-004-0500, 6086-004-0501 ir neapbūvētas.</w:t>
      </w:r>
    </w:p>
    <w:p w:rsidR="00912AC5" w:rsidRPr="00FD60EF" w:rsidRDefault="00912AC5" w:rsidP="00912AC5">
      <w:pPr>
        <w:ind w:firstLine="720"/>
        <w:jc w:val="both"/>
      </w:pPr>
      <w:r w:rsidRPr="00FD60EF">
        <w:t>Nomnieks savlaicīgi veicis zemes nomas līgumā noteiktos maksājumus. Zeme tiek lietota atbilstoši lietošanas mērķim.</w:t>
      </w:r>
    </w:p>
    <w:p w:rsidR="00912AC5" w:rsidRPr="004B53F9" w:rsidRDefault="00912AC5" w:rsidP="00912AC5">
      <w:pPr>
        <w:ind w:firstLine="720"/>
        <w:jc w:val="both"/>
      </w:pPr>
      <w:r w:rsidRPr="00FD60EF">
        <w:t xml:space="preserve">Ņemot vērā </w:t>
      </w:r>
      <w:r w:rsidRPr="004B53F9">
        <w:t xml:space="preserve">augstākminēto, pamatojoties uz likuma „Par pašvaldībām” 21.pantu, MK noteikumu Nr.644 „Noteikumi par neizpirktās lauku apvidus zemes nomas līguma noslēgšanas un nomas maksas aprēķināšanas kārtību” 2.punktu, 7.punktu un personīgo iesniegumu, Krāslavas novada pašvaldības dome </w:t>
      </w:r>
      <w:r w:rsidRPr="004B53F9">
        <w:rPr>
          <w:b/>
          <w:bCs/>
        </w:rPr>
        <w:t>nolemj:</w:t>
      </w:r>
    </w:p>
    <w:p w:rsidR="00912AC5" w:rsidRPr="004B53F9" w:rsidRDefault="00912AC5" w:rsidP="00912AC5">
      <w:pPr>
        <w:ind w:firstLine="720"/>
        <w:jc w:val="both"/>
        <w:rPr>
          <w:b/>
        </w:rPr>
      </w:pPr>
      <w:r w:rsidRPr="004B53F9">
        <w:t xml:space="preserve">1. </w:t>
      </w:r>
      <w:r w:rsidRPr="004B53F9">
        <w:rPr>
          <w:b/>
        </w:rPr>
        <w:t xml:space="preserve">Grozīt </w:t>
      </w:r>
      <w:r w:rsidRPr="004B53F9">
        <w:t xml:space="preserve">28.10.2011. Robežnieku pagasta zemes nomas līgumu Nr.56-K (reģ. Nr.49).   </w:t>
      </w:r>
    </w:p>
    <w:p w:rsidR="00912AC5" w:rsidRPr="00FD60EF" w:rsidRDefault="00912AC5" w:rsidP="00912AC5">
      <w:pPr>
        <w:ind w:firstLine="720"/>
        <w:jc w:val="both"/>
      </w:pPr>
      <w:r w:rsidRPr="004B53F9">
        <w:t xml:space="preserve">2. </w:t>
      </w:r>
      <w:r w:rsidRPr="004B53F9">
        <w:rPr>
          <w:b/>
        </w:rPr>
        <w:t xml:space="preserve">Izbeigt </w:t>
      </w:r>
      <w:r w:rsidRPr="004B53F9">
        <w:rPr>
          <w:b/>
          <w:bCs/>
        </w:rPr>
        <w:t>O</w:t>
      </w:r>
      <w:r w:rsidR="00C35269">
        <w:rPr>
          <w:b/>
          <w:bCs/>
        </w:rPr>
        <w:t>.</w:t>
      </w:r>
      <w:r w:rsidRPr="004B53F9">
        <w:rPr>
          <w:b/>
          <w:bCs/>
        </w:rPr>
        <w:t xml:space="preserve"> K</w:t>
      </w:r>
      <w:r w:rsidR="00C35269">
        <w:rPr>
          <w:b/>
          <w:bCs/>
        </w:rPr>
        <w:t>.</w:t>
      </w:r>
      <w:r w:rsidRPr="004B53F9">
        <w:t xml:space="preserve"> personas kods</w:t>
      </w:r>
      <w:r w:rsidRPr="00FD60EF">
        <w:t xml:space="preserve"> </w:t>
      </w:r>
      <w:r w:rsidR="00C35269">
        <w:t>[…]</w:t>
      </w:r>
      <w:r w:rsidRPr="00FD60EF">
        <w:t>, nomas tiesības uz zemes vienību 1,2 ha platībā ar kadastra apzīmējumu 6068-004-0500.</w:t>
      </w:r>
    </w:p>
    <w:p w:rsidR="00912AC5" w:rsidRPr="00FD60EF" w:rsidRDefault="00912AC5" w:rsidP="00912AC5">
      <w:pPr>
        <w:ind w:firstLine="720"/>
        <w:jc w:val="both"/>
      </w:pPr>
      <w:r w:rsidRPr="00FD60EF">
        <w:t xml:space="preserve">3. </w:t>
      </w:r>
      <w:r w:rsidRPr="00FD60EF">
        <w:rPr>
          <w:b/>
        </w:rPr>
        <w:t xml:space="preserve">Uzdot </w:t>
      </w:r>
      <w:r w:rsidRPr="00FD60EF">
        <w:t>Robežnieku pagasta pārvaldei sagatavot vienošanos par zemes nomas līguma grozījumiem.</w:t>
      </w:r>
    </w:p>
    <w:p w:rsidR="00912AC5" w:rsidRPr="00FD60EF" w:rsidRDefault="00912AC5" w:rsidP="00912AC5">
      <w:pPr>
        <w:ind w:firstLine="720"/>
        <w:jc w:val="both"/>
        <w:rPr>
          <w:b/>
        </w:rPr>
      </w:pPr>
      <w:r w:rsidRPr="00FD60EF">
        <w:rPr>
          <w:i/>
        </w:rPr>
        <w:t>Šo lēmumu var pārsūdzēt Administratīvajā rajona tiesā viena mēneša laikā no tā spēkā stāšanās dienas, pieteikumu iesniedzot Administratīvā procesa likumā noteiktajā kārtībā.</w:t>
      </w:r>
    </w:p>
    <w:p w:rsidR="00912AC5" w:rsidRPr="00FD60EF" w:rsidRDefault="00912AC5" w:rsidP="00912AC5">
      <w:pPr>
        <w:jc w:val="center"/>
        <w:rPr>
          <w:b/>
        </w:rPr>
      </w:pPr>
    </w:p>
    <w:p w:rsidR="00C35269" w:rsidRDefault="00C35269" w:rsidP="00CC4D73">
      <w:pPr>
        <w:jc w:val="center"/>
        <w:rPr>
          <w:b/>
          <w:u w:val="single"/>
        </w:rPr>
      </w:pPr>
      <w:bookmarkStart w:id="13" w:name="_Hlk106198849"/>
    </w:p>
    <w:p w:rsidR="00912AC5" w:rsidRPr="00FD60EF" w:rsidRDefault="00912AC5" w:rsidP="00CC4D73">
      <w:pPr>
        <w:jc w:val="center"/>
        <w:rPr>
          <w:b/>
          <w:u w:val="single"/>
        </w:rPr>
      </w:pPr>
      <w:r w:rsidRPr="00FD60EF">
        <w:rPr>
          <w:b/>
          <w:u w:val="single"/>
        </w:rPr>
        <w:t>1.24</w:t>
      </w:r>
      <w:r w:rsidR="00CC4D73">
        <w:rPr>
          <w:b/>
          <w:u w:val="single"/>
          <w:lang w:eastAsia="ar-SA"/>
        </w:rPr>
        <w:t>(Lēmums Nr.867)</w:t>
      </w:r>
    </w:p>
    <w:p w:rsidR="00912AC5" w:rsidRPr="00FD60EF" w:rsidRDefault="00912AC5" w:rsidP="00912AC5">
      <w:pPr>
        <w:jc w:val="center"/>
        <w:rPr>
          <w:b/>
          <w:u w:val="single"/>
        </w:rPr>
      </w:pPr>
      <w:r w:rsidRPr="00FD60EF">
        <w:rPr>
          <w:b/>
          <w:u w:val="single"/>
        </w:rPr>
        <w:t>Par zemes nomas līguma noslēgšanu Robežnieku pagastā</w:t>
      </w:r>
    </w:p>
    <w:p w:rsidR="00912AC5" w:rsidRPr="00FD60EF" w:rsidRDefault="00912AC5" w:rsidP="00912AC5">
      <w:pPr>
        <w:jc w:val="both"/>
        <w:rPr>
          <w:b/>
          <w:bCs/>
        </w:rPr>
      </w:pPr>
    </w:p>
    <w:p w:rsidR="00912AC5" w:rsidRPr="004B53F9" w:rsidRDefault="00912AC5" w:rsidP="00912AC5">
      <w:pPr>
        <w:jc w:val="both"/>
        <w:rPr>
          <w:b/>
        </w:rPr>
      </w:pPr>
      <w:r w:rsidRPr="00FD60EF">
        <w:tab/>
        <w:t>Izskatot Z/S “Kairāni”, juridiskā adrese</w:t>
      </w:r>
      <w:r w:rsidRPr="004B53F9">
        <w:t>: Rīgas iela 137, Krāslava, īpašnieka J</w:t>
      </w:r>
      <w:r w:rsidR="000F08DA">
        <w:t>.</w:t>
      </w:r>
      <w:r w:rsidRPr="004B53F9">
        <w:t xml:space="preserve"> K</w:t>
      </w:r>
      <w:r w:rsidR="000F08DA">
        <w:t xml:space="preserve">. </w:t>
      </w:r>
      <w:r w:rsidRPr="004B53F9">
        <w:t xml:space="preserve">iesniegumu (25.05.2022. Nr.3.15/1623) par zemes nomas līguma noslēgšanu, Krāslavas novada pašvaldības dome </w:t>
      </w:r>
      <w:r w:rsidRPr="004B53F9">
        <w:rPr>
          <w:b/>
          <w:bCs/>
        </w:rPr>
        <w:t>konstatē :</w:t>
      </w:r>
    </w:p>
    <w:p w:rsidR="00912AC5" w:rsidRPr="004B53F9" w:rsidRDefault="00912AC5" w:rsidP="00912AC5">
      <w:pPr>
        <w:ind w:firstLine="720"/>
        <w:jc w:val="both"/>
      </w:pPr>
      <w:r w:rsidRPr="004B53F9">
        <w:t>Iesniegumā lūgts noslēgt zemes nomas līgumu par zemes vienībām ar kadastra apzīmējumiem 6086-006-0192, 6086-006-0453, 6086-006-0494 Krāslavas novada Robežnieku pagastā.</w:t>
      </w:r>
    </w:p>
    <w:p w:rsidR="00912AC5" w:rsidRPr="00FD60EF" w:rsidRDefault="00912AC5" w:rsidP="00912AC5">
      <w:pPr>
        <w:ind w:firstLine="720"/>
        <w:jc w:val="both"/>
      </w:pPr>
      <w:r w:rsidRPr="00FD60EF">
        <w:lastRenderedPageBreak/>
        <w:t>Zemes vienības 1,19 ha platībā ar kadastra apzīmējumu 6086-006-0192, 6,7 ha platībā ar kadastra apzīmējumu 6086-006-0453, 0,8 ha platībā ar kadastra apzīmējumu 6086-006-0494 piekrīt Krāslavas novada pašvaldībai.</w:t>
      </w:r>
    </w:p>
    <w:p w:rsidR="00912AC5" w:rsidRPr="00FD60EF" w:rsidRDefault="00912AC5" w:rsidP="00912AC5">
      <w:pPr>
        <w:ind w:firstLine="720"/>
        <w:jc w:val="both"/>
      </w:pPr>
      <w:r w:rsidRPr="00FD60EF">
        <w:t>Zemes vienības ar kadastra apzīmējumiem 6086-006-0192, 6086-006-0453, 6086-006-0494 ir neapbūvētas.</w:t>
      </w:r>
    </w:p>
    <w:p w:rsidR="00912AC5" w:rsidRPr="00FD60EF" w:rsidRDefault="00912AC5" w:rsidP="00912AC5">
      <w:pPr>
        <w:ind w:firstLine="720"/>
        <w:jc w:val="both"/>
      </w:pPr>
      <w:r w:rsidRPr="00FD60EF">
        <w:t>Zemes vienību lietošanas mērķis – zeme, uz kuras galvenā saimnieciskā darbība ir lauksaimniecība (kods 0101).</w:t>
      </w:r>
    </w:p>
    <w:p w:rsidR="00912AC5" w:rsidRPr="00FD60EF" w:rsidRDefault="00912AC5" w:rsidP="00912AC5">
      <w:pPr>
        <w:ind w:firstLine="720"/>
        <w:jc w:val="both"/>
      </w:pPr>
      <w:r w:rsidRPr="00FD60EF">
        <w:t xml:space="preserve">Paziņojuma par zemes iznomāšanu publikācijas noteiktajā termiņā pašvaldībā tika saņemti citu personu iesniegumi par zemes vienību ar kadastra apzīmējumiem  6086-006-0192, 6086-006-0453, 6086-006-0494 nomu. </w:t>
      </w:r>
    </w:p>
    <w:p w:rsidR="00912AC5" w:rsidRPr="00FD60EF" w:rsidRDefault="00912AC5" w:rsidP="00912AC5">
      <w:pPr>
        <w:ind w:firstLine="720"/>
        <w:jc w:val="both"/>
      </w:pPr>
      <w:r w:rsidRPr="00FD60EF">
        <w:t xml:space="preserve">Krāslavas novada pašvaldības īpašuma atsavināšanas un izsoļu komisija 05.07.2022. rīkoja izsoli par zemes vienību ar kadastra apzīmējumiem 6086-006-0192, 6086-006-0453, 6086-006-0494 nomas tiesībām. </w:t>
      </w:r>
    </w:p>
    <w:p w:rsidR="00912AC5" w:rsidRPr="004B53F9" w:rsidRDefault="00912AC5" w:rsidP="00912AC5">
      <w:pPr>
        <w:ind w:firstLine="720"/>
        <w:jc w:val="both"/>
      </w:pPr>
      <w:r w:rsidRPr="00FD60EF">
        <w:t xml:space="preserve">Ņemot vērā augstākminēto, pamatojoties uz MK noteikumu Nr.350 „Publiskas personas zemes nomas un apbūves tiesības noteikumi” 5.punktu, 28.punktu, 29.8.punktu, 30.4.punktu, 43.punktu, Krāslavas novada pašvaldības saistošo noteikumu Nr.2021/21 </w:t>
      </w:r>
      <w:r w:rsidRPr="00FD60EF">
        <w:rPr>
          <w:bCs/>
        </w:rPr>
        <w:t xml:space="preserve">„Par neapbūvētu zemesgabalu iznomāšanas kārtību un </w:t>
      </w:r>
      <w:r w:rsidRPr="004B53F9">
        <w:rPr>
          <w:bCs/>
        </w:rPr>
        <w:t>nomas maksas apmēru Krāslavas novadā” 8.punktu, 9.punktu, 11.punktu, 13.3.punktu</w:t>
      </w:r>
      <w:r w:rsidRPr="004B53F9">
        <w:t xml:space="preserve"> un personīgo iesniegumu,  Krāslavas novada pašvaldības dome </w:t>
      </w:r>
      <w:r w:rsidRPr="004B53F9">
        <w:rPr>
          <w:b/>
          <w:bCs/>
        </w:rPr>
        <w:t>nolemj:</w:t>
      </w:r>
    </w:p>
    <w:p w:rsidR="00912AC5" w:rsidRPr="00FD60EF" w:rsidRDefault="00912AC5" w:rsidP="00912AC5">
      <w:pPr>
        <w:ind w:firstLine="720"/>
        <w:jc w:val="both"/>
      </w:pPr>
      <w:r w:rsidRPr="004B53F9">
        <w:t xml:space="preserve">1. </w:t>
      </w:r>
      <w:r w:rsidRPr="004B53F9">
        <w:rPr>
          <w:b/>
        </w:rPr>
        <w:t>Noslēgt</w:t>
      </w:r>
      <w:r w:rsidRPr="004B53F9">
        <w:t xml:space="preserve"> ar </w:t>
      </w:r>
      <w:r w:rsidRPr="004B53F9">
        <w:rPr>
          <w:b/>
          <w:bCs/>
        </w:rPr>
        <w:t>Z/S “Kairāni”</w:t>
      </w:r>
      <w:r w:rsidRPr="004B53F9">
        <w:t>, reģistrācijas Nr.41501023919, nomas līgumu par zemes vienībām 1,19 ha platībā ar kadastra apzīmējumu 6086-006-0192, 6,7 ha platībā ar kadastra apzīmējumu 6086-006-0453, 0,8 ha platībā ar kadastra apzīmējumu 6086-006-0494 Krāslavas novada Robežnieku pagastā uz 6 gadiem ar lietošanas</w:t>
      </w:r>
      <w:r w:rsidRPr="00FD60EF">
        <w:t xml:space="preserve"> mērķi - zeme, uz kuras galvenā saimnieciskā darbība ir lauksaimniecība (kods 0101).</w:t>
      </w:r>
    </w:p>
    <w:p w:rsidR="00912AC5" w:rsidRPr="00FD60EF" w:rsidRDefault="00912AC5" w:rsidP="00912AC5">
      <w:pPr>
        <w:ind w:firstLine="720"/>
        <w:jc w:val="both"/>
      </w:pPr>
      <w:r w:rsidRPr="00FD60EF">
        <w:t xml:space="preserve">2. </w:t>
      </w:r>
      <w:r w:rsidRPr="00FD60EF">
        <w:rPr>
          <w:b/>
        </w:rPr>
        <w:t>Noteikt</w:t>
      </w:r>
      <w:r w:rsidRPr="00FD60EF">
        <w:t xml:space="preserve"> nomas maksu par zemes vienību ar kadastra apzīmējumu 6086-006-0192 EUR 240,00 (divi simti četrdesmit euro, 00 centi) gadā neieskaitot PVN, papildus maksājot nekustamā īpašuma nodokli. </w:t>
      </w:r>
      <w:r w:rsidRPr="00FD60EF">
        <w:rPr>
          <w:b/>
        </w:rPr>
        <w:t>Noteikt</w:t>
      </w:r>
      <w:r w:rsidRPr="00FD60EF">
        <w:t xml:space="preserve"> nomas maksu par zemes vienību ar kadastra apzīmējumu 6086-006-0453 EUR 1510,00 (viens tūkstotis pieci simti desmit euro, 00 centi) gadā neieskaitot PVN, papildus maksājot nekustamā īpašuma nodokli. </w:t>
      </w:r>
      <w:r w:rsidRPr="00FD60EF">
        <w:rPr>
          <w:b/>
        </w:rPr>
        <w:t>Noteikt</w:t>
      </w:r>
      <w:r w:rsidRPr="00FD60EF">
        <w:t xml:space="preserve"> nomas maksu par zemes vienību ar kadastra apzīmējumu 6086-006-0494 EUR 145,00 (viens simts četrdesmit pieci euro, 00 centi) gadā neieskaitot PVN, papildus maksājot nekustamā īpašuma nodokli.</w:t>
      </w:r>
    </w:p>
    <w:p w:rsidR="00912AC5" w:rsidRPr="00FD60EF" w:rsidRDefault="00912AC5" w:rsidP="00912AC5">
      <w:pPr>
        <w:ind w:firstLine="720"/>
        <w:jc w:val="both"/>
      </w:pPr>
      <w:r w:rsidRPr="00FD60EF">
        <w:rPr>
          <w:bCs/>
        </w:rPr>
        <w:t xml:space="preserve">3. </w:t>
      </w:r>
      <w:r w:rsidRPr="00FD60EF">
        <w:rPr>
          <w:b/>
        </w:rPr>
        <w:t xml:space="preserve">Uzdot </w:t>
      </w:r>
      <w:r w:rsidRPr="00FD60EF">
        <w:t>Robežnieku pagasta pārvaldei sagatavot zemes nomas līgumu.</w:t>
      </w:r>
    </w:p>
    <w:p w:rsidR="00912AC5" w:rsidRPr="00FD60EF" w:rsidRDefault="00912AC5" w:rsidP="00912AC5">
      <w:pPr>
        <w:ind w:firstLine="720"/>
        <w:jc w:val="both"/>
        <w:rPr>
          <w:b/>
        </w:rPr>
      </w:pPr>
      <w:r w:rsidRPr="00FD60EF">
        <w:rPr>
          <w:i/>
        </w:rPr>
        <w:t>Šo lēmumu var pārsūdzēt Administratīvajā rajona tiesā viena mēneša laikā no tā spēkā stāšanās dienas, pieteikumu iesniedzot Administratīvā procesa likumā noteiktajā kārtībā.</w:t>
      </w:r>
      <w:bookmarkEnd w:id="13"/>
    </w:p>
    <w:p w:rsidR="00912AC5" w:rsidRDefault="00912AC5" w:rsidP="00912AC5">
      <w:pPr>
        <w:jc w:val="center"/>
        <w:rPr>
          <w:b/>
        </w:rPr>
      </w:pPr>
    </w:p>
    <w:p w:rsidR="000F08DA" w:rsidRDefault="000F08DA" w:rsidP="00CC4D73">
      <w:pPr>
        <w:jc w:val="center"/>
        <w:rPr>
          <w:b/>
          <w:u w:val="single"/>
        </w:rPr>
      </w:pPr>
    </w:p>
    <w:p w:rsidR="00912AC5" w:rsidRPr="00FD60EF" w:rsidRDefault="00912AC5" w:rsidP="00CC4D73">
      <w:pPr>
        <w:jc w:val="center"/>
        <w:rPr>
          <w:b/>
          <w:u w:val="single"/>
        </w:rPr>
      </w:pPr>
      <w:r w:rsidRPr="00FD60EF">
        <w:rPr>
          <w:b/>
          <w:u w:val="single"/>
        </w:rPr>
        <w:t>1.25</w:t>
      </w:r>
      <w:r w:rsidR="00CC4D73">
        <w:rPr>
          <w:b/>
          <w:u w:val="single"/>
          <w:lang w:eastAsia="ar-SA"/>
        </w:rPr>
        <w:t>(Lēmums Nr.868)</w:t>
      </w:r>
    </w:p>
    <w:p w:rsidR="00912AC5" w:rsidRPr="00FD60EF" w:rsidRDefault="00912AC5" w:rsidP="00912AC5">
      <w:pPr>
        <w:ind w:firstLine="720"/>
        <w:jc w:val="center"/>
      </w:pPr>
      <w:r w:rsidRPr="00FD60EF">
        <w:rPr>
          <w:b/>
          <w:u w:val="single"/>
        </w:rPr>
        <w:t>Par zemes nomas līguma pagarināšanu Skaistas pagastā</w:t>
      </w:r>
    </w:p>
    <w:p w:rsidR="00912AC5" w:rsidRPr="00FD60EF" w:rsidRDefault="00912AC5" w:rsidP="00912AC5">
      <w:pPr>
        <w:ind w:firstLine="720"/>
        <w:jc w:val="both"/>
      </w:pPr>
    </w:p>
    <w:p w:rsidR="00912AC5" w:rsidRPr="004B53F9" w:rsidRDefault="00912AC5" w:rsidP="00912AC5">
      <w:pPr>
        <w:ind w:firstLine="720"/>
        <w:jc w:val="both"/>
      </w:pPr>
      <w:r w:rsidRPr="004B53F9">
        <w:t>Izskatot G</w:t>
      </w:r>
      <w:r w:rsidR="00C35269">
        <w:t>.</w:t>
      </w:r>
      <w:r w:rsidRPr="004B53F9">
        <w:t xml:space="preserve"> G</w:t>
      </w:r>
      <w:r w:rsidR="00C35269">
        <w:t>.</w:t>
      </w:r>
      <w:r w:rsidRPr="004B53F9">
        <w:t xml:space="preserve"> deklarētā dzīvesvieta: </w:t>
      </w:r>
      <w:r w:rsidR="00C35269">
        <w:t>[…]</w:t>
      </w:r>
      <w:r w:rsidRPr="004B53F9">
        <w:t xml:space="preserve">, iesniegumu (07.07.2022. Nr.3.19/882) par zemes nomas līguma pagarināšanu, Krāslavas novada pašvaldības dome </w:t>
      </w:r>
      <w:r w:rsidRPr="004B53F9">
        <w:rPr>
          <w:b/>
          <w:bCs/>
        </w:rPr>
        <w:t>konstatē:</w:t>
      </w:r>
    </w:p>
    <w:p w:rsidR="00912AC5" w:rsidRPr="004B53F9" w:rsidRDefault="00912AC5" w:rsidP="00912AC5">
      <w:pPr>
        <w:ind w:firstLine="720"/>
        <w:jc w:val="both"/>
      </w:pPr>
      <w:r w:rsidRPr="004B53F9">
        <w:t xml:space="preserve">Iesniegumā lūgts pagarināt 01.09.2017. Skaistas pagasta zemes nomas līgumu Nr.12/17 (reģ. Nr.84) par zemes vienību ar kadastra apzīmējumu 6088-009-0122 Krāslavas novada Skaistas pagastā. </w:t>
      </w:r>
    </w:p>
    <w:p w:rsidR="00912AC5" w:rsidRPr="00FD60EF" w:rsidRDefault="00912AC5" w:rsidP="00912AC5">
      <w:pPr>
        <w:ind w:firstLine="720"/>
        <w:jc w:val="both"/>
      </w:pPr>
      <w:r w:rsidRPr="004B53F9">
        <w:t>2017.gada 01.septembrī starp Krāslavas</w:t>
      </w:r>
      <w:r w:rsidRPr="00FD60EF">
        <w:t xml:space="preserve"> novada pašvaldību un G</w:t>
      </w:r>
      <w:r w:rsidR="00C35269">
        <w:t>.</w:t>
      </w:r>
      <w:r w:rsidRPr="00FD60EF">
        <w:t xml:space="preserve"> G</w:t>
      </w:r>
      <w:r w:rsidR="00C35269">
        <w:t>.</w:t>
      </w:r>
      <w:r w:rsidRPr="00FD60EF">
        <w:t xml:space="preserve"> tika noslēgts zemes nomas līgums Nr.12/17 (reģ. Nr.84) par zemes vienības 1,5 ha platībā ar kadastra apzīmējumu 6088-009-0122 nomu uz 5 gadiem.</w:t>
      </w:r>
    </w:p>
    <w:p w:rsidR="00912AC5" w:rsidRPr="00FD60EF" w:rsidRDefault="00912AC5" w:rsidP="00912AC5">
      <w:pPr>
        <w:ind w:firstLine="720"/>
        <w:jc w:val="both"/>
      </w:pPr>
      <w:r w:rsidRPr="00FD60EF">
        <w:t>Zemes vienība ar kadastra apzīmējumu 6088-009-0122 piekrīt Krāslavas novada pašvaldībai.</w:t>
      </w:r>
    </w:p>
    <w:p w:rsidR="00912AC5" w:rsidRPr="00FD60EF" w:rsidRDefault="00912AC5" w:rsidP="00912AC5">
      <w:pPr>
        <w:ind w:firstLine="720"/>
        <w:jc w:val="both"/>
      </w:pPr>
      <w:r w:rsidRPr="00FD60EF">
        <w:lastRenderedPageBreak/>
        <w:t>Zemes vienības lietošanas mērķis – zeme, uz kuras galvenā saimnieciskā darbība ir lauksaimniecība (kods 0101).</w:t>
      </w:r>
    </w:p>
    <w:p w:rsidR="00912AC5" w:rsidRPr="00FD60EF" w:rsidRDefault="00912AC5" w:rsidP="00912AC5">
      <w:pPr>
        <w:ind w:firstLine="720"/>
        <w:jc w:val="both"/>
      </w:pPr>
      <w:r w:rsidRPr="00FD60EF">
        <w:t xml:space="preserve">Nomnieks savlaicīgi veicis zemes nomas līgumā noteiktos maksājumus. Zeme tiek lietota atbilstoši lietošanas mērķim. </w:t>
      </w:r>
    </w:p>
    <w:p w:rsidR="00912AC5" w:rsidRPr="004B53F9" w:rsidRDefault="00912AC5" w:rsidP="00912AC5">
      <w:pPr>
        <w:ind w:firstLine="720"/>
        <w:jc w:val="both"/>
      </w:pPr>
      <w:r w:rsidRPr="004B53F9">
        <w:t xml:space="preserve">Ņemot vērā augstākminēto, pamatojoties uz MK noteikumu Nr.350 „Publiskas personas zemes nomas un apbūves tiesības noteikumi” 53.punktu, 56.punktu, 29.8.punktu, 30.4.punktu, Krāslavas novada pašvaldības saistošo noteikumu Nr.2021/21 </w:t>
      </w:r>
      <w:r w:rsidRPr="004B53F9">
        <w:rPr>
          <w:bCs/>
        </w:rPr>
        <w:t>„Par neapbūvētu zemesgabalu iznomāšanas kārtību un nomas maksas apmēru Krāslavas novadā” 11.punktu, 13.3.punktu</w:t>
      </w:r>
      <w:r w:rsidRPr="004B53F9">
        <w:t xml:space="preserve"> un personīgo iesniegumu, Krāslavas novada pašvaldības dome </w:t>
      </w:r>
      <w:r w:rsidRPr="004B53F9">
        <w:rPr>
          <w:b/>
          <w:bCs/>
        </w:rPr>
        <w:t>nolemj:</w:t>
      </w:r>
    </w:p>
    <w:p w:rsidR="00912AC5" w:rsidRPr="004B53F9" w:rsidRDefault="00912AC5" w:rsidP="00912AC5">
      <w:pPr>
        <w:ind w:firstLine="720"/>
        <w:jc w:val="both"/>
      </w:pPr>
      <w:r w:rsidRPr="004B53F9">
        <w:rPr>
          <w:bCs/>
        </w:rPr>
        <w:t xml:space="preserve">1. </w:t>
      </w:r>
      <w:r w:rsidRPr="004B53F9">
        <w:rPr>
          <w:b/>
        </w:rPr>
        <w:t>Pagarināt</w:t>
      </w:r>
      <w:r w:rsidRPr="004B53F9">
        <w:t xml:space="preserve"> noslēgtā ar </w:t>
      </w:r>
      <w:r w:rsidRPr="004B53F9">
        <w:rPr>
          <w:b/>
        </w:rPr>
        <w:t>G</w:t>
      </w:r>
      <w:r w:rsidR="00C35269">
        <w:rPr>
          <w:b/>
        </w:rPr>
        <w:t xml:space="preserve">. </w:t>
      </w:r>
      <w:r w:rsidRPr="004B53F9">
        <w:rPr>
          <w:b/>
        </w:rPr>
        <w:t>G</w:t>
      </w:r>
      <w:r w:rsidR="00C35269">
        <w:rPr>
          <w:b/>
        </w:rPr>
        <w:t>.</w:t>
      </w:r>
      <w:r w:rsidRPr="004B53F9">
        <w:t xml:space="preserve">, personas kods </w:t>
      </w:r>
      <w:r w:rsidR="00C35269">
        <w:t>[…]</w:t>
      </w:r>
      <w:r w:rsidRPr="004B53F9">
        <w:t>, 01.09.2017. Skaistas pagasta zemes nomas līgumu Nr.12/17 (reģ. Nr.84) termiņu uz 6 gadiem.</w:t>
      </w:r>
    </w:p>
    <w:p w:rsidR="00912AC5" w:rsidRPr="004B53F9" w:rsidRDefault="00912AC5" w:rsidP="00912AC5">
      <w:pPr>
        <w:ind w:firstLine="720"/>
        <w:jc w:val="both"/>
      </w:pPr>
      <w:r w:rsidRPr="004B53F9">
        <w:t xml:space="preserve">2. </w:t>
      </w:r>
      <w:r w:rsidRPr="004B53F9">
        <w:rPr>
          <w:b/>
        </w:rPr>
        <w:t>Noteikt</w:t>
      </w:r>
      <w:r w:rsidRPr="004B53F9">
        <w:t xml:space="preserve"> nomas maksu par zemes vienību ar kadastra apzīmējumu 6088-009-0122 atbilstoši pašvaldības apstiprinātam nomas pakalpojumu maksas cenrādim, papildus maksājot nekustamā īpašuma nodokli.</w:t>
      </w:r>
    </w:p>
    <w:p w:rsidR="00912AC5" w:rsidRPr="004B53F9" w:rsidRDefault="00912AC5" w:rsidP="00912AC5">
      <w:pPr>
        <w:ind w:firstLine="720"/>
        <w:jc w:val="both"/>
      </w:pPr>
      <w:r w:rsidRPr="004B53F9">
        <w:t xml:space="preserve">3. </w:t>
      </w:r>
      <w:r w:rsidRPr="004B53F9">
        <w:rPr>
          <w:b/>
        </w:rPr>
        <w:t xml:space="preserve">Uzdot </w:t>
      </w:r>
      <w:r w:rsidRPr="004B53F9">
        <w:t>Skaistas pagasta pārvaldei sagatavot vienošanos par zemes nomas līguma pagarināšanu.</w:t>
      </w:r>
    </w:p>
    <w:p w:rsidR="00912AC5" w:rsidRPr="00FD60EF" w:rsidRDefault="00912AC5" w:rsidP="00912AC5">
      <w:pPr>
        <w:ind w:firstLine="720"/>
        <w:jc w:val="both"/>
        <w:rPr>
          <w:b/>
        </w:rPr>
      </w:pPr>
      <w:r w:rsidRPr="00FD60EF">
        <w:rPr>
          <w:i/>
        </w:rPr>
        <w:t>Šo lēmumu var pārsūdzēt Administratīvajā rajona tiesā viena mēneša laikā no tā spēkā stāšanās dienas, pieteikumu iesniedzot Administratīvā procesa likumā noteiktajā kārtībā.</w:t>
      </w:r>
    </w:p>
    <w:p w:rsidR="00912AC5" w:rsidRPr="00FD60EF" w:rsidRDefault="00912AC5" w:rsidP="00912AC5">
      <w:pPr>
        <w:jc w:val="center"/>
        <w:rPr>
          <w:b/>
        </w:rPr>
      </w:pPr>
    </w:p>
    <w:p w:rsidR="000F08DA" w:rsidRDefault="000F08DA" w:rsidP="00CC4D73">
      <w:pPr>
        <w:jc w:val="center"/>
        <w:rPr>
          <w:b/>
          <w:u w:val="single"/>
        </w:rPr>
      </w:pPr>
    </w:p>
    <w:p w:rsidR="00912AC5" w:rsidRPr="00712A7E" w:rsidRDefault="00912AC5" w:rsidP="00CC4D73">
      <w:pPr>
        <w:jc w:val="center"/>
        <w:rPr>
          <w:b/>
          <w:u w:val="single"/>
        </w:rPr>
      </w:pPr>
      <w:r w:rsidRPr="00712A7E">
        <w:rPr>
          <w:b/>
          <w:u w:val="single"/>
        </w:rPr>
        <w:t>1.26</w:t>
      </w:r>
      <w:r w:rsidR="00964212">
        <w:rPr>
          <w:b/>
          <w:u w:val="single"/>
          <w:lang w:eastAsia="ar-SA"/>
        </w:rPr>
        <w:t>(Lēmums Nr.869</w:t>
      </w:r>
      <w:r w:rsidR="00CC4D73">
        <w:rPr>
          <w:b/>
          <w:u w:val="single"/>
          <w:lang w:eastAsia="ar-SA"/>
        </w:rPr>
        <w:t>)</w:t>
      </w:r>
    </w:p>
    <w:p w:rsidR="00912AC5" w:rsidRPr="00FD60EF" w:rsidRDefault="00912AC5" w:rsidP="00912AC5">
      <w:pPr>
        <w:jc w:val="center"/>
        <w:rPr>
          <w:b/>
          <w:u w:val="single"/>
        </w:rPr>
      </w:pPr>
      <w:r w:rsidRPr="00FD60EF">
        <w:rPr>
          <w:b/>
          <w:u w:val="single"/>
        </w:rPr>
        <w:t>Par zemes nomas līguma noslēgšanu Ūdrīšu pagastā</w:t>
      </w:r>
    </w:p>
    <w:p w:rsidR="00912AC5" w:rsidRPr="00FD60EF" w:rsidRDefault="00912AC5" w:rsidP="00912AC5">
      <w:pPr>
        <w:jc w:val="center"/>
        <w:rPr>
          <w:b/>
          <w:bCs/>
        </w:rPr>
      </w:pPr>
    </w:p>
    <w:p w:rsidR="00912AC5" w:rsidRPr="004B53F9" w:rsidRDefault="00912AC5" w:rsidP="00912AC5">
      <w:pPr>
        <w:jc w:val="both"/>
      </w:pPr>
      <w:r w:rsidRPr="00FD60EF">
        <w:tab/>
        <w:t>Izskatot M</w:t>
      </w:r>
      <w:r w:rsidR="00C35269">
        <w:t>.</w:t>
      </w:r>
      <w:r w:rsidRPr="00FD60EF">
        <w:t xml:space="preserve"> M</w:t>
      </w:r>
      <w:r w:rsidR="00C35269">
        <w:t>.</w:t>
      </w:r>
      <w:r w:rsidRPr="00FD60EF">
        <w:t xml:space="preserve">, deklarētā dzīvesvieta: </w:t>
      </w:r>
      <w:r w:rsidR="00C35269">
        <w:t>[…]</w:t>
      </w:r>
      <w:r w:rsidRPr="00FD60EF">
        <w:t xml:space="preserve">, </w:t>
      </w:r>
      <w:r w:rsidRPr="004B53F9">
        <w:t xml:space="preserve">iesniegumu (09.06.2022. Nr.3.19/787) par zemes nomas līguma noslēgšanu, </w:t>
      </w:r>
    </w:p>
    <w:p w:rsidR="00912AC5" w:rsidRPr="004B53F9" w:rsidRDefault="00912AC5" w:rsidP="00912AC5">
      <w:pPr>
        <w:ind w:firstLine="720"/>
        <w:jc w:val="both"/>
      </w:pPr>
      <w:r w:rsidRPr="004B53F9">
        <w:t xml:space="preserve">Krāslavas novada pašvaldības dome </w:t>
      </w:r>
      <w:r w:rsidRPr="004B53F9">
        <w:rPr>
          <w:b/>
          <w:bCs/>
        </w:rPr>
        <w:t>konstatē:</w:t>
      </w:r>
    </w:p>
    <w:p w:rsidR="00912AC5" w:rsidRPr="00FD60EF" w:rsidRDefault="00912AC5" w:rsidP="00912AC5">
      <w:pPr>
        <w:ind w:firstLine="720"/>
        <w:jc w:val="both"/>
      </w:pPr>
      <w:r w:rsidRPr="004B53F9">
        <w:t>Iesniegumā lūgts noslēgt zemes nomas līgumu par zemes vienībām 0,2041 ha platībā ar kadastra apzīmējumu 6096-008-0106 un 0,14 ha platībā ar kadastra</w:t>
      </w:r>
      <w:r w:rsidRPr="00FD60EF">
        <w:t xml:space="preserve"> apzīmējumu 6096-008-0588 Krāslavas novada Ūdrīšu pagastā.</w:t>
      </w:r>
    </w:p>
    <w:p w:rsidR="00912AC5" w:rsidRPr="00FD60EF" w:rsidRDefault="00912AC5" w:rsidP="00912AC5">
      <w:pPr>
        <w:ind w:firstLine="720"/>
        <w:jc w:val="both"/>
      </w:pPr>
      <w:r w:rsidRPr="00FD60EF">
        <w:t xml:space="preserve">Citi iesniegumi, pieprasījumi par zemes vienību ar kadastra apzīmējumiem 6096-008-0106 un 6096-008-0588 nomu pašvaldībā nav saņemti. </w:t>
      </w:r>
    </w:p>
    <w:p w:rsidR="00912AC5" w:rsidRPr="00FD60EF" w:rsidRDefault="00912AC5" w:rsidP="00912AC5">
      <w:pPr>
        <w:ind w:firstLine="720"/>
        <w:jc w:val="both"/>
      </w:pPr>
      <w:r w:rsidRPr="00FD60EF">
        <w:t>Zemes vienības ar kadastra apzīmējumiem 6096-008-0106 un 6096-008-0588 ir neapbūvētas.</w:t>
      </w:r>
    </w:p>
    <w:p w:rsidR="00912AC5" w:rsidRPr="00FD60EF" w:rsidRDefault="00912AC5" w:rsidP="00912AC5">
      <w:pPr>
        <w:ind w:firstLine="720"/>
        <w:jc w:val="both"/>
      </w:pPr>
      <w:r w:rsidRPr="00FD60EF">
        <w:t>Zemes vienības ar kadastra apzīmējumu 6096-008-0106 lietošanas mērķis – individuālo dzīvojamo māju apbūve (kods 0601). Zemes vienības ar kadastra apzīmējumu 6096-008-0588 lietošanas mērķis – zeme, uz kuras galvenā saimnieciskā darbība ir lauksaimniecība (kods 0101).</w:t>
      </w:r>
    </w:p>
    <w:p w:rsidR="00912AC5" w:rsidRPr="004B53F9" w:rsidRDefault="00912AC5" w:rsidP="00912AC5">
      <w:pPr>
        <w:ind w:firstLine="720"/>
        <w:jc w:val="both"/>
      </w:pPr>
      <w:r w:rsidRPr="00FD60EF">
        <w:t xml:space="preserve">Ņemot vērā augstākminēto, pamatojoties uz MK noteikumu Nr.350 „Publiskas personas zemes nomas un apbūves tiesības noteikumi” 5.punktu, 28.punktu, 29.8.punktu, 30.4.punktu, Krāslavas </w:t>
      </w:r>
      <w:r w:rsidRPr="004B53F9">
        <w:t xml:space="preserve">novada pašvaldības saistošo noteikumu Nr.2021/21 </w:t>
      </w:r>
      <w:r w:rsidRPr="004B53F9">
        <w:rPr>
          <w:bCs/>
        </w:rPr>
        <w:t>„Par neapbūvētu zemesgabalu iznomāšanas kārtību un nomas maksas apmēru Krāslavas novadā” 11.punktu, 13.3.punktu</w:t>
      </w:r>
      <w:r w:rsidRPr="004B53F9">
        <w:t xml:space="preserve"> un personīgo iesniegumu, Krāslavas novada pašvaldības dome </w:t>
      </w:r>
      <w:r w:rsidRPr="004B53F9">
        <w:rPr>
          <w:b/>
          <w:bCs/>
        </w:rPr>
        <w:t>nolemj:</w:t>
      </w:r>
    </w:p>
    <w:p w:rsidR="00912AC5" w:rsidRPr="004B53F9" w:rsidRDefault="00912AC5" w:rsidP="00912AC5">
      <w:pPr>
        <w:ind w:firstLine="720"/>
        <w:jc w:val="both"/>
      </w:pPr>
      <w:r w:rsidRPr="004B53F9">
        <w:t xml:space="preserve">1. </w:t>
      </w:r>
      <w:r w:rsidRPr="004B53F9">
        <w:rPr>
          <w:b/>
        </w:rPr>
        <w:t>Noslēgt</w:t>
      </w:r>
      <w:r w:rsidRPr="004B53F9">
        <w:t xml:space="preserve"> ar </w:t>
      </w:r>
      <w:r w:rsidRPr="004B53F9">
        <w:rPr>
          <w:b/>
          <w:bCs/>
        </w:rPr>
        <w:t>M</w:t>
      </w:r>
      <w:r w:rsidR="00C35269">
        <w:rPr>
          <w:b/>
          <w:bCs/>
        </w:rPr>
        <w:t>.</w:t>
      </w:r>
      <w:r w:rsidRPr="004B53F9">
        <w:rPr>
          <w:b/>
          <w:bCs/>
        </w:rPr>
        <w:t xml:space="preserve"> M</w:t>
      </w:r>
      <w:r w:rsidR="00C35269">
        <w:rPr>
          <w:b/>
          <w:bCs/>
        </w:rPr>
        <w:t>.</w:t>
      </w:r>
      <w:r w:rsidRPr="004B53F9">
        <w:t xml:space="preserve">, personas kods </w:t>
      </w:r>
      <w:r w:rsidR="00C35269">
        <w:t>[…]</w:t>
      </w:r>
      <w:r w:rsidRPr="004B53F9">
        <w:t>, nomas līgumu par  zemes vienībām 0,2041 ha platībā ar kadastra apzīmējumu 6096-008-0106 un 0,14 ha platībā ar kadastra apzīmējumu 6096-008-0588 Krāslavas novada Ūdrīšu pagastā uz 6 gadiem.</w:t>
      </w:r>
    </w:p>
    <w:p w:rsidR="00912AC5" w:rsidRPr="00FD60EF" w:rsidRDefault="00912AC5" w:rsidP="00912AC5">
      <w:pPr>
        <w:ind w:firstLine="720"/>
        <w:jc w:val="both"/>
      </w:pPr>
      <w:r w:rsidRPr="004B53F9">
        <w:t xml:space="preserve">2. </w:t>
      </w:r>
      <w:r w:rsidRPr="004B53F9">
        <w:rPr>
          <w:b/>
        </w:rPr>
        <w:t>Noteikt</w:t>
      </w:r>
      <w:r w:rsidRPr="004B53F9">
        <w:t xml:space="preserve"> nomas maksu</w:t>
      </w:r>
      <w:r w:rsidRPr="00FD60EF">
        <w:t xml:space="preserve"> par zemes vienībām ar kadastra apzīmējumiem 6096-008-0106 un 6096-008-0588 atbilstoši pašvaldības apstiprinātam nomas pakalpojumu maksas cenrādim, bet ne mazāk kā 28 EUR (bez PVN), papildus maksājot nekustamā īpašuma nodokli.</w:t>
      </w:r>
    </w:p>
    <w:p w:rsidR="00912AC5" w:rsidRPr="00FD60EF" w:rsidRDefault="00912AC5" w:rsidP="00912AC5">
      <w:pPr>
        <w:ind w:firstLine="720"/>
        <w:jc w:val="both"/>
      </w:pPr>
      <w:r w:rsidRPr="00FD60EF">
        <w:t xml:space="preserve">3. </w:t>
      </w:r>
      <w:r w:rsidRPr="00FD60EF">
        <w:rPr>
          <w:b/>
        </w:rPr>
        <w:t xml:space="preserve">Uzdot </w:t>
      </w:r>
      <w:r w:rsidRPr="00FD60EF">
        <w:t>Ūdrīšu pagasta pārvaldei sagatavot zemes nomas līgumu.</w:t>
      </w:r>
    </w:p>
    <w:p w:rsidR="00EA266F" w:rsidRPr="00FD60EF" w:rsidRDefault="00912AC5" w:rsidP="000F08DA">
      <w:pPr>
        <w:ind w:firstLine="720"/>
        <w:jc w:val="both"/>
        <w:rPr>
          <w:b/>
        </w:rPr>
      </w:pPr>
      <w:r w:rsidRPr="00FD60EF">
        <w:rPr>
          <w:i/>
        </w:rPr>
        <w:t>Šo lēmumu var pārsūdzēt Administratīvajā rajona tiesā viena mēneša laikā no tā spēkā stāšanās dienas, pieteikumu iesniedzot Administratīvā procesa likumā noteiktajā kārtībā.</w:t>
      </w:r>
    </w:p>
    <w:p w:rsidR="00912AC5" w:rsidRPr="00712A7E" w:rsidRDefault="00912AC5" w:rsidP="00CC4D73">
      <w:pPr>
        <w:jc w:val="center"/>
        <w:rPr>
          <w:b/>
          <w:u w:val="single"/>
        </w:rPr>
      </w:pPr>
      <w:r w:rsidRPr="00712A7E">
        <w:rPr>
          <w:b/>
          <w:u w:val="single"/>
        </w:rPr>
        <w:lastRenderedPageBreak/>
        <w:t>1.27</w:t>
      </w:r>
      <w:r w:rsidR="00964212">
        <w:rPr>
          <w:b/>
          <w:u w:val="single"/>
          <w:lang w:eastAsia="ar-SA"/>
        </w:rPr>
        <w:t>(Lēmums Nr.870</w:t>
      </w:r>
      <w:r w:rsidR="00CC4D73">
        <w:rPr>
          <w:b/>
          <w:u w:val="single"/>
          <w:lang w:eastAsia="ar-SA"/>
        </w:rPr>
        <w:t>)</w:t>
      </w:r>
    </w:p>
    <w:p w:rsidR="00912AC5" w:rsidRPr="00FD60EF" w:rsidRDefault="00912AC5" w:rsidP="00912AC5">
      <w:pPr>
        <w:jc w:val="center"/>
        <w:rPr>
          <w:b/>
          <w:u w:val="single"/>
        </w:rPr>
      </w:pPr>
      <w:r w:rsidRPr="00FD60EF">
        <w:rPr>
          <w:b/>
          <w:u w:val="single"/>
        </w:rPr>
        <w:t>Par zemes vienības platības precizēšanu Indras pagastā</w:t>
      </w:r>
    </w:p>
    <w:p w:rsidR="00912AC5" w:rsidRPr="00FD60EF" w:rsidRDefault="00912AC5" w:rsidP="00912AC5">
      <w:pPr>
        <w:jc w:val="center"/>
        <w:rPr>
          <w:b/>
          <w:bCs/>
        </w:rPr>
      </w:pPr>
    </w:p>
    <w:p w:rsidR="00912AC5" w:rsidRPr="004B53F9" w:rsidRDefault="00912AC5" w:rsidP="00912AC5">
      <w:pPr>
        <w:ind w:firstLine="720"/>
        <w:jc w:val="both"/>
      </w:pPr>
      <w:r w:rsidRPr="00FD60EF">
        <w:t>Izskatot V</w:t>
      </w:r>
      <w:r w:rsidR="00EA266F">
        <w:t>.</w:t>
      </w:r>
      <w:r w:rsidRPr="00FD60EF">
        <w:t xml:space="preserve"> K</w:t>
      </w:r>
      <w:r w:rsidR="00EA266F">
        <w:t>.</w:t>
      </w:r>
      <w:r w:rsidRPr="00FD60EF">
        <w:t xml:space="preserve"> iesniegumu (05.07.2022 </w:t>
      </w:r>
      <w:r w:rsidRPr="004B53F9">
        <w:t xml:space="preserve">Nr.3.19/873), Krāslavas novada pašvaldības dome </w:t>
      </w:r>
      <w:r w:rsidRPr="004B53F9">
        <w:rPr>
          <w:b/>
          <w:bCs/>
        </w:rPr>
        <w:t>konstatē:</w:t>
      </w:r>
    </w:p>
    <w:p w:rsidR="00912AC5" w:rsidRPr="004B53F9" w:rsidRDefault="00912AC5" w:rsidP="00912AC5">
      <w:pPr>
        <w:ind w:firstLine="720"/>
        <w:jc w:val="both"/>
      </w:pPr>
      <w:r w:rsidRPr="004B53F9">
        <w:t xml:space="preserve">Iesniegumā lūgts pieņemt lēmumu par platības precizēšanu zemes vienībai ar kadastra apzīmējumu </w:t>
      </w:r>
      <w:bookmarkStart w:id="14" w:name="_Hlk95914799"/>
      <w:r w:rsidRPr="004B53F9">
        <w:t>6062-006-0</w:t>
      </w:r>
      <w:bookmarkEnd w:id="14"/>
      <w:r w:rsidRPr="004B53F9">
        <w:t xml:space="preserve">295. </w:t>
      </w:r>
    </w:p>
    <w:p w:rsidR="00912AC5" w:rsidRPr="00FD60EF" w:rsidRDefault="00912AC5" w:rsidP="00912AC5">
      <w:pPr>
        <w:ind w:firstLine="720"/>
        <w:jc w:val="both"/>
      </w:pPr>
      <w:r w:rsidRPr="004B53F9">
        <w:t>Kadastra informācijas sistēmas teksta daļā reģistrētā Indras pagasta padomes zemes komisijas 14.02.1997.g. lēmumā (protokols Nr.18) zemes vienības</w:t>
      </w:r>
      <w:r w:rsidRPr="00FD60EF">
        <w:t xml:space="preserve"> ar kadastra apzīmējumu 6062-006-0295 platība atšķiras no dabā esošās platības, pārsniedzot noteiktās pieļaujamās platību atšķirības robežas.</w:t>
      </w:r>
    </w:p>
    <w:p w:rsidR="00912AC5" w:rsidRPr="00FD60EF" w:rsidRDefault="00912AC5" w:rsidP="00912AC5">
      <w:pPr>
        <w:ind w:firstLine="720"/>
        <w:jc w:val="both"/>
      </w:pPr>
      <w:r w:rsidRPr="00FD60EF">
        <w:t>Sertificēts mērnieks Vilnis Brūveris veicot kadastrālās uzmērīšanas darbus konstatēja, ka zemes vienības ar kadastra apzīmējumu 6062-006-0295 platība dabā ir 2,86 ha.</w:t>
      </w:r>
    </w:p>
    <w:p w:rsidR="00912AC5" w:rsidRPr="004B53F9" w:rsidRDefault="00912AC5" w:rsidP="00912AC5">
      <w:pPr>
        <w:ind w:firstLine="720"/>
        <w:jc w:val="both"/>
      </w:pPr>
      <w:r w:rsidRPr="00FD60EF">
        <w:t>Ņemot vērā augstākminēto, pamatojoties uz likuma “Par zemes reformas pabeigšanu lauku apvidos</w:t>
      </w:r>
      <w:r w:rsidRPr="004B53F9">
        <w:t xml:space="preserve">” 2.panta 9.daļu, MK 2012.gada 10.aprīļa noteikumu Nr.263 ,,Kadastra objekta reģistrācijas un kadastra datu aktualizācijas noteikumi” 132.1.apakšpunktu un personīgo iesniegumu, Krāslavas novada pašvaldības dome </w:t>
      </w:r>
      <w:r w:rsidRPr="004B53F9">
        <w:rPr>
          <w:b/>
          <w:bCs/>
        </w:rPr>
        <w:t>nolemj:</w:t>
      </w:r>
    </w:p>
    <w:p w:rsidR="00912AC5" w:rsidRPr="004B53F9" w:rsidRDefault="00912AC5" w:rsidP="00912AC5">
      <w:pPr>
        <w:ind w:firstLine="720"/>
        <w:jc w:val="both"/>
      </w:pPr>
      <w:r w:rsidRPr="004B53F9">
        <w:rPr>
          <w:b/>
        </w:rPr>
        <w:t>Precizēt</w:t>
      </w:r>
      <w:r w:rsidRPr="004B53F9">
        <w:t xml:space="preserve"> zemes vienības ar kadastra apzīmējumu 6062-006-0295 platību un </w:t>
      </w:r>
      <w:r w:rsidRPr="004B53F9">
        <w:rPr>
          <w:b/>
          <w:bCs/>
        </w:rPr>
        <w:t>noteikt</w:t>
      </w:r>
      <w:r w:rsidRPr="004B53F9">
        <w:t>, ka zemes vienības ar kadastra apzīmējumu 6062-006-0295 platība ir 2,86 ha.</w:t>
      </w:r>
    </w:p>
    <w:p w:rsidR="00912AC5" w:rsidRPr="004B53F9" w:rsidRDefault="00912AC5" w:rsidP="00912AC5">
      <w:pPr>
        <w:ind w:firstLine="720"/>
        <w:jc w:val="both"/>
        <w:rPr>
          <w:b/>
        </w:rPr>
      </w:pPr>
      <w:r w:rsidRPr="004B53F9">
        <w:rPr>
          <w:i/>
        </w:rPr>
        <w:t>Šo lēmumu var pārsūdzēt Administratīvajā rajona tiesā viena mēneša laikā no tā spēkā stāšanās dienas, pieteikumu iesniedzot Administratīvā procesa likumā noteiktajā kārtībā.</w:t>
      </w:r>
    </w:p>
    <w:p w:rsidR="00912AC5" w:rsidRPr="006074F9" w:rsidRDefault="00912AC5" w:rsidP="00912AC5">
      <w:pPr>
        <w:jc w:val="both"/>
        <w:rPr>
          <w:sz w:val="20"/>
        </w:rPr>
      </w:pPr>
    </w:p>
    <w:p w:rsidR="00EA266F" w:rsidRDefault="00EA266F" w:rsidP="00CC4D73">
      <w:pPr>
        <w:jc w:val="center"/>
        <w:rPr>
          <w:rFonts w:eastAsia="SimSun"/>
          <w:b/>
          <w:u w:val="single"/>
          <w:lang w:eastAsia="zh-CN" w:bidi="hi-IN"/>
        </w:rPr>
      </w:pPr>
    </w:p>
    <w:p w:rsidR="00912AC5" w:rsidRPr="00CC4D73" w:rsidRDefault="00912AC5" w:rsidP="00CC4D73">
      <w:pPr>
        <w:jc w:val="center"/>
        <w:rPr>
          <w:b/>
          <w:u w:val="single"/>
        </w:rPr>
      </w:pPr>
      <w:r>
        <w:rPr>
          <w:rFonts w:eastAsia="SimSun"/>
          <w:b/>
          <w:u w:val="single"/>
          <w:lang w:eastAsia="zh-CN" w:bidi="hi-IN"/>
        </w:rPr>
        <w:t>1.28</w:t>
      </w:r>
      <w:r w:rsidR="00964212">
        <w:rPr>
          <w:b/>
          <w:u w:val="single"/>
          <w:lang w:eastAsia="ar-SA"/>
        </w:rPr>
        <w:t>(Lēmums Nr.871</w:t>
      </w:r>
      <w:r w:rsidR="00CC4D73">
        <w:rPr>
          <w:b/>
          <w:u w:val="single"/>
          <w:lang w:eastAsia="ar-SA"/>
        </w:rPr>
        <w:t>)</w:t>
      </w:r>
    </w:p>
    <w:p w:rsidR="00912AC5" w:rsidRPr="00E34238" w:rsidRDefault="00912AC5" w:rsidP="00912AC5">
      <w:pPr>
        <w:tabs>
          <w:tab w:val="left" w:pos="709"/>
        </w:tabs>
        <w:suppressAutoHyphens/>
        <w:contextualSpacing/>
        <w:jc w:val="center"/>
        <w:rPr>
          <w:rFonts w:eastAsia="SimSun"/>
          <w:b/>
          <w:u w:val="single"/>
          <w:lang w:eastAsia="zh-CN" w:bidi="hi-IN"/>
        </w:rPr>
      </w:pPr>
      <w:r w:rsidRPr="00E34238">
        <w:rPr>
          <w:rFonts w:eastAsia="SimSun"/>
          <w:b/>
          <w:u w:val="single"/>
          <w:lang w:eastAsia="zh-CN" w:bidi="hi-IN"/>
        </w:rPr>
        <w:t>Par ne</w:t>
      </w:r>
      <w:r>
        <w:rPr>
          <w:rFonts w:eastAsia="SimSun"/>
          <w:b/>
          <w:u w:val="single"/>
          <w:lang w:eastAsia="zh-CN" w:bidi="hi-IN"/>
        </w:rPr>
        <w:t>kustāmā īpašuma sadali un jauna nosaukuma piešķiršanu nekustamajam</w:t>
      </w:r>
      <w:r w:rsidRPr="00E34238">
        <w:rPr>
          <w:rFonts w:eastAsia="SimSun"/>
          <w:b/>
          <w:u w:val="single"/>
          <w:lang w:eastAsia="zh-CN" w:bidi="hi-IN"/>
        </w:rPr>
        <w:t xml:space="preserve"> īpašum</w:t>
      </w:r>
      <w:r>
        <w:rPr>
          <w:rFonts w:eastAsia="SimSun"/>
          <w:b/>
          <w:u w:val="single"/>
          <w:lang w:eastAsia="zh-CN" w:bidi="hi-IN"/>
        </w:rPr>
        <w:t>am</w:t>
      </w:r>
      <w:r w:rsidRPr="00E34238">
        <w:rPr>
          <w:rFonts w:eastAsia="SimSun"/>
          <w:b/>
          <w:u w:val="single"/>
          <w:lang w:eastAsia="zh-CN" w:bidi="hi-IN"/>
        </w:rPr>
        <w:t xml:space="preserve"> “Līdumnieki” Kastuļinas pagasts</w:t>
      </w:r>
    </w:p>
    <w:p w:rsidR="00912AC5" w:rsidRPr="00E34238" w:rsidRDefault="00912AC5" w:rsidP="00912AC5">
      <w:pPr>
        <w:tabs>
          <w:tab w:val="left" w:pos="709"/>
        </w:tabs>
        <w:suppressAutoHyphens/>
        <w:contextualSpacing/>
        <w:rPr>
          <w:rFonts w:eastAsia="SimSun"/>
          <w:u w:val="single"/>
          <w:lang w:eastAsia="zh-CN" w:bidi="hi-IN"/>
        </w:rPr>
      </w:pPr>
    </w:p>
    <w:p w:rsidR="00912AC5" w:rsidRPr="004B53F9" w:rsidRDefault="00912AC5" w:rsidP="00912AC5">
      <w:pPr>
        <w:suppressAutoHyphens/>
        <w:rPr>
          <w:lang w:eastAsia="ar-SA"/>
        </w:rPr>
      </w:pPr>
      <w:r w:rsidRPr="00E34238">
        <w:rPr>
          <w:rFonts w:eastAsia="Lucida Sans Unicode"/>
          <w:lang w:eastAsia="zh-CN" w:bidi="hi-IN"/>
        </w:rPr>
        <w:tab/>
        <w:t xml:space="preserve">Izskatot </w:t>
      </w:r>
      <w:r w:rsidRPr="00E34238">
        <w:rPr>
          <w:rFonts w:eastAsia="Lucida Sans Unicode"/>
          <w:bCs/>
          <w:lang w:eastAsia="zh-CN" w:bidi="hi-IN"/>
        </w:rPr>
        <w:t>zemes tiesiskā valdītāja SIA Fastways valdes priekšsēdētāja J</w:t>
      </w:r>
      <w:r w:rsidR="00EA266F">
        <w:rPr>
          <w:rFonts w:eastAsia="Lucida Sans Unicode"/>
          <w:bCs/>
          <w:lang w:eastAsia="zh-CN" w:bidi="hi-IN"/>
        </w:rPr>
        <w:t>.</w:t>
      </w:r>
      <w:r w:rsidRPr="00E34238">
        <w:rPr>
          <w:rFonts w:eastAsia="Lucida Sans Unicode"/>
          <w:bCs/>
          <w:lang w:eastAsia="zh-CN" w:bidi="hi-IN"/>
        </w:rPr>
        <w:t xml:space="preserve"> E</w:t>
      </w:r>
      <w:r w:rsidR="00EA266F">
        <w:rPr>
          <w:rFonts w:eastAsia="Lucida Sans Unicode"/>
          <w:bCs/>
          <w:lang w:eastAsia="zh-CN" w:bidi="hi-IN"/>
        </w:rPr>
        <w:t>.</w:t>
      </w:r>
      <w:r w:rsidRPr="00E34238">
        <w:rPr>
          <w:rFonts w:eastAsia="Lucida Sans Unicode"/>
          <w:bCs/>
          <w:lang w:eastAsia="zh-CN" w:bidi="hi-IN"/>
        </w:rPr>
        <w:t xml:space="preserve"> </w:t>
      </w:r>
      <w:r w:rsidRPr="00E34238">
        <w:rPr>
          <w:rFonts w:eastAsia="Lucida Sans Unicode"/>
          <w:lang w:eastAsia="zh-CN" w:bidi="hi-IN"/>
        </w:rPr>
        <w:t xml:space="preserve">iesniegumu (reģistrēts 29.06.2022. Nr.3.15/1934) par  īpašuma “Līdumnieki” sadali </w:t>
      </w:r>
      <w:r w:rsidRPr="00E34238">
        <w:rPr>
          <w:rFonts w:eastAsia="SimSun"/>
          <w:lang w:eastAsia="zh-CN" w:bidi="hi-IN"/>
        </w:rPr>
        <w:t xml:space="preserve">un pamatojoties uz likuma </w:t>
      </w:r>
      <w:r w:rsidRPr="00E34238">
        <w:rPr>
          <w:rFonts w:eastAsia="Lucida Sans Unicode"/>
          <w:lang w:eastAsia="zh-CN" w:bidi="hi-IN"/>
        </w:rPr>
        <w:t xml:space="preserve">“Administratīvo teritoriju un apdzīvoto vietu likums” 11.panta 3.daļu, </w:t>
      </w:r>
      <w:r w:rsidRPr="004B53F9">
        <w:rPr>
          <w:rFonts w:eastAsia="SimSun"/>
          <w:lang w:eastAsia="zh-CN" w:bidi="hi-IN"/>
        </w:rPr>
        <w:t>Ministru kabineta 2012.gada 10.aprīļa noteikumu Nr.263 "Kadastra objekta reģistrācijas un kadastra datu aktualizācijas noteikumi" 47.punktu,</w:t>
      </w:r>
      <w:r w:rsidRPr="004B53F9">
        <w:rPr>
          <w:lang w:eastAsia="ar-SA"/>
        </w:rPr>
        <w:t xml:space="preserve"> </w:t>
      </w:r>
    </w:p>
    <w:p w:rsidR="00912AC5" w:rsidRPr="004B53F9" w:rsidRDefault="00912AC5" w:rsidP="00912AC5">
      <w:pPr>
        <w:jc w:val="both"/>
      </w:pPr>
      <w:r w:rsidRPr="004B53F9">
        <w:t xml:space="preserve">Krāslavas novada pašvaldības dome </w:t>
      </w:r>
      <w:r w:rsidRPr="004B53F9">
        <w:rPr>
          <w:b/>
          <w:bCs/>
        </w:rPr>
        <w:t>nolemj:</w:t>
      </w:r>
    </w:p>
    <w:p w:rsidR="00912AC5" w:rsidRPr="004B53F9" w:rsidRDefault="00912AC5" w:rsidP="00912AC5">
      <w:pPr>
        <w:pStyle w:val="Sarakstarindkopa"/>
        <w:widowControl w:val="0"/>
        <w:numPr>
          <w:ilvl w:val="0"/>
          <w:numId w:val="10"/>
        </w:numPr>
        <w:suppressAutoHyphens/>
        <w:autoSpaceDN w:val="0"/>
        <w:contextualSpacing w:val="0"/>
        <w:textAlignment w:val="baseline"/>
      </w:pPr>
      <w:r w:rsidRPr="004B53F9">
        <w:rPr>
          <w:b/>
        </w:rPr>
        <w:t xml:space="preserve">Piekrist </w:t>
      </w:r>
      <w:r w:rsidRPr="004B53F9">
        <w:t xml:space="preserve">nekustamā īpašuma </w:t>
      </w:r>
      <w:r w:rsidRPr="004B53F9">
        <w:rPr>
          <w:b/>
        </w:rPr>
        <w:t>„</w:t>
      </w:r>
      <w:r w:rsidRPr="004B53F9">
        <w:rPr>
          <w:rFonts w:eastAsia="Lucida Sans Unicode"/>
          <w:b/>
        </w:rPr>
        <w:t>Līdumnieki</w:t>
      </w:r>
      <w:r w:rsidRPr="004B53F9">
        <w:rPr>
          <w:b/>
        </w:rPr>
        <w:t>”,</w:t>
      </w:r>
      <w:r w:rsidRPr="004B53F9">
        <w:t xml:space="preserve"> kadastra Nr. 6072 002 0003 </w:t>
      </w:r>
      <w:r w:rsidRPr="004B53F9">
        <w:rPr>
          <w:b/>
        </w:rPr>
        <w:t>sadalīšanai</w:t>
      </w:r>
      <w:r w:rsidRPr="004B53F9">
        <w:t>, atdalot atsevišķi 1 zemes vienību ar kadastra apzīmējumu 60720020004.</w:t>
      </w:r>
    </w:p>
    <w:p w:rsidR="00912AC5" w:rsidRPr="004B53F9" w:rsidRDefault="00912AC5" w:rsidP="00912AC5">
      <w:pPr>
        <w:pStyle w:val="Sarakstarindkopa"/>
        <w:widowControl w:val="0"/>
        <w:numPr>
          <w:ilvl w:val="0"/>
          <w:numId w:val="10"/>
        </w:numPr>
        <w:tabs>
          <w:tab w:val="left" w:pos="709"/>
        </w:tabs>
        <w:suppressAutoHyphens/>
        <w:autoSpaceDN w:val="0"/>
        <w:contextualSpacing w:val="0"/>
        <w:textAlignment w:val="baseline"/>
      </w:pPr>
      <w:r w:rsidRPr="004B53F9">
        <w:t xml:space="preserve">Piešķirt jaunu nekustamā īpašuma nosaukumu: </w:t>
      </w:r>
      <w:r w:rsidRPr="004B53F9">
        <w:rPr>
          <w:b/>
        </w:rPr>
        <w:t>”Jaunlīdumnieki”</w:t>
      </w:r>
      <w:r w:rsidRPr="004B53F9">
        <w:t xml:space="preserve"> zemes vienībai ar kadastra apzīmējumu 60720020004.</w:t>
      </w:r>
    </w:p>
    <w:p w:rsidR="00912AC5" w:rsidRPr="00E34238" w:rsidRDefault="00912AC5" w:rsidP="00912AC5">
      <w:pPr>
        <w:pStyle w:val="Sarakstarindkopa"/>
        <w:widowControl w:val="0"/>
        <w:numPr>
          <w:ilvl w:val="0"/>
          <w:numId w:val="10"/>
        </w:numPr>
        <w:tabs>
          <w:tab w:val="left" w:pos="709"/>
        </w:tabs>
        <w:suppressAutoHyphens/>
        <w:autoSpaceDN w:val="0"/>
        <w:contextualSpacing w:val="0"/>
        <w:textAlignment w:val="baseline"/>
      </w:pPr>
      <w:r w:rsidRPr="00E34238">
        <w:t>Saglabāt iepriekš noteiktos zemes lietošanas tiesību apgrūtinājumus.</w:t>
      </w:r>
    </w:p>
    <w:p w:rsidR="00912AC5" w:rsidRPr="00E34238" w:rsidRDefault="00912AC5" w:rsidP="00912AC5">
      <w:pPr>
        <w:pStyle w:val="Sarakstarindkopa"/>
        <w:widowControl w:val="0"/>
        <w:numPr>
          <w:ilvl w:val="0"/>
          <w:numId w:val="10"/>
        </w:numPr>
        <w:tabs>
          <w:tab w:val="left" w:pos="709"/>
        </w:tabs>
        <w:suppressAutoHyphens/>
        <w:autoSpaceDN w:val="0"/>
        <w:contextualSpacing w:val="0"/>
        <w:textAlignment w:val="baseline"/>
        <w:rPr>
          <w:b/>
        </w:rPr>
      </w:pPr>
      <w:r w:rsidRPr="00E34238">
        <w:t>Šo lēmumu var pārsūdzēt Administratīvās rajona tiesas Rēzeknes tiesu namā, Rēzeknē, Atbrīvošanas alejā 88, LV – 4601, viena mēneša laikā no tā spēkā stāšanās dienas.</w:t>
      </w:r>
    </w:p>
    <w:p w:rsidR="00912AC5" w:rsidRPr="00E34238" w:rsidRDefault="00912AC5" w:rsidP="00912AC5">
      <w:pPr>
        <w:tabs>
          <w:tab w:val="left" w:pos="709"/>
        </w:tabs>
        <w:suppressAutoHyphens/>
        <w:contextualSpacing/>
        <w:jc w:val="center"/>
        <w:rPr>
          <w:rFonts w:eastAsia="SimSun"/>
          <w:u w:val="single"/>
          <w:lang w:eastAsia="zh-CN" w:bidi="hi-IN"/>
        </w:rPr>
      </w:pPr>
    </w:p>
    <w:p w:rsidR="00EA266F" w:rsidRDefault="00EA266F" w:rsidP="00912AC5">
      <w:pPr>
        <w:tabs>
          <w:tab w:val="left" w:pos="709"/>
        </w:tabs>
        <w:suppressAutoHyphens/>
        <w:contextualSpacing/>
        <w:jc w:val="center"/>
        <w:rPr>
          <w:rFonts w:eastAsia="SimSun"/>
          <w:b/>
          <w:u w:val="single"/>
          <w:lang w:eastAsia="zh-CN" w:bidi="hi-IN"/>
        </w:rPr>
      </w:pPr>
    </w:p>
    <w:p w:rsidR="00912AC5" w:rsidRDefault="00912AC5" w:rsidP="00912AC5">
      <w:pPr>
        <w:tabs>
          <w:tab w:val="left" w:pos="709"/>
        </w:tabs>
        <w:suppressAutoHyphens/>
        <w:contextualSpacing/>
        <w:jc w:val="center"/>
        <w:rPr>
          <w:rFonts w:eastAsia="SimSun"/>
          <w:b/>
          <w:u w:val="single"/>
          <w:lang w:eastAsia="zh-CN" w:bidi="hi-IN"/>
        </w:rPr>
      </w:pPr>
      <w:r>
        <w:rPr>
          <w:rFonts w:eastAsia="SimSun"/>
          <w:b/>
          <w:u w:val="single"/>
          <w:lang w:eastAsia="zh-CN" w:bidi="hi-IN"/>
        </w:rPr>
        <w:t>1.29</w:t>
      </w:r>
      <w:r w:rsidR="00964212">
        <w:rPr>
          <w:b/>
          <w:u w:val="single"/>
          <w:lang w:eastAsia="ar-SA"/>
        </w:rPr>
        <w:t>(Lēmums Nr.872</w:t>
      </w:r>
      <w:r w:rsidR="00CC4D73">
        <w:rPr>
          <w:b/>
          <w:u w:val="single"/>
          <w:lang w:eastAsia="ar-SA"/>
        </w:rPr>
        <w:t>)</w:t>
      </w:r>
    </w:p>
    <w:p w:rsidR="00912AC5" w:rsidRPr="00E34238" w:rsidRDefault="00912AC5" w:rsidP="00912AC5">
      <w:pPr>
        <w:tabs>
          <w:tab w:val="left" w:pos="709"/>
        </w:tabs>
        <w:suppressAutoHyphens/>
        <w:contextualSpacing/>
        <w:jc w:val="center"/>
        <w:rPr>
          <w:rFonts w:eastAsia="SimSun"/>
          <w:b/>
          <w:u w:val="single"/>
          <w:lang w:eastAsia="zh-CN" w:bidi="hi-IN"/>
        </w:rPr>
      </w:pPr>
      <w:r w:rsidRPr="00E34238">
        <w:rPr>
          <w:rFonts w:eastAsia="SimSun"/>
          <w:b/>
          <w:u w:val="single"/>
          <w:lang w:eastAsia="zh-CN" w:bidi="hi-IN"/>
        </w:rPr>
        <w:t>Par nekustāmā īpašuma sadali un jaunā nosaukuma piešķiršanu  nekustamajam īpašumam “Jumis” Grāveru pagasts</w:t>
      </w:r>
    </w:p>
    <w:p w:rsidR="00912AC5" w:rsidRPr="00E34238" w:rsidRDefault="00912AC5" w:rsidP="00912AC5">
      <w:pPr>
        <w:tabs>
          <w:tab w:val="left" w:pos="709"/>
        </w:tabs>
        <w:suppressAutoHyphens/>
        <w:contextualSpacing/>
        <w:rPr>
          <w:rFonts w:eastAsia="SimSun"/>
          <w:u w:val="single"/>
          <w:lang w:eastAsia="zh-CN" w:bidi="hi-IN"/>
        </w:rPr>
      </w:pPr>
    </w:p>
    <w:p w:rsidR="00912AC5" w:rsidRPr="004B53F9" w:rsidRDefault="00912AC5" w:rsidP="00912AC5">
      <w:pPr>
        <w:suppressAutoHyphens/>
        <w:rPr>
          <w:lang w:eastAsia="ar-SA"/>
        </w:rPr>
      </w:pPr>
      <w:r w:rsidRPr="00E34238">
        <w:rPr>
          <w:rFonts w:eastAsia="Lucida Sans Unicode"/>
          <w:lang w:eastAsia="zh-CN" w:bidi="hi-IN"/>
        </w:rPr>
        <w:tab/>
        <w:t xml:space="preserve">Izskatot </w:t>
      </w:r>
      <w:r w:rsidRPr="00E34238">
        <w:rPr>
          <w:rFonts w:eastAsia="Lucida Sans Unicode"/>
          <w:bCs/>
          <w:lang w:eastAsia="zh-CN" w:bidi="hi-IN"/>
        </w:rPr>
        <w:t>zemes īpašnieka B</w:t>
      </w:r>
      <w:r w:rsidR="00EA266F">
        <w:rPr>
          <w:rFonts w:eastAsia="Lucida Sans Unicode"/>
          <w:bCs/>
          <w:lang w:eastAsia="zh-CN" w:bidi="hi-IN"/>
        </w:rPr>
        <w:t>.</w:t>
      </w:r>
      <w:r w:rsidRPr="00E34238">
        <w:rPr>
          <w:rFonts w:eastAsia="Lucida Sans Unicode"/>
          <w:bCs/>
          <w:lang w:eastAsia="zh-CN" w:bidi="hi-IN"/>
        </w:rPr>
        <w:t xml:space="preserve"> B</w:t>
      </w:r>
      <w:r w:rsidR="00EA266F">
        <w:rPr>
          <w:rFonts w:eastAsia="Lucida Sans Unicode"/>
          <w:bCs/>
          <w:lang w:eastAsia="zh-CN" w:bidi="hi-IN"/>
        </w:rPr>
        <w:t>.</w:t>
      </w:r>
      <w:r w:rsidRPr="00E34238">
        <w:rPr>
          <w:rFonts w:eastAsia="Lucida Sans Unicode"/>
          <w:bCs/>
          <w:lang w:eastAsia="zh-CN" w:bidi="hi-IN"/>
        </w:rPr>
        <w:t xml:space="preserve"> deklarētā adrese </w:t>
      </w:r>
      <w:r w:rsidR="000F08DA">
        <w:rPr>
          <w:rFonts w:eastAsia="Lucida Sans Unicode"/>
          <w:bCs/>
          <w:lang w:eastAsia="zh-CN" w:bidi="hi-IN"/>
        </w:rPr>
        <w:t>[…]</w:t>
      </w:r>
      <w:r w:rsidRPr="00E34238">
        <w:rPr>
          <w:rFonts w:eastAsia="Lucida Sans Unicode"/>
          <w:bCs/>
          <w:lang w:eastAsia="zh-CN" w:bidi="hi-IN"/>
        </w:rPr>
        <w:t xml:space="preserve">, </w:t>
      </w:r>
      <w:r w:rsidRPr="00E34238">
        <w:rPr>
          <w:rFonts w:eastAsia="Lucida Sans Unicode"/>
          <w:lang w:eastAsia="zh-CN" w:bidi="hi-IN"/>
        </w:rPr>
        <w:t xml:space="preserve">iesniegumu (reģistrēts 04.07.2022. Nr.3.19/868) par  īpašuma “Jumis” sadali </w:t>
      </w:r>
      <w:r w:rsidRPr="00E34238">
        <w:rPr>
          <w:rFonts w:eastAsia="SimSun"/>
          <w:lang w:eastAsia="zh-CN" w:bidi="hi-IN"/>
        </w:rPr>
        <w:t xml:space="preserve">un </w:t>
      </w:r>
      <w:r w:rsidRPr="004B53F9">
        <w:rPr>
          <w:rFonts w:eastAsia="SimSun"/>
          <w:lang w:eastAsia="zh-CN" w:bidi="hi-IN"/>
        </w:rPr>
        <w:t xml:space="preserve">pamatojoties uz likuma </w:t>
      </w:r>
      <w:r w:rsidRPr="004B53F9">
        <w:rPr>
          <w:rFonts w:eastAsia="Lucida Sans Unicode"/>
          <w:lang w:eastAsia="zh-CN" w:bidi="hi-IN"/>
        </w:rPr>
        <w:t xml:space="preserve">“Administratīvo teritoriju un apdzīvoto vietu likums” 11.panta 3.daļu, </w:t>
      </w:r>
      <w:r w:rsidRPr="004B53F9">
        <w:rPr>
          <w:rFonts w:eastAsia="SimSun"/>
          <w:lang w:eastAsia="zh-CN" w:bidi="hi-IN"/>
        </w:rPr>
        <w:t>Ministru kabineta 2012.gada 10.aprīļa noteikumu Nr.263 "Kadastra objekta reģistrācijas un kadastra datu aktualizācijas noteikumi" 47.punktu,</w:t>
      </w:r>
      <w:r w:rsidRPr="004B53F9">
        <w:rPr>
          <w:lang w:eastAsia="ar-SA"/>
        </w:rPr>
        <w:t xml:space="preserve"> </w:t>
      </w:r>
    </w:p>
    <w:p w:rsidR="00912AC5" w:rsidRPr="004B53F9" w:rsidRDefault="00912AC5" w:rsidP="00912AC5">
      <w:pPr>
        <w:jc w:val="both"/>
      </w:pPr>
      <w:r w:rsidRPr="004B53F9">
        <w:lastRenderedPageBreak/>
        <w:t xml:space="preserve">Krāslavas novada pašvaldības dome </w:t>
      </w:r>
      <w:r w:rsidRPr="004B53F9">
        <w:rPr>
          <w:b/>
          <w:bCs/>
        </w:rPr>
        <w:t>nolemj:</w:t>
      </w:r>
    </w:p>
    <w:p w:rsidR="00912AC5" w:rsidRPr="00E34238" w:rsidRDefault="00912AC5" w:rsidP="00912AC5">
      <w:pPr>
        <w:pStyle w:val="Sarakstarindkopa"/>
        <w:widowControl w:val="0"/>
        <w:numPr>
          <w:ilvl w:val="0"/>
          <w:numId w:val="11"/>
        </w:numPr>
        <w:suppressAutoHyphens/>
        <w:autoSpaceDN w:val="0"/>
        <w:contextualSpacing w:val="0"/>
        <w:textAlignment w:val="baseline"/>
      </w:pPr>
      <w:r w:rsidRPr="004B53F9">
        <w:rPr>
          <w:b/>
        </w:rPr>
        <w:t xml:space="preserve">Piekrist </w:t>
      </w:r>
      <w:r w:rsidRPr="004B53F9">
        <w:t xml:space="preserve">nekustamā īpašuma </w:t>
      </w:r>
      <w:r w:rsidRPr="004B53F9">
        <w:rPr>
          <w:b/>
        </w:rPr>
        <w:t>„Jumis”,</w:t>
      </w:r>
      <w:r w:rsidRPr="004B53F9">
        <w:t xml:space="preserve"> kadastra Nr. 6058 004 0011 </w:t>
      </w:r>
      <w:r w:rsidRPr="004B53F9">
        <w:rPr>
          <w:b/>
        </w:rPr>
        <w:t>sadalīšanai</w:t>
      </w:r>
      <w:r w:rsidRPr="004B53F9">
        <w:t>, atdalot atsevišķi 2 zemes vienības ar kadastra</w:t>
      </w:r>
      <w:r w:rsidRPr="00E34238">
        <w:t xml:space="preserve"> apzīmējumiem 60580050206 un 60580040012.</w:t>
      </w:r>
    </w:p>
    <w:p w:rsidR="00912AC5" w:rsidRPr="00E34238" w:rsidRDefault="00912AC5" w:rsidP="00912AC5">
      <w:pPr>
        <w:pStyle w:val="Sarakstarindkopa"/>
        <w:widowControl w:val="0"/>
        <w:numPr>
          <w:ilvl w:val="0"/>
          <w:numId w:val="11"/>
        </w:numPr>
        <w:tabs>
          <w:tab w:val="left" w:pos="709"/>
        </w:tabs>
        <w:suppressAutoHyphens/>
        <w:autoSpaceDN w:val="0"/>
        <w:contextualSpacing w:val="0"/>
        <w:textAlignment w:val="baseline"/>
        <w:rPr>
          <w:b/>
        </w:rPr>
      </w:pPr>
      <w:r w:rsidRPr="00E34238">
        <w:t xml:space="preserve">Piešķirt jaunu nekustamā īpašuma nosaukumu: </w:t>
      </w:r>
      <w:r w:rsidRPr="00E34238">
        <w:rPr>
          <w:b/>
        </w:rPr>
        <w:t>”Jaunjumis”</w:t>
      </w:r>
      <w:r w:rsidRPr="00E34238">
        <w:t xml:space="preserve"> zemes vienībai ar kadastra apzīmējumu </w:t>
      </w:r>
      <w:r w:rsidRPr="00E34238">
        <w:rPr>
          <w:b/>
        </w:rPr>
        <w:t>60580040012.</w:t>
      </w:r>
    </w:p>
    <w:p w:rsidR="00912AC5" w:rsidRPr="00E34238" w:rsidRDefault="00912AC5" w:rsidP="00912AC5">
      <w:pPr>
        <w:pStyle w:val="Sarakstarindkopa"/>
        <w:widowControl w:val="0"/>
        <w:numPr>
          <w:ilvl w:val="0"/>
          <w:numId w:val="11"/>
        </w:numPr>
        <w:suppressAutoHyphens/>
        <w:autoSpaceDN w:val="0"/>
        <w:contextualSpacing w:val="0"/>
        <w:textAlignment w:val="baseline"/>
      </w:pPr>
      <w:r w:rsidRPr="00E34238">
        <w:t xml:space="preserve">Piešķirt jaunu nekustamā īpašuma nosaukumu: </w:t>
      </w:r>
      <w:r w:rsidRPr="00E34238">
        <w:rPr>
          <w:b/>
        </w:rPr>
        <w:t>”Vecjumis”</w:t>
      </w:r>
      <w:r w:rsidRPr="00E34238">
        <w:t xml:space="preserve"> zemes vienībai ar kadastra apzīmējumu </w:t>
      </w:r>
      <w:r w:rsidRPr="00E34238">
        <w:rPr>
          <w:b/>
        </w:rPr>
        <w:t>60580050206.</w:t>
      </w:r>
    </w:p>
    <w:p w:rsidR="00912AC5" w:rsidRPr="00E34238" w:rsidRDefault="00912AC5" w:rsidP="00912AC5">
      <w:pPr>
        <w:pStyle w:val="Sarakstarindkopa"/>
        <w:widowControl w:val="0"/>
        <w:numPr>
          <w:ilvl w:val="0"/>
          <w:numId w:val="11"/>
        </w:numPr>
        <w:tabs>
          <w:tab w:val="left" w:pos="709"/>
        </w:tabs>
        <w:suppressAutoHyphens/>
        <w:autoSpaceDN w:val="0"/>
        <w:contextualSpacing w:val="0"/>
        <w:textAlignment w:val="baseline"/>
      </w:pPr>
      <w:r w:rsidRPr="00E34238">
        <w:t>Saglabāt iepriekš noteiktos zemes lietošanas tiesību apgrūtinājumus.</w:t>
      </w:r>
    </w:p>
    <w:p w:rsidR="00912AC5" w:rsidRPr="00E34238" w:rsidRDefault="00912AC5" w:rsidP="00912AC5">
      <w:pPr>
        <w:pStyle w:val="Sarakstarindkopa"/>
        <w:widowControl w:val="0"/>
        <w:numPr>
          <w:ilvl w:val="0"/>
          <w:numId w:val="11"/>
        </w:numPr>
        <w:tabs>
          <w:tab w:val="left" w:pos="709"/>
        </w:tabs>
        <w:suppressAutoHyphens/>
        <w:autoSpaceDN w:val="0"/>
        <w:contextualSpacing w:val="0"/>
        <w:textAlignment w:val="baseline"/>
        <w:rPr>
          <w:b/>
        </w:rPr>
      </w:pPr>
      <w:r w:rsidRPr="00E34238">
        <w:t>Šo lēmumu var pārsūdzēt Administratīvās rajona tiesas Rēzeknes tiesu namā, Rēzeknē, Atbrīvošanas alejā 88, LV – 4601, viena mēneša laikā no tā spēkā stāšanās dienas.</w:t>
      </w:r>
    </w:p>
    <w:p w:rsidR="00912AC5" w:rsidRDefault="00912AC5" w:rsidP="00912AC5"/>
    <w:p w:rsidR="0054495A" w:rsidRDefault="0054495A" w:rsidP="0054495A">
      <w:pPr>
        <w:ind w:left="284" w:firstLine="426"/>
        <w:jc w:val="both"/>
        <w:rPr>
          <w:sz w:val="20"/>
          <w:szCs w:val="26"/>
        </w:rPr>
      </w:pPr>
      <w:r>
        <w:rPr>
          <w:sz w:val="20"/>
          <w:szCs w:val="26"/>
        </w:rPr>
        <w:t>Lēmuma projekta iesniedzējs un sagatavotājs:</w:t>
      </w:r>
    </w:p>
    <w:p w:rsidR="0054495A" w:rsidRDefault="0054495A" w:rsidP="0054495A">
      <w:pPr>
        <w:ind w:left="284" w:firstLine="426"/>
        <w:jc w:val="both"/>
        <w:rPr>
          <w:sz w:val="20"/>
          <w:szCs w:val="26"/>
        </w:rPr>
      </w:pPr>
      <w:r>
        <w:rPr>
          <w:sz w:val="20"/>
          <w:szCs w:val="26"/>
        </w:rPr>
        <w:t>Plānošanas un infrastruktūras attīstības komiteja</w:t>
      </w:r>
    </w:p>
    <w:p w:rsidR="00B562C1" w:rsidRPr="0054495A" w:rsidRDefault="00B562C1" w:rsidP="0054495A">
      <w:pPr>
        <w:rPr>
          <w:b/>
          <w:u w:val="single"/>
        </w:rPr>
      </w:pPr>
    </w:p>
    <w:p w:rsidR="00B562C1" w:rsidRDefault="00B562C1" w:rsidP="00B562C1">
      <w:pPr>
        <w:pStyle w:val="Sarakstarindkopa"/>
        <w:jc w:val="center"/>
        <w:rPr>
          <w:b/>
          <w:color w:val="FF0000"/>
          <w:u w:val="single"/>
        </w:rPr>
      </w:pPr>
    </w:p>
    <w:p w:rsidR="000F08DA" w:rsidRPr="00181349" w:rsidRDefault="000F08DA" w:rsidP="00B562C1">
      <w:pPr>
        <w:pStyle w:val="Sarakstarindkopa"/>
        <w:jc w:val="center"/>
        <w:rPr>
          <w:b/>
          <w:color w:val="FF0000"/>
          <w:u w:val="single"/>
        </w:rPr>
      </w:pPr>
    </w:p>
    <w:p w:rsidR="00B562C1" w:rsidRPr="00A9514C" w:rsidRDefault="00B562C1" w:rsidP="00B562C1">
      <w:pPr>
        <w:jc w:val="center"/>
        <w:rPr>
          <w:b/>
          <w:u w:val="single"/>
        </w:rPr>
      </w:pPr>
      <w:r w:rsidRPr="00A9514C">
        <w:rPr>
          <w:b/>
          <w:u w:val="single"/>
        </w:rPr>
        <w:t>2.§</w:t>
      </w:r>
    </w:p>
    <w:p w:rsidR="00B562C1" w:rsidRPr="00A9514C" w:rsidRDefault="00B562C1" w:rsidP="00B562C1">
      <w:pPr>
        <w:jc w:val="center"/>
        <w:rPr>
          <w:b/>
          <w:u w:val="single"/>
        </w:rPr>
      </w:pPr>
      <w:r w:rsidRPr="00A9514C">
        <w:rPr>
          <w:b/>
          <w:u w:val="single"/>
        </w:rPr>
        <w:t>Par zemes ierīcības projektiem</w:t>
      </w:r>
    </w:p>
    <w:p w:rsidR="0074789E" w:rsidRDefault="0074789E" w:rsidP="0074789E">
      <w:pPr>
        <w:pStyle w:val="Standard"/>
        <w:suppressLineNumbers/>
        <w:tabs>
          <w:tab w:val="left" w:pos="15"/>
        </w:tabs>
        <w:autoSpaceDE w:val="0"/>
        <w:spacing w:line="100" w:lineRule="atLeast"/>
        <w:rPr>
          <w:rFonts w:eastAsia="Lucida Sans Unicode" w:cs="Times New Roman"/>
          <w:lang w:val="lv-LV"/>
        </w:rPr>
      </w:pPr>
      <w:r>
        <w:rPr>
          <w:rFonts w:eastAsia="Lucida Sans Unicode" w:cs="Times New Roman"/>
          <w:lang w:val="lv-LV"/>
        </w:rPr>
        <w:tab/>
      </w:r>
      <w:r>
        <w:rPr>
          <w:rFonts w:eastAsia="Lucida Sans Unicode" w:cs="Times New Roman"/>
          <w:lang w:val="lv-LV"/>
        </w:rPr>
        <w:tab/>
      </w:r>
    </w:p>
    <w:p w:rsidR="0074789E" w:rsidRDefault="0074789E" w:rsidP="0074789E">
      <w:pPr>
        <w:pStyle w:val="Standard"/>
        <w:suppressLineNumbers/>
        <w:tabs>
          <w:tab w:val="left" w:pos="15"/>
        </w:tabs>
        <w:autoSpaceDE w:val="0"/>
        <w:spacing w:line="100" w:lineRule="atLeast"/>
        <w:rPr>
          <w:rFonts w:eastAsia="Lucida Sans Unicode" w:cs="Times New Roman"/>
          <w:lang w:val="lv-LV"/>
        </w:rPr>
      </w:pPr>
      <w:r>
        <w:rPr>
          <w:rFonts w:eastAsia="Lucida Sans Unicode" w:cs="Times New Roman"/>
          <w:lang w:val="lv-LV"/>
        </w:rPr>
        <w:tab/>
      </w:r>
      <w:r>
        <w:rPr>
          <w:rFonts w:eastAsia="Lucida Sans Unicode" w:cs="Times New Roman"/>
          <w:lang w:val="lv-LV"/>
        </w:rPr>
        <w:tab/>
      </w:r>
      <w:r w:rsidRPr="0074789E">
        <w:rPr>
          <w:rFonts w:eastAsia="Lucida Sans Unicode" w:cs="Times New Roman"/>
          <w:lang w:val="lv-LV"/>
        </w:rPr>
        <w:t>Ziņo: G.Upenieks.</w:t>
      </w:r>
    </w:p>
    <w:p w:rsidR="0074789E" w:rsidRDefault="0074789E" w:rsidP="0074789E">
      <w:pPr>
        <w:pStyle w:val="Standard"/>
        <w:suppressLineNumbers/>
        <w:tabs>
          <w:tab w:val="left" w:pos="15"/>
        </w:tabs>
        <w:autoSpaceDE w:val="0"/>
        <w:spacing w:line="100" w:lineRule="atLeast"/>
        <w:rPr>
          <w:rFonts w:eastAsia="Lucida Sans Unicode" w:cs="Times New Roman"/>
          <w:lang w:val="lv-LV"/>
        </w:rPr>
      </w:pPr>
      <w:r>
        <w:rPr>
          <w:rFonts w:eastAsia="Lucida Sans Unicode" w:cs="Times New Roman"/>
          <w:lang w:val="lv-LV"/>
        </w:rPr>
        <w:tab/>
      </w:r>
      <w:r>
        <w:rPr>
          <w:rFonts w:eastAsia="Lucida Sans Unicode" w:cs="Times New Roman"/>
          <w:lang w:val="lv-LV"/>
        </w:rPr>
        <w:tab/>
        <w:t>Balso par visiem lēmumprojektiem kopā.</w:t>
      </w:r>
      <w:r>
        <w:rPr>
          <w:rFonts w:eastAsia="Lucida Sans Unicode" w:cs="Times New Roman"/>
          <w:lang w:val="lv-LV"/>
        </w:rPr>
        <w:tab/>
      </w:r>
    </w:p>
    <w:p w:rsidR="0074789E" w:rsidRDefault="0074789E" w:rsidP="0074789E">
      <w:pPr>
        <w:pStyle w:val="Standard"/>
        <w:suppressLineNumbers/>
        <w:tabs>
          <w:tab w:val="left" w:pos="15"/>
        </w:tabs>
        <w:autoSpaceDE w:val="0"/>
        <w:spacing w:line="100" w:lineRule="atLeast"/>
        <w:rPr>
          <w:rFonts w:eastAsia="Lucida Sans Unicode" w:cs="Times New Roman"/>
          <w:lang w:val="lv-LV"/>
        </w:rPr>
      </w:pPr>
    </w:p>
    <w:p w:rsidR="0074789E" w:rsidRDefault="0074789E" w:rsidP="0074789E">
      <w:pPr>
        <w:ind w:firstLine="720"/>
        <w:jc w:val="both"/>
      </w:pPr>
      <w:r w:rsidRPr="006F4A30">
        <w:t>Pamatojoties uz 10.05.2002. likuma „Par interešu konflikta novēršanu valsts amatper</w:t>
      </w:r>
      <w:r>
        <w:t>sonu darbībā” 11.pantu, deputāte</w:t>
      </w:r>
      <w:r w:rsidRPr="006F4A30">
        <w:t xml:space="preserve"> </w:t>
      </w:r>
      <w:r>
        <w:t>V.Lene</w:t>
      </w:r>
      <w:r w:rsidRPr="006F4A30">
        <w:t xml:space="preserve"> nebalso.</w:t>
      </w:r>
    </w:p>
    <w:p w:rsidR="0074789E" w:rsidRDefault="0074789E" w:rsidP="0074789E">
      <w:pPr>
        <w:ind w:firstLine="720"/>
        <w:jc w:val="both"/>
      </w:pPr>
    </w:p>
    <w:p w:rsidR="0074789E" w:rsidRPr="001F6065" w:rsidRDefault="0074789E" w:rsidP="0074789E">
      <w:pPr>
        <w:ind w:firstLine="720"/>
        <w:jc w:val="both"/>
        <w:rPr>
          <w:b/>
          <w:bCs/>
        </w:rPr>
      </w:pPr>
      <w:r w:rsidRPr="001F6065">
        <w:rPr>
          <w:rStyle w:val="markedcontent"/>
          <w:b/>
          <w:bCs/>
        </w:rPr>
        <w:t>atklāti ba</w:t>
      </w:r>
      <w:r>
        <w:rPr>
          <w:rStyle w:val="markedcontent"/>
          <w:b/>
          <w:bCs/>
        </w:rPr>
        <w:t>lsojot ar 13</w:t>
      </w:r>
      <w:r w:rsidRPr="001F6065">
        <w:rPr>
          <w:rStyle w:val="markedcontent"/>
          <w:b/>
          <w:bCs/>
        </w:rPr>
        <w:t xml:space="preserve"> balsīm „par”</w:t>
      </w:r>
      <w:r w:rsidRPr="001F6065">
        <w:rPr>
          <w:rStyle w:val="markedcontent"/>
        </w:rPr>
        <w:t>(</w:t>
      </w:r>
      <w:r w:rsidRPr="001F6065">
        <w:t xml:space="preserve"> R.Azins, A.Bačkurs J. Dobkevičs, A.Jevtušoks, A.Ļaksa, I.Plivčs, V.Stikuts, A.Trūlis J.Tukāns, G.Upenieks, J.Vanaga, Ē.Zaikovskis, D.Zalbovičs</w:t>
      </w:r>
      <w:r w:rsidRPr="001F6065">
        <w:rPr>
          <w:rStyle w:val="markedcontent"/>
        </w:rPr>
        <w:t xml:space="preserve">), „pret” nav, „atturas” nav, </w:t>
      </w:r>
      <w:r w:rsidRPr="001F6065">
        <w:t xml:space="preserve">Krāslavas novada pašvaldības dome </w:t>
      </w:r>
      <w:r>
        <w:rPr>
          <w:b/>
          <w:bCs/>
        </w:rPr>
        <w:t>nolemj:</w:t>
      </w:r>
    </w:p>
    <w:p w:rsidR="00B562C1" w:rsidRPr="00A9514C" w:rsidRDefault="00B562C1" w:rsidP="00181349">
      <w:pPr>
        <w:jc w:val="center"/>
        <w:rPr>
          <w:b/>
          <w:u w:val="single"/>
        </w:rPr>
      </w:pPr>
    </w:p>
    <w:p w:rsidR="00564A39" w:rsidRDefault="00564A39" w:rsidP="00181349">
      <w:pPr>
        <w:pStyle w:val="Virsraksts1"/>
        <w:jc w:val="center"/>
        <w:rPr>
          <w:b/>
          <w:sz w:val="24"/>
          <w:szCs w:val="24"/>
          <w:u w:val="single"/>
        </w:rPr>
      </w:pPr>
    </w:p>
    <w:p w:rsidR="00A9514C" w:rsidRPr="00CC4D73" w:rsidRDefault="00A9514C" w:rsidP="00181349">
      <w:pPr>
        <w:pStyle w:val="Virsraksts1"/>
        <w:jc w:val="center"/>
        <w:rPr>
          <w:b/>
          <w:sz w:val="24"/>
          <w:szCs w:val="24"/>
          <w:u w:val="single"/>
        </w:rPr>
      </w:pPr>
      <w:r w:rsidRPr="00CC4D73">
        <w:rPr>
          <w:b/>
          <w:sz w:val="24"/>
          <w:szCs w:val="24"/>
          <w:u w:val="single"/>
        </w:rPr>
        <w:t>2.1</w:t>
      </w:r>
      <w:r w:rsidR="00CC4D73" w:rsidRPr="00CC4D73">
        <w:rPr>
          <w:b/>
          <w:sz w:val="24"/>
          <w:szCs w:val="24"/>
          <w:u w:val="single"/>
          <w:lang w:eastAsia="ar-SA"/>
        </w:rPr>
        <w:t>(Lēmums Nr.87</w:t>
      </w:r>
      <w:r w:rsidR="00964212">
        <w:rPr>
          <w:b/>
          <w:sz w:val="24"/>
          <w:szCs w:val="24"/>
          <w:u w:val="single"/>
          <w:lang w:eastAsia="ar-SA"/>
        </w:rPr>
        <w:t>3</w:t>
      </w:r>
      <w:r w:rsidR="00CC4D73" w:rsidRPr="00CC4D73">
        <w:rPr>
          <w:b/>
          <w:sz w:val="24"/>
          <w:szCs w:val="24"/>
          <w:u w:val="single"/>
          <w:lang w:eastAsia="ar-SA"/>
        </w:rPr>
        <w:t>)</w:t>
      </w:r>
    </w:p>
    <w:p w:rsidR="00181349" w:rsidRPr="00A9514C" w:rsidRDefault="00181349" w:rsidP="00181349">
      <w:pPr>
        <w:pStyle w:val="Virsraksts1"/>
        <w:jc w:val="center"/>
        <w:rPr>
          <w:b/>
          <w:sz w:val="24"/>
          <w:szCs w:val="24"/>
          <w:u w:val="single"/>
        </w:rPr>
      </w:pPr>
      <w:r w:rsidRPr="00A9514C">
        <w:rPr>
          <w:b/>
          <w:sz w:val="24"/>
          <w:szCs w:val="24"/>
          <w:u w:val="single"/>
        </w:rPr>
        <w:t>Par zemes ierīcības projekta izstrādāšanu</w:t>
      </w:r>
      <w:r w:rsidR="00116D85">
        <w:rPr>
          <w:b/>
          <w:sz w:val="24"/>
          <w:szCs w:val="24"/>
          <w:u w:val="single"/>
        </w:rPr>
        <w:t xml:space="preserve"> </w:t>
      </w:r>
      <w:r w:rsidRPr="00A9514C">
        <w:rPr>
          <w:rFonts w:eastAsia="SimSun"/>
          <w:b/>
          <w:sz w:val="24"/>
          <w:szCs w:val="24"/>
          <w:u w:val="single"/>
          <w:lang w:eastAsia="zh-CN" w:bidi="hi-IN"/>
        </w:rPr>
        <w:t>nekustamā īpašuma "Mežvēveri" sadalei  Kaplavas pagastā, Krāslavas novadā</w:t>
      </w:r>
    </w:p>
    <w:p w:rsidR="00181349" w:rsidRDefault="00181349" w:rsidP="00181349">
      <w:pPr>
        <w:tabs>
          <w:tab w:val="left" w:pos="450"/>
          <w:tab w:val="left" w:pos="720"/>
          <w:tab w:val="left" w:pos="780"/>
        </w:tabs>
        <w:suppressAutoHyphens/>
        <w:ind w:left="720" w:right="-1" w:hanging="578"/>
        <w:contextualSpacing/>
        <w:rPr>
          <w:rFonts w:eastAsia="SimSun"/>
          <w:bCs/>
          <w:u w:val="single"/>
          <w:lang w:eastAsia="zh-CN" w:bidi="hi-IN"/>
        </w:rPr>
      </w:pPr>
    </w:p>
    <w:p w:rsidR="00181349" w:rsidRDefault="00181349" w:rsidP="00181349">
      <w:pPr>
        <w:suppressAutoHyphens/>
        <w:jc w:val="both"/>
        <w:rPr>
          <w:bCs/>
          <w:iCs/>
          <w:lang w:eastAsia="ar-SA"/>
        </w:rPr>
      </w:pPr>
      <w:r>
        <w:rPr>
          <w:lang w:eastAsia="ar-SA"/>
        </w:rPr>
        <w:t xml:space="preserve">   </w:t>
      </w:r>
      <w:r>
        <w:rPr>
          <w:rFonts w:eastAsia="Lucida Sans Unicode"/>
        </w:rPr>
        <w:tab/>
        <w:t>Izskatot A</w:t>
      </w:r>
      <w:r w:rsidR="00EA266F">
        <w:rPr>
          <w:rFonts w:eastAsia="Lucida Sans Unicode"/>
        </w:rPr>
        <w:t>.</w:t>
      </w:r>
      <w:r>
        <w:rPr>
          <w:rFonts w:eastAsia="Lucida Sans Unicode"/>
        </w:rPr>
        <w:t xml:space="preserve"> L</w:t>
      </w:r>
      <w:r w:rsidR="00EA266F">
        <w:rPr>
          <w:rFonts w:eastAsia="Lucida Sans Unicode"/>
        </w:rPr>
        <w:t xml:space="preserve">. </w:t>
      </w:r>
      <w:r>
        <w:rPr>
          <w:rFonts w:eastAsia="Lucida Sans Unicode"/>
        </w:rPr>
        <w:t>p.k.</w:t>
      </w:r>
      <w:r w:rsidR="00A456B4">
        <w:rPr>
          <w:rFonts w:eastAsia="Lucida Sans Unicode"/>
        </w:rPr>
        <w:t xml:space="preserve"> </w:t>
      </w:r>
      <w:r w:rsidR="00EA266F">
        <w:rPr>
          <w:rFonts w:eastAsia="Lucida Sans Unicode"/>
        </w:rPr>
        <w:t>[…]</w:t>
      </w:r>
      <w:r w:rsidR="00A456B4">
        <w:rPr>
          <w:rFonts w:eastAsia="Lucida Sans Unicode"/>
        </w:rPr>
        <w:t>,</w:t>
      </w:r>
      <w:r>
        <w:rPr>
          <w:rFonts w:eastAsia="Lucida Sans Unicode"/>
        </w:rPr>
        <w:t xml:space="preserve"> iesniegumu </w:t>
      </w:r>
      <w:r>
        <w:rPr>
          <w:bCs/>
          <w:iCs/>
          <w:lang w:eastAsia="ar-SA"/>
        </w:rPr>
        <w:t xml:space="preserve">par </w:t>
      </w:r>
      <w:r>
        <w:rPr>
          <w:lang w:eastAsia="ar-SA"/>
        </w:rPr>
        <w:t>zemes ierīcības projekta izstrādi</w:t>
      </w:r>
      <w:r>
        <w:rPr>
          <w:bCs/>
          <w:iCs/>
          <w:lang w:eastAsia="ar-SA"/>
        </w:rPr>
        <w:t>,</w:t>
      </w:r>
    </w:p>
    <w:p w:rsidR="00181349" w:rsidRDefault="00181349" w:rsidP="00181349">
      <w:pPr>
        <w:suppressAutoHyphens/>
        <w:rPr>
          <w:lang w:eastAsia="ar-SA"/>
        </w:rPr>
      </w:pPr>
      <w:r>
        <w:rPr>
          <w:lang w:eastAsia="ar-SA"/>
        </w:rPr>
        <w:t>Konstatēts:</w:t>
      </w:r>
    </w:p>
    <w:p w:rsidR="00181349" w:rsidRDefault="00181349" w:rsidP="00181349">
      <w:pPr>
        <w:suppressAutoHyphens/>
        <w:jc w:val="both"/>
        <w:rPr>
          <w:lang w:eastAsia="ar-SA"/>
        </w:rPr>
      </w:pPr>
      <w:r>
        <w:rPr>
          <w:rFonts w:eastAsia="Lucida Sans Unicode"/>
        </w:rPr>
        <w:t xml:space="preserve">Zemes īpašnieks </w:t>
      </w:r>
      <w:r>
        <w:rPr>
          <w:lang w:eastAsia="ar-SA"/>
        </w:rPr>
        <w:t xml:space="preserve">lūdz sniegt pašvaldības atļauju nekustamā īpašuma </w:t>
      </w:r>
      <w:r>
        <w:rPr>
          <w:rFonts w:eastAsia="SimSun"/>
          <w:lang w:eastAsia="zh-CN" w:bidi="hi-IN"/>
        </w:rPr>
        <w:t>"</w:t>
      </w:r>
      <w:bookmarkStart w:id="15" w:name="_Hlk109135507"/>
      <w:r>
        <w:rPr>
          <w:rFonts w:eastAsia="SimSun"/>
          <w:b/>
          <w:bCs/>
          <w:lang w:eastAsia="zh-CN" w:bidi="hi-IN"/>
        </w:rPr>
        <w:t>Mežvēveri</w:t>
      </w:r>
      <w:bookmarkEnd w:id="15"/>
      <w:r>
        <w:rPr>
          <w:rFonts w:eastAsia="SimSun"/>
          <w:lang w:eastAsia="zh-CN" w:bidi="hi-IN"/>
        </w:rPr>
        <w:t>"</w:t>
      </w:r>
      <w:r>
        <w:rPr>
          <w:lang w:eastAsia="ar-SA"/>
        </w:rPr>
        <w:t xml:space="preserve">, zemes vienības ar kadastra apzīmējumu 6070 002 0087 sadalei 2 atsevišķās zemes vienībās, ar mērķi atdalīt zemes gabalu 9,8 ha platībā un izsniegt nosacījumus zemes ierīcības projekta izstrādei. Plānotie zemes lietošanas mērķi: atdalītajam zemes gabalam - </w:t>
      </w:r>
      <w:r>
        <w:t xml:space="preserve">zeme, uz kuras galvenā saimnieciskā darbība ir lauksaimniecība (kods 0101) </w:t>
      </w:r>
      <w:r>
        <w:rPr>
          <w:lang w:eastAsia="ar-SA"/>
        </w:rPr>
        <w:t>un pēc atdalīšanas atlikušajam zemes gabalam</w:t>
      </w:r>
      <w:r>
        <w:rPr>
          <w:b/>
          <w:lang w:eastAsia="ar-SA"/>
        </w:rPr>
        <w:t xml:space="preserve"> - </w:t>
      </w:r>
      <w:r>
        <w:t xml:space="preserve">zeme, uz kuras galvenā saimnieciskā darbība ir lauksaimniecība (kods 0101). Atbilstoši zemesgrāmatas datiem, nekustamajam īpašumam „ Mežvēveri” ar kadastra Nr. </w:t>
      </w:r>
      <w:r>
        <w:rPr>
          <w:lang w:eastAsia="ar-SA"/>
        </w:rPr>
        <w:t xml:space="preserve">6070 002 0087 </w:t>
      </w:r>
      <w:r>
        <w:t>ir noteikts aizliegums bez AS "Swedbank" (reģistrācijas numurs 40003074764), rakstiskas piekrišanas nekustamu īpašumu atsavināt, dāvināt, sadalīt vai apgrūtināt ar lietu tiesībām.</w:t>
      </w:r>
    </w:p>
    <w:p w:rsidR="00181349" w:rsidRDefault="00181349" w:rsidP="00181349">
      <w:pPr>
        <w:suppressAutoHyphens/>
        <w:jc w:val="both"/>
        <w:rPr>
          <w:lang w:eastAsia="ar-SA"/>
        </w:rPr>
      </w:pPr>
      <w:r>
        <w:rPr>
          <w:lang w:eastAsia="ar-SA"/>
        </w:rPr>
        <w:t>Pamatojoties uz 02.08.2016. MK noteikumiem Nr.505 „Zemes ierīcības projekta izstrādes noteikumi”,</w:t>
      </w:r>
    </w:p>
    <w:p w:rsidR="00181349" w:rsidRDefault="00181349" w:rsidP="00181349">
      <w:pPr>
        <w:tabs>
          <w:tab w:val="left" w:pos="709"/>
        </w:tabs>
        <w:suppressAutoHyphens/>
        <w:jc w:val="both"/>
        <w:rPr>
          <w:rFonts w:eastAsia="SimSun" w:cs="Mangal"/>
          <w:lang w:eastAsia="zh-CN" w:bidi="hi-IN"/>
        </w:rPr>
      </w:pPr>
      <w:r>
        <w:rPr>
          <w:rFonts w:eastAsia="SimSun" w:cs="Mangal"/>
          <w:bCs/>
          <w:lang w:eastAsia="zh-CN" w:bidi="hi-IN"/>
        </w:rPr>
        <w:t>Krāslavas novada pašvaldības dome NOLEMJ</w:t>
      </w:r>
      <w:r>
        <w:rPr>
          <w:rFonts w:eastAsia="SimSun" w:cs="Mangal"/>
          <w:lang w:eastAsia="zh-CN" w:bidi="hi-IN"/>
        </w:rPr>
        <w:t>:</w:t>
      </w:r>
    </w:p>
    <w:p w:rsidR="00181349" w:rsidRDefault="00181349" w:rsidP="00181349">
      <w:pPr>
        <w:pStyle w:val="Sarakstarindkopa"/>
        <w:widowControl w:val="0"/>
        <w:numPr>
          <w:ilvl w:val="0"/>
          <w:numId w:val="3"/>
        </w:numPr>
        <w:suppressAutoHyphens/>
        <w:autoSpaceDN w:val="0"/>
        <w:contextualSpacing w:val="0"/>
        <w:jc w:val="both"/>
        <w:rPr>
          <w:bCs/>
          <w:lang w:eastAsia="ar-SA" w:bidi="hi-IN"/>
        </w:rPr>
      </w:pPr>
      <w:r>
        <w:rPr>
          <w:b/>
          <w:bCs/>
          <w:lang w:eastAsia="ar-SA"/>
        </w:rPr>
        <w:t>Piekrist</w:t>
      </w:r>
      <w:r>
        <w:rPr>
          <w:bCs/>
          <w:lang w:eastAsia="ar-SA"/>
        </w:rPr>
        <w:t xml:space="preserve"> nekustamā īpašuma „</w:t>
      </w:r>
      <w:r>
        <w:rPr>
          <w:b/>
          <w:bCs/>
        </w:rPr>
        <w:t>Mežvēveri</w:t>
      </w:r>
      <w:r>
        <w:rPr>
          <w:bCs/>
          <w:lang w:eastAsia="ar-SA"/>
        </w:rPr>
        <w:t>”, kadastra Nr.</w:t>
      </w:r>
      <w:r>
        <w:rPr>
          <w:lang w:eastAsia="ar-SA"/>
        </w:rPr>
        <w:t xml:space="preserve"> 6070 002 0087</w:t>
      </w:r>
      <w:r>
        <w:rPr>
          <w:bCs/>
          <w:lang w:eastAsia="ar-SA"/>
        </w:rPr>
        <w:t xml:space="preserve">, Krāslavas novada </w:t>
      </w:r>
      <w:r>
        <w:lastRenderedPageBreak/>
        <w:t xml:space="preserve">Kaplavas </w:t>
      </w:r>
      <w:r>
        <w:rPr>
          <w:bCs/>
          <w:lang w:eastAsia="ar-SA"/>
        </w:rPr>
        <w:t xml:space="preserve">pagastā </w:t>
      </w:r>
      <w:r>
        <w:rPr>
          <w:b/>
          <w:bCs/>
          <w:lang w:eastAsia="ar-SA"/>
        </w:rPr>
        <w:t>sadalei</w:t>
      </w:r>
      <w:r>
        <w:rPr>
          <w:bCs/>
          <w:lang w:eastAsia="ar-SA"/>
        </w:rPr>
        <w:t>, ar nosacījumu, ka zemes īpašnieks saņem AS "Swedbank” (reģistrācijas numurs 40003074764) rakstisko piekrišanu nekustama īpašuma sadalei.</w:t>
      </w:r>
    </w:p>
    <w:p w:rsidR="00181349" w:rsidRDefault="00181349" w:rsidP="00181349">
      <w:pPr>
        <w:pStyle w:val="Sarakstarindkopa"/>
        <w:widowControl w:val="0"/>
        <w:numPr>
          <w:ilvl w:val="0"/>
          <w:numId w:val="3"/>
        </w:numPr>
        <w:suppressAutoHyphens/>
        <w:autoSpaceDN w:val="0"/>
        <w:contextualSpacing w:val="0"/>
        <w:jc w:val="both"/>
        <w:rPr>
          <w:bCs/>
          <w:lang w:eastAsia="ar-SA"/>
        </w:rPr>
      </w:pPr>
      <w:r>
        <w:rPr>
          <w:bCs/>
          <w:lang w:eastAsia="ar-SA"/>
        </w:rPr>
        <w:t xml:space="preserve">Atļaut izstrādāt zemes ierīcības projektu zemes vienības ar kadastra apzīmējumu </w:t>
      </w:r>
      <w:r>
        <w:rPr>
          <w:lang w:eastAsia="ar-SA"/>
        </w:rPr>
        <w:t xml:space="preserve">6070 002 0087 </w:t>
      </w:r>
      <w:r>
        <w:rPr>
          <w:bCs/>
          <w:lang w:eastAsia="ar-SA"/>
        </w:rPr>
        <w:t xml:space="preserve">sadalei, izveidojot </w:t>
      </w:r>
      <w:r>
        <w:rPr>
          <w:b/>
          <w:bCs/>
          <w:lang w:eastAsia="ar-SA"/>
        </w:rPr>
        <w:t xml:space="preserve">divus </w:t>
      </w:r>
      <w:r>
        <w:rPr>
          <w:bCs/>
          <w:lang w:eastAsia="ar-SA"/>
        </w:rPr>
        <w:t xml:space="preserve">patstāvīgus zemes gabalus </w:t>
      </w:r>
      <w:r>
        <w:rPr>
          <w:lang w:eastAsia="ar-SA"/>
        </w:rPr>
        <w:t xml:space="preserve">0,7 ha </w:t>
      </w:r>
      <w:r>
        <w:rPr>
          <w:bCs/>
          <w:lang w:eastAsia="ar-SA"/>
        </w:rPr>
        <w:t>un 9,8 ha platībās (vairāk vai mazāk, cik izrādīsies pēc kadastrālās uzmērīšanas), atbilstoši iesniegtajam grafiskajam pielikumam, precizēt zemes lietošanas tiesību apgrūtinājumus.</w:t>
      </w:r>
    </w:p>
    <w:p w:rsidR="00181349" w:rsidRDefault="00181349" w:rsidP="00181349">
      <w:pPr>
        <w:pStyle w:val="Sarakstarindkopa"/>
        <w:widowControl w:val="0"/>
        <w:numPr>
          <w:ilvl w:val="0"/>
          <w:numId w:val="3"/>
        </w:numPr>
        <w:suppressAutoHyphens/>
        <w:autoSpaceDN w:val="0"/>
        <w:contextualSpacing w:val="0"/>
        <w:jc w:val="both"/>
        <w:rPr>
          <w:bCs/>
          <w:lang w:eastAsia="ar-SA"/>
        </w:rPr>
      </w:pPr>
      <w:r>
        <w:rPr>
          <w:bCs/>
          <w:lang w:eastAsia="ar-SA"/>
        </w:rPr>
        <w:t>Izsniegt projekta izstrādes nosacījumus.</w:t>
      </w:r>
    </w:p>
    <w:p w:rsidR="00181349" w:rsidRDefault="00181349" w:rsidP="00181349">
      <w:pPr>
        <w:pStyle w:val="Sarakstarindkopa"/>
        <w:widowControl w:val="0"/>
        <w:numPr>
          <w:ilvl w:val="0"/>
          <w:numId w:val="3"/>
        </w:numPr>
        <w:suppressAutoHyphens/>
        <w:autoSpaceDN w:val="0"/>
        <w:contextualSpacing w:val="0"/>
        <w:jc w:val="both"/>
        <w:rPr>
          <w:lang w:eastAsia="ar-SA"/>
        </w:rPr>
      </w:pPr>
      <w:r>
        <w:rPr>
          <w:lang w:eastAsia="ar-SA"/>
        </w:rPr>
        <w:t>Š</w:t>
      </w:r>
      <w:r>
        <w:rPr>
          <w:bCs/>
          <w:lang w:eastAsia="ar-SA"/>
        </w:rPr>
        <w:t>o lēmumu var pārsūdzēt Administratīvās rajona tiesas Rēzeknes tiesu namā, Rēzeknē, Atbrīvošanas alejā 88, LV – 4601, viena mēneša laikā no tā spēkā stāšanās dienas.</w:t>
      </w:r>
    </w:p>
    <w:p w:rsidR="00B562C1" w:rsidRDefault="00B562C1" w:rsidP="00B562C1"/>
    <w:p w:rsidR="00A9514C" w:rsidRDefault="00116D85" w:rsidP="00116D85">
      <w:pPr>
        <w:ind w:firstLine="720"/>
      </w:pPr>
      <w:r w:rsidRPr="00116D85">
        <w:rPr>
          <w:lang w:eastAsia="en-US"/>
        </w:rPr>
        <w:t xml:space="preserve">Pielikumā: </w:t>
      </w:r>
      <w:r w:rsidRPr="00116D85">
        <w:t>Zemes ierīcības projekta izstrādes nosacījumi  “Mežvēveri”</w:t>
      </w:r>
    </w:p>
    <w:p w:rsidR="00116D85" w:rsidRPr="00116D85" w:rsidRDefault="00116D85" w:rsidP="00116D85">
      <w:pPr>
        <w:ind w:firstLine="360"/>
      </w:pPr>
    </w:p>
    <w:p w:rsidR="00564A39" w:rsidRDefault="00564A39" w:rsidP="00A9514C">
      <w:pPr>
        <w:jc w:val="center"/>
        <w:rPr>
          <w:b/>
          <w:u w:val="single"/>
        </w:rPr>
      </w:pPr>
    </w:p>
    <w:p w:rsidR="00A9514C" w:rsidRPr="00A9514C" w:rsidRDefault="00A9514C" w:rsidP="00A9514C">
      <w:pPr>
        <w:jc w:val="center"/>
        <w:rPr>
          <w:b/>
          <w:u w:val="single"/>
        </w:rPr>
      </w:pPr>
      <w:r w:rsidRPr="00A9514C">
        <w:rPr>
          <w:b/>
          <w:u w:val="single"/>
        </w:rPr>
        <w:t>2.2</w:t>
      </w:r>
      <w:r w:rsidR="00964212">
        <w:rPr>
          <w:b/>
          <w:u w:val="single"/>
          <w:lang w:eastAsia="ar-SA"/>
        </w:rPr>
        <w:t>(Lēmums Nr.874</w:t>
      </w:r>
      <w:r w:rsidR="00CC4D73">
        <w:rPr>
          <w:b/>
          <w:u w:val="single"/>
          <w:lang w:eastAsia="ar-SA"/>
        </w:rPr>
        <w:t>)</w:t>
      </w:r>
    </w:p>
    <w:p w:rsidR="00A9514C" w:rsidRPr="00A9514C" w:rsidRDefault="00A9514C" w:rsidP="00A9514C">
      <w:pPr>
        <w:jc w:val="center"/>
        <w:rPr>
          <w:b/>
          <w:u w:val="single"/>
        </w:rPr>
      </w:pPr>
      <w:r w:rsidRPr="00A9514C">
        <w:rPr>
          <w:b/>
          <w:u w:val="single"/>
        </w:rPr>
        <w:t>Par zemes ierīcības projekta apstiprināšanu "Upmalīši"</w:t>
      </w:r>
      <w:r w:rsidR="00A43F3D">
        <w:rPr>
          <w:b/>
          <w:u w:val="single"/>
        </w:rPr>
        <w:t xml:space="preserve"> Kaplavas pagastā</w:t>
      </w:r>
    </w:p>
    <w:p w:rsidR="00A9514C" w:rsidRDefault="00A9514C" w:rsidP="00A9514C">
      <w:pPr>
        <w:jc w:val="both"/>
        <w:rPr>
          <w:b/>
          <w:i/>
        </w:rPr>
      </w:pPr>
    </w:p>
    <w:p w:rsidR="00A9514C" w:rsidRDefault="00A9514C" w:rsidP="00A9514C">
      <w:pPr>
        <w:spacing w:line="276" w:lineRule="auto"/>
        <w:jc w:val="both"/>
      </w:pPr>
      <w:r>
        <w:tab/>
        <w:t>Saskaņā ar 14.09.2006. LR likuma „Zemes ierīcības likums” 19.pantu un 02.08.2016. MK noteikumu Nr.505 „Zemes ierīcības projekta izstrādes noteikumi” 26. un 28. punktiem, atbilstoši 10.06.2020. LR likuma „Administratīvo teritoriju un apdzīvoto vietu likums” 11.panta 3.daļu, Krāslavas novada pašvaldības dome nolemj:</w:t>
      </w:r>
    </w:p>
    <w:p w:rsidR="00A9514C" w:rsidRDefault="00A9514C" w:rsidP="00A9514C">
      <w:pPr>
        <w:spacing w:line="276" w:lineRule="auto"/>
        <w:jc w:val="both"/>
      </w:pPr>
      <w:r>
        <w:t>1.</w:t>
      </w:r>
      <w:r>
        <w:tab/>
      </w:r>
      <w:r>
        <w:rPr>
          <w:b/>
        </w:rPr>
        <w:t>Apstiprināt</w:t>
      </w:r>
      <w:r>
        <w:t xml:space="preserve"> sertificētā zemes ierīkotāja K</w:t>
      </w:r>
      <w:r w:rsidR="00EA266F">
        <w:t>.</w:t>
      </w:r>
      <w:r>
        <w:t xml:space="preserve"> M</w:t>
      </w:r>
      <w:r w:rsidR="00EA266F">
        <w:t>.</w:t>
      </w:r>
      <w:r>
        <w:t xml:space="preserve"> (Sertifikāta Nr.AA0061) izstrādāto zemes ierīcības projektu nekustamā īpašuma "Upmalīši" zemes vienības ar kadastra apzīmējumu 6070 006 0062 sadalei piecās atsevišķās zemes vienībās Kaplavas pagastā, Krāslavas novadā.</w:t>
      </w:r>
    </w:p>
    <w:p w:rsidR="00A9514C" w:rsidRDefault="00A9514C" w:rsidP="00A9514C">
      <w:pPr>
        <w:spacing w:line="276" w:lineRule="auto"/>
        <w:jc w:val="both"/>
      </w:pPr>
      <w:r>
        <w:t>2.</w:t>
      </w:r>
      <w:r>
        <w:tab/>
        <w:t xml:space="preserve">Sadalītās zemes vienības, projektētajam 1.zemes gabalam ar kadastra apzīmējumu 6070 006 0109 ar projektēto platību 3,59 ha, </w:t>
      </w:r>
      <w:r>
        <w:rPr>
          <w:b/>
        </w:rPr>
        <w:t>saglabāt</w:t>
      </w:r>
      <w:r>
        <w:t xml:space="preserve"> nekustamā īpašuma nosaukumu „ Upmalīši” un noteikt nekustamā īpašuma lietošanas mērķi – zeme, uz kuras galvenā saimnieciskā darbība ir mežsaimniecība (kods 0201).</w:t>
      </w:r>
    </w:p>
    <w:p w:rsidR="00A9514C" w:rsidRDefault="00A9514C" w:rsidP="00A9514C">
      <w:pPr>
        <w:spacing w:line="276" w:lineRule="auto"/>
        <w:jc w:val="both"/>
      </w:pPr>
      <w:r>
        <w:t>3.</w:t>
      </w:r>
      <w:r>
        <w:tab/>
        <w:t xml:space="preserve">Sadalītās zemes vienības, projektētajam 2.zemes gabalam ar kadastra apzīmējumu 6070 006 0110 ar projektēto platību 0,05 ha, </w:t>
      </w:r>
      <w:r>
        <w:rPr>
          <w:b/>
        </w:rPr>
        <w:t>piešķirt jaunu</w:t>
      </w:r>
      <w:r>
        <w:t xml:space="preserve"> nekustamā īpašuma nosaukumu “Robežas5” un noteikt nekustamā īpašuma lietošanas mērķi – Valsts aizsardzības nozīmes objektu, drošības, policijas, ugunsdzēsības un glābšanas, robežsardzes un soda izciešanas iestāžu apbūve(kods 0906).</w:t>
      </w:r>
    </w:p>
    <w:p w:rsidR="00A9514C" w:rsidRDefault="00A9514C" w:rsidP="00A9514C">
      <w:pPr>
        <w:spacing w:line="276" w:lineRule="auto"/>
        <w:jc w:val="both"/>
      </w:pPr>
      <w:r>
        <w:t>4.</w:t>
      </w:r>
      <w:r>
        <w:tab/>
        <w:t xml:space="preserve">Sadalītās zemes vienības, projektētajam 3.zemes gabalam ar kadastra apzīmējumu 6070 006 0111 ar projektēto platību 0,02 ha, </w:t>
      </w:r>
      <w:r>
        <w:rPr>
          <w:b/>
        </w:rPr>
        <w:t>piešķirt jaunu</w:t>
      </w:r>
      <w:r>
        <w:t xml:space="preserve"> nekustamā īpašuma nosaukumu “Robežas6” un noteikt nekustamā īpašuma lietošanas mērķi – Valsts aizsardzības nozīmes objektu, drošības, policijas, ugunsdzēsības un glābšanas, robežsardzes un soda izciešanas iestāžu apbūve(kods 0906).</w:t>
      </w:r>
    </w:p>
    <w:p w:rsidR="00A9514C" w:rsidRDefault="00A9514C" w:rsidP="00A9514C">
      <w:pPr>
        <w:spacing w:line="276" w:lineRule="auto"/>
        <w:jc w:val="both"/>
      </w:pPr>
      <w:r>
        <w:t xml:space="preserve">5. Sadalītās zemes vienības, projektētajam 4.zemes gabalam ar kadastra apzīmējumu 6070 006 0112 ar projektēto platību 0,01 ha, </w:t>
      </w:r>
      <w:r>
        <w:rPr>
          <w:b/>
        </w:rPr>
        <w:t>piešķirt jaunu</w:t>
      </w:r>
      <w:r>
        <w:t xml:space="preserve"> nekustamā īpašuma nosaukumu “Robežas7” un noteikt nekustamā īpašuma lietošanas mērķi – Valsts aizsardzības nozīmes objektu, drošības, policijas, ugunsdzēsības un glābšanas, robežsardzes un soda izciešanas iestāžu apbūve(kods 0906).</w:t>
      </w:r>
    </w:p>
    <w:p w:rsidR="00A9514C" w:rsidRDefault="00A9514C" w:rsidP="00A9514C">
      <w:pPr>
        <w:spacing w:line="276" w:lineRule="auto"/>
        <w:jc w:val="both"/>
      </w:pPr>
      <w:r>
        <w:t>6.</w:t>
      </w:r>
      <w:r>
        <w:tab/>
        <w:t xml:space="preserve">Sadalītās zemes vienības, projektētajam 5.zemes gabalam ar kadastra apzīmējumu 6070 006 0113 ar projektēto platību 0,0016 ha, </w:t>
      </w:r>
      <w:r>
        <w:rPr>
          <w:b/>
        </w:rPr>
        <w:t>piešķirt jaunu</w:t>
      </w:r>
      <w:r>
        <w:t xml:space="preserve"> nekustamā īpašuma nosaukumu “Robežas8” un noteikt nekustamā īpašuma lietošanas mērķi – Valsts aizsardzības nozīmes </w:t>
      </w:r>
      <w:r>
        <w:lastRenderedPageBreak/>
        <w:t>objektu, drošības, policijas, ugunsdzēsības un glābšanas, robežsardzes un soda izciešanas iestāžu apbūve(kods 0906).</w:t>
      </w:r>
    </w:p>
    <w:p w:rsidR="00A9514C" w:rsidRPr="00A9514C" w:rsidRDefault="00A9514C" w:rsidP="00A9514C">
      <w:pPr>
        <w:spacing w:line="276" w:lineRule="auto"/>
        <w:jc w:val="both"/>
      </w:pPr>
      <w:r>
        <w:t>7.</w:t>
      </w:r>
      <w:r>
        <w:tab/>
        <w:t>Šo lēmumu var pārsūdzēt Administratīvās rajona tiesas Rēzeknes tiesu namā, Rēzeknē, Atbrīvošanas alejā 88, LV – 4601, viena mēneša laikā no tā spēkā stāšanās dienas</w:t>
      </w:r>
    </w:p>
    <w:p w:rsidR="00A9514C" w:rsidRDefault="00A9514C" w:rsidP="00A9514C">
      <w:pPr>
        <w:jc w:val="both"/>
        <w:rPr>
          <w:sz w:val="22"/>
          <w:szCs w:val="22"/>
        </w:rPr>
      </w:pPr>
    </w:p>
    <w:p w:rsidR="00A9514C" w:rsidRDefault="00A9514C" w:rsidP="00A9514C">
      <w:pPr>
        <w:jc w:val="both"/>
        <w:rPr>
          <w:sz w:val="22"/>
          <w:szCs w:val="22"/>
        </w:rPr>
      </w:pPr>
    </w:p>
    <w:p w:rsidR="00A9514C" w:rsidRPr="00A9514C" w:rsidRDefault="00A9514C" w:rsidP="00A9514C">
      <w:pPr>
        <w:jc w:val="center"/>
        <w:rPr>
          <w:b/>
          <w:u w:val="single"/>
        </w:rPr>
      </w:pPr>
      <w:r w:rsidRPr="00A9514C">
        <w:rPr>
          <w:b/>
          <w:u w:val="single"/>
        </w:rPr>
        <w:t>2.3</w:t>
      </w:r>
      <w:r w:rsidR="00964212">
        <w:rPr>
          <w:b/>
          <w:u w:val="single"/>
          <w:lang w:eastAsia="ar-SA"/>
        </w:rPr>
        <w:t>(Lēmums Nr.875</w:t>
      </w:r>
      <w:r w:rsidR="00CC4D73">
        <w:rPr>
          <w:b/>
          <w:u w:val="single"/>
          <w:lang w:eastAsia="ar-SA"/>
        </w:rPr>
        <w:t>)</w:t>
      </w:r>
    </w:p>
    <w:p w:rsidR="00A9514C" w:rsidRDefault="00A9514C" w:rsidP="00A9514C">
      <w:pPr>
        <w:jc w:val="center"/>
        <w:rPr>
          <w:b/>
          <w:u w:val="single"/>
        </w:rPr>
      </w:pPr>
      <w:r w:rsidRPr="00A9514C">
        <w:rPr>
          <w:b/>
          <w:u w:val="single"/>
        </w:rPr>
        <w:t>Par zemes ierīcības projekta apstiprināšanu "Mežmalīši"</w:t>
      </w:r>
      <w:r w:rsidR="00A2727A">
        <w:rPr>
          <w:b/>
          <w:u w:val="single"/>
        </w:rPr>
        <w:t xml:space="preserve"> Kaplavas pagastā</w:t>
      </w:r>
    </w:p>
    <w:p w:rsidR="00A9514C" w:rsidRPr="00A9514C" w:rsidRDefault="00A9514C" w:rsidP="00A9514C">
      <w:pPr>
        <w:jc w:val="center"/>
        <w:rPr>
          <w:b/>
          <w:u w:val="single"/>
        </w:rPr>
      </w:pPr>
    </w:p>
    <w:p w:rsidR="00A9514C" w:rsidRDefault="00A9514C" w:rsidP="00A9514C">
      <w:pPr>
        <w:spacing w:line="276" w:lineRule="auto"/>
        <w:jc w:val="both"/>
      </w:pPr>
      <w:r>
        <w:tab/>
        <w:t xml:space="preserve">Saskaņā ar 14.09.2006. </w:t>
      </w:r>
      <w:r w:rsidRPr="006D7675">
        <w:t>LR likuma „Zemes ierīcības likums”</w:t>
      </w:r>
      <w:r>
        <w:t xml:space="preserve"> </w:t>
      </w:r>
      <w:r w:rsidRPr="006D7675">
        <w:t>19.pant</w:t>
      </w:r>
      <w:r>
        <w:t>u</w:t>
      </w:r>
      <w:r w:rsidRPr="006D7675">
        <w:t xml:space="preserve"> un 02.08.2016. MK noteikumu Nr.505 „Zemes ierīcības projekta izstr</w:t>
      </w:r>
      <w:r>
        <w:t>ādes noteikumi” 26. un 28. punktiem</w:t>
      </w:r>
      <w:r w:rsidRPr="006D7675">
        <w:t>,</w:t>
      </w:r>
      <w:r>
        <w:t xml:space="preserve"> atbilstoši</w:t>
      </w:r>
      <w:r w:rsidRPr="006D7675">
        <w:t xml:space="preserve"> </w:t>
      </w:r>
      <w:r>
        <w:t xml:space="preserve">10.06.2020. LR likuma </w:t>
      </w:r>
      <w:r w:rsidRPr="006D7675">
        <w:t>„Administratīvo teritoriju un apdzīvoto vietu likums” 11.panta 3.daļu</w:t>
      </w:r>
      <w:r>
        <w:t>, Krāslavas novada pašvaldības dome nolemj:</w:t>
      </w:r>
    </w:p>
    <w:p w:rsidR="00A9514C" w:rsidRDefault="00A9514C" w:rsidP="00A9514C">
      <w:pPr>
        <w:spacing w:line="276" w:lineRule="auto"/>
        <w:jc w:val="both"/>
      </w:pPr>
      <w:r w:rsidRPr="002F2EA3">
        <w:t>1.</w:t>
      </w:r>
      <w:r w:rsidRPr="002F2EA3">
        <w:tab/>
      </w:r>
      <w:r w:rsidRPr="008D3B42">
        <w:rPr>
          <w:b/>
        </w:rPr>
        <w:t>Apstiprināt</w:t>
      </w:r>
      <w:r w:rsidRPr="002F2EA3">
        <w:t xml:space="preserve"> </w:t>
      </w:r>
      <w:r>
        <w:t>sertificētā zemes ierīkotāja K</w:t>
      </w:r>
      <w:r w:rsidR="00EA266F">
        <w:t>.</w:t>
      </w:r>
      <w:r>
        <w:t xml:space="preserve"> M</w:t>
      </w:r>
      <w:r w:rsidR="00EA266F">
        <w:t>.</w:t>
      </w:r>
      <w:r>
        <w:t xml:space="preserve"> (Sertifikāta Nr.AA0061) </w:t>
      </w:r>
      <w:r w:rsidRPr="002F2EA3">
        <w:t>izstrādāto zemes ierīcības projektu nekustam</w:t>
      </w:r>
      <w:r>
        <w:t>ā</w:t>
      </w:r>
      <w:r w:rsidRPr="002F2EA3">
        <w:t xml:space="preserve"> īpašum</w:t>
      </w:r>
      <w:r>
        <w:t xml:space="preserve">a </w:t>
      </w:r>
      <w:r w:rsidRPr="00290060">
        <w:t>"</w:t>
      </w:r>
      <w:r>
        <w:t>Mežmalīši</w:t>
      </w:r>
      <w:r w:rsidRPr="00290060">
        <w:t>"</w:t>
      </w:r>
      <w:r>
        <w:t xml:space="preserve"> zemes vienības ar kadastra apzīmējumu </w:t>
      </w:r>
      <w:r w:rsidRPr="00606DCC">
        <w:t>60</w:t>
      </w:r>
      <w:r>
        <w:t>70</w:t>
      </w:r>
      <w:r w:rsidRPr="00606DCC">
        <w:t xml:space="preserve"> 00</w:t>
      </w:r>
      <w:r>
        <w:t>6</w:t>
      </w:r>
      <w:r w:rsidRPr="00606DCC">
        <w:t xml:space="preserve"> </w:t>
      </w:r>
      <w:r>
        <w:t>3120 sadalei divās atsevišķās zemes vienībās Kaplavas pagastā, Krāslavas novadā.</w:t>
      </w:r>
    </w:p>
    <w:p w:rsidR="00A9514C" w:rsidRPr="002F2EA3" w:rsidRDefault="00A9514C" w:rsidP="00A9514C">
      <w:pPr>
        <w:spacing w:line="276" w:lineRule="auto"/>
        <w:jc w:val="both"/>
      </w:pPr>
      <w:r>
        <w:t>2.</w:t>
      </w:r>
      <w:r>
        <w:tab/>
      </w:r>
      <w:r w:rsidRPr="00606DCC">
        <w:t>Sadalītās zemes vienības</w:t>
      </w:r>
      <w:r w:rsidRPr="002F2EA3">
        <w:t xml:space="preserve">, projektētajam 1.zemes gabalam ar kadastra apzīmējumu </w:t>
      </w:r>
      <w:r w:rsidRPr="00606DCC">
        <w:t>60</w:t>
      </w:r>
      <w:r>
        <w:t>70</w:t>
      </w:r>
      <w:r w:rsidRPr="00606DCC">
        <w:t xml:space="preserve"> 00</w:t>
      </w:r>
      <w:r>
        <w:t>6</w:t>
      </w:r>
      <w:r w:rsidRPr="00606DCC">
        <w:t xml:space="preserve"> 0</w:t>
      </w:r>
      <w:r>
        <w:t xml:space="preserve">103 </w:t>
      </w:r>
      <w:r w:rsidRPr="002F2EA3">
        <w:t xml:space="preserve">ar projektēto platību </w:t>
      </w:r>
      <w:r>
        <w:t xml:space="preserve">20,73 </w:t>
      </w:r>
      <w:r w:rsidRPr="002F2EA3">
        <w:t xml:space="preserve">ha, </w:t>
      </w:r>
      <w:r w:rsidRPr="008D3B42">
        <w:rPr>
          <w:b/>
        </w:rPr>
        <w:t>saglabāt</w:t>
      </w:r>
      <w:r w:rsidRPr="00606DCC">
        <w:t xml:space="preserve"> nekustamā īpašuma nosaukumu „</w:t>
      </w:r>
      <w:r w:rsidRPr="00284160">
        <w:t>Mežmalīši</w:t>
      </w:r>
      <w:r w:rsidRPr="00606DCC">
        <w:t>”</w:t>
      </w:r>
      <w:r>
        <w:t xml:space="preserve"> un</w:t>
      </w:r>
      <w:r w:rsidRPr="00606DCC">
        <w:t xml:space="preserve"> </w:t>
      </w:r>
      <w:r w:rsidRPr="002F2EA3">
        <w:t xml:space="preserve">noteikt nekustamā īpašuma lietošanas mērķi – </w:t>
      </w:r>
      <w:r w:rsidRPr="00606DCC">
        <w:t>zeme, uz kuras galvenā saimniec</w:t>
      </w:r>
      <w:r>
        <w:t>iskā darbība ir mežsaimniecība</w:t>
      </w:r>
      <w:r w:rsidRPr="00606DCC">
        <w:t xml:space="preserve"> </w:t>
      </w:r>
      <w:r>
        <w:t>(</w:t>
      </w:r>
      <w:r w:rsidRPr="00606DCC">
        <w:t>kods 0</w:t>
      </w:r>
      <w:r>
        <w:t>2</w:t>
      </w:r>
      <w:r w:rsidRPr="00606DCC">
        <w:t>01</w:t>
      </w:r>
      <w:r>
        <w:t>)</w:t>
      </w:r>
      <w:r w:rsidRPr="002F2EA3">
        <w:t>.</w:t>
      </w:r>
    </w:p>
    <w:p w:rsidR="00A9514C" w:rsidRDefault="00A9514C" w:rsidP="00A9514C">
      <w:pPr>
        <w:spacing w:line="276" w:lineRule="auto"/>
        <w:jc w:val="both"/>
      </w:pPr>
      <w:r w:rsidRPr="002F2EA3">
        <w:t>3.</w:t>
      </w:r>
      <w:r w:rsidRPr="002F2EA3">
        <w:tab/>
      </w:r>
      <w:r w:rsidRPr="00606DCC">
        <w:t>Sadalītās zemes vienības</w:t>
      </w:r>
      <w:r w:rsidRPr="002F2EA3">
        <w:t xml:space="preserve">, projektētajam 2.zemes gabalam ar kadastra apzīmējumu </w:t>
      </w:r>
      <w:r w:rsidRPr="00606DCC">
        <w:t>60</w:t>
      </w:r>
      <w:r>
        <w:t>70</w:t>
      </w:r>
      <w:r w:rsidRPr="00606DCC">
        <w:t xml:space="preserve"> 00</w:t>
      </w:r>
      <w:r>
        <w:t>6</w:t>
      </w:r>
      <w:r w:rsidRPr="00606DCC">
        <w:t xml:space="preserve"> 0</w:t>
      </w:r>
      <w:r>
        <w:t xml:space="preserve">104 </w:t>
      </w:r>
      <w:r w:rsidRPr="002F2EA3">
        <w:t xml:space="preserve">ar projektēto platību </w:t>
      </w:r>
      <w:r>
        <w:t>0,03</w:t>
      </w:r>
      <w:r w:rsidRPr="002F2EA3">
        <w:t xml:space="preserve"> ha, </w:t>
      </w:r>
      <w:r w:rsidRPr="008D3B42">
        <w:rPr>
          <w:b/>
        </w:rPr>
        <w:t>piešķirt jaunu</w:t>
      </w:r>
      <w:r w:rsidRPr="008D3B42">
        <w:t xml:space="preserve"> nekustamā īpašuma nosaukumu </w:t>
      </w:r>
      <w:r>
        <w:t>“</w:t>
      </w:r>
      <w:r w:rsidRPr="008A1179">
        <w:t>Robežas</w:t>
      </w:r>
      <w:r>
        <w:t>4”</w:t>
      </w:r>
      <w:r w:rsidRPr="00277FA6">
        <w:t xml:space="preserve"> </w:t>
      </w:r>
      <w:r>
        <w:t>un</w:t>
      </w:r>
      <w:r w:rsidRPr="00606DCC">
        <w:t xml:space="preserve"> </w:t>
      </w:r>
      <w:r w:rsidRPr="002F2EA3">
        <w:t xml:space="preserve">noteikt nekustamā īpašuma lietošanas mērķi – </w:t>
      </w:r>
      <w:r w:rsidRPr="00277FA6">
        <w:t>Valsts aizsardzības nozīmes objektu, drošības, policijas, ugunsdzēsības un glābšanas, robežsardzes un soda izciešanas iestāžu apbūve(kods 0906).</w:t>
      </w:r>
    </w:p>
    <w:p w:rsidR="00A9514C" w:rsidRPr="00A9514C" w:rsidRDefault="00A9514C" w:rsidP="00A9514C">
      <w:pPr>
        <w:spacing w:line="276" w:lineRule="auto"/>
        <w:jc w:val="both"/>
      </w:pPr>
      <w:r>
        <w:t>4.</w:t>
      </w:r>
      <w:r>
        <w:tab/>
      </w:r>
      <w:r w:rsidRPr="002F2EA3">
        <w:t>Šo lēmumu var pārsūdzēt Administratīvās rajona tiesas Rēzeknes tiesu namā, Rēzeknē, Atbrīvošanas alejā 88, LV – 4601, viena mēneša laikā no tā spēkā stāšanās dienas</w:t>
      </w:r>
    </w:p>
    <w:p w:rsidR="00A9514C" w:rsidRDefault="00A9514C" w:rsidP="00A9514C">
      <w:pPr>
        <w:jc w:val="both"/>
        <w:rPr>
          <w:sz w:val="22"/>
          <w:szCs w:val="22"/>
        </w:rPr>
      </w:pPr>
    </w:p>
    <w:p w:rsidR="00451DD7" w:rsidRDefault="00451DD7" w:rsidP="00A9514C">
      <w:pPr>
        <w:jc w:val="both"/>
        <w:rPr>
          <w:sz w:val="22"/>
          <w:szCs w:val="22"/>
        </w:rPr>
      </w:pPr>
    </w:p>
    <w:p w:rsidR="00451DD7" w:rsidRPr="00451DD7" w:rsidRDefault="00451DD7" w:rsidP="00451DD7">
      <w:pPr>
        <w:jc w:val="center"/>
        <w:rPr>
          <w:b/>
          <w:u w:val="single"/>
        </w:rPr>
      </w:pPr>
      <w:r w:rsidRPr="00451DD7">
        <w:rPr>
          <w:b/>
          <w:u w:val="single"/>
        </w:rPr>
        <w:t>2.4</w:t>
      </w:r>
      <w:r w:rsidR="00964212">
        <w:rPr>
          <w:b/>
          <w:u w:val="single"/>
          <w:lang w:eastAsia="ar-SA"/>
        </w:rPr>
        <w:t>(Lēmums Nr.876</w:t>
      </w:r>
      <w:r w:rsidR="00CC4D73">
        <w:rPr>
          <w:b/>
          <w:u w:val="single"/>
          <w:lang w:eastAsia="ar-SA"/>
        </w:rPr>
        <w:t>)</w:t>
      </w:r>
    </w:p>
    <w:p w:rsidR="00451DD7" w:rsidRDefault="00451DD7" w:rsidP="00451DD7">
      <w:pPr>
        <w:jc w:val="center"/>
        <w:rPr>
          <w:b/>
          <w:u w:val="single"/>
        </w:rPr>
      </w:pPr>
      <w:r w:rsidRPr="00451DD7">
        <w:rPr>
          <w:b/>
          <w:u w:val="single"/>
        </w:rPr>
        <w:t>Par zemes ie</w:t>
      </w:r>
      <w:r w:rsidR="00145468">
        <w:rPr>
          <w:b/>
          <w:u w:val="single"/>
        </w:rPr>
        <w:t xml:space="preserve">rīcības projekta apstiprināšanu </w:t>
      </w:r>
      <w:r w:rsidRPr="00451DD7">
        <w:rPr>
          <w:b/>
          <w:u w:val="single"/>
        </w:rPr>
        <w:t>"</w:t>
      </w:r>
      <w:r w:rsidRPr="00145468">
        <w:rPr>
          <w:b/>
          <w:u w:val="single"/>
        </w:rPr>
        <w:t>Ventiņi"</w:t>
      </w:r>
      <w:r w:rsidR="00145468" w:rsidRPr="00145468">
        <w:rPr>
          <w:b/>
          <w:u w:val="single"/>
        </w:rPr>
        <w:t xml:space="preserve"> Kaplavas pagastā</w:t>
      </w:r>
    </w:p>
    <w:p w:rsidR="00451DD7" w:rsidRPr="00451DD7" w:rsidRDefault="00451DD7" w:rsidP="00451DD7">
      <w:pPr>
        <w:jc w:val="center"/>
        <w:rPr>
          <w:b/>
          <w:u w:val="single"/>
        </w:rPr>
      </w:pPr>
    </w:p>
    <w:p w:rsidR="00451DD7" w:rsidRDefault="00451DD7" w:rsidP="00451DD7">
      <w:pPr>
        <w:spacing w:line="276" w:lineRule="auto"/>
        <w:jc w:val="both"/>
      </w:pPr>
      <w:r>
        <w:tab/>
        <w:t xml:space="preserve">Saskaņā ar 14.09.2006. </w:t>
      </w:r>
      <w:r w:rsidRPr="006D7675">
        <w:t>LR likuma „Zemes ierīcības likums”</w:t>
      </w:r>
      <w:r>
        <w:t xml:space="preserve"> </w:t>
      </w:r>
      <w:r w:rsidRPr="006D7675">
        <w:t>19.pant</w:t>
      </w:r>
      <w:r>
        <w:t>u</w:t>
      </w:r>
      <w:r w:rsidRPr="006D7675">
        <w:t xml:space="preserve"> un 02.08.2016. MK noteikumu Nr.505 „Zemes ierīcības projekta izstr</w:t>
      </w:r>
      <w:r>
        <w:t>ādes noteikumi” 26. un 28. punktiem</w:t>
      </w:r>
      <w:r w:rsidRPr="006D7675">
        <w:t>,</w:t>
      </w:r>
      <w:r>
        <w:t xml:space="preserve"> atbilstoši</w:t>
      </w:r>
      <w:r w:rsidRPr="006D7675">
        <w:t xml:space="preserve"> </w:t>
      </w:r>
      <w:r>
        <w:t xml:space="preserve">10.06.2020. LR likuma </w:t>
      </w:r>
      <w:r w:rsidRPr="006D7675">
        <w:t>„Administratīvo teritoriju un apdzīvoto vietu likums” 11.panta 3.daļu</w:t>
      </w:r>
      <w:r>
        <w:t>, Krāslavas novada pašvaldības dome nolemj:</w:t>
      </w:r>
    </w:p>
    <w:p w:rsidR="00451DD7" w:rsidRDefault="00451DD7" w:rsidP="00451DD7">
      <w:pPr>
        <w:spacing w:line="276" w:lineRule="auto"/>
        <w:jc w:val="both"/>
      </w:pPr>
      <w:r w:rsidRPr="002F2EA3">
        <w:t>1.</w:t>
      </w:r>
      <w:r w:rsidRPr="002F2EA3">
        <w:tab/>
      </w:r>
      <w:r w:rsidRPr="008D3B42">
        <w:rPr>
          <w:b/>
        </w:rPr>
        <w:t>Apstiprināt</w:t>
      </w:r>
      <w:r w:rsidRPr="002F2EA3">
        <w:t xml:space="preserve"> </w:t>
      </w:r>
      <w:r>
        <w:t>sertificētā zemes ierīkotāja K</w:t>
      </w:r>
      <w:r w:rsidR="00EA266F">
        <w:t>.</w:t>
      </w:r>
      <w:r>
        <w:t xml:space="preserve"> M</w:t>
      </w:r>
      <w:r w:rsidR="00EA266F">
        <w:t>.</w:t>
      </w:r>
      <w:r>
        <w:t xml:space="preserve"> (Sertifikāta Nr.AA0061) </w:t>
      </w:r>
      <w:r w:rsidRPr="002F2EA3">
        <w:t>izstrādāto zemes ierīcības projektu nekustam</w:t>
      </w:r>
      <w:r>
        <w:t>ā</w:t>
      </w:r>
      <w:r w:rsidRPr="002F2EA3">
        <w:t xml:space="preserve"> īpašum</w:t>
      </w:r>
      <w:r>
        <w:t xml:space="preserve">a </w:t>
      </w:r>
      <w:r w:rsidRPr="00290060">
        <w:t>"Ventiņi"</w:t>
      </w:r>
      <w:r>
        <w:t xml:space="preserve"> zemes vienības ar kadastra apzīmējumu </w:t>
      </w:r>
      <w:r w:rsidRPr="00606DCC">
        <w:t>60</w:t>
      </w:r>
      <w:r>
        <w:t>70</w:t>
      </w:r>
      <w:r w:rsidRPr="00606DCC">
        <w:t xml:space="preserve"> 00</w:t>
      </w:r>
      <w:r>
        <w:t>6</w:t>
      </w:r>
      <w:r w:rsidRPr="00606DCC">
        <w:t xml:space="preserve"> 0</w:t>
      </w:r>
      <w:r>
        <w:t>014 sadalei četrās atsevišķās zemes vienībās Kaplavas pagastā, Krāslavas novadā.</w:t>
      </w:r>
    </w:p>
    <w:p w:rsidR="00451DD7" w:rsidRPr="002F2EA3" w:rsidRDefault="00451DD7" w:rsidP="00451DD7">
      <w:pPr>
        <w:spacing w:line="276" w:lineRule="auto"/>
        <w:jc w:val="both"/>
      </w:pPr>
      <w:r>
        <w:t>2.</w:t>
      </w:r>
      <w:r>
        <w:tab/>
      </w:r>
      <w:r w:rsidRPr="00606DCC">
        <w:t>Sadalītās zemes vienības</w:t>
      </w:r>
      <w:r w:rsidRPr="002F2EA3">
        <w:t xml:space="preserve">, projektētajam 1.zemes gabalam ar kadastra apzīmējumu </w:t>
      </w:r>
      <w:r w:rsidRPr="00606DCC">
        <w:t>60</w:t>
      </w:r>
      <w:r>
        <w:t>70</w:t>
      </w:r>
      <w:r w:rsidRPr="00606DCC">
        <w:t xml:space="preserve"> 00</w:t>
      </w:r>
      <w:r>
        <w:t>6</w:t>
      </w:r>
      <w:r w:rsidRPr="00606DCC">
        <w:t xml:space="preserve"> 0</w:t>
      </w:r>
      <w:r>
        <w:t xml:space="preserve">105 </w:t>
      </w:r>
      <w:r w:rsidRPr="002F2EA3">
        <w:t xml:space="preserve">ar projektēto platību </w:t>
      </w:r>
      <w:r>
        <w:t xml:space="preserve">16,25 </w:t>
      </w:r>
      <w:r w:rsidRPr="002F2EA3">
        <w:t xml:space="preserve">ha, </w:t>
      </w:r>
      <w:r w:rsidRPr="008D3B42">
        <w:rPr>
          <w:b/>
        </w:rPr>
        <w:t>saglabāt</w:t>
      </w:r>
      <w:r w:rsidRPr="00606DCC">
        <w:t xml:space="preserve"> nekustamā īpašuma nosaukumu „</w:t>
      </w:r>
      <w:r w:rsidRPr="00290060">
        <w:t>Ventiņi</w:t>
      </w:r>
      <w:r w:rsidRPr="00606DCC">
        <w:t>”</w:t>
      </w:r>
      <w:r>
        <w:t xml:space="preserve"> un</w:t>
      </w:r>
      <w:r w:rsidRPr="00606DCC">
        <w:t xml:space="preserve"> </w:t>
      </w:r>
      <w:r w:rsidRPr="002F2EA3">
        <w:t xml:space="preserve">noteikt nekustamā īpašuma lietošanas mērķi – </w:t>
      </w:r>
      <w:r w:rsidRPr="00606DCC">
        <w:t>zeme, uz kuras galvenā saimniec</w:t>
      </w:r>
      <w:r>
        <w:t>iskā darbība ir mežsaimniecība</w:t>
      </w:r>
      <w:r w:rsidRPr="00606DCC">
        <w:t xml:space="preserve"> </w:t>
      </w:r>
      <w:r>
        <w:t>(</w:t>
      </w:r>
      <w:r w:rsidRPr="00606DCC">
        <w:t>kods 0</w:t>
      </w:r>
      <w:r>
        <w:t>2</w:t>
      </w:r>
      <w:r w:rsidRPr="00606DCC">
        <w:t>01</w:t>
      </w:r>
      <w:r>
        <w:t>)</w:t>
      </w:r>
      <w:r w:rsidRPr="002F2EA3">
        <w:t>.</w:t>
      </w:r>
    </w:p>
    <w:p w:rsidR="00451DD7" w:rsidRDefault="00451DD7" w:rsidP="00451DD7">
      <w:pPr>
        <w:spacing w:line="276" w:lineRule="auto"/>
        <w:jc w:val="both"/>
      </w:pPr>
      <w:r w:rsidRPr="002F2EA3">
        <w:t>3.</w:t>
      </w:r>
      <w:r w:rsidRPr="002F2EA3">
        <w:tab/>
      </w:r>
      <w:r w:rsidRPr="00606DCC">
        <w:t>Sadalītās zemes vienības</w:t>
      </w:r>
      <w:r w:rsidRPr="002F2EA3">
        <w:t xml:space="preserve">, projektētajam 2.zemes gabalam ar kadastra apzīmējumu </w:t>
      </w:r>
      <w:r w:rsidRPr="00606DCC">
        <w:t>60</w:t>
      </w:r>
      <w:r>
        <w:t>70</w:t>
      </w:r>
      <w:r w:rsidRPr="00606DCC">
        <w:t xml:space="preserve"> 00</w:t>
      </w:r>
      <w:r>
        <w:t>6</w:t>
      </w:r>
      <w:r w:rsidRPr="00606DCC">
        <w:t xml:space="preserve"> 0</w:t>
      </w:r>
      <w:r>
        <w:t xml:space="preserve">106 </w:t>
      </w:r>
      <w:r w:rsidRPr="002F2EA3">
        <w:t xml:space="preserve">ar projektēto platību </w:t>
      </w:r>
      <w:r>
        <w:t>0,01</w:t>
      </w:r>
      <w:r w:rsidRPr="002F2EA3">
        <w:t xml:space="preserve"> ha, </w:t>
      </w:r>
      <w:r w:rsidRPr="008D3B42">
        <w:rPr>
          <w:b/>
        </w:rPr>
        <w:t>piešķirt jaunu</w:t>
      </w:r>
      <w:r w:rsidRPr="008D3B42">
        <w:t xml:space="preserve"> nekustamā īpašuma nosaukumu </w:t>
      </w:r>
      <w:r>
        <w:lastRenderedPageBreak/>
        <w:t>“</w:t>
      </w:r>
      <w:r w:rsidRPr="008A1179">
        <w:t>Robežas</w:t>
      </w:r>
      <w:r>
        <w:t>1”</w:t>
      </w:r>
      <w:r w:rsidRPr="00277FA6">
        <w:t xml:space="preserve"> </w:t>
      </w:r>
      <w:r>
        <w:t>un</w:t>
      </w:r>
      <w:r w:rsidRPr="00606DCC">
        <w:t xml:space="preserve"> </w:t>
      </w:r>
      <w:r w:rsidRPr="002F2EA3">
        <w:t xml:space="preserve">noteikt nekustamā īpašuma lietošanas mērķi – </w:t>
      </w:r>
      <w:r w:rsidRPr="00277FA6">
        <w:t>Valsts aizsardzības nozīmes objektu, drošības, policijas, ugunsdzēsības un glābšanas, robežsardzes un soda izciešanas iestāžu apbūve(kods 0906).</w:t>
      </w:r>
    </w:p>
    <w:p w:rsidR="00451DD7" w:rsidRDefault="00451DD7" w:rsidP="00451DD7">
      <w:pPr>
        <w:spacing w:line="276" w:lineRule="auto"/>
        <w:jc w:val="both"/>
      </w:pPr>
      <w:r>
        <w:t>4.</w:t>
      </w:r>
      <w:r>
        <w:tab/>
      </w:r>
      <w:r w:rsidRPr="00606DCC">
        <w:t>Sadalītās zemes vienības</w:t>
      </w:r>
      <w:r w:rsidRPr="002F2EA3">
        <w:t xml:space="preserve">, projektētajam </w:t>
      </w:r>
      <w:r>
        <w:t>3</w:t>
      </w:r>
      <w:r w:rsidRPr="002F2EA3">
        <w:t xml:space="preserve">.zemes gabalam ar kadastra apzīmējumu </w:t>
      </w:r>
      <w:r w:rsidRPr="00606DCC">
        <w:t>60</w:t>
      </w:r>
      <w:r>
        <w:t>70</w:t>
      </w:r>
      <w:r w:rsidRPr="00606DCC">
        <w:t xml:space="preserve"> 00</w:t>
      </w:r>
      <w:r>
        <w:t>6</w:t>
      </w:r>
      <w:r w:rsidRPr="00606DCC">
        <w:t xml:space="preserve"> 0</w:t>
      </w:r>
      <w:r>
        <w:t xml:space="preserve">107 </w:t>
      </w:r>
      <w:r w:rsidRPr="002F2EA3">
        <w:t xml:space="preserve">ar projektēto platību </w:t>
      </w:r>
      <w:r>
        <w:t>0,01</w:t>
      </w:r>
      <w:r w:rsidRPr="002F2EA3">
        <w:t xml:space="preserve"> ha, </w:t>
      </w:r>
      <w:r w:rsidRPr="008D3B42">
        <w:rPr>
          <w:b/>
        </w:rPr>
        <w:t>piešķirt jaunu</w:t>
      </w:r>
      <w:r w:rsidRPr="008D3B42">
        <w:t xml:space="preserve"> nekustamā īpašuma nosaukumu </w:t>
      </w:r>
      <w:r>
        <w:t>“</w:t>
      </w:r>
      <w:r w:rsidRPr="008A1179">
        <w:t>Robežas</w:t>
      </w:r>
      <w:r>
        <w:t>2”</w:t>
      </w:r>
      <w:r w:rsidRPr="00277FA6">
        <w:t xml:space="preserve"> </w:t>
      </w:r>
      <w:r>
        <w:t>un</w:t>
      </w:r>
      <w:r w:rsidRPr="00606DCC">
        <w:t xml:space="preserve"> </w:t>
      </w:r>
      <w:r w:rsidRPr="002F2EA3">
        <w:t xml:space="preserve">noteikt nekustamā īpašuma lietošanas mērķi – </w:t>
      </w:r>
      <w:r w:rsidRPr="00277FA6">
        <w:t>Valsts aizsardzības nozīmes objektu, drošības, policijas, ugunsdzēsības un glābšanas, robežsardzes un soda izciešanas iestāžu apbūve(kods 0906).</w:t>
      </w:r>
    </w:p>
    <w:p w:rsidR="00451DD7" w:rsidRDefault="00451DD7" w:rsidP="00451DD7">
      <w:pPr>
        <w:spacing w:line="276" w:lineRule="auto"/>
        <w:jc w:val="both"/>
      </w:pPr>
      <w:r>
        <w:t>5.</w:t>
      </w:r>
      <w:r>
        <w:tab/>
      </w:r>
      <w:r w:rsidRPr="00606DCC">
        <w:t>Sadalītās zemes vienības</w:t>
      </w:r>
      <w:r w:rsidRPr="002F2EA3">
        <w:t xml:space="preserve">, projektētajam </w:t>
      </w:r>
      <w:r>
        <w:t>4</w:t>
      </w:r>
      <w:r w:rsidRPr="002F2EA3">
        <w:t xml:space="preserve">.zemes gabalam ar kadastra apzīmējumu </w:t>
      </w:r>
      <w:r w:rsidRPr="00606DCC">
        <w:t>60</w:t>
      </w:r>
      <w:r>
        <w:t>70</w:t>
      </w:r>
      <w:r w:rsidRPr="00606DCC">
        <w:t xml:space="preserve"> 00</w:t>
      </w:r>
      <w:r>
        <w:t>6</w:t>
      </w:r>
      <w:r w:rsidRPr="00606DCC">
        <w:t xml:space="preserve"> 0</w:t>
      </w:r>
      <w:r>
        <w:t xml:space="preserve">108 </w:t>
      </w:r>
      <w:r w:rsidRPr="002F2EA3">
        <w:t xml:space="preserve">ar projektēto platību </w:t>
      </w:r>
      <w:r>
        <w:t>0,03</w:t>
      </w:r>
      <w:r w:rsidRPr="002F2EA3">
        <w:t xml:space="preserve"> ha, </w:t>
      </w:r>
      <w:r w:rsidRPr="008D3B42">
        <w:rPr>
          <w:b/>
        </w:rPr>
        <w:t>piešķirt jaunu</w:t>
      </w:r>
      <w:r w:rsidRPr="008D3B42">
        <w:t xml:space="preserve"> nekustamā īpašuma nosaukumu </w:t>
      </w:r>
      <w:r>
        <w:t>“</w:t>
      </w:r>
      <w:r w:rsidRPr="008A1179">
        <w:t>Robežas</w:t>
      </w:r>
      <w:r>
        <w:t>3”</w:t>
      </w:r>
      <w:r w:rsidRPr="00277FA6">
        <w:t xml:space="preserve"> </w:t>
      </w:r>
      <w:r>
        <w:t>un</w:t>
      </w:r>
      <w:r w:rsidRPr="00606DCC">
        <w:t xml:space="preserve"> </w:t>
      </w:r>
      <w:r w:rsidRPr="002F2EA3">
        <w:t xml:space="preserve">noteikt nekustamā īpašuma lietošanas mērķi – </w:t>
      </w:r>
      <w:r w:rsidRPr="00277FA6">
        <w:t>Valsts aizsardzības nozīmes objektu, drošības, policijas, ugunsdzēsības un glābšanas, robežsardzes un soda izciešanas iestāžu apbūve(kods 0906).</w:t>
      </w:r>
    </w:p>
    <w:p w:rsidR="00451DD7" w:rsidRPr="00451DD7" w:rsidRDefault="00451DD7" w:rsidP="00451DD7">
      <w:pPr>
        <w:spacing w:line="276" w:lineRule="auto"/>
        <w:jc w:val="both"/>
      </w:pPr>
      <w:r>
        <w:t>6.</w:t>
      </w:r>
      <w:r>
        <w:tab/>
      </w:r>
      <w:r w:rsidRPr="002F2EA3">
        <w:t>Šo lēmumu var pārsūdzēt Administratīvās rajona tiesas Rēzeknes tiesu namā, Rēzeknē, Atbrīvošanas alejā 88, LV – 4601, viena mēneša laikā no tā spēkā stāšanās dienas</w:t>
      </w:r>
    </w:p>
    <w:p w:rsidR="00451DD7" w:rsidRDefault="00451DD7" w:rsidP="00A9514C">
      <w:pPr>
        <w:jc w:val="both"/>
        <w:rPr>
          <w:sz w:val="22"/>
          <w:szCs w:val="22"/>
        </w:rPr>
      </w:pPr>
    </w:p>
    <w:p w:rsidR="00451DD7" w:rsidRDefault="00451DD7" w:rsidP="00A9514C">
      <w:pPr>
        <w:jc w:val="both"/>
        <w:rPr>
          <w:sz w:val="22"/>
          <w:szCs w:val="22"/>
        </w:rPr>
      </w:pPr>
    </w:p>
    <w:p w:rsidR="00116D85" w:rsidRPr="00116D85" w:rsidRDefault="00116D85" w:rsidP="00116D85">
      <w:pPr>
        <w:tabs>
          <w:tab w:val="left" w:pos="4723"/>
        </w:tabs>
        <w:jc w:val="center"/>
        <w:rPr>
          <w:b/>
          <w:u w:val="single"/>
        </w:rPr>
      </w:pPr>
      <w:r w:rsidRPr="00116D85">
        <w:rPr>
          <w:b/>
          <w:u w:val="single"/>
        </w:rPr>
        <w:t>2.5</w:t>
      </w:r>
      <w:r w:rsidR="00964212">
        <w:rPr>
          <w:b/>
          <w:u w:val="single"/>
          <w:lang w:eastAsia="ar-SA"/>
        </w:rPr>
        <w:t>(Lēmums Nr.877</w:t>
      </w:r>
      <w:r w:rsidR="00CC4D73">
        <w:rPr>
          <w:b/>
          <w:u w:val="single"/>
          <w:lang w:eastAsia="ar-SA"/>
        </w:rPr>
        <w:t>)</w:t>
      </w:r>
    </w:p>
    <w:p w:rsidR="00451DD7" w:rsidRPr="00116D85" w:rsidRDefault="00451DD7" w:rsidP="00116D85">
      <w:pPr>
        <w:tabs>
          <w:tab w:val="left" w:pos="4723"/>
        </w:tabs>
        <w:jc w:val="center"/>
        <w:rPr>
          <w:b/>
          <w:u w:val="single"/>
        </w:rPr>
      </w:pPr>
      <w:r w:rsidRPr="00116D85">
        <w:rPr>
          <w:b/>
          <w:u w:val="single"/>
        </w:rPr>
        <w:t>Par zemes ierīcības projekta apstiprināša</w:t>
      </w:r>
      <w:r w:rsidRPr="00145468">
        <w:rPr>
          <w:b/>
          <w:u w:val="single"/>
        </w:rPr>
        <w:t>n</w:t>
      </w:r>
      <w:r w:rsidR="00145468">
        <w:rPr>
          <w:b/>
          <w:u w:val="single"/>
        </w:rPr>
        <w:t xml:space="preserve">u </w:t>
      </w:r>
      <w:r w:rsidR="00145468" w:rsidRPr="00145468">
        <w:rPr>
          <w:b/>
          <w:u w:val="single"/>
        </w:rPr>
        <w:t>"Kaplavas pagasta Valsts meži"</w:t>
      </w:r>
      <w:r w:rsidR="00145468">
        <w:rPr>
          <w:b/>
          <w:u w:val="single"/>
        </w:rPr>
        <w:t xml:space="preserve"> </w:t>
      </w:r>
      <w:r w:rsidR="00145468" w:rsidRPr="00145468">
        <w:rPr>
          <w:b/>
          <w:u w:val="single"/>
        </w:rPr>
        <w:t>Kaplavas pagastā</w:t>
      </w:r>
    </w:p>
    <w:p w:rsidR="00451DD7" w:rsidRDefault="00451DD7" w:rsidP="00451DD7">
      <w:pPr>
        <w:jc w:val="both"/>
        <w:rPr>
          <w:b/>
          <w:i/>
        </w:rPr>
      </w:pPr>
    </w:p>
    <w:p w:rsidR="00451DD7" w:rsidRDefault="00451DD7" w:rsidP="00451DD7">
      <w:pPr>
        <w:spacing w:line="276" w:lineRule="auto"/>
        <w:jc w:val="both"/>
      </w:pPr>
      <w:r>
        <w:tab/>
        <w:t>Saskaņā ar 14.09.2006. LR likuma „Zemes ierīcības likums” 19.pantu un 02.08.2016. MK noteikumu Nr.505 „Zemes ierīcības projekta izstrādes noteikumi” 26. un 28. punktiem, atbilstoši 10.06.2020. LR likuma „Administratīvo teritoriju un apdzīvoto vietu likums” 11.panta 3.daļu, Krāslavas novada pašvaldības dome nolemj:</w:t>
      </w:r>
    </w:p>
    <w:p w:rsidR="00451DD7" w:rsidRDefault="00451DD7" w:rsidP="00451DD7">
      <w:pPr>
        <w:spacing w:line="276" w:lineRule="auto"/>
        <w:jc w:val="both"/>
      </w:pPr>
      <w:r>
        <w:t>1.</w:t>
      </w:r>
      <w:r>
        <w:tab/>
      </w:r>
      <w:r>
        <w:rPr>
          <w:b/>
        </w:rPr>
        <w:t>Apstiprināt</w:t>
      </w:r>
      <w:r>
        <w:t xml:space="preserve"> sertificētā zemes ierīkotāja K</w:t>
      </w:r>
      <w:r w:rsidR="00EA266F">
        <w:t>.</w:t>
      </w:r>
      <w:r>
        <w:t xml:space="preserve"> M</w:t>
      </w:r>
      <w:r w:rsidR="00EA266F">
        <w:t>.</w:t>
      </w:r>
      <w:r>
        <w:t xml:space="preserve"> (Sertifikāta Nr.AA0061) izstrādāto zemes ierīcības projektu nekustamā īpašuma "Kaplavas pagasta Valsts meži" zemes vienības ar kadastra apzīmējumu 6070 004 0131 sadalei divās atsevišķās zemes vienībās Kaplavas pagastā, Krāslavas novadā.</w:t>
      </w:r>
    </w:p>
    <w:p w:rsidR="00451DD7" w:rsidRDefault="00451DD7" w:rsidP="00451DD7">
      <w:pPr>
        <w:spacing w:line="276" w:lineRule="auto"/>
        <w:jc w:val="both"/>
      </w:pPr>
      <w:r>
        <w:t>2.</w:t>
      </w:r>
      <w:r>
        <w:tab/>
        <w:t xml:space="preserve">Sadalītās zemes vienības, projektētajam 1.zemes gabalam ar kadastra apzīmējumu 6070 004 0179 ar projektēto platību 3,59 ha, </w:t>
      </w:r>
      <w:r>
        <w:rPr>
          <w:b/>
        </w:rPr>
        <w:t>saglabāt</w:t>
      </w:r>
      <w:r>
        <w:t xml:space="preserve"> nekustamā īpašuma nosaukumu „Kaplavas pagasta Valsts meži” un noteikt nekustamā īpašuma lietošanas mērķi – zeme, uz kuras galvenā saimnieciskā darbība ir mežsaimniecība (kods 0201).</w:t>
      </w:r>
    </w:p>
    <w:p w:rsidR="00451DD7" w:rsidRDefault="00451DD7" w:rsidP="00451DD7">
      <w:pPr>
        <w:spacing w:line="276" w:lineRule="auto"/>
        <w:jc w:val="both"/>
      </w:pPr>
      <w:r>
        <w:t>3.</w:t>
      </w:r>
      <w:r>
        <w:tab/>
        <w:t xml:space="preserve">Sadalītās zemes vienības, projektētajam 2.zemes gabalam ar kadastra apzīmējumu 6070 004 0180 ar projektēto platību 0,07 ha, </w:t>
      </w:r>
      <w:r>
        <w:rPr>
          <w:b/>
        </w:rPr>
        <w:t>piešķirt jaunu</w:t>
      </w:r>
      <w:r>
        <w:t xml:space="preserve"> nekustamā īpašuma nosaukumu “Robežas” un noteikt nekustamā īpašuma lietošanas mērķi – Valsts aizsardzības nozīmes objektu, drošības, policijas, ugunsdzēsības un glābšanas, robežsardzes un soda izciešanas iestāžu apbūve(kods 0906).</w:t>
      </w:r>
    </w:p>
    <w:p w:rsidR="00451DD7" w:rsidRPr="00116D85" w:rsidRDefault="00451DD7" w:rsidP="00451DD7">
      <w:pPr>
        <w:spacing w:line="276" w:lineRule="auto"/>
        <w:jc w:val="both"/>
      </w:pPr>
      <w:r>
        <w:t>4.</w:t>
      </w:r>
      <w:r>
        <w:tab/>
        <w:t>Šo lēmumu var pārsūdzēt Administratīvās rajona tiesas Rēzeknes tiesu namā, Rēzeknē, Atbrīvošanas alejā 88, LV – 4601, viena mēneša laikā no tā spēkā stāšanās dienas</w:t>
      </w:r>
    </w:p>
    <w:p w:rsidR="00451DD7" w:rsidRDefault="00451DD7" w:rsidP="00A9514C">
      <w:pPr>
        <w:jc w:val="both"/>
        <w:rPr>
          <w:sz w:val="22"/>
          <w:szCs w:val="22"/>
        </w:rPr>
      </w:pPr>
    </w:p>
    <w:p w:rsidR="00A9514C" w:rsidRPr="00181349" w:rsidRDefault="00A9514C" w:rsidP="00A9514C">
      <w:pPr>
        <w:pStyle w:val="Standard"/>
        <w:ind w:left="360"/>
        <w:jc w:val="both"/>
        <w:rPr>
          <w:rFonts w:cs="Times New Roman"/>
          <w:sz w:val="20"/>
          <w:szCs w:val="20"/>
          <w:lang w:val="lv-LV"/>
        </w:rPr>
      </w:pPr>
      <w:r w:rsidRPr="00181349">
        <w:rPr>
          <w:rFonts w:cs="Times New Roman"/>
          <w:sz w:val="20"/>
          <w:szCs w:val="20"/>
          <w:lang w:val="lv-LV"/>
        </w:rPr>
        <w:t>Lēmuma projekta iesniedzējs:</w:t>
      </w:r>
    </w:p>
    <w:p w:rsidR="00A9514C" w:rsidRPr="00181349" w:rsidRDefault="00A9514C" w:rsidP="00A9514C">
      <w:pPr>
        <w:pStyle w:val="Standard"/>
        <w:ind w:left="360"/>
        <w:jc w:val="both"/>
        <w:rPr>
          <w:rFonts w:cs="Times New Roman"/>
          <w:sz w:val="20"/>
          <w:szCs w:val="20"/>
          <w:lang w:val="lv-LV"/>
        </w:rPr>
      </w:pPr>
      <w:r w:rsidRPr="00181349">
        <w:rPr>
          <w:sz w:val="20"/>
          <w:szCs w:val="20"/>
        </w:rPr>
        <w:t>Pašvaldības domes priekšsēdētājs G.Upenieks</w:t>
      </w:r>
    </w:p>
    <w:p w:rsidR="00A9514C" w:rsidRPr="00181349" w:rsidRDefault="00A9514C" w:rsidP="00A9514C">
      <w:pPr>
        <w:pStyle w:val="Standard"/>
        <w:ind w:left="360"/>
        <w:jc w:val="both"/>
        <w:rPr>
          <w:rFonts w:cs="Times New Roman"/>
          <w:sz w:val="20"/>
          <w:szCs w:val="20"/>
          <w:lang w:val="lv-LV"/>
        </w:rPr>
      </w:pPr>
      <w:r w:rsidRPr="00181349">
        <w:rPr>
          <w:rFonts w:cs="Times New Roman"/>
          <w:sz w:val="20"/>
          <w:szCs w:val="20"/>
          <w:lang w:val="lv-LV"/>
        </w:rPr>
        <w:t>Lēmuma projekta sagatavotājs:</w:t>
      </w:r>
    </w:p>
    <w:p w:rsidR="00D153B5" w:rsidRDefault="00A9514C" w:rsidP="000F08DA">
      <w:pPr>
        <w:ind w:left="360"/>
        <w:jc w:val="both"/>
        <w:rPr>
          <w:rFonts w:cstheme="minorBidi"/>
          <w:sz w:val="20"/>
          <w:szCs w:val="20"/>
        </w:rPr>
      </w:pPr>
      <w:r w:rsidRPr="00181349">
        <w:rPr>
          <w:sz w:val="20"/>
          <w:szCs w:val="20"/>
        </w:rPr>
        <w:t>ĢIS speciālists V.Ļebedkovs</w:t>
      </w:r>
    </w:p>
    <w:p w:rsidR="00014CC9" w:rsidRDefault="00014CC9" w:rsidP="00B562C1"/>
    <w:p w:rsidR="00167EFA" w:rsidRPr="00723416" w:rsidRDefault="00167EFA" w:rsidP="00167EFA">
      <w:pPr>
        <w:jc w:val="center"/>
        <w:rPr>
          <w:b/>
          <w:bCs/>
          <w:u w:val="single"/>
        </w:rPr>
      </w:pPr>
      <w:r>
        <w:rPr>
          <w:b/>
          <w:bCs/>
          <w:u w:val="single"/>
        </w:rPr>
        <w:lastRenderedPageBreak/>
        <w:t>3</w:t>
      </w:r>
      <w:r w:rsidRPr="00723416">
        <w:rPr>
          <w:b/>
          <w:bCs/>
          <w:u w:val="single"/>
        </w:rPr>
        <w:t>.§</w:t>
      </w:r>
    </w:p>
    <w:p w:rsidR="00167EFA" w:rsidRPr="00723416" w:rsidRDefault="00167EFA" w:rsidP="00167EFA">
      <w:pPr>
        <w:jc w:val="center"/>
        <w:rPr>
          <w:b/>
          <w:bCs/>
          <w:u w:val="single"/>
        </w:rPr>
      </w:pPr>
      <w:r w:rsidRPr="00723416">
        <w:rPr>
          <w:b/>
          <w:bCs/>
          <w:u w:val="single"/>
        </w:rPr>
        <w:t>Par Krāslavas novada pašvaldības nekustamā īpašuma atsavināšanu</w:t>
      </w:r>
    </w:p>
    <w:p w:rsidR="00167EFA" w:rsidRPr="00723416" w:rsidRDefault="00167EFA" w:rsidP="00167EFA">
      <w:pPr>
        <w:ind w:left="360"/>
        <w:jc w:val="center"/>
        <w:rPr>
          <w:b/>
          <w:bCs/>
          <w:u w:val="single"/>
        </w:rPr>
      </w:pPr>
    </w:p>
    <w:p w:rsidR="00167EFA" w:rsidRPr="00723416" w:rsidRDefault="00167EFA" w:rsidP="00167EFA">
      <w:pPr>
        <w:pStyle w:val="Paraststmeklis"/>
        <w:spacing w:before="0" w:beforeAutospacing="0" w:after="0" w:afterAutospacing="0"/>
        <w:jc w:val="center"/>
        <w:rPr>
          <w:b/>
          <w:bCs/>
          <w:u w:val="single"/>
        </w:rPr>
      </w:pPr>
      <w:r>
        <w:rPr>
          <w:b/>
          <w:bCs/>
          <w:u w:val="single"/>
        </w:rPr>
        <w:t>3.1</w:t>
      </w:r>
      <w:r w:rsidR="00964212">
        <w:rPr>
          <w:b/>
          <w:u w:val="single"/>
          <w:lang w:eastAsia="ar-SA"/>
        </w:rPr>
        <w:t>(Lēmums Nr.878</w:t>
      </w:r>
      <w:r w:rsidR="00CC4D73">
        <w:rPr>
          <w:b/>
          <w:u w:val="single"/>
          <w:lang w:eastAsia="ar-SA"/>
        </w:rPr>
        <w:t>)</w:t>
      </w:r>
    </w:p>
    <w:p w:rsidR="00167EFA" w:rsidRPr="00723416" w:rsidRDefault="00167EFA" w:rsidP="00167EFA">
      <w:pPr>
        <w:pStyle w:val="Paraststmeklis"/>
        <w:spacing w:before="0" w:beforeAutospacing="0" w:after="0" w:afterAutospacing="0"/>
        <w:jc w:val="center"/>
        <w:rPr>
          <w:b/>
          <w:bCs/>
          <w:u w:val="single"/>
        </w:rPr>
      </w:pPr>
      <w:r w:rsidRPr="00723416">
        <w:rPr>
          <w:b/>
          <w:bCs/>
          <w:u w:val="single"/>
        </w:rPr>
        <w:t>Par nekustamā īpašuma atsavināšanu Kaplavas pagastā</w:t>
      </w:r>
    </w:p>
    <w:p w:rsidR="0074789E" w:rsidRDefault="0074789E" w:rsidP="00167EFA">
      <w:pPr>
        <w:jc w:val="both"/>
        <w:rPr>
          <w:bCs/>
        </w:rPr>
      </w:pPr>
    </w:p>
    <w:p w:rsidR="00167EFA" w:rsidRDefault="0074789E" w:rsidP="0074789E">
      <w:pPr>
        <w:ind w:firstLine="720"/>
        <w:jc w:val="both"/>
        <w:rPr>
          <w:bCs/>
        </w:rPr>
      </w:pPr>
      <w:r w:rsidRPr="0074789E">
        <w:rPr>
          <w:bCs/>
        </w:rPr>
        <w:t>Ziņo: G.Upenieks</w:t>
      </w:r>
      <w:r>
        <w:rPr>
          <w:bCs/>
        </w:rPr>
        <w:t>.</w:t>
      </w:r>
    </w:p>
    <w:p w:rsidR="0074789E" w:rsidRDefault="0074789E" w:rsidP="0074789E">
      <w:pPr>
        <w:ind w:firstLine="720"/>
        <w:jc w:val="both"/>
        <w:rPr>
          <w:bCs/>
        </w:rPr>
      </w:pPr>
    </w:p>
    <w:p w:rsidR="0074789E" w:rsidRPr="00723416" w:rsidRDefault="0074789E" w:rsidP="0074789E">
      <w:pPr>
        <w:ind w:firstLine="720"/>
        <w:jc w:val="both"/>
      </w:pPr>
      <w:r w:rsidRPr="00723416">
        <w:t>Izskatot V</w:t>
      </w:r>
      <w:r w:rsidR="00EA266F">
        <w:t>.</w:t>
      </w:r>
      <w:r w:rsidRPr="00723416">
        <w:t xml:space="preserve"> Č</w:t>
      </w:r>
      <w:r w:rsidR="00EA266F">
        <w:t xml:space="preserve">. </w:t>
      </w:r>
      <w:r w:rsidRPr="00723416">
        <w:t xml:space="preserve">personas kods </w:t>
      </w:r>
      <w:r w:rsidR="00EA266F">
        <w:t>[…]</w:t>
      </w:r>
      <w:r w:rsidRPr="00723416">
        <w:t xml:space="preserve">, deklarētā dzīvesvieta: </w:t>
      </w:r>
      <w:r w:rsidR="00EA266F">
        <w:t>[…]</w:t>
      </w:r>
      <w:r w:rsidRPr="00723416">
        <w:t>, iesniegumu (reģistrēts 14.06.2022. Nr.3.19/807) un pamatojoties uz likumu „Par valsts un pašvaldību zemes īpašuma tiesībām un to nostiprināšanu zemesgrāmatās”, likuma „Par pašvaldībām” 21.panta pirmās daļas 17.punktu, Publiskas personas mantas atsavināšanas likuma 4.panta pirmo daļu un ceturtās daļas 1.punktu, 5.panta pirmo daļu</w:t>
      </w:r>
      <w:r w:rsidRPr="00723416">
        <w:rPr>
          <w:b/>
        </w:rPr>
        <w:t>:</w:t>
      </w:r>
    </w:p>
    <w:p w:rsidR="0074789E" w:rsidRDefault="0074789E" w:rsidP="0074789E">
      <w:pPr>
        <w:ind w:firstLine="720"/>
        <w:jc w:val="both"/>
        <w:rPr>
          <w:bCs/>
        </w:rPr>
      </w:pPr>
    </w:p>
    <w:p w:rsidR="0074789E" w:rsidRPr="001F6065" w:rsidRDefault="0074789E" w:rsidP="0074789E">
      <w:pPr>
        <w:ind w:firstLine="720"/>
        <w:jc w:val="both"/>
        <w:rPr>
          <w:b/>
          <w:bCs/>
        </w:rPr>
      </w:pPr>
      <w:r w:rsidRPr="001F6065">
        <w:rPr>
          <w:rStyle w:val="markedcontent"/>
          <w:b/>
          <w:bCs/>
        </w:rPr>
        <w:t>atklāti balsojot ar 14 balsīm „par”</w:t>
      </w:r>
      <w:r w:rsidRPr="001F6065">
        <w:rPr>
          <w:rStyle w:val="markedcontent"/>
        </w:rPr>
        <w:t>(</w:t>
      </w:r>
      <w:r w:rsidRPr="001F6065">
        <w:t xml:space="preserve"> R.Azins, A.Bačkurs J. Dobkevičs, A.Jevtušoks, V. Lene, A.Ļaksa, I.Plivčs, V.Stikuts, A.Trūlis J.Tukāns, G.Upenieks, J.Vanaga, Ē.Zaikovskis, D.Zalbovičs</w:t>
      </w:r>
      <w:r w:rsidRPr="001F6065">
        <w:rPr>
          <w:rStyle w:val="markedcontent"/>
        </w:rPr>
        <w:t xml:space="preserve">), „pret” nav, „atturas” nav, </w:t>
      </w:r>
      <w:r w:rsidRPr="001F6065">
        <w:t xml:space="preserve">Krāslavas novada pašvaldības dome </w:t>
      </w:r>
      <w:r w:rsidRPr="001F6065">
        <w:rPr>
          <w:b/>
          <w:bCs/>
        </w:rPr>
        <w:t>nolemj:</w:t>
      </w:r>
    </w:p>
    <w:p w:rsidR="0074789E" w:rsidRPr="0074789E" w:rsidRDefault="0074789E" w:rsidP="0074789E">
      <w:pPr>
        <w:ind w:firstLine="720"/>
        <w:jc w:val="both"/>
        <w:rPr>
          <w:bCs/>
        </w:rPr>
      </w:pPr>
    </w:p>
    <w:p w:rsidR="00167EFA" w:rsidRPr="00723416" w:rsidRDefault="00167EFA" w:rsidP="00167EFA">
      <w:pPr>
        <w:numPr>
          <w:ilvl w:val="0"/>
          <w:numId w:val="34"/>
        </w:numPr>
        <w:jc w:val="both"/>
      </w:pPr>
      <w:r w:rsidRPr="00723416">
        <w:rPr>
          <w:b/>
        </w:rPr>
        <w:t>Ierakstīt</w:t>
      </w:r>
      <w:r w:rsidRPr="00723416">
        <w:t xml:space="preserve"> zemesgrāmatā uz Krāslavas novada pašvaldības vārda nekustamo īpašumu – zemes starpgabalu (kadastra apzīmējums 6070-003-0037) ar platību 0,8 ha (pēc kadastrālās uzmērīšanas zemesgabala platība var tikt precizēta), kas atrodas Kaplavas pagastā, Krāslavas novadā.</w:t>
      </w:r>
    </w:p>
    <w:p w:rsidR="00167EFA" w:rsidRPr="00723416" w:rsidRDefault="00167EFA" w:rsidP="00167EFA">
      <w:pPr>
        <w:numPr>
          <w:ilvl w:val="0"/>
          <w:numId w:val="34"/>
        </w:numPr>
        <w:jc w:val="both"/>
      </w:pPr>
      <w:r w:rsidRPr="00723416">
        <w:rPr>
          <w:b/>
        </w:rPr>
        <w:t>Nodot</w:t>
      </w:r>
      <w:r w:rsidRPr="00723416">
        <w:t xml:space="preserve"> atsavināšanai Krāslavas novada pašvaldībai piederošo nekustamo īpašumu – zemes starpgabalu (kadastra apzīmējums 6070-003-0037).</w:t>
      </w:r>
    </w:p>
    <w:p w:rsidR="00167EFA" w:rsidRPr="00723416" w:rsidRDefault="00167EFA" w:rsidP="00167EFA">
      <w:pPr>
        <w:numPr>
          <w:ilvl w:val="0"/>
          <w:numId w:val="34"/>
        </w:numPr>
        <w:jc w:val="both"/>
      </w:pPr>
      <w:r w:rsidRPr="00723416">
        <w:rPr>
          <w:b/>
        </w:rPr>
        <w:t>Noteikt</w:t>
      </w:r>
      <w:r w:rsidRPr="00723416">
        <w:t xml:space="preserve"> nekustamā īpašuma atsavināšanas veidu – pārdošana par brīvu cenu.</w:t>
      </w:r>
    </w:p>
    <w:p w:rsidR="00167EFA" w:rsidRPr="00723416" w:rsidRDefault="00167EFA" w:rsidP="00167EFA">
      <w:pPr>
        <w:numPr>
          <w:ilvl w:val="0"/>
          <w:numId w:val="34"/>
        </w:numPr>
        <w:jc w:val="both"/>
      </w:pPr>
      <w:r w:rsidRPr="00723416">
        <w:rPr>
          <w:b/>
        </w:rPr>
        <w:t>Uzdot</w:t>
      </w:r>
      <w:r w:rsidRPr="00723416">
        <w:t xml:space="preserve"> Krāslavas novada pašvaldības īpašuma atsavināšanas un izsoļu komisijai organizēt Krāslavas novada pašvaldībai piederošā nekustamā īpašuma – zemes starpgabala (kadastra apzīmējums 6070-003-0037) atsavināšanas procedūru saskaņā ar Publiskas personas mantas atsavināšanas likumu.</w:t>
      </w:r>
    </w:p>
    <w:p w:rsidR="00167EFA" w:rsidRPr="00D153B5" w:rsidRDefault="00167EFA" w:rsidP="00D153B5">
      <w:pPr>
        <w:jc w:val="both"/>
        <w:rPr>
          <w:i/>
        </w:rPr>
      </w:pPr>
      <w:r w:rsidRPr="00723416">
        <w:rPr>
          <w:i/>
        </w:rPr>
        <w:t>Šo lēmumu var pārsūdzēt Administratīvajā rajona tiesā viena mēneša laikā no tā spēkā stāšanās dienas, pieteikumu iesniedzot Administratīvā pro</w:t>
      </w:r>
      <w:r>
        <w:rPr>
          <w:i/>
        </w:rPr>
        <w:t>cesa likumā noteiktajā kārtībā.</w:t>
      </w:r>
    </w:p>
    <w:p w:rsidR="00A36798" w:rsidRDefault="00A36798" w:rsidP="00167EFA">
      <w:pPr>
        <w:pStyle w:val="Paraststmeklis"/>
        <w:spacing w:before="0" w:beforeAutospacing="0" w:after="0" w:afterAutospacing="0"/>
        <w:jc w:val="center"/>
        <w:rPr>
          <w:b/>
          <w:bCs/>
          <w:u w:val="single"/>
        </w:rPr>
      </w:pPr>
    </w:p>
    <w:p w:rsidR="00167B72" w:rsidRDefault="00167B72" w:rsidP="00167EFA">
      <w:pPr>
        <w:pStyle w:val="Paraststmeklis"/>
        <w:spacing w:before="0" w:beforeAutospacing="0" w:after="0" w:afterAutospacing="0"/>
        <w:jc w:val="center"/>
        <w:rPr>
          <w:b/>
          <w:bCs/>
          <w:u w:val="single"/>
        </w:rPr>
      </w:pPr>
    </w:p>
    <w:p w:rsidR="000F08DA" w:rsidRDefault="000F08DA" w:rsidP="00167EFA">
      <w:pPr>
        <w:pStyle w:val="Paraststmeklis"/>
        <w:spacing w:before="0" w:beforeAutospacing="0" w:after="0" w:afterAutospacing="0"/>
        <w:jc w:val="center"/>
        <w:rPr>
          <w:b/>
          <w:bCs/>
          <w:u w:val="single"/>
        </w:rPr>
      </w:pPr>
    </w:p>
    <w:p w:rsidR="00167EFA" w:rsidRPr="00723416" w:rsidRDefault="00167EFA" w:rsidP="00167EFA">
      <w:pPr>
        <w:pStyle w:val="Paraststmeklis"/>
        <w:spacing w:before="0" w:beforeAutospacing="0" w:after="0" w:afterAutospacing="0"/>
        <w:jc w:val="center"/>
        <w:rPr>
          <w:b/>
          <w:bCs/>
          <w:u w:val="single"/>
        </w:rPr>
      </w:pPr>
      <w:r>
        <w:rPr>
          <w:b/>
          <w:bCs/>
          <w:u w:val="single"/>
        </w:rPr>
        <w:t>3.2</w:t>
      </w:r>
      <w:r w:rsidR="00964212">
        <w:rPr>
          <w:b/>
          <w:u w:val="single"/>
          <w:lang w:eastAsia="ar-SA"/>
        </w:rPr>
        <w:t>(Lēmums Nr.879</w:t>
      </w:r>
      <w:r w:rsidR="00CC4D73">
        <w:rPr>
          <w:b/>
          <w:u w:val="single"/>
          <w:lang w:eastAsia="ar-SA"/>
        </w:rPr>
        <w:t>)</w:t>
      </w:r>
    </w:p>
    <w:p w:rsidR="00167EFA" w:rsidRPr="00723416" w:rsidRDefault="00167EFA" w:rsidP="00167EFA">
      <w:pPr>
        <w:pStyle w:val="Paraststmeklis"/>
        <w:spacing w:before="0" w:beforeAutospacing="0" w:after="0" w:afterAutospacing="0"/>
        <w:jc w:val="center"/>
        <w:rPr>
          <w:b/>
          <w:bCs/>
          <w:u w:val="single"/>
        </w:rPr>
      </w:pPr>
      <w:r w:rsidRPr="00723416">
        <w:rPr>
          <w:b/>
          <w:bCs/>
          <w:u w:val="single"/>
        </w:rPr>
        <w:t>Par nekustamā īpašuma atsavināšanu Piedrujas pagastā</w:t>
      </w:r>
    </w:p>
    <w:p w:rsidR="0074789E" w:rsidRDefault="0074789E" w:rsidP="0074789E">
      <w:pPr>
        <w:pStyle w:val="Paraststmeklis"/>
        <w:spacing w:before="0" w:beforeAutospacing="0" w:after="0" w:afterAutospacing="0"/>
        <w:ind w:firstLine="720"/>
        <w:rPr>
          <w:bCs/>
        </w:rPr>
      </w:pPr>
    </w:p>
    <w:p w:rsidR="00167EFA" w:rsidRDefault="00FB47F7" w:rsidP="0074789E">
      <w:pPr>
        <w:pStyle w:val="Paraststmeklis"/>
        <w:spacing w:before="0" w:beforeAutospacing="0" w:after="0" w:afterAutospacing="0"/>
        <w:ind w:firstLine="720"/>
        <w:rPr>
          <w:bCs/>
        </w:rPr>
      </w:pPr>
      <w:r>
        <w:rPr>
          <w:bCs/>
        </w:rPr>
        <w:t>Zi</w:t>
      </w:r>
      <w:r w:rsidR="0074789E" w:rsidRPr="0074789E">
        <w:rPr>
          <w:bCs/>
        </w:rPr>
        <w:t>ņo:</w:t>
      </w:r>
      <w:r w:rsidR="0074789E">
        <w:rPr>
          <w:bCs/>
        </w:rPr>
        <w:t>G.Upenieks.</w:t>
      </w:r>
    </w:p>
    <w:p w:rsidR="0074789E" w:rsidRPr="0074789E" w:rsidRDefault="0074789E" w:rsidP="0074789E">
      <w:pPr>
        <w:pStyle w:val="Paraststmeklis"/>
        <w:spacing w:before="0" w:beforeAutospacing="0" w:after="0" w:afterAutospacing="0"/>
        <w:ind w:firstLine="720"/>
        <w:rPr>
          <w:bCs/>
        </w:rPr>
      </w:pPr>
    </w:p>
    <w:p w:rsidR="00167EFA" w:rsidRDefault="00167EFA" w:rsidP="00167EFA">
      <w:pPr>
        <w:ind w:firstLine="720"/>
        <w:jc w:val="both"/>
        <w:rPr>
          <w:b/>
        </w:rPr>
      </w:pPr>
      <w:r w:rsidRPr="00723416">
        <w:t>Izskatot L</w:t>
      </w:r>
      <w:r w:rsidR="00EA266F">
        <w:t>.</w:t>
      </w:r>
      <w:r w:rsidRPr="00723416">
        <w:t xml:space="preserve"> A</w:t>
      </w:r>
      <w:r w:rsidR="00EA266F">
        <w:t xml:space="preserve">. </w:t>
      </w:r>
      <w:r w:rsidRPr="00723416">
        <w:t xml:space="preserve">personas kods </w:t>
      </w:r>
      <w:r w:rsidR="00EA266F">
        <w:t>[…]</w:t>
      </w:r>
      <w:r w:rsidRPr="00723416">
        <w:t xml:space="preserve">, deklarētā dzīvesvieta: </w:t>
      </w:r>
      <w:r w:rsidR="00EA266F">
        <w:t>[…]</w:t>
      </w:r>
      <w:r w:rsidRPr="00723416">
        <w:t>, iesniegumu (reģistrēts 07.06.2022. Nr.3.19/765) un pamatojoties uz likumu „Par valsts un pašvaldību zemes īpašuma tiesībām un to nostiprināšanu zemesgrāmatās”, likuma „Par pašvaldībām” 21.panta pirmās daļas 17.punktu, Publiskas personas mantas atsavināšanas likuma 4.panta pirmo daļu un ceturtās daļas 1.punktu, 5.panta pirmo daļu</w:t>
      </w:r>
      <w:r w:rsidRPr="00723416">
        <w:rPr>
          <w:b/>
        </w:rPr>
        <w:t>:</w:t>
      </w:r>
    </w:p>
    <w:p w:rsidR="0074789E" w:rsidRDefault="0074789E" w:rsidP="00167EFA">
      <w:pPr>
        <w:ind w:firstLine="720"/>
        <w:jc w:val="both"/>
        <w:rPr>
          <w:b/>
        </w:rPr>
      </w:pPr>
    </w:p>
    <w:p w:rsidR="0074789E" w:rsidRPr="001F6065" w:rsidRDefault="0074789E" w:rsidP="0074789E">
      <w:pPr>
        <w:ind w:firstLine="720"/>
        <w:jc w:val="both"/>
        <w:rPr>
          <w:b/>
          <w:bCs/>
        </w:rPr>
      </w:pPr>
      <w:r w:rsidRPr="001F6065">
        <w:rPr>
          <w:rStyle w:val="markedcontent"/>
          <w:b/>
          <w:bCs/>
        </w:rPr>
        <w:t>atklāti balsojot ar 14 balsīm „par”</w:t>
      </w:r>
      <w:r w:rsidRPr="001F6065">
        <w:rPr>
          <w:rStyle w:val="markedcontent"/>
        </w:rPr>
        <w:t>(</w:t>
      </w:r>
      <w:r w:rsidRPr="001F6065">
        <w:t xml:space="preserve"> R.Azins, A.Bačkurs J. Dobkevičs, A.Jevtušoks, V. Lene, A.Ļaksa, I.Plivčs, V.Stikuts, A.Trūlis J.Tukāns, G.Upenieks, J.Vanaga, Ē.Zaikovskis, D.Zalbovičs</w:t>
      </w:r>
      <w:r w:rsidRPr="001F6065">
        <w:rPr>
          <w:rStyle w:val="markedcontent"/>
        </w:rPr>
        <w:t xml:space="preserve">), „pret” nav, „atturas” nav, </w:t>
      </w:r>
      <w:r w:rsidRPr="001F6065">
        <w:t xml:space="preserve">Krāslavas novada pašvaldības dome </w:t>
      </w:r>
      <w:r w:rsidRPr="001F6065">
        <w:rPr>
          <w:b/>
          <w:bCs/>
        </w:rPr>
        <w:t>nolemj:</w:t>
      </w:r>
    </w:p>
    <w:p w:rsidR="0074789E" w:rsidRPr="00723416" w:rsidRDefault="0074789E" w:rsidP="00167EFA">
      <w:pPr>
        <w:ind w:firstLine="720"/>
        <w:jc w:val="both"/>
      </w:pPr>
    </w:p>
    <w:p w:rsidR="00167EFA" w:rsidRPr="00723416" w:rsidRDefault="00167EFA" w:rsidP="00167EFA">
      <w:pPr>
        <w:numPr>
          <w:ilvl w:val="0"/>
          <w:numId w:val="35"/>
        </w:numPr>
        <w:jc w:val="both"/>
      </w:pPr>
      <w:r w:rsidRPr="00723416">
        <w:rPr>
          <w:b/>
        </w:rPr>
        <w:lastRenderedPageBreak/>
        <w:t>Ierakstīt</w:t>
      </w:r>
      <w:r w:rsidRPr="00723416">
        <w:t xml:space="preserve"> zemesgrāmatā uz Krāslavas novada pašvaldības vārda nekustamo īpašumu – zemes gabalus (kadastra apzīmējumi 6084-004-0139 un 6084-004-0140) ar kopējo platību 4,3 ha, kas atrodas Piedrujas pagastā, Krāslavas novadā.</w:t>
      </w:r>
    </w:p>
    <w:p w:rsidR="00167EFA" w:rsidRPr="00723416" w:rsidRDefault="00167EFA" w:rsidP="00167EFA">
      <w:pPr>
        <w:numPr>
          <w:ilvl w:val="0"/>
          <w:numId w:val="35"/>
        </w:numPr>
        <w:jc w:val="both"/>
      </w:pPr>
      <w:r w:rsidRPr="00723416">
        <w:rPr>
          <w:b/>
        </w:rPr>
        <w:t>Nodot</w:t>
      </w:r>
      <w:r w:rsidRPr="00723416">
        <w:t xml:space="preserve"> atsavināšanai Krāslavas novada pašvaldībai piederošos nekustamo īpašumu – zemes gabalus (kadastra apzīmējumi 6084-004-0139 un 6084-004-0140).</w:t>
      </w:r>
    </w:p>
    <w:p w:rsidR="00167EFA" w:rsidRPr="00723416" w:rsidRDefault="00167EFA" w:rsidP="00167EFA">
      <w:pPr>
        <w:numPr>
          <w:ilvl w:val="0"/>
          <w:numId w:val="35"/>
        </w:numPr>
        <w:jc w:val="both"/>
      </w:pPr>
      <w:r w:rsidRPr="00723416">
        <w:rPr>
          <w:b/>
        </w:rPr>
        <w:t>Noteikt</w:t>
      </w:r>
      <w:r w:rsidRPr="00723416">
        <w:t xml:space="preserve"> nekustamā īpašuma atsavināšanas veidu – pārdošana par brīvu cenu.</w:t>
      </w:r>
    </w:p>
    <w:p w:rsidR="00167EFA" w:rsidRPr="00723416" w:rsidRDefault="00167EFA" w:rsidP="00167EFA">
      <w:pPr>
        <w:numPr>
          <w:ilvl w:val="0"/>
          <w:numId w:val="35"/>
        </w:numPr>
        <w:jc w:val="both"/>
      </w:pPr>
      <w:r w:rsidRPr="00723416">
        <w:rPr>
          <w:b/>
        </w:rPr>
        <w:t>Uzdot</w:t>
      </w:r>
      <w:r w:rsidRPr="00723416">
        <w:t xml:space="preserve"> Krāslavas novada pašvaldības īpašuma atsavināšanas un izsoļu komisijai organizēt Krāslavas novada pašvaldībai piederošā nekustamā īpašuma – zemes gabalu (kadastra apzīmējumi 6084-004-0139 un 6084-004-0140) atsavināšanas procedūru saskaņā ar Publiskas personas mantas atsavināšanas likumu.</w:t>
      </w:r>
    </w:p>
    <w:p w:rsidR="00167B72" w:rsidRDefault="00167EFA" w:rsidP="00564A39">
      <w:pPr>
        <w:jc w:val="both"/>
        <w:rPr>
          <w:i/>
        </w:rPr>
      </w:pPr>
      <w:r w:rsidRPr="00723416">
        <w:rPr>
          <w:i/>
        </w:rPr>
        <w:t xml:space="preserve">Šo lēmumu var pārsūdzēt Administratīvajā rajona tiesā viena mēneša laikā no tā spēkā stāšanās dienas, pieteikumu iesniedzot Administratīvā procesa </w:t>
      </w:r>
      <w:r>
        <w:rPr>
          <w:i/>
        </w:rPr>
        <w:t>likumā noteiktajā kārtībā</w:t>
      </w:r>
    </w:p>
    <w:p w:rsidR="00564A39" w:rsidRPr="00564A39" w:rsidRDefault="00564A39" w:rsidP="00564A39">
      <w:pPr>
        <w:jc w:val="both"/>
        <w:rPr>
          <w:i/>
        </w:rPr>
      </w:pPr>
    </w:p>
    <w:p w:rsidR="000F08DA" w:rsidRDefault="000F08DA" w:rsidP="00167EFA">
      <w:pPr>
        <w:pStyle w:val="Paraststmeklis"/>
        <w:spacing w:after="0" w:afterAutospacing="0"/>
        <w:jc w:val="center"/>
        <w:rPr>
          <w:b/>
          <w:bCs/>
          <w:u w:val="single"/>
        </w:rPr>
      </w:pPr>
    </w:p>
    <w:p w:rsidR="00167EFA" w:rsidRDefault="00167EFA" w:rsidP="00167EFA">
      <w:pPr>
        <w:pStyle w:val="Paraststmeklis"/>
        <w:spacing w:after="0" w:afterAutospacing="0"/>
        <w:jc w:val="center"/>
        <w:rPr>
          <w:b/>
          <w:bCs/>
          <w:u w:val="single"/>
        </w:rPr>
      </w:pPr>
      <w:r>
        <w:rPr>
          <w:b/>
          <w:bCs/>
          <w:u w:val="single"/>
        </w:rPr>
        <w:t>3.3</w:t>
      </w:r>
      <w:r w:rsidR="00964212">
        <w:rPr>
          <w:b/>
          <w:u w:val="single"/>
          <w:lang w:eastAsia="ar-SA"/>
        </w:rPr>
        <w:t>(Lēmums Nr.880</w:t>
      </w:r>
      <w:r w:rsidR="00CC4D73">
        <w:rPr>
          <w:b/>
          <w:u w:val="single"/>
          <w:lang w:eastAsia="ar-SA"/>
        </w:rPr>
        <w:t>)</w:t>
      </w:r>
    </w:p>
    <w:p w:rsidR="00167EFA" w:rsidRDefault="00EA266F" w:rsidP="00167EFA">
      <w:pPr>
        <w:pStyle w:val="Paraststmeklis"/>
        <w:spacing w:before="0" w:beforeAutospacing="0" w:after="0" w:afterAutospacing="0"/>
        <w:jc w:val="center"/>
        <w:rPr>
          <w:b/>
          <w:bCs/>
          <w:u w:val="single"/>
        </w:rPr>
      </w:pPr>
      <w:r>
        <w:rPr>
          <w:b/>
          <w:bCs/>
          <w:u w:val="single"/>
        </w:rPr>
        <w:t>Par dzīvokļa Ezera iela […]</w:t>
      </w:r>
      <w:r w:rsidR="00167EFA">
        <w:rPr>
          <w:b/>
          <w:bCs/>
          <w:u w:val="single"/>
        </w:rPr>
        <w:t xml:space="preserve"> atsavināšanu</w:t>
      </w:r>
    </w:p>
    <w:p w:rsidR="0074789E" w:rsidRDefault="0074789E" w:rsidP="0074789E">
      <w:pPr>
        <w:pStyle w:val="Paraststmeklis"/>
        <w:spacing w:before="0" w:beforeAutospacing="0" w:after="0" w:afterAutospacing="0"/>
        <w:ind w:firstLine="720"/>
        <w:rPr>
          <w:bCs/>
        </w:rPr>
      </w:pPr>
    </w:p>
    <w:p w:rsidR="00167EFA" w:rsidRDefault="0074789E" w:rsidP="0074789E">
      <w:pPr>
        <w:pStyle w:val="Paraststmeklis"/>
        <w:spacing w:before="0" w:beforeAutospacing="0" w:after="0" w:afterAutospacing="0"/>
        <w:ind w:firstLine="720"/>
        <w:rPr>
          <w:bCs/>
        </w:rPr>
      </w:pPr>
      <w:r w:rsidRPr="0074789E">
        <w:rPr>
          <w:bCs/>
        </w:rPr>
        <w:t>Ziņo.G.Upenieks</w:t>
      </w:r>
      <w:r>
        <w:rPr>
          <w:bCs/>
        </w:rPr>
        <w:t>.</w:t>
      </w:r>
    </w:p>
    <w:p w:rsidR="0074789E" w:rsidRPr="0074789E" w:rsidRDefault="0074789E" w:rsidP="0074789E">
      <w:pPr>
        <w:pStyle w:val="Paraststmeklis"/>
        <w:spacing w:before="0" w:beforeAutospacing="0" w:after="0" w:afterAutospacing="0"/>
        <w:ind w:firstLine="720"/>
        <w:rPr>
          <w:bCs/>
        </w:rPr>
      </w:pPr>
    </w:p>
    <w:p w:rsidR="00167EFA" w:rsidRPr="008D3B4E" w:rsidRDefault="00167EFA" w:rsidP="00167EFA">
      <w:pPr>
        <w:pStyle w:val="Paraststmeklis"/>
        <w:spacing w:before="0" w:beforeAutospacing="0" w:after="0" w:afterAutospacing="0"/>
        <w:ind w:firstLine="720"/>
        <w:jc w:val="both"/>
      </w:pPr>
      <w:r w:rsidRPr="008D3B4E">
        <w:t>Izskatot J</w:t>
      </w:r>
      <w:r w:rsidR="00EA266F">
        <w:t>.</w:t>
      </w:r>
      <w:r w:rsidRPr="008D3B4E">
        <w:t xml:space="preserve"> M</w:t>
      </w:r>
      <w:r w:rsidR="00EA266F">
        <w:t>.</w:t>
      </w:r>
      <w:r w:rsidRPr="008D3B4E">
        <w:t xml:space="preserve"> (E</w:t>
      </w:r>
      <w:r w:rsidR="00EA266F">
        <w:t>.</w:t>
      </w:r>
      <w:r w:rsidRPr="008D3B4E">
        <w:t xml:space="preserve"> M</w:t>
      </w:r>
      <w:r w:rsidR="00EA266F">
        <w:t>.</w:t>
      </w:r>
      <w:r w:rsidRPr="008D3B4E">
        <w:t xml:space="preserve">), personas kods </w:t>
      </w:r>
      <w:r w:rsidR="00EA266F">
        <w:t>[…]</w:t>
      </w:r>
      <w:r w:rsidRPr="008D3B4E">
        <w:t xml:space="preserve">, dzīvesvieta: </w:t>
      </w:r>
      <w:r w:rsidR="00EA266F">
        <w:t>[…]</w:t>
      </w:r>
      <w:r w:rsidRPr="008D3B4E">
        <w:t>, iesniegumu (reģistrēts 22.06.2022. Nr.3.19/833) un pamatojoties uz likumu „Par valsts un pašvaldību zemes īpašuma tiesībām un to nostiprināšanu zemesgrāmatās”, likuma „Par pašvaldībām” 21.panta pirmās daļas 17.punktu, Publiskas personas mantas atsavināšanas likuma 4.panta pirmo daļu un ceturtās daļas 5.punktu, 5.panta pirmo daļu:</w:t>
      </w:r>
    </w:p>
    <w:p w:rsidR="0074789E" w:rsidRDefault="0074789E" w:rsidP="0074789E">
      <w:pPr>
        <w:ind w:firstLine="720"/>
        <w:jc w:val="both"/>
        <w:rPr>
          <w:rStyle w:val="markedcontent"/>
          <w:b/>
          <w:bCs/>
        </w:rPr>
      </w:pPr>
    </w:p>
    <w:p w:rsidR="0074789E" w:rsidRPr="001F6065" w:rsidRDefault="0074789E" w:rsidP="0074789E">
      <w:pPr>
        <w:ind w:firstLine="720"/>
        <w:jc w:val="both"/>
        <w:rPr>
          <w:b/>
          <w:bCs/>
        </w:rPr>
      </w:pPr>
      <w:r w:rsidRPr="001F6065">
        <w:rPr>
          <w:rStyle w:val="markedcontent"/>
          <w:b/>
          <w:bCs/>
        </w:rPr>
        <w:t>atklāti balsojot ar 14 balsīm „par”</w:t>
      </w:r>
      <w:r w:rsidRPr="001F6065">
        <w:rPr>
          <w:rStyle w:val="markedcontent"/>
        </w:rPr>
        <w:t>(</w:t>
      </w:r>
      <w:r w:rsidRPr="001F6065">
        <w:t xml:space="preserve"> R.Azins, A.Bačkurs J. Dobkevičs, A.Jevtušoks, V. Lene, A.Ļaksa, I.Plivčs, V.Stikuts, A.Trūlis J.Tukāns, G.Upenieks, J.Vanaga, Ē.Zaikovskis, D.Zalbovičs</w:t>
      </w:r>
      <w:r w:rsidRPr="001F6065">
        <w:rPr>
          <w:rStyle w:val="markedcontent"/>
        </w:rPr>
        <w:t xml:space="preserve">), „pret” nav, „atturas” nav, </w:t>
      </w:r>
      <w:r w:rsidRPr="001F6065">
        <w:t xml:space="preserve">Krāslavas novada pašvaldības dome </w:t>
      </w:r>
      <w:r w:rsidRPr="001F6065">
        <w:rPr>
          <w:b/>
          <w:bCs/>
        </w:rPr>
        <w:t>nolemj:</w:t>
      </w:r>
    </w:p>
    <w:p w:rsidR="00167EFA" w:rsidRPr="008D3B4E" w:rsidRDefault="00167EFA" w:rsidP="00167EFA">
      <w:pPr>
        <w:pStyle w:val="Paraststmeklis"/>
        <w:spacing w:before="0" w:beforeAutospacing="0" w:after="0" w:afterAutospacing="0"/>
        <w:jc w:val="both"/>
      </w:pPr>
    </w:p>
    <w:p w:rsidR="00167EFA" w:rsidRPr="008D3B4E" w:rsidRDefault="00167EFA" w:rsidP="00167EFA">
      <w:pPr>
        <w:numPr>
          <w:ilvl w:val="0"/>
          <w:numId w:val="36"/>
        </w:numPr>
        <w:jc w:val="both"/>
      </w:pPr>
      <w:r w:rsidRPr="008D3B4E">
        <w:rPr>
          <w:b/>
        </w:rPr>
        <w:t>Ierakstīt</w:t>
      </w:r>
      <w:r w:rsidRPr="008D3B4E">
        <w:t xml:space="preserve"> zemesgrāmatā uz Krāslavas novada pašvaldības vārda ne</w:t>
      </w:r>
      <w:r w:rsidR="00EA266F">
        <w:t>kustamo īpašumu – dzīvokli Nr.</w:t>
      </w:r>
      <w:r w:rsidR="000F08DA">
        <w:t xml:space="preserve"> </w:t>
      </w:r>
      <w:r w:rsidR="00EA266F">
        <w:t>[…], Ezera ielā […]</w:t>
      </w:r>
      <w:r w:rsidRPr="008D3B4E">
        <w:t xml:space="preserve">, Krāslavā, Krāslavas novadā. </w:t>
      </w:r>
    </w:p>
    <w:p w:rsidR="00167EFA" w:rsidRPr="008D3B4E" w:rsidRDefault="00167EFA" w:rsidP="00167EFA">
      <w:pPr>
        <w:numPr>
          <w:ilvl w:val="0"/>
          <w:numId w:val="36"/>
        </w:numPr>
        <w:jc w:val="both"/>
      </w:pPr>
      <w:r w:rsidRPr="008D3B4E">
        <w:rPr>
          <w:b/>
        </w:rPr>
        <w:t>Nodot</w:t>
      </w:r>
      <w:r w:rsidRPr="008D3B4E">
        <w:t xml:space="preserve"> atsavināšanai Krāslavas novada pašvaldībai piederošo ne</w:t>
      </w:r>
      <w:r w:rsidR="00EA266F">
        <w:t>kustamo īpašumu - dzīvokli Nr.</w:t>
      </w:r>
      <w:r w:rsidR="000F08DA">
        <w:t xml:space="preserve"> </w:t>
      </w:r>
      <w:r w:rsidR="00EA266F">
        <w:t>[…], Ezera ielā […]</w:t>
      </w:r>
      <w:r w:rsidRPr="008D3B4E">
        <w:t>, Krāslavā, Krāslavas novadā.</w:t>
      </w:r>
    </w:p>
    <w:p w:rsidR="00167EFA" w:rsidRPr="008D3B4E" w:rsidRDefault="00167EFA" w:rsidP="00167EFA">
      <w:pPr>
        <w:numPr>
          <w:ilvl w:val="0"/>
          <w:numId w:val="36"/>
        </w:numPr>
        <w:jc w:val="both"/>
      </w:pPr>
      <w:r w:rsidRPr="008D3B4E">
        <w:rPr>
          <w:b/>
        </w:rPr>
        <w:t>Noteikt</w:t>
      </w:r>
      <w:r w:rsidRPr="008D3B4E">
        <w:t xml:space="preserve"> nekustamā īpašuma atsavināšanas veidu – pārdošana par brīvu cenu.</w:t>
      </w:r>
    </w:p>
    <w:p w:rsidR="00167EFA" w:rsidRPr="008D3B4E" w:rsidRDefault="00167EFA" w:rsidP="00167EFA">
      <w:pPr>
        <w:numPr>
          <w:ilvl w:val="0"/>
          <w:numId w:val="36"/>
        </w:numPr>
        <w:jc w:val="both"/>
      </w:pPr>
      <w:r w:rsidRPr="008D3B4E">
        <w:rPr>
          <w:b/>
        </w:rPr>
        <w:t>Uzdot</w:t>
      </w:r>
      <w:r w:rsidRPr="008D3B4E">
        <w:t xml:space="preserve"> Krāslavas novada pašvaldības īpašuma atsavināšanas un izsoļu komisijai organizēt Krāslavas novada pašvaldībai piederošā ne</w:t>
      </w:r>
      <w:r w:rsidR="00EA266F">
        <w:t>kustamā īpašuma - dzīvokļa Nr.[…], Ezera ielā […]</w:t>
      </w:r>
      <w:r w:rsidRPr="008D3B4E">
        <w:t>, Krāslavā, Krāslavas novadā atsavināšanas procedūru saskaņā ar Publiskas personas mantas atsavināšanas likumu.</w:t>
      </w:r>
    </w:p>
    <w:p w:rsidR="00167EFA" w:rsidRPr="008D3B4E" w:rsidRDefault="00167EFA" w:rsidP="00167EFA">
      <w:pPr>
        <w:ind w:firstLine="720"/>
        <w:jc w:val="both"/>
      </w:pPr>
      <w:r w:rsidRPr="008D3B4E">
        <w:rPr>
          <w:i/>
        </w:rPr>
        <w:t>Šo lēmumu var pārsūdzēt Administratīvajā rajona tiesā viena mēneša laikā no tā spēkā stāšanās dienas, pieteikumu iesniedzot Administratīvā procesa likumā noteiktajā kārtībā.</w:t>
      </w:r>
    </w:p>
    <w:p w:rsidR="00167EFA" w:rsidRDefault="00167EFA" w:rsidP="00167EFA">
      <w:pPr>
        <w:pStyle w:val="Paraststmeklis"/>
        <w:spacing w:before="0" w:beforeAutospacing="0" w:after="0" w:afterAutospacing="0"/>
        <w:jc w:val="center"/>
        <w:rPr>
          <w:b/>
          <w:bCs/>
          <w:color w:val="000000"/>
          <w:u w:val="single"/>
        </w:rPr>
      </w:pPr>
    </w:p>
    <w:p w:rsidR="00167B72" w:rsidRDefault="00167B72" w:rsidP="00167EFA">
      <w:pPr>
        <w:pStyle w:val="Paraststmeklis"/>
        <w:spacing w:before="0" w:beforeAutospacing="0" w:after="0" w:afterAutospacing="0"/>
        <w:jc w:val="center"/>
        <w:rPr>
          <w:b/>
          <w:bCs/>
          <w:color w:val="000000"/>
          <w:u w:val="single"/>
        </w:rPr>
      </w:pPr>
    </w:p>
    <w:p w:rsidR="00167EFA" w:rsidRPr="008D3B4E" w:rsidRDefault="00167EFA" w:rsidP="00167EFA">
      <w:pPr>
        <w:pStyle w:val="Paraststmeklis"/>
        <w:spacing w:before="0" w:beforeAutospacing="0" w:after="0" w:afterAutospacing="0"/>
        <w:jc w:val="center"/>
        <w:rPr>
          <w:b/>
          <w:bCs/>
          <w:color w:val="000000"/>
          <w:u w:val="single"/>
        </w:rPr>
      </w:pPr>
      <w:r w:rsidRPr="008D3B4E">
        <w:rPr>
          <w:b/>
          <w:bCs/>
          <w:color w:val="000000"/>
          <w:u w:val="single"/>
        </w:rPr>
        <w:t>3.4</w:t>
      </w:r>
      <w:r w:rsidR="004E072B">
        <w:rPr>
          <w:b/>
          <w:u w:val="single"/>
          <w:lang w:eastAsia="ar-SA"/>
        </w:rPr>
        <w:t>(Lēmums Nr.88</w:t>
      </w:r>
      <w:r w:rsidR="00964212">
        <w:rPr>
          <w:b/>
          <w:u w:val="single"/>
          <w:lang w:eastAsia="ar-SA"/>
        </w:rPr>
        <w:t>1</w:t>
      </w:r>
      <w:r w:rsidR="00CC4D73">
        <w:rPr>
          <w:b/>
          <w:u w:val="single"/>
          <w:lang w:eastAsia="ar-SA"/>
        </w:rPr>
        <w:t>)</w:t>
      </w:r>
    </w:p>
    <w:p w:rsidR="00167EFA" w:rsidRPr="008D3B4E" w:rsidRDefault="00167EFA" w:rsidP="00167EFA">
      <w:pPr>
        <w:pStyle w:val="Paraststmeklis"/>
        <w:spacing w:before="0" w:beforeAutospacing="0" w:after="0" w:afterAutospacing="0"/>
        <w:jc w:val="center"/>
        <w:rPr>
          <w:b/>
          <w:bCs/>
          <w:color w:val="000000"/>
          <w:u w:val="single"/>
        </w:rPr>
      </w:pPr>
      <w:r w:rsidRPr="008D3B4E">
        <w:rPr>
          <w:b/>
          <w:bCs/>
          <w:color w:val="000000"/>
          <w:u w:val="single"/>
        </w:rPr>
        <w:t>Par nekustamā īpašuma atsavināšanu Kaplavas pagastā</w:t>
      </w:r>
    </w:p>
    <w:p w:rsidR="0074789E" w:rsidRDefault="0074789E" w:rsidP="0074789E">
      <w:pPr>
        <w:pStyle w:val="Paraststmeklis"/>
        <w:spacing w:before="0" w:beforeAutospacing="0" w:after="0" w:afterAutospacing="0"/>
        <w:rPr>
          <w:b/>
          <w:bCs/>
          <w:color w:val="000000"/>
          <w:u w:val="single"/>
        </w:rPr>
      </w:pPr>
    </w:p>
    <w:p w:rsidR="00167EFA" w:rsidRPr="0074789E" w:rsidRDefault="0074789E" w:rsidP="0074789E">
      <w:pPr>
        <w:pStyle w:val="Paraststmeklis"/>
        <w:spacing w:before="0" w:beforeAutospacing="0" w:after="0" w:afterAutospacing="0"/>
        <w:ind w:firstLine="720"/>
        <w:rPr>
          <w:bCs/>
          <w:color w:val="000000"/>
        </w:rPr>
      </w:pPr>
      <w:r w:rsidRPr="0074789E">
        <w:rPr>
          <w:bCs/>
          <w:color w:val="000000"/>
        </w:rPr>
        <w:t>Ziņo: G.Upenieks.</w:t>
      </w:r>
    </w:p>
    <w:p w:rsidR="0074789E" w:rsidRPr="008D3B4E" w:rsidRDefault="0074789E" w:rsidP="0074789E">
      <w:pPr>
        <w:pStyle w:val="Paraststmeklis"/>
        <w:spacing w:before="0" w:beforeAutospacing="0" w:after="0" w:afterAutospacing="0"/>
        <w:rPr>
          <w:b/>
          <w:bCs/>
          <w:color w:val="000000"/>
          <w:u w:val="single"/>
        </w:rPr>
      </w:pPr>
    </w:p>
    <w:p w:rsidR="00167EFA" w:rsidRDefault="00167EFA" w:rsidP="00167EFA">
      <w:pPr>
        <w:ind w:firstLine="720"/>
        <w:jc w:val="both"/>
        <w:rPr>
          <w:b/>
        </w:rPr>
      </w:pPr>
      <w:r w:rsidRPr="008D3B4E">
        <w:rPr>
          <w:color w:val="000000"/>
        </w:rPr>
        <w:lastRenderedPageBreak/>
        <w:t>Izskatot I</w:t>
      </w:r>
      <w:r w:rsidR="00EA266F">
        <w:rPr>
          <w:color w:val="000000"/>
        </w:rPr>
        <w:t>.</w:t>
      </w:r>
      <w:r w:rsidRPr="008D3B4E">
        <w:rPr>
          <w:color w:val="000000"/>
        </w:rPr>
        <w:t xml:space="preserve"> L</w:t>
      </w:r>
      <w:r w:rsidR="00EA266F">
        <w:rPr>
          <w:color w:val="000000"/>
        </w:rPr>
        <w:t>.</w:t>
      </w:r>
      <w:r w:rsidRPr="008D3B4E">
        <w:rPr>
          <w:color w:val="000000"/>
        </w:rPr>
        <w:t xml:space="preserve"> personas kods </w:t>
      </w:r>
      <w:r w:rsidR="00EA266F">
        <w:rPr>
          <w:color w:val="000000"/>
        </w:rPr>
        <w:t>[…]</w:t>
      </w:r>
      <w:r w:rsidRPr="008D3B4E">
        <w:t>, deklarētā dzīvesvieta</w:t>
      </w:r>
      <w:r w:rsidRPr="008D3B4E">
        <w:rPr>
          <w:color w:val="000000"/>
        </w:rPr>
        <w:t xml:space="preserve">: </w:t>
      </w:r>
      <w:r w:rsidR="00EA266F">
        <w:rPr>
          <w:color w:val="000000"/>
        </w:rPr>
        <w:t>[…]</w:t>
      </w:r>
      <w:r w:rsidRPr="008D3B4E">
        <w:rPr>
          <w:color w:val="000000"/>
        </w:rPr>
        <w:t xml:space="preserve">, iesniegumu (reģistrēts 22.06.2022. Nr.3.19/834) un pamatojoties uz likumu „Par valsts un pašvaldību zemes īpašuma tiesībām un to </w:t>
      </w:r>
      <w:r w:rsidRPr="008D3B4E">
        <w:t>nostiprināšanu zemesgrāmatās”, likuma „Par pašvaldībām” 21.panta pirmās daļas 17.punktu, Publiskas personas mantas atsavināšanas likuma 4.panta pirmo daļu un ceturtās daļas 1.punktu, 5.panta pirmo daļu</w:t>
      </w:r>
      <w:r w:rsidRPr="008D3B4E">
        <w:rPr>
          <w:b/>
        </w:rPr>
        <w:t>:</w:t>
      </w:r>
    </w:p>
    <w:p w:rsidR="0074789E" w:rsidRDefault="0074789E" w:rsidP="0074789E">
      <w:pPr>
        <w:ind w:firstLine="720"/>
        <w:jc w:val="both"/>
        <w:rPr>
          <w:rStyle w:val="markedcontent"/>
          <w:b/>
          <w:bCs/>
        </w:rPr>
      </w:pPr>
    </w:p>
    <w:p w:rsidR="0074789E" w:rsidRPr="001F6065" w:rsidRDefault="0074789E" w:rsidP="0074789E">
      <w:pPr>
        <w:ind w:firstLine="720"/>
        <w:jc w:val="both"/>
        <w:rPr>
          <w:b/>
          <w:bCs/>
        </w:rPr>
      </w:pPr>
      <w:r w:rsidRPr="001F6065">
        <w:rPr>
          <w:rStyle w:val="markedcontent"/>
          <w:b/>
          <w:bCs/>
        </w:rPr>
        <w:t>atklāti balsojot ar 14 balsīm „par”</w:t>
      </w:r>
      <w:r w:rsidRPr="001F6065">
        <w:rPr>
          <w:rStyle w:val="markedcontent"/>
        </w:rPr>
        <w:t>(</w:t>
      </w:r>
      <w:r w:rsidRPr="001F6065">
        <w:t xml:space="preserve"> R.Azins, A.Bačkurs J. Dobkevičs, A.Jevtušoks, V. Lene, A.Ļaksa, I.Plivčs, V.Stikuts, A.Trūlis J.Tukāns, G.Upenieks, J.Vanaga, Ē.Zaikovskis, D.Zalbovičs</w:t>
      </w:r>
      <w:r w:rsidRPr="001F6065">
        <w:rPr>
          <w:rStyle w:val="markedcontent"/>
        </w:rPr>
        <w:t xml:space="preserve">), „pret” nav, „atturas” nav, </w:t>
      </w:r>
      <w:r w:rsidRPr="001F6065">
        <w:t xml:space="preserve">Krāslavas novada pašvaldības dome </w:t>
      </w:r>
      <w:r w:rsidRPr="001F6065">
        <w:rPr>
          <w:b/>
          <w:bCs/>
        </w:rPr>
        <w:t>nolemj:</w:t>
      </w:r>
    </w:p>
    <w:p w:rsidR="0074789E" w:rsidRPr="008D3B4E" w:rsidRDefault="0074789E" w:rsidP="00167EFA">
      <w:pPr>
        <w:ind w:firstLine="720"/>
        <w:jc w:val="both"/>
        <w:rPr>
          <w:color w:val="000000"/>
        </w:rPr>
      </w:pPr>
    </w:p>
    <w:p w:rsidR="00167EFA" w:rsidRPr="008D3B4E" w:rsidRDefault="00167EFA" w:rsidP="00167EFA">
      <w:pPr>
        <w:numPr>
          <w:ilvl w:val="0"/>
          <w:numId w:val="37"/>
        </w:numPr>
        <w:jc w:val="both"/>
        <w:rPr>
          <w:color w:val="000000"/>
        </w:rPr>
      </w:pPr>
      <w:r w:rsidRPr="008D3B4E">
        <w:rPr>
          <w:b/>
          <w:color w:val="000000"/>
        </w:rPr>
        <w:t>Ierakstīt</w:t>
      </w:r>
      <w:r w:rsidRPr="008D3B4E">
        <w:rPr>
          <w:color w:val="000000"/>
        </w:rPr>
        <w:t xml:space="preserve"> zemesgrāmatā uz Krāslavas novada pašvaldības vārda nekustamo īpašumu – zemes gabalu (kadastra apzīmējums 6070-006-0045) ar platību 1,5 ha (pēc kadastrālās uzmērīšanas zemesgabala platība var tikt precizēta), kas atrodas </w:t>
      </w:r>
      <w:r w:rsidR="00555853">
        <w:rPr>
          <w:color w:val="000000"/>
        </w:rPr>
        <w:t xml:space="preserve">Kaplavas </w:t>
      </w:r>
      <w:r w:rsidRPr="008D3B4E">
        <w:rPr>
          <w:color w:val="000000"/>
        </w:rPr>
        <w:t>pagastā, Krāslavas novadā.</w:t>
      </w:r>
    </w:p>
    <w:p w:rsidR="00167EFA" w:rsidRPr="008D3B4E" w:rsidRDefault="00167EFA" w:rsidP="00167EFA">
      <w:pPr>
        <w:numPr>
          <w:ilvl w:val="0"/>
          <w:numId w:val="37"/>
        </w:numPr>
        <w:jc w:val="both"/>
        <w:rPr>
          <w:color w:val="000000"/>
        </w:rPr>
      </w:pPr>
      <w:r w:rsidRPr="008D3B4E">
        <w:rPr>
          <w:b/>
          <w:color w:val="000000"/>
        </w:rPr>
        <w:t>Nodot</w:t>
      </w:r>
      <w:r w:rsidRPr="008D3B4E">
        <w:rPr>
          <w:color w:val="000000"/>
        </w:rPr>
        <w:t xml:space="preserve"> atsavināšanai Krāslavas novada pašvaldībai piederošo nekustamo īpašumu – zemes starpgabalu (kadastra apzīmējums 6070-006-0045).</w:t>
      </w:r>
    </w:p>
    <w:p w:rsidR="00167EFA" w:rsidRPr="008D3B4E" w:rsidRDefault="00167EFA" w:rsidP="00167EFA">
      <w:pPr>
        <w:numPr>
          <w:ilvl w:val="0"/>
          <w:numId w:val="37"/>
        </w:numPr>
        <w:jc w:val="both"/>
        <w:rPr>
          <w:color w:val="000000"/>
        </w:rPr>
      </w:pPr>
      <w:r w:rsidRPr="008D3B4E">
        <w:rPr>
          <w:b/>
          <w:color w:val="000000"/>
        </w:rPr>
        <w:t>Noteikt</w:t>
      </w:r>
      <w:r w:rsidRPr="008D3B4E">
        <w:rPr>
          <w:color w:val="000000"/>
        </w:rPr>
        <w:t xml:space="preserve"> nekustamā īpašuma atsavināšanas veidu – pārdošana par brīvu cenu.</w:t>
      </w:r>
    </w:p>
    <w:p w:rsidR="00167EFA" w:rsidRPr="008D3B4E" w:rsidRDefault="00167EFA" w:rsidP="00167EFA">
      <w:pPr>
        <w:numPr>
          <w:ilvl w:val="0"/>
          <w:numId w:val="37"/>
        </w:numPr>
        <w:jc w:val="both"/>
        <w:rPr>
          <w:color w:val="000000"/>
        </w:rPr>
      </w:pPr>
      <w:r w:rsidRPr="008D3B4E">
        <w:rPr>
          <w:b/>
          <w:color w:val="000000"/>
        </w:rPr>
        <w:t>Uzdot</w:t>
      </w:r>
      <w:r w:rsidRPr="008D3B4E">
        <w:rPr>
          <w:color w:val="000000"/>
        </w:rPr>
        <w:t xml:space="preserve"> Krāslavas novada pašvaldības īpašuma atsavināšanas un izsoļu komisijai organizēt Krāslavas novada pašvaldībai piederošā nekustamā īpašuma – zemes gabala (kadastra apzīmējums 6070-006-0045) atsavināšanas procedūru saskaņā ar Publiskas personas mantas atsavināšanas likumu.</w:t>
      </w:r>
    </w:p>
    <w:p w:rsidR="00167EFA" w:rsidRPr="008D3B4E" w:rsidRDefault="00167EFA" w:rsidP="00167EFA">
      <w:pPr>
        <w:jc w:val="both"/>
        <w:rPr>
          <w:i/>
          <w:color w:val="000000"/>
        </w:rPr>
      </w:pPr>
      <w:r w:rsidRPr="008D3B4E">
        <w:rPr>
          <w:i/>
          <w:color w:val="000000"/>
        </w:rPr>
        <w:t>Šo lēmumu var pārsūdzēt Administratīvajā rajona tiesā viena mēneša laikā no tā spēkā stāšanās dienas, pieteikumu iesniedzot Administratīvā procesa likumā noteiktajā kārtībā.</w:t>
      </w:r>
    </w:p>
    <w:p w:rsidR="00167EFA" w:rsidRDefault="00167EFA" w:rsidP="00167EFA">
      <w:pPr>
        <w:pStyle w:val="Paraststmeklis"/>
        <w:spacing w:before="0" w:beforeAutospacing="0" w:after="0" w:afterAutospacing="0"/>
        <w:jc w:val="center"/>
        <w:rPr>
          <w:b/>
          <w:bCs/>
          <w:color w:val="000000"/>
          <w:u w:val="single"/>
        </w:rPr>
      </w:pPr>
    </w:p>
    <w:p w:rsidR="00167B72" w:rsidRDefault="00167B72" w:rsidP="00167EFA">
      <w:pPr>
        <w:pStyle w:val="Paraststmeklis"/>
        <w:spacing w:before="0" w:beforeAutospacing="0" w:after="0" w:afterAutospacing="0"/>
        <w:jc w:val="center"/>
        <w:rPr>
          <w:b/>
          <w:bCs/>
          <w:color w:val="000000"/>
          <w:u w:val="single"/>
        </w:rPr>
      </w:pPr>
    </w:p>
    <w:p w:rsidR="000F08DA" w:rsidRDefault="000F08DA" w:rsidP="00167EFA">
      <w:pPr>
        <w:pStyle w:val="Paraststmeklis"/>
        <w:spacing w:before="0" w:beforeAutospacing="0" w:after="0" w:afterAutospacing="0"/>
        <w:jc w:val="center"/>
        <w:rPr>
          <w:b/>
          <w:bCs/>
          <w:color w:val="000000"/>
          <w:u w:val="single"/>
        </w:rPr>
      </w:pPr>
    </w:p>
    <w:p w:rsidR="00167EFA" w:rsidRPr="008D3B4E" w:rsidRDefault="00167EFA" w:rsidP="00167EFA">
      <w:pPr>
        <w:pStyle w:val="Paraststmeklis"/>
        <w:spacing w:before="0" w:beforeAutospacing="0" w:after="0" w:afterAutospacing="0"/>
        <w:jc w:val="center"/>
        <w:rPr>
          <w:b/>
          <w:bCs/>
          <w:color w:val="000000"/>
          <w:u w:val="single"/>
        </w:rPr>
      </w:pPr>
      <w:r w:rsidRPr="008D3B4E">
        <w:rPr>
          <w:b/>
          <w:bCs/>
          <w:color w:val="000000"/>
          <w:u w:val="single"/>
        </w:rPr>
        <w:t>3.5</w:t>
      </w:r>
      <w:r w:rsidR="00964212">
        <w:rPr>
          <w:b/>
          <w:u w:val="single"/>
          <w:lang w:eastAsia="ar-SA"/>
        </w:rPr>
        <w:t>(Lēmums Nr.882</w:t>
      </w:r>
      <w:r w:rsidR="004E072B">
        <w:rPr>
          <w:b/>
          <w:u w:val="single"/>
          <w:lang w:eastAsia="ar-SA"/>
        </w:rPr>
        <w:t>)</w:t>
      </w:r>
    </w:p>
    <w:p w:rsidR="00167EFA" w:rsidRDefault="00167EFA" w:rsidP="00167EFA">
      <w:pPr>
        <w:pStyle w:val="Paraststmeklis"/>
        <w:spacing w:before="0" w:beforeAutospacing="0" w:after="0" w:afterAutospacing="0"/>
        <w:jc w:val="center"/>
        <w:rPr>
          <w:b/>
          <w:bCs/>
          <w:color w:val="000000"/>
          <w:u w:val="single"/>
        </w:rPr>
      </w:pPr>
      <w:r w:rsidRPr="008D3B4E">
        <w:rPr>
          <w:b/>
          <w:bCs/>
          <w:color w:val="000000"/>
          <w:u w:val="single"/>
        </w:rPr>
        <w:t>Par nekustamā īpašuma atsavināšanu Kaplavas pagastā</w:t>
      </w:r>
    </w:p>
    <w:p w:rsidR="0074789E" w:rsidRPr="008D3B4E" w:rsidRDefault="0074789E" w:rsidP="00167EFA">
      <w:pPr>
        <w:pStyle w:val="Paraststmeklis"/>
        <w:spacing w:before="0" w:beforeAutospacing="0" w:after="0" w:afterAutospacing="0"/>
        <w:jc w:val="center"/>
        <w:rPr>
          <w:b/>
          <w:bCs/>
          <w:color w:val="000000"/>
          <w:u w:val="single"/>
        </w:rPr>
      </w:pPr>
    </w:p>
    <w:p w:rsidR="00167EFA" w:rsidRDefault="0074789E" w:rsidP="0074789E">
      <w:pPr>
        <w:pStyle w:val="Paraststmeklis"/>
        <w:spacing w:before="0" w:beforeAutospacing="0" w:after="0" w:afterAutospacing="0"/>
        <w:ind w:firstLine="720"/>
        <w:rPr>
          <w:bCs/>
          <w:color w:val="000000"/>
        </w:rPr>
      </w:pPr>
      <w:r w:rsidRPr="0074789E">
        <w:rPr>
          <w:bCs/>
          <w:color w:val="000000"/>
        </w:rPr>
        <w:t>Ziņo: G.Upenieks.</w:t>
      </w:r>
    </w:p>
    <w:p w:rsidR="0074789E" w:rsidRPr="0074789E" w:rsidRDefault="0074789E" w:rsidP="0074789E">
      <w:pPr>
        <w:pStyle w:val="Paraststmeklis"/>
        <w:spacing w:before="0" w:beforeAutospacing="0" w:after="0" w:afterAutospacing="0"/>
        <w:ind w:firstLine="720"/>
        <w:rPr>
          <w:bCs/>
          <w:color w:val="000000"/>
        </w:rPr>
      </w:pPr>
    </w:p>
    <w:p w:rsidR="00167EFA" w:rsidRDefault="00167EFA" w:rsidP="00167EFA">
      <w:pPr>
        <w:ind w:firstLine="720"/>
        <w:jc w:val="both"/>
        <w:rPr>
          <w:b/>
        </w:rPr>
      </w:pPr>
      <w:r w:rsidRPr="008D3B4E">
        <w:rPr>
          <w:color w:val="000000"/>
        </w:rPr>
        <w:t>Izskatot I</w:t>
      </w:r>
      <w:r w:rsidR="00EA266F">
        <w:rPr>
          <w:color w:val="000000"/>
        </w:rPr>
        <w:t>.</w:t>
      </w:r>
      <w:r w:rsidRPr="008D3B4E">
        <w:rPr>
          <w:color w:val="000000"/>
        </w:rPr>
        <w:t xml:space="preserve"> L</w:t>
      </w:r>
      <w:r w:rsidR="00EA266F">
        <w:rPr>
          <w:color w:val="000000"/>
        </w:rPr>
        <w:t xml:space="preserve">. </w:t>
      </w:r>
      <w:r w:rsidRPr="008D3B4E">
        <w:rPr>
          <w:color w:val="000000"/>
        </w:rPr>
        <w:t xml:space="preserve">personas kods </w:t>
      </w:r>
      <w:r w:rsidR="00EA266F">
        <w:rPr>
          <w:color w:val="000000"/>
        </w:rPr>
        <w:t>[…]</w:t>
      </w:r>
      <w:r w:rsidRPr="008D3B4E">
        <w:rPr>
          <w:color w:val="000000"/>
        </w:rPr>
        <w:t xml:space="preserve">, deklarētā dzīvesvieta: </w:t>
      </w:r>
      <w:r w:rsidR="00EA266F">
        <w:rPr>
          <w:color w:val="000000"/>
        </w:rPr>
        <w:t>[…]</w:t>
      </w:r>
      <w:r w:rsidRPr="008D3B4E">
        <w:rPr>
          <w:color w:val="000000"/>
        </w:rPr>
        <w:t xml:space="preserve">, iesniegumu (reģistrēts 22.06.2022. Nr.3.19/835) un pamatojoties uz likumu „Par valsts un pašvaldību zemes īpašuma tiesībām un to </w:t>
      </w:r>
      <w:r w:rsidRPr="008D3B4E">
        <w:t>nostiprināšanu zemesgrāmatās”, likuma „Par pašvaldībām” 21.panta pirmās daļas 17.punktu, Publiskas personas mantas atsavināšanas likuma 4.panta pirmo daļu un ceturtās daļas 1.punktu, 5.panta pirmo daļu</w:t>
      </w:r>
      <w:r w:rsidRPr="008D3B4E">
        <w:rPr>
          <w:b/>
        </w:rPr>
        <w:t>:</w:t>
      </w:r>
    </w:p>
    <w:p w:rsidR="0074789E" w:rsidRDefault="0074789E" w:rsidP="0074789E">
      <w:pPr>
        <w:ind w:firstLine="720"/>
        <w:jc w:val="both"/>
        <w:rPr>
          <w:rStyle w:val="markedcontent"/>
          <w:b/>
          <w:bCs/>
        </w:rPr>
      </w:pPr>
    </w:p>
    <w:p w:rsidR="0074789E" w:rsidRPr="001F6065" w:rsidRDefault="0074789E" w:rsidP="0074789E">
      <w:pPr>
        <w:ind w:firstLine="720"/>
        <w:jc w:val="both"/>
        <w:rPr>
          <w:b/>
          <w:bCs/>
        </w:rPr>
      </w:pPr>
      <w:r w:rsidRPr="001F6065">
        <w:rPr>
          <w:rStyle w:val="markedcontent"/>
          <w:b/>
          <w:bCs/>
        </w:rPr>
        <w:t>atklāti balsojot ar 14 balsīm „par”</w:t>
      </w:r>
      <w:r w:rsidRPr="001F6065">
        <w:rPr>
          <w:rStyle w:val="markedcontent"/>
        </w:rPr>
        <w:t>(</w:t>
      </w:r>
      <w:r w:rsidRPr="001F6065">
        <w:t xml:space="preserve"> R.Azins, A.Bačkurs J. Dobkevičs, A.Jevtušoks, V. Lene, A.Ļaksa, I.Plivčs, V.Stikuts, A.Trūlis J.Tukāns, G.Upenieks, J.Vanaga, Ē.Zaikovskis, D.Zalbovičs</w:t>
      </w:r>
      <w:r w:rsidRPr="001F6065">
        <w:rPr>
          <w:rStyle w:val="markedcontent"/>
        </w:rPr>
        <w:t xml:space="preserve">), „pret” nav, „atturas” nav, </w:t>
      </w:r>
      <w:r w:rsidRPr="001F6065">
        <w:t xml:space="preserve">Krāslavas novada pašvaldības dome </w:t>
      </w:r>
      <w:r w:rsidRPr="001F6065">
        <w:rPr>
          <w:b/>
          <w:bCs/>
        </w:rPr>
        <w:t>nolemj:</w:t>
      </w:r>
    </w:p>
    <w:p w:rsidR="0074789E" w:rsidRPr="008D3B4E" w:rsidRDefault="0074789E" w:rsidP="00167EFA">
      <w:pPr>
        <w:ind w:firstLine="720"/>
        <w:jc w:val="both"/>
        <w:rPr>
          <w:color w:val="000000"/>
        </w:rPr>
      </w:pPr>
    </w:p>
    <w:p w:rsidR="00167EFA" w:rsidRPr="008D3B4E" w:rsidRDefault="00167EFA" w:rsidP="00167EFA">
      <w:pPr>
        <w:ind w:left="720"/>
        <w:jc w:val="both"/>
        <w:rPr>
          <w:color w:val="000000"/>
        </w:rPr>
      </w:pPr>
      <w:r w:rsidRPr="00810850">
        <w:rPr>
          <w:color w:val="000000"/>
        </w:rPr>
        <w:t>1.</w:t>
      </w:r>
      <w:r>
        <w:rPr>
          <w:color w:val="000000"/>
        </w:rPr>
        <w:t xml:space="preserve"> </w:t>
      </w:r>
      <w:r w:rsidRPr="008D3B4E">
        <w:rPr>
          <w:b/>
          <w:color w:val="000000"/>
        </w:rPr>
        <w:t>Ierakstīt</w:t>
      </w:r>
      <w:r w:rsidRPr="008D3B4E">
        <w:rPr>
          <w:color w:val="000000"/>
        </w:rPr>
        <w:t xml:space="preserve"> zemesgrāmatā uz Krāslavas novada pašvaldības vārda nekustamo īpašumu – zemes gabalu (kadastra apzīmējums 6070-005-0603) ar platību 3,7 ha (pēc kadastrālās uzmērīšanas zemesgabala platība var tikt precizēta), kas atrodas </w:t>
      </w:r>
      <w:r w:rsidR="00555853">
        <w:rPr>
          <w:color w:val="000000"/>
        </w:rPr>
        <w:t>Kaplavas</w:t>
      </w:r>
      <w:r w:rsidRPr="008D3B4E">
        <w:rPr>
          <w:color w:val="000000"/>
        </w:rPr>
        <w:t xml:space="preserve"> pagastā, Krāslavas novadā.</w:t>
      </w:r>
    </w:p>
    <w:p w:rsidR="00167EFA" w:rsidRPr="008D3B4E" w:rsidRDefault="00167EFA" w:rsidP="00167EFA">
      <w:pPr>
        <w:ind w:left="720"/>
        <w:jc w:val="both"/>
        <w:rPr>
          <w:color w:val="000000"/>
        </w:rPr>
      </w:pPr>
      <w:r w:rsidRPr="00810850">
        <w:rPr>
          <w:color w:val="000000"/>
        </w:rPr>
        <w:t>2.</w:t>
      </w:r>
      <w:r>
        <w:rPr>
          <w:color w:val="000000"/>
        </w:rPr>
        <w:t xml:space="preserve"> </w:t>
      </w:r>
      <w:r w:rsidRPr="008D3B4E">
        <w:rPr>
          <w:b/>
          <w:color w:val="000000"/>
        </w:rPr>
        <w:t>Nodot</w:t>
      </w:r>
      <w:r w:rsidRPr="008D3B4E">
        <w:rPr>
          <w:color w:val="000000"/>
        </w:rPr>
        <w:t xml:space="preserve"> atsavināšanai Krāslavas novada pašvaldībai piederošo nekustamo īpašumu – zemes starpgabalu (kadastra apzīmējums 6070-005-0603).</w:t>
      </w:r>
    </w:p>
    <w:p w:rsidR="00167EFA" w:rsidRPr="008D3B4E" w:rsidRDefault="00167EFA" w:rsidP="00167EFA">
      <w:pPr>
        <w:ind w:firstLine="720"/>
        <w:jc w:val="both"/>
        <w:rPr>
          <w:color w:val="000000"/>
        </w:rPr>
      </w:pPr>
      <w:r w:rsidRPr="00810850">
        <w:rPr>
          <w:color w:val="000000"/>
        </w:rPr>
        <w:t>3.</w:t>
      </w:r>
      <w:r>
        <w:rPr>
          <w:color w:val="000000"/>
        </w:rPr>
        <w:t xml:space="preserve"> </w:t>
      </w:r>
      <w:r w:rsidRPr="008D3B4E">
        <w:rPr>
          <w:b/>
          <w:color w:val="000000"/>
        </w:rPr>
        <w:t>Noteikt</w:t>
      </w:r>
      <w:r w:rsidRPr="008D3B4E">
        <w:rPr>
          <w:color w:val="000000"/>
        </w:rPr>
        <w:t xml:space="preserve"> nekustamā īpašuma atsavināšanas veidu – pārdošana par brīvu cenu.</w:t>
      </w:r>
    </w:p>
    <w:p w:rsidR="00167EFA" w:rsidRPr="008D3B4E" w:rsidRDefault="00167EFA" w:rsidP="00167EFA">
      <w:pPr>
        <w:ind w:left="720"/>
        <w:jc w:val="both"/>
        <w:rPr>
          <w:color w:val="000000"/>
        </w:rPr>
      </w:pPr>
      <w:r w:rsidRPr="00810850">
        <w:rPr>
          <w:color w:val="000000"/>
        </w:rPr>
        <w:t>4.</w:t>
      </w:r>
      <w:r>
        <w:rPr>
          <w:color w:val="000000"/>
        </w:rPr>
        <w:t xml:space="preserve"> </w:t>
      </w:r>
      <w:r w:rsidRPr="008D3B4E">
        <w:rPr>
          <w:b/>
          <w:color w:val="000000"/>
        </w:rPr>
        <w:t>Uzdot</w:t>
      </w:r>
      <w:r w:rsidRPr="008D3B4E">
        <w:rPr>
          <w:color w:val="000000"/>
        </w:rPr>
        <w:t xml:space="preserve"> Krāslavas novada pašvaldības īpašuma atsavināšanas un izsoļu komisijai organizēt Krāslavas novada pašvaldībai piederošā nekustamā īpašuma – zemes gabala </w:t>
      </w:r>
      <w:r w:rsidRPr="008D3B4E">
        <w:rPr>
          <w:color w:val="000000"/>
        </w:rPr>
        <w:lastRenderedPageBreak/>
        <w:t>(kadastra apzīmējums 6070-005-0603) atsavināšanas procedūru saskaņā ar Publiskas personas mantas atsavināšanas likumu.</w:t>
      </w:r>
    </w:p>
    <w:p w:rsidR="00167EFA" w:rsidRPr="008D3B4E" w:rsidRDefault="00167EFA" w:rsidP="00167EFA">
      <w:pPr>
        <w:jc w:val="both"/>
        <w:rPr>
          <w:color w:val="000000"/>
        </w:rPr>
      </w:pPr>
      <w:r w:rsidRPr="008D3B4E">
        <w:rPr>
          <w:i/>
          <w:color w:val="000000"/>
        </w:rPr>
        <w:t>Šo lēmumu var pārsūdzēt Administratīvajā rajona tiesā viena mēneša laikā no tā spēkā stāšanās dienas, pieteikumu iesniedzot Administratīvā procesa likumā noteiktajā kārtībā.</w:t>
      </w:r>
    </w:p>
    <w:p w:rsidR="00167EFA" w:rsidRDefault="00167EFA" w:rsidP="00167EFA">
      <w:pPr>
        <w:pStyle w:val="Paraststmeklis"/>
        <w:spacing w:before="0" w:beforeAutospacing="0" w:after="0" w:afterAutospacing="0"/>
        <w:rPr>
          <w:b/>
          <w:bCs/>
          <w:u w:val="single"/>
        </w:rPr>
      </w:pPr>
    </w:p>
    <w:p w:rsidR="00167B72" w:rsidRDefault="00167B72" w:rsidP="00167EFA">
      <w:pPr>
        <w:pStyle w:val="Paraststmeklis"/>
        <w:spacing w:before="0" w:beforeAutospacing="0" w:after="0" w:afterAutospacing="0"/>
        <w:rPr>
          <w:b/>
          <w:bCs/>
          <w:u w:val="single"/>
        </w:rPr>
      </w:pPr>
    </w:p>
    <w:p w:rsidR="00167EFA" w:rsidRDefault="00167EFA" w:rsidP="00167EFA">
      <w:pPr>
        <w:pStyle w:val="Paraststmeklis"/>
        <w:spacing w:before="0" w:beforeAutospacing="0" w:after="0" w:afterAutospacing="0"/>
        <w:jc w:val="center"/>
        <w:rPr>
          <w:b/>
          <w:bCs/>
          <w:u w:val="single"/>
        </w:rPr>
      </w:pPr>
      <w:r>
        <w:rPr>
          <w:b/>
          <w:bCs/>
          <w:u w:val="single"/>
        </w:rPr>
        <w:t>3.6</w:t>
      </w:r>
      <w:r w:rsidR="00964212">
        <w:rPr>
          <w:b/>
          <w:u w:val="single"/>
          <w:lang w:eastAsia="ar-SA"/>
        </w:rPr>
        <w:t>(Lēmums Nr.883</w:t>
      </w:r>
      <w:r w:rsidR="004E072B">
        <w:rPr>
          <w:b/>
          <w:u w:val="single"/>
          <w:lang w:eastAsia="ar-SA"/>
        </w:rPr>
        <w:t>)</w:t>
      </w:r>
    </w:p>
    <w:p w:rsidR="00167EFA" w:rsidRDefault="00167EFA" w:rsidP="00167EFA">
      <w:pPr>
        <w:pStyle w:val="Paraststmeklis"/>
        <w:spacing w:before="0" w:beforeAutospacing="0" w:after="0" w:afterAutospacing="0"/>
        <w:jc w:val="center"/>
        <w:rPr>
          <w:b/>
          <w:bCs/>
          <w:u w:val="single"/>
        </w:rPr>
      </w:pPr>
      <w:r>
        <w:rPr>
          <w:b/>
          <w:bCs/>
          <w:u w:val="single"/>
        </w:rPr>
        <w:t xml:space="preserve">Par dzīvokļa Baznīcas iela </w:t>
      </w:r>
      <w:r w:rsidR="00EA266F">
        <w:rPr>
          <w:b/>
          <w:bCs/>
          <w:u w:val="single"/>
        </w:rPr>
        <w:t>[…]</w:t>
      </w:r>
      <w:r>
        <w:rPr>
          <w:b/>
          <w:bCs/>
          <w:u w:val="single"/>
        </w:rPr>
        <w:t xml:space="preserve"> atsavināšanu</w:t>
      </w:r>
    </w:p>
    <w:p w:rsidR="00167B72" w:rsidRDefault="00167B72" w:rsidP="00167EFA">
      <w:pPr>
        <w:pStyle w:val="Paraststmeklis"/>
        <w:spacing w:before="0" w:beforeAutospacing="0" w:after="0" w:afterAutospacing="0"/>
        <w:jc w:val="center"/>
        <w:rPr>
          <w:b/>
          <w:bCs/>
          <w:u w:val="single"/>
        </w:rPr>
      </w:pPr>
    </w:p>
    <w:p w:rsidR="00167EFA" w:rsidRPr="00167B72" w:rsidRDefault="0074789E" w:rsidP="0074789E">
      <w:pPr>
        <w:pStyle w:val="Paraststmeklis"/>
        <w:spacing w:before="0" w:beforeAutospacing="0" w:after="0" w:afterAutospacing="0"/>
        <w:ind w:firstLine="720"/>
        <w:rPr>
          <w:bCs/>
        </w:rPr>
      </w:pPr>
      <w:r w:rsidRPr="00167B72">
        <w:rPr>
          <w:bCs/>
        </w:rPr>
        <w:t xml:space="preserve">Zīņo: </w:t>
      </w:r>
      <w:r w:rsidR="00167B72" w:rsidRPr="00167B72">
        <w:rPr>
          <w:bCs/>
        </w:rPr>
        <w:t>G.Upenieks.</w:t>
      </w:r>
    </w:p>
    <w:p w:rsidR="00167B72" w:rsidRDefault="00167B72" w:rsidP="0074789E">
      <w:pPr>
        <w:pStyle w:val="Paraststmeklis"/>
        <w:spacing w:before="0" w:beforeAutospacing="0" w:after="0" w:afterAutospacing="0"/>
        <w:ind w:firstLine="720"/>
        <w:rPr>
          <w:b/>
          <w:bCs/>
          <w:u w:val="single"/>
        </w:rPr>
      </w:pPr>
    </w:p>
    <w:p w:rsidR="00167EFA" w:rsidRPr="008D3B4E" w:rsidRDefault="00167EFA" w:rsidP="00167EFA">
      <w:pPr>
        <w:pStyle w:val="Paraststmeklis"/>
        <w:spacing w:before="0" w:beforeAutospacing="0" w:after="0" w:afterAutospacing="0"/>
        <w:ind w:firstLine="720"/>
        <w:jc w:val="both"/>
      </w:pPr>
      <w:r w:rsidRPr="008D3B4E">
        <w:t>Izskatot L</w:t>
      </w:r>
      <w:r w:rsidR="00EA266F">
        <w:t>.</w:t>
      </w:r>
      <w:r w:rsidRPr="008D3B4E">
        <w:t xml:space="preserve"> G</w:t>
      </w:r>
      <w:r w:rsidR="00EA266F">
        <w:t xml:space="preserve">. </w:t>
      </w:r>
      <w:r w:rsidRPr="008D3B4E">
        <w:t xml:space="preserve">personas kods </w:t>
      </w:r>
      <w:r w:rsidR="00EA266F">
        <w:t>[…]</w:t>
      </w:r>
      <w:r w:rsidRPr="008D3B4E">
        <w:t xml:space="preserve">, dzīvesvieta: </w:t>
      </w:r>
      <w:r w:rsidR="00EA266F">
        <w:t>[…]</w:t>
      </w:r>
      <w:r w:rsidRPr="008D3B4E">
        <w:t>, iesniegumu (reģistrēts 07.07.2022. Nr.3.19/883) un pamatojoties uz likumu „Par valsts un pašvaldību zemes īpašuma tiesībām un to nostiprināšanu zemesgrāmatās”, likuma „Par pašvaldībām” 21.panta pirmās daļas 17.punktu, Publiskas personas mantas atsavināšanas likuma 4.panta pirmo daļu un ceturtās daļas 5.punktu, 5.panta pirmo daļu:</w:t>
      </w:r>
    </w:p>
    <w:p w:rsidR="0074789E" w:rsidRDefault="0074789E" w:rsidP="0074789E">
      <w:pPr>
        <w:ind w:firstLine="720"/>
        <w:jc w:val="both"/>
        <w:rPr>
          <w:rStyle w:val="markedcontent"/>
          <w:b/>
          <w:bCs/>
        </w:rPr>
      </w:pPr>
    </w:p>
    <w:p w:rsidR="0074789E" w:rsidRPr="001F6065" w:rsidRDefault="0074789E" w:rsidP="0074789E">
      <w:pPr>
        <w:ind w:firstLine="720"/>
        <w:jc w:val="both"/>
        <w:rPr>
          <w:b/>
          <w:bCs/>
        </w:rPr>
      </w:pPr>
      <w:r w:rsidRPr="001F6065">
        <w:rPr>
          <w:rStyle w:val="markedcontent"/>
          <w:b/>
          <w:bCs/>
        </w:rPr>
        <w:t>atklāti balsojot ar 14 balsīm „par”</w:t>
      </w:r>
      <w:r w:rsidRPr="001F6065">
        <w:rPr>
          <w:rStyle w:val="markedcontent"/>
        </w:rPr>
        <w:t>(</w:t>
      </w:r>
      <w:r w:rsidRPr="001F6065">
        <w:t xml:space="preserve"> R.Azins, A.Bačkurs J. Dobkevičs, A.Jevtušoks, V. Lene, A.Ļaksa, I.Plivčs, V.Stikuts, A.Trūlis J.Tukāns, G.Upenieks, J.Vanaga, Ē.Zaikovskis, D.Zalbovičs</w:t>
      </w:r>
      <w:r w:rsidRPr="001F6065">
        <w:rPr>
          <w:rStyle w:val="markedcontent"/>
        </w:rPr>
        <w:t xml:space="preserve">), „pret” nav, „atturas” nav, </w:t>
      </w:r>
      <w:r w:rsidRPr="001F6065">
        <w:t xml:space="preserve">Krāslavas novada pašvaldības dome </w:t>
      </w:r>
      <w:r w:rsidRPr="001F6065">
        <w:rPr>
          <w:b/>
          <w:bCs/>
        </w:rPr>
        <w:t>nolemj:</w:t>
      </w:r>
    </w:p>
    <w:p w:rsidR="00167EFA" w:rsidRDefault="00167EFA" w:rsidP="00167EFA">
      <w:pPr>
        <w:jc w:val="both"/>
      </w:pPr>
    </w:p>
    <w:p w:rsidR="00167EFA" w:rsidRPr="00810850" w:rsidRDefault="00167EFA" w:rsidP="00167EFA">
      <w:pPr>
        <w:ind w:left="720"/>
        <w:jc w:val="both"/>
      </w:pPr>
      <w:r>
        <w:rPr>
          <w:b/>
        </w:rPr>
        <w:t xml:space="preserve">1. </w:t>
      </w:r>
      <w:r w:rsidRPr="00810850">
        <w:rPr>
          <w:b/>
        </w:rPr>
        <w:t>Ierakstīt</w:t>
      </w:r>
      <w:r w:rsidRPr="00810850">
        <w:t xml:space="preserve"> zemesgrāmatā uz Krāslavas novada pašvaldības vārda nekustamo īpašumu – dzīvokli Nr.</w:t>
      </w:r>
      <w:r w:rsidR="00EA266F">
        <w:t>[…]</w:t>
      </w:r>
      <w:r w:rsidRPr="00810850">
        <w:t xml:space="preserve">, Baznīcas ielā </w:t>
      </w:r>
      <w:r w:rsidR="00EA266F">
        <w:t>[…]</w:t>
      </w:r>
      <w:r w:rsidRPr="00810850">
        <w:t xml:space="preserve">, Krāslavā, Krāslavas novadā. </w:t>
      </w:r>
    </w:p>
    <w:p w:rsidR="00167EFA" w:rsidRPr="008D3B4E" w:rsidRDefault="00167EFA" w:rsidP="00167EFA">
      <w:pPr>
        <w:ind w:left="720"/>
        <w:jc w:val="both"/>
      </w:pPr>
      <w:r>
        <w:rPr>
          <w:b/>
        </w:rPr>
        <w:t xml:space="preserve">2. </w:t>
      </w:r>
      <w:r w:rsidRPr="008D3B4E">
        <w:rPr>
          <w:b/>
        </w:rPr>
        <w:t>Nodot</w:t>
      </w:r>
      <w:r w:rsidRPr="008D3B4E">
        <w:t xml:space="preserve"> atsavināšanai Krāslavas novada pašvaldībai piederošo nekustamo īpašumu - dzīvokli Nr.</w:t>
      </w:r>
      <w:r w:rsidR="00EA266F">
        <w:t>[…]</w:t>
      </w:r>
      <w:r w:rsidRPr="008D3B4E">
        <w:t xml:space="preserve">, Baznīcas ielā </w:t>
      </w:r>
      <w:r w:rsidR="00EA266F">
        <w:t>[…]</w:t>
      </w:r>
      <w:r w:rsidRPr="008D3B4E">
        <w:t>, Krāslavā, Krāslavas novadā.</w:t>
      </w:r>
    </w:p>
    <w:p w:rsidR="00167EFA" w:rsidRPr="008D3B4E" w:rsidRDefault="00167EFA" w:rsidP="00167EFA">
      <w:pPr>
        <w:ind w:firstLine="720"/>
        <w:jc w:val="both"/>
      </w:pPr>
      <w:r>
        <w:rPr>
          <w:b/>
        </w:rPr>
        <w:t xml:space="preserve">3. </w:t>
      </w:r>
      <w:r w:rsidRPr="008D3B4E">
        <w:rPr>
          <w:b/>
        </w:rPr>
        <w:t>Noteikt</w:t>
      </w:r>
      <w:r w:rsidRPr="008D3B4E">
        <w:t xml:space="preserve"> nekustamā īpašuma atsavināšanas veidu – pārdošana par brīvu cenu.</w:t>
      </w:r>
    </w:p>
    <w:p w:rsidR="00167EFA" w:rsidRPr="008D3B4E" w:rsidRDefault="00167EFA" w:rsidP="00167EFA">
      <w:pPr>
        <w:ind w:left="720"/>
        <w:jc w:val="both"/>
      </w:pPr>
      <w:r>
        <w:rPr>
          <w:b/>
        </w:rPr>
        <w:t xml:space="preserve">4. </w:t>
      </w:r>
      <w:r w:rsidRPr="008D3B4E">
        <w:rPr>
          <w:b/>
        </w:rPr>
        <w:t>Uzdot</w:t>
      </w:r>
      <w:r w:rsidRPr="008D3B4E">
        <w:t xml:space="preserve"> Krāslavas novada pašvaldības īpašuma atsavināšanas un izsoļu komisijai organizēt Krāslavas novada pašvaldībai piederošā nekustamā īpašuma - dzīvokļa Nr.</w:t>
      </w:r>
      <w:r w:rsidR="00EA266F">
        <w:t>[…]</w:t>
      </w:r>
      <w:r w:rsidRPr="008D3B4E">
        <w:t xml:space="preserve">, Baznīcas ielā </w:t>
      </w:r>
      <w:r w:rsidR="00EA266F">
        <w:t>[…]</w:t>
      </w:r>
      <w:r w:rsidRPr="008D3B4E">
        <w:t>, Krāslavā, Krāslavas novadā atsavināšanas procedūru saskaņā ar Publiskas personas mantas atsavināšanas likumu.</w:t>
      </w:r>
    </w:p>
    <w:p w:rsidR="00167EFA" w:rsidRPr="00723416" w:rsidRDefault="00167EFA" w:rsidP="00167EFA">
      <w:pPr>
        <w:ind w:firstLine="720"/>
        <w:jc w:val="both"/>
      </w:pPr>
      <w:r w:rsidRPr="008D3B4E">
        <w:rPr>
          <w:i/>
        </w:rPr>
        <w:t>Šo lēmumu var pārsūdzēt Administratīvajā rajona tiesā viena mēneša laikā no tā spēkā stāšanās dienas, pieteikumu iesniedzot Administratīvā procesa likumā noteiktajā kārtībā.</w:t>
      </w:r>
    </w:p>
    <w:p w:rsidR="00167EFA" w:rsidRPr="00C74ACB" w:rsidRDefault="00167EFA" w:rsidP="00167EFA">
      <w:pPr>
        <w:ind w:left="720"/>
        <w:jc w:val="both"/>
        <w:rPr>
          <w:sz w:val="20"/>
          <w:szCs w:val="20"/>
        </w:rPr>
      </w:pPr>
    </w:p>
    <w:p w:rsidR="00167B72" w:rsidRDefault="00167B72" w:rsidP="00167EFA">
      <w:pPr>
        <w:jc w:val="center"/>
        <w:rPr>
          <w:b/>
          <w:bCs/>
          <w:u w:val="single"/>
        </w:rPr>
      </w:pPr>
    </w:p>
    <w:p w:rsidR="00167EFA" w:rsidRPr="00723416" w:rsidRDefault="00167EFA" w:rsidP="00167EFA">
      <w:pPr>
        <w:jc w:val="center"/>
        <w:rPr>
          <w:b/>
          <w:bCs/>
          <w:u w:val="single"/>
        </w:rPr>
      </w:pPr>
      <w:r>
        <w:rPr>
          <w:b/>
          <w:bCs/>
          <w:u w:val="single"/>
        </w:rPr>
        <w:t>3.7</w:t>
      </w:r>
      <w:r w:rsidR="00964212">
        <w:rPr>
          <w:b/>
          <w:u w:val="single"/>
          <w:lang w:eastAsia="ar-SA"/>
        </w:rPr>
        <w:t>(Lēmums Nr.884</w:t>
      </w:r>
      <w:r w:rsidR="004E072B">
        <w:rPr>
          <w:b/>
          <w:u w:val="single"/>
          <w:lang w:eastAsia="ar-SA"/>
        </w:rPr>
        <w:t>)</w:t>
      </w:r>
    </w:p>
    <w:p w:rsidR="00167EFA" w:rsidRPr="00723416" w:rsidRDefault="00167EFA" w:rsidP="00167EFA">
      <w:pPr>
        <w:jc w:val="center"/>
        <w:rPr>
          <w:b/>
          <w:bCs/>
          <w:u w:val="single"/>
        </w:rPr>
      </w:pPr>
      <w:r w:rsidRPr="00723416">
        <w:rPr>
          <w:b/>
          <w:bCs/>
          <w:u w:val="single"/>
        </w:rPr>
        <w:t>Par pašvaldības nekustamā īpašuma atsavināšanu Šķeltovas pagastā</w:t>
      </w:r>
    </w:p>
    <w:p w:rsidR="00167B72" w:rsidRDefault="00167B72" w:rsidP="00167EFA">
      <w:pPr>
        <w:jc w:val="both"/>
        <w:rPr>
          <w:b/>
          <w:bCs/>
          <w:u w:val="single"/>
        </w:rPr>
      </w:pPr>
    </w:p>
    <w:p w:rsidR="00167B72" w:rsidRDefault="00167B72" w:rsidP="00167B72">
      <w:pPr>
        <w:ind w:firstLine="720"/>
        <w:jc w:val="both"/>
        <w:rPr>
          <w:bCs/>
        </w:rPr>
      </w:pPr>
      <w:r w:rsidRPr="00167B72">
        <w:rPr>
          <w:bCs/>
        </w:rPr>
        <w:t>Ziņo: G.Upenieks.</w:t>
      </w:r>
    </w:p>
    <w:p w:rsidR="00167B72" w:rsidRPr="00167B72" w:rsidRDefault="00167B72" w:rsidP="00167B72">
      <w:pPr>
        <w:ind w:firstLine="720"/>
        <w:jc w:val="both"/>
        <w:rPr>
          <w:bCs/>
        </w:rPr>
      </w:pPr>
    </w:p>
    <w:p w:rsidR="00167EFA" w:rsidRPr="00723416" w:rsidRDefault="00167EFA" w:rsidP="00167EFA">
      <w:pPr>
        <w:ind w:firstLine="720"/>
        <w:jc w:val="both"/>
        <w:rPr>
          <w:bCs/>
          <w:iCs/>
        </w:rPr>
      </w:pPr>
      <w:r w:rsidRPr="00723416">
        <w:rPr>
          <w:bCs/>
          <w:iCs/>
        </w:rPr>
        <w:t>Saņemts D</w:t>
      </w:r>
      <w:r w:rsidR="00EA266F">
        <w:rPr>
          <w:bCs/>
          <w:iCs/>
        </w:rPr>
        <w:t>.</w:t>
      </w:r>
      <w:r w:rsidRPr="00723416">
        <w:rPr>
          <w:bCs/>
          <w:iCs/>
        </w:rPr>
        <w:t xml:space="preserve"> R</w:t>
      </w:r>
      <w:r w:rsidR="00EA266F">
        <w:rPr>
          <w:bCs/>
          <w:iCs/>
        </w:rPr>
        <w:t>.</w:t>
      </w:r>
      <w:r w:rsidRPr="00723416">
        <w:rPr>
          <w:bCs/>
          <w:iCs/>
        </w:rPr>
        <w:t xml:space="preserve"> deklarētā adrese </w:t>
      </w:r>
      <w:r w:rsidR="00EA266F">
        <w:rPr>
          <w:bCs/>
          <w:iCs/>
        </w:rPr>
        <w:t>[…]</w:t>
      </w:r>
      <w:r w:rsidRPr="00723416">
        <w:rPr>
          <w:bCs/>
          <w:iCs/>
        </w:rPr>
        <w:t>, iesniegums (reģistrēts 25.05.2022., Nr.3.19/713) par neapbūvētās, pašvaldībai piekrītošās, zemes atsavināšanu Šķeltovas pagastā.</w:t>
      </w:r>
    </w:p>
    <w:p w:rsidR="00167EFA" w:rsidRPr="00723416" w:rsidRDefault="00167EFA" w:rsidP="00167EFA">
      <w:pPr>
        <w:jc w:val="both"/>
      </w:pPr>
      <w:r w:rsidRPr="00723416">
        <w:t>Konstatēts:</w:t>
      </w:r>
    </w:p>
    <w:p w:rsidR="00167EFA" w:rsidRPr="00723416" w:rsidRDefault="00167EFA" w:rsidP="00167EFA">
      <w:pPr>
        <w:jc w:val="both"/>
      </w:pPr>
      <w:r w:rsidRPr="00723416">
        <w:t xml:space="preserve"> Saskaņā ar NĪVKIS datiem, atsavināšanai ierosinātā zemes vienība 0,3 ha platībā, ar kadastra apzīmējumu 60940063199, atrodas pašvaldībai piekrītošā nekustamā īpašuma, kadastra Nr.6094 005 3500, sastāvā, tā nav kadastrāli uzmērīta. Nekustamais īpašums nav reģistrēts zemesgrāmatā. Zemes vienība nav iznomāta, dabā visu platību aizņem mežs un krūmi. Zemes gabals nav nepieciešams tiešo pašvaldības funkciju veikšanai.</w:t>
      </w:r>
    </w:p>
    <w:p w:rsidR="00167EFA" w:rsidRDefault="00167EFA" w:rsidP="00167EFA">
      <w:pPr>
        <w:tabs>
          <w:tab w:val="left" w:pos="709"/>
        </w:tabs>
        <w:suppressAutoHyphens/>
        <w:jc w:val="both"/>
        <w:rPr>
          <w:rFonts w:eastAsia="SimSun"/>
          <w:bCs/>
          <w:lang w:eastAsia="zh-CN" w:bidi="hi-IN"/>
        </w:rPr>
      </w:pPr>
      <w:r w:rsidRPr="00723416">
        <w:t xml:space="preserve">Pamatojoties uz likuma „Par pašvaldībām” 21.panta pirmās daļas 17.punktu, uz “Administratīvo teritoriju un apdzīvoto vietu likums” 11.panta 3.daļu,  Publiskas personas mantas atsavināšanas </w:t>
      </w:r>
      <w:r w:rsidRPr="00723416">
        <w:lastRenderedPageBreak/>
        <w:t>likuma 4.panta 2.daļu, un MK 01.02.2011. noteikumu Nr.109 „Kārtība, kādā atsavināma publiskas personas manta” 11.5. punktu,</w:t>
      </w:r>
      <w:r w:rsidRPr="00723416">
        <w:rPr>
          <w:rFonts w:eastAsia="SimSun"/>
          <w:bCs/>
          <w:lang w:eastAsia="zh-CN" w:bidi="hi-IN"/>
        </w:rPr>
        <w:t xml:space="preserve"> </w:t>
      </w:r>
    </w:p>
    <w:p w:rsidR="00167B72" w:rsidRDefault="00167B72" w:rsidP="00167B72">
      <w:pPr>
        <w:ind w:firstLine="720"/>
        <w:jc w:val="both"/>
        <w:rPr>
          <w:rStyle w:val="markedcontent"/>
          <w:b/>
          <w:bCs/>
        </w:rPr>
      </w:pPr>
    </w:p>
    <w:p w:rsidR="00167B72" w:rsidRDefault="00167B72" w:rsidP="00167B72">
      <w:pPr>
        <w:ind w:firstLine="720"/>
        <w:jc w:val="both"/>
        <w:rPr>
          <w:b/>
          <w:bCs/>
        </w:rPr>
      </w:pPr>
      <w:r w:rsidRPr="001F6065">
        <w:rPr>
          <w:rStyle w:val="markedcontent"/>
          <w:b/>
          <w:bCs/>
        </w:rPr>
        <w:t>atklāti balsojot ar 14 balsīm „par”</w:t>
      </w:r>
      <w:r w:rsidRPr="001F6065">
        <w:rPr>
          <w:rStyle w:val="markedcontent"/>
        </w:rPr>
        <w:t>(</w:t>
      </w:r>
      <w:r w:rsidRPr="001F6065">
        <w:t xml:space="preserve"> R.Azins, A.Bačkurs J. Dobkevičs, A.Jevtušoks, V. Lene, A.Ļaksa, I.Plivčs, V.Stikuts, A.Trūlis J.Tukāns, G.Upenieks, J.Vanaga, Ē.Zaikovskis, D.Zalbovičs</w:t>
      </w:r>
      <w:r w:rsidRPr="001F6065">
        <w:rPr>
          <w:rStyle w:val="markedcontent"/>
        </w:rPr>
        <w:t xml:space="preserve">), „pret” nav, „atturas” nav, </w:t>
      </w:r>
      <w:r w:rsidRPr="001F6065">
        <w:t xml:space="preserve">Krāslavas novada pašvaldības dome </w:t>
      </w:r>
      <w:r w:rsidRPr="001F6065">
        <w:rPr>
          <w:b/>
          <w:bCs/>
        </w:rPr>
        <w:t>nolemj:</w:t>
      </w:r>
    </w:p>
    <w:p w:rsidR="00167B72" w:rsidRPr="001F6065" w:rsidRDefault="00167B72" w:rsidP="00167B72">
      <w:pPr>
        <w:ind w:firstLine="720"/>
        <w:jc w:val="both"/>
        <w:rPr>
          <w:b/>
          <w:bCs/>
        </w:rPr>
      </w:pPr>
    </w:p>
    <w:p w:rsidR="00167EFA" w:rsidRPr="00723416" w:rsidRDefault="00167EFA" w:rsidP="00167EFA">
      <w:pPr>
        <w:numPr>
          <w:ilvl w:val="0"/>
          <w:numId w:val="27"/>
        </w:numPr>
        <w:tabs>
          <w:tab w:val="left" w:pos="709"/>
        </w:tabs>
        <w:suppressAutoHyphens/>
        <w:jc w:val="both"/>
        <w:rPr>
          <w:rFonts w:eastAsia="SimSun"/>
          <w:lang w:eastAsia="zh-CN" w:bidi="hi-IN"/>
        </w:rPr>
      </w:pPr>
      <w:r w:rsidRPr="00723416">
        <w:rPr>
          <w:rFonts w:eastAsia="SimSun"/>
          <w:b/>
          <w:lang w:eastAsia="zh-CN" w:bidi="hi-IN"/>
        </w:rPr>
        <w:t xml:space="preserve">Sadalīt </w:t>
      </w:r>
      <w:r w:rsidRPr="00723416">
        <w:rPr>
          <w:rFonts w:eastAsia="SimSun"/>
          <w:lang w:eastAsia="zh-CN" w:bidi="hi-IN"/>
        </w:rPr>
        <w:t xml:space="preserve">pašvaldības nekustamo īpašumu, kadastra Nr.6094 005 3500, Šķeltovas pagastā, atdalot atsevišķi 1 zemes vienību ar kadastra apzīmējumu 60940063199, izveidojot to kā jaunu atsevišķu nekustamo īpašumu. </w:t>
      </w:r>
    </w:p>
    <w:p w:rsidR="00167EFA" w:rsidRPr="00723416" w:rsidRDefault="00167EFA" w:rsidP="00167EFA">
      <w:pPr>
        <w:numPr>
          <w:ilvl w:val="0"/>
          <w:numId w:val="27"/>
        </w:numPr>
        <w:tabs>
          <w:tab w:val="num" w:pos="720"/>
        </w:tabs>
        <w:suppressAutoHyphens/>
        <w:jc w:val="both"/>
      </w:pPr>
      <w:r w:rsidRPr="00723416">
        <w:rPr>
          <w:b/>
          <w:bCs/>
          <w:lang w:eastAsia="ar-SA"/>
        </w:rPr>
        <w:t>Piešķirt</w:t>
      </w:r>
      <w:r w:rsidRPr="00723416">
        <w:rPr>
          <w:lang w:eastAsia="ar-SA"/>
        </w:rPr>
        <w:t xml:space="preserve"> nekustamā īpašuma nosaukumu: </w:t>
      </w:r>
      <w:r w:rsidRPr="00723416">
        <w:rPr>
          <w:b/>
          <w:lang w:eastAsia="ar-SA"/>
        </w:rPr>
        <w:t>”Rideri”</w:t>
      </w:r>
      <w:r w:rsidRPr="00723416">
        <w:rPr>
          <w:lang w:eastAsia="ar-SA"/>
        </w:rPr>
        <w:t xml:space="preserve"> </w:t>
      </w:r>
      <w:r w:rsidRPr="00723416">
        <w:rPr>
          <w:rFonts w:eastAsia="SimSun"/>
          <w:lang w:eastAsia="zh-CN" w:bidi="hi-IN"/>
        </w:rPr>
        <w:t>zemes vienībai ar kadastra apzīmējumu 60940063199.</w:t>
      </w:r>
    </w:p>
    <w:p w:rsidR="00167EFA" w:rsidRPr="00723416" w:rsidRDefault="00167EFA" w:rsidP="00167EFA">
      <w:pPr>
        <w:numPr>
          <w:ilvl w:val="0"/>
          <w:numId w:val="27"/>
        </w:numPr>
        <w:tabs>
          <w:tab w:val="num" w:pos="720"/>
        </w:tabs>
        <w:suppressAutoHyphens/>
        <w:jc w:val="both"/>
      </w:pPr>
      <w:r w:rsidRPr="00723416">
        <w:rPr>
          <w:b/>
        </w:rPr>
        <w:t>Nodot atsavināšanai</w:t>
      </w:r>
      <w:r w:rsidRPr="00723416">
        <w:t xml:space="preserve"> Krāslavas novada pašvaldībai piekrītošo nekustamo īpašumu – zemes vienību ar kadastra apzīmējumu 60940063199.</w:t>
      </w:r>
    </w:p>
    <w:p w:rsidR="00167EFA" w:rsidRPr="00723416" w:rsidRDefault="00167EFA" w:rsidP="00167EFA">
      <w:pPr>
        <w:pStyle w:val="Sarakstarindkopa"/>
        <w:widowControl w:val="0"/>
        <w:numPr>
          <w:ilvl w:val="0"/>
          <w:numId w:val="27"/>
        </w:numPr>
        <w:suppressAutoHyphens/>
        <w:autoSpaceDN w:val="0"/>
        <w:contextualSpacing w:val="0"/>
        <w:jc w:val="both"/>
      </w:pPr>
      <w:r w:rsidRPr="00723416">
        <w:rPr>
          <w:bCs/>
        </w:rPr>
        <w:t>Reģistrēt</w:t>
      </w:r>
      <w:r w:rsidRPr="00723416">
        <w:t xml:space="preserve"> zemesgrāmatā uz Krāslavas novada pašvaldības vārda nekustamo īpašumu – zemes vienību, kadastra apzīmējums 60940063199, ar platību </w:t>
      </w:r>
      <w:r w:rsidRPr="00723416">
        <w:rPr>
          <w:shd w:val="clear" w:color="auto" w:fill="FFFFFF"/>
        </w:rPr>
        <w:t>0,3</w:t>
      </w:r>
      <w:r w:rsidRPr="00723416">
        <w:t xml:space="preserve"> ha (vairāk vai mazāk, cik izrādīsies pēc kadastrālās uzmērīšanas), kas atrodas Šķeltovas pag., Krāslavas novadā.</w:t>
      </w:r>
    </w:p>
    <w:p w:rsidR="00167EFA" w:rsidRPr="00723416" w:rsidRDefault="00167EFA" w:rsidP="00167EFA">
      <w:pPr>
        <w:pStyle w:val="Sarakstarindkopa"/>
        <w:widowControl w:val="0"/>
        <w:numPr>
          <w:ilvl w:val="0"/>
          <w:numId w:val="27"/>
        </w:numPr>
        <w:suppressAutoHyphens/>
        <w:autoSpaceDN w:val="0"/>
        <w:contextualSpacing w:val="0"/>
        <w:jc w:val="both"/>
      </w:pPr>
      <w:r w:rsidRPr="00723416">
        <w:t>Noteikt nekustamā īpašuma atsavināšanas veidu – pārdošana par brīvu cenu.</w:t>
      </w:r>
    </w:p>
    <w:p w:rsidR="00167EFA" w:rsidRPr="00723416" w:rsidRDefault="00167EFA" w:rsidP="00167EFA">
      <w:pPr>
        <w:pStyle w:val="Sarakstarindkopa"/>
        <w:widowControl w:val="0"/>
        <w:numPr>
          <w:ilvl w:val="0"/>
          <w:numId w:val="27"/>
        </w:numPr>
        <w:suppressAutoHyphens/>
        <w:autoSpaceDN w:val="0"/>
        <w:contextualSpacing w:val="0"/>
        <w:jc w:val="both"/>
      </w:pPr>
      <w:r w:rsidRPr="00723416">
        <w:t xml:space="preserve">Uzdot Krāslavas novada pašvaldības īpašuma atsavināšanas un izsoļu komisijai organizēt pašvaldībai piekrītošā nekustamā īpašuma – zemes vienības, kadastra apzīmējums 60940063199, atsavināšanas procedūru saskaņā ar Publiskas personas mantas atsavināšanas likumu. </w:t>
      </w:r>
    </w:p>
    <w:p w:rsidR="00167EFA" w:rsidRPr="0016446B" w:rsidRDefault="00167EFA" w:rsidP="00167EFA">
      <w:pPr>
        <w:pStyle w:val="Sarakstarindkopa"/>
        <w:widowControl w:val="0"/>
        <w:numPr>
          <w:ilvl w:val="0"/>
          <w:numId w:val="27"/>
        </w:numPr>
        <w:suppressAutoHyphens/>
        <w:autoSpaceDN w:val="0"/>
        <w:contextualSpacing w:val="0"/>
        <w:jc w:val="both"/>
        <w:rPr>
          <w:kern w:val="3"/>
          <w:lang w:eastAsia="zh-CN" w:bidi="hi-IN"/>
        </w:rPr>
      </w:pPr>
      <w:r w:rsidRPr="00723416">
        <w:t>Šo lēmumu var pārsūdzēt Administratīvās rajona tiesas Rēzeknes tiesu namā, Rēzeknē, Atbrīvošanas alejā 88, LV – 4601, viena mēneša laikā no tā spēkā stāšanās dienas.</w:t>
      </w:r>
    </w:p>
    <w:p w:rsidR="00167EFA" w:rsidRPr="0016446B" w:rsidRDefault="00167EFA" w:rsidP="00167EFA">
      <w:pPr>
        <w:pStyle w:val="Sarakstarindkopa"/>
        <w:widowControl w:val="0"/>
        <w:suppressAutoHyphens/>
        <w:autoSpaceDN w:val="0"/>
        <w:ind w:left="360"/>
        <w:contextualSpacing w:val="0"/>
        <w:jc w:val="both"/>
        <w:rPr>
          <w:kern w:val="3"/>
          <w:lang w:eastAsia="zh-CN" w:bidi="hi-IN"/>
        </w:rPr>
      </w:pPr>
    </w:p>
    <w:p w:rsidR="00167B72" w:rsidRDefault="00167B72" w:rsidP="00167EFA">
      <w:pPr>
        <w:jc w:val="center"/>
        <w:rPr>
          <w:b/>
          <w:bCs/>
          <w:u w:val="single"/>
        </w:rPr>
      </w:pPr>
    </w:p>
    <w:p w:rsidR="000F08DA" w:rsidRDefault="000F08DA" w:rsidP="00167EFA">
      <w:pPr>
        <w:jc w:val="center"/>
        <w:rPr>
          <w:b/>
          <w:bCs/>
          <w:u w:val="single"/>
        </w:rPr>
      </w:pPr>
    </w:p>
    <w:p w:rsidR="00167EFA" w:rsidRPr="00723416" w:rsidRDefault="00167EFA" w:rsidP="00167EFA">
      <w:pPr>
        <w:jc w:val="center"/>
        <w:rPr>
          <w:b/>
          <w:bCs/>
          <w:u w:val="single"/>
        </w:rPr>
      </w:pPr>
      <w:r>
        <w:rPr>
          <w:b/>
          <w:bCs/>
          <w:u w:val="single"/>
        </w:rPr>
        <w:t>3.8</w:t>
      </w:r>
      <w:r w:rsidR="00964212">
        <w:rPr>
          <w:b/>
          <w:u w:val="single"/>
          <w:lang w:eastAsia="ar-SA"/>
        </w:rPr>
        <w:t>(Lēmums Nr.885</w:t>
      </w:r>
      <w:r w:rsidR="004E072B">
        <w:rPr>
          <w:b/>
          <w:u w:val="single"/>
          <w:lang w:eastAsia="ar-SA"/>
        </w:rPr>
        <w:t>)</w:t>
      </w:r>
    </w:p>
    <w:p w:rsidR="00167EFA" w:rsidRPr="00723416" w:rsidRDefault="00167EFA" w:rsidP="00167EFA">
      <w:pPr>
        <w:jc w:val="center"/>
        <w:rPr>
          <w:bCs/>
          <w:u w:val="single"/>
        </w:rPr>
      </w:pPr>
      <w:r w:rsidRPr="00723416">
        <w:rPr>
          <w:b/>
          <w:bCs/>
          <w:u w:val="single"/>
        </w:rPr>
        <w:t>Par pašvaldības nekustamā īpašuma atsavināšanu Andrupenes pagastā</w:t>
      </w:r>
    </w:p>
    <w:p w:rsidR="00167EFA" w:rsidRDefault="00167EFA" w:rsidP="00167EFA">
      <w:pPr>
        <w:jc w:val="both"/>
        <w:rPr>
          <w:bCs/>
          <w:u w:val="single"/>
        </w:rPr>
      </w:pPr>
    </w:p>
    <w:p w:rsidR="00167B72" w:rsidRDefault="00167EFA" w:rsidP="00167EFA">
      <w:pPr>
        <w:ind w:firstLine="720"/>
        <w:jc w:val="both"/>
        <w:rPr>
          <w:bCs/>
          <w:iCs/>
        </w:rPr>
      </w:pPr>
      <w:r w:rsidRPr="00723416">
        <w:rPr>
          <w:b/>
          <w:bCs/>
          <w:iCs/>
        </w:rPr>
        <w:t xml:space="preserve"> </w:t>
      </w:r>
      <w:r w:rsidR="00167B72" w:rsidRPr="00167B72">
        <w:rPr>
          <w:bCs/>
          <w:iCs/>
        </w:rPr>
        <w:t>Ziņo: G.Upenieks.</w:t>
      </w:r>
    </w:p>
    <w:p w:rsidR="00564A39" w:rsidRPr="00167B72" w:rsidRDefault="00564A39" w:rsidP="00167EFA">
      <w:pPr>
        <w:ind w:firstLine="720"/>
        <w:jc w:val="both"/>
        <w:rPr>
          <w:bCs/>
          <w:iCs/>
        </w:rPr>
      </w:pPr>
    </w:p>
    <w:p w:rsidR="00167EFA" w:rsidRPr="00723416" w:rsidRDefault="00167EFA" w:rsidP="00167EFA">
      <w:pPr>
        <w:ind w:firstLine="720"/>
        <w:jc w:val="both"/>
        <w:rPr>
          <w:bCs/>
          <w:iCs/>
        </w:rPr>
      </w:pPr>
      <w:r w:rsidRPr="00723416">
        <w:rPr>
          <w:bCs/>
          <w:iCs/>
        </w:rPr>
        <w:t>Saņemts O</w:t>
      </w:r>
      <w:r w:rsidR="00EA266F">
        <w:rPr>
          <w:bCs/>
          <w:iCs/>
        </w:rPr>
        <w:t>.</w:t>
      </w:r>
      <w:r w:rsidRPr="00723416">
        <w:rPr>
          <w:bCs/>
          <w:iCs/>
        </w:rPr>
        <w:t xml:space="preserve"> G</w:t>
      </w:r>
      <w:r w:rsidR="00EA266F">
        <w:rPr>
          <w:bCs/>
          <w:iCs/>
        </w:rPr>
        <w:t>.</w:t>
      </w:r>
      <w:r w:rsidRPr="00723416">
        <w:rPr>
          <w:bCs/>
          <w:iCs/>
        </w:rPr>
        <w:t xml:space="preserve">, deklarētā adrese </w:t>
      </w:r>
      <w:r w:rsidR="00EA266F">
        <w:rPr>
          <w:bCs/>
          <w:iCs/>
        </w:rPr>
        <w:t>[…]</w:t>
      </w:r>
      <w:r w:rsidRPr="00723416">
        <w:rPr>
          <w:bCs/>
          <w:iCs/>
        </w:rPr>
        <w:t>, iesniegums (reģistrēts 02.05.2022., Nr.3.19/618) par neapbūvētās, pašvaldībai piekrītošās, zemes atsavināšanu Andrupenes pagastā.</w:t>
      </w:r>
    </w:p>
    <w:p w:rsidR="00167EFA" w:rsidRPr="00723416" w:rsidRDefault="00167EFA" w:rsidP="00167EFA">
      <w:pPr>
        <w:jc w:val="both"/>
      </w:pPr>
      <w:r w:rsidRPr="00723416">
        <w:t>Konstatēts:</w:t>
      </w:r>
    </w:p>
    <w:p w:rsidR="00167EFA" w:rsidRPr="00723416" w:rsidRDefault="00167EFA" w:rsidP="00167EFA">
      <w:pPr>
        <w:jc w:val="both"/>
      </w:pPr>
      <w:r w:rsidRPr="00723416">
        <w:t xml:space="preserve"> Saskaņā ar NĪVKIS datiem, atsavināšanai ierosinātā zemes vienība 1,5 ha platībā, ar kadastra apzīmējumu 60420060079, atrodas pašvaldībai piekrītošā nekustamā īpašuma, kadastra Nr.6042 008 0100, sastāvā, tā nav kadastrāli uzmērīta un tās platība ir mazāka par pašvaldības teritorijas plānojumā noteikto minimālo platību (2,0 ha).</w:t>
      </w:r>
    </w:p>
    <w:p w:rsidR="00167EFA" w:rsidRPr="00723416" w:rsidRDefault="00167EFA" w:rsidP="00167EFA">
      <w:pPr>
        <w:jc w:val="both"/>
      </w:pPr>
      <w:r w:rsidRPr="00723416">
        <w:t xml:space="preserve"> Likuma Publiskas personas mantas atsavināšanas likums izpratnē – zemesgabals lauku apvidos, kura platība ir mazāka par pašvaldības saistošajos noteikumos paredzēto minimālo zemesgabala platību ir starpgabals. Ar Dagdas novada domes 25.11.2009. lēmumu Nr.25$ zemes vienībai ar kadastra apzīmējumu 60420060079 piešķirts “starpgabala” statuss. Atsavināšanai ierosinātā zemes vienība robežojas ar O.</w:t>
      </w:r>
      <w:r w:rsidR="00EA266F">
        <w:t xml:space="preserve"> </w:t>
      </w:r>
      <w:r w:rsidRPr="00723416">
        <w:t>G</w:t>
      </w:r>
      <w:r w:rsidR="00EA266F">
        <w:t>.</w:t>
      </w:r>
      <w:r w:rsidRPr="00723416">
        <w:t xml:space="preserve"> zemes gabalu ar kadastra apzīmējumu 60420060345 un atsavināšanas ierosinājums atbilst likuma Publiskas personas mantas atsavināšanas likums 4.panta 4.daļas 1.punkta prasībām.</w:t>
      </w:r>
    </w:p>
    <w:p w:rsidR="00167EFA" w:rsidRDefault="00167EFA" w:rsidP="00167EFA">
      <w:pPr>
        <w:tabs>
          <w:tab w:val="left" w:pos="709"/>
        </w:tabs>
        <w:suppressAutoHyphens/>
        <w:jc w:val="both"/>
        <w:rPr>
          <w:rFonts w:eastAsia="SimSun"/>
          <w:bCs/>
          <w:lang w:eastAsia="zh-CN" w:bidi="hi-IN"/>
        </w:rPr>
      </w:pPr>
      <w:r w:rsidRPr="00723416">
        <w:t xml:space="preserve"> Pamatojoties uz likuma „Par pašvaldībām” 21.panta pirmās daļas 17.punktu, likuma Publiskas personas mantas atsavināšanas likums 4.panta ceturtās daļas 1.punktu, un MK 01.02.2011. noteikumu Nr.109 „Kārtība, kādā atsavināma publiskas personas manta”11.5. punktu,</w:t>
      </w:r>
      <w:r w:rsidRPr="00723416">
        <w:rPr>
          <w:rFonts w:eastAsia="SimSun"/>
          <w:bCs/>
          <w:lang w:eastAsia="zh-CN" w:bidi="hi-IN"/>
        </w:rPr>
        <w:t xml:space="preserve"> </w:t>
      </w:r>
    </w:p>
    <w:p w:rsidR="00167B72" w:rsidRDefault="00167B72" w:rsidP="00167B72">
      <w:pPr>
        <w:ind w:firstLine="720"/>
        <w:jc w:val="both"/>
        <w:rPr>
          <w:rStyle w:val="markedcontent"/>
          <w:b/>
          <w:bCs/>
        </w:rPr>
      </w:pPr>
    </w:p>
    <w:p w:rsidR="00167B72" w:rsidRPr="001F6065" w:rsidRDefault="00167B72" w:rsidP="00167B72">
      <w:pPr>
        <w:ind w:firstLine="720"/>
        <w:jc w:val="both"/>
        <w:rPr>
          <w:b/>
          <w:bCs/>
        </w:rPr>
      </w:pPr>
      <w:r w:rsidRPr="001F6065">
        <w:rPr>
          <w:rStyle w:val="markedcontent"/>
          <w:b/>
          <w:bCs/>
        </w:rPr>
        <w:lastRenderedPageBreak/>
        <w:t>atklāti balsojot ar 14 balsīm „par”</w:t>
      </w:r>
      <w:r w:rsidRPr="001F6065">
        <w:rPr>
          <w:rStyle w:val="markedcontent"/>
        </w:rPr>
        <w:t>(</w:t>
      </w:r>
      <w:r w:rsidRPr="001F6065">
        <w:t xml:space="preserve"> R.Azins, A.Bačkurs J. Dobkevičs, A.Jevtušoks, V. Lene, A.Ļaksa, I.Plivčs, V.Stikuts, A.Trūlis J.Tukāns, G.Upenieks, J.Vanaga, Ē.Zaikovskis, D.Zalbovičs</w:t>
      </w:r>
      <w:r w:rsidRPr="001F6065">
        <w:rPr>
          <w:rStyle w:val="markedcontent"/>
        </w:rPr>
        <w:t xml:space="preserve">), „pret” nav, „atturas” nav, </w:t>
      </w:r>
      <w:r w:rsidRPr="001F6065">
        <w:t xml:space="preserve">Krāslavas novada pašvaldības dome </w:t>
      </w:r>
      <w:r w:rsidRPr="001F6065">
        <w:rPr>
          <w:b/>
          <w:bCs/>
        </w:rPr>
        <w:t>nolemj:</w:t>
      </w:r>
    </w:p>
    <w:p w:rsidR="00167B72" w:rsidRDefault="00167B72" w:rsidP="00167EFA">
      <w:pPr>
        <w:tabs>
          <w:tab w:val="left" w:pos="709"/>
        </w:tabs>
        <w:suppressAutoHyphens/>
        <w:jc w:val="both"/>
        <w:rPr>
          <w:rFonts w:eastAsia="SimSun"/>
          <w:bCs/>
          <w:lang w:eastAsia="zh-CN" w:bidi="hi-IN"/>
        </w:rPr>
      </w:pPr>
    </w:p>
    <w:p w:rsidR="00167EFA" w:rsidRPr="00723416" w:rsidRDefault="00167EFA" w:rsidP="00167EFA">
      <w:pPr>
        <w:pStyle w:val="Sarakstarindkopa"/>
        <w:widowControl w:val="0"/>
        <w:numPr>
          <w:ilvl w:val="0"/>
          <w:numId w:val="28"/>
        </w:numPr>
        <w:tabs>
          <w:tab w:val="left" w:pos="709"/>
        </w:tabs>
        <w:suppressAutoHyphens/>
        <w:autoSpaceDN w:val="0"/>
        <w:contextualSpacing w:val="0"/>
        <w:jc w:val="both"/>
        <w:rPr>
          <w:rFonts w:eastAsia="SimSun"/>
          <w:lang w:eastAsia="zh-CN" w:bidi="hi-IN"/>
        </w:rPr>
      </w:pPr>
      <w:r w:rsidRPr="00723416">
        <w:rPr>
          <w:b/>
        </w:rPr>
        <w:t xml:space="preserve">Sadalīt </w:t>
      </w:r>
      <w:r w:rsidRPr="00723416">
        <w:t xml:space="preserve">pašvaldības nekustamo īpašumu, kadastra Nr.6042 008 0100, Andrupenes pagastā, atdalot atsevišķi 1 zemes vienību ar kadastra apzīmējumu 60420060079, izveidojot to kā jaunu atsevišķu nekustamo īpašumu. </w:t>
      </w:r>
    </w:p>
    <w:p w:rsidR="00167EFA" w:rsidRPr="00723416" w:rsidRDefault="00167EFA" w:rsidP="00167EFA">
      <w:pPr>
        <w:pStyle w:val="Sarakstarindkopa"/>
        <w:widowControl w:val="0"/>
        <w:numPr>
          <w:ilvl w:val="0"/>
          <w:numId w:val="28"/>
        </w:numPr>
        <w:suppressAutoHyphens/>
        <w:autoSpaceDN w:val="0"/>
        <w:contextualSpacing w:val="0"/>
        <w:jc w:val="both"/>
      </w:pPr>
      <w:r w:rsidRPr="00723416">
        <w:rPr>
          <w:b/>
        </w:rPr>
        <w:t>Nodot atsavināšanai</w:t>
      </w:r>
      <w:r w:rsidRPr="00723416">
        <w:t xml:space="preserve"> Krāslavas novada pašvaldībai piekrītošo nekustamo īpašumu – zemes vienību ar kadastra apzīmējumu 60420060079.</w:t>
      </w:r>
    </w:p>
    <w:p w:rsidR="00167EFA" w:rsidRPr="00723416" w:rsidRDefault="00167EFA" w:rsidP="00167EFA">
      <w:pPr>
        <w:pStyle w:val="Sarakstarindkopa"/>
        <w:widowControl w:val="0"/>
        <w:numPr>
          <w:ilvl w:val="0"/>
          <w:numId w:val="28"/>
        </w:numPr>
        <w:suppressAutoHyphens/>
        <w:autoSpaceDN w:val="0"/>
        <w:contextualSpacing w:val="0"/>
        <w:jc w:val="both"/>
      </w:pPr>
      <w:r w:rsidRPr="00723416">
        <w:rPr>
          <w:bCs/>
        </w:rPr>
        <w:t>Reģistrēt</w:t>
      </w:r>
      <w:r w:rsidRPr="00723416">
        <w:t xml:space="preserve"> zemesgrāmatā uz Krāslavas novada pašvaldības vārda nekustamo īpašumu – zemes vienību, kadastra apzīmējums 60420060079, ar platību </w:t>
      </w:r>
      <w:r w:rsidRPr="00723416">
        <w:rPr>
          <w:shd w:val="clear" w:color="auto" w:fill="FFFFFF"/>
        </w:rPr>
        <w:t>1,5</w:t>
      </w:r>
      <w:r w:rsidRPr="00723416">
        <w:t xml:space="preserve"> ha (vairāk vai mazāk, cik izrādīsies pēc kadastrālās uzmērīšanas), kas atrodas Andrupenes pag., Krāslavas novadā.</w:t>
      </w:r>
    </w:p>
    <w:p w:rsidR="00167EFA" w:rsidRPr="00723416" w:rsidRDefault="00167EFA" w:rsidP="00167EFA">
      <w:pPr>
        <w:pStyle w:val="Sarakstarindkopa"/>
        <w:widowControl w:val="0"/>
        <w:numPr>
          <w:ilvl w:val="0"/>
          <w:numId w:val="28"/>
        </w:numPr>
        <w:suppressAutoHyphens/>
        <w:autoSpaceDN w:val="0"/>
        <w:contextualSpacing w:val="0"/>
        <w:jc w:val="both"/>
      </w:pPr>
      <w:r w:rsidRPr="00723416">
        <w:t>Noteikt nekustamā īpašuma atsavināšanas veidu – pārdošana par brīvu cenu.</w:t>
      </w:r>
    </w:p>
    <w:p w:rsidR="00167EFA" w:rsidRPr="00723416" w:rsidRDefault="00167EFA" w:rsidP="00167EFA">
      <w:pPr>
        <w:pStyle w:val="Sarakstarindkopa"/>
        <w:widowControl w:val="0"/>
        <w:numPr>
          <w:ilvl w:val="0"/>
          <w:numId w:val="28"/>
        </w:numPr>
        <w:suppressAutoHyphens/>
        <w:autoSpaceDN w:val="0"/>
        <w:contextualSpacing w:val="0"/>
        <w:jc w:val="both"/>
      </w:pPr>
      <w:r w:rsidRPr="00723416">
        <w:t xml:space="preserve">Uzdot Krāslavas novada pašvaldības īpašuma atsavināšanas un izsoļu komisijai organizēt pašvaldībai piekrītošā nekustamā īpašuma – zemes vienības, kadastra apzīmējums 60420060079, atsavināšanas procedūru saskaņā ar Publiskas personas mantas atsavināšanas likumu. </w:t>
      </w:r>
    </w:p>
    <w:p w:rsidR="00167EFA" w:rsidRPr="00723416" w:rsidRDefault="00167EFA" w:rsidP="00167EFA">
      <w:pPr>
        <w:pStyle w:val="Sarakstarindkopa"/>
        <w:widowControl w:val="0"/>
        <w:numPr>
          <w:ilvl w:val="0"/>
          <w:numId w:val="28"/>
        </w:numPr>
        <w:suppressAutoHyphens/>
        <w:autoSpaceDN w:val="0"/>
        <w:contextualSpacing w:val="0"/>
        <w:jc w:val="both"/>
        <w:rPr>
          <w:kern w:val="3"/>
          <w:lang w:eastAsia="zh-CN" w:bidi="hi-IN"/>
        </w:rPr>
      </w:pPr>
      <w:r w:rsidRPr="00723416">
        <w:t>Šo lēmumu var pārsūdzēt Administratīvās rajona tiesas Rēzeknes tiesu namā, Rēzeknē, Atbrīvošanas alejā 88, LV – 4601, viena mēneša laikā no tā spēkā stāšanās dienas.</w:t>
      </w:r>
    </w:p>
    <w:p w:rsidR="00167EFA" w:rsidRPr="00723416" w:rsidRDefault="00167EFA" w:rsidP="00167EFA">
      <w:pPr>
        <w:rPr>
          <w:b/>
          <w:bCs/>
          <w:u w:val="single"/>
        </w:rPr>
      </w:pPr>
    </w:p>
    <w:p w:rsidR="00167B72" w:rsidRDefault="00167B72" w:rsidP="00167EFA">
      <w:pPr>
        <w:jc w:val="center"/>
        <w:rPr>
          <w:b/>
          <w:bCs/>
          <w:u w:val="single"/>
        </w:rPr>
      </w:pPr>
    </w:p>
    <w:p w:rsidR="00167EFA" w:rsidRPr="00723416" w:rsidRDefault="00167EFA" w:rsidP="00167EFA">
      <w:pPr>
        <w:jc w:val="center"/>
        <w:rPr>
          <w:b/>
          <w:bCs/>
          <w:u w:val="single"/>
        </w:rPr>
      </w:pPr>
      <w:r>
        <w:rPr>
          <w:b/>
          <w:bCs/>
          <w:u w:val="single"/>
        </w:rPr>
        <w:t>3.9</w:t>
      </w:r>
      <w:r w:rsidR="00964212">
        <w:rPr>
          <w:b/>
          <w:u w:val="single"/>
          <w:lang w:eastAsia="ar-SA"/>
        </w:rPr>
        <w:t>(Lēmums Nr.886</w:t>
      </w:r>
      <w:r w:rsidR="004E072B">
        <w:rPr>
          <w:b/>
          <w:u w:val="single"/>
          <w:lang w:eastAsia="ar-SA"/>
        </w:rPr>
        <w:t>)</w:t>
      </w:r>
    </w:p>
    <w:p w:rsidR="00167EFA" w:rsidRPr="00723416" w:rsidRDefault="00167EFA" w:rsidP="00167EFA">
      <w:pPr>
        <w:jc w:val="center"/>
        <w:rPr>
          <w:b/>
          <w:bCs/>
          <w:u w:val="single"/>
        </w:rPr>
      </w:pPr>
      <w:r w:rsidRPr="00723416">
        <w:rPr>
          <w:b/>
          <w:bCs/>
          <w:u w:val="single"/>
        </w:rPr>
        <w:t>Par pašvaldības nekustamā īpašuma atsavināšanu Grāveru pagastā</w:t>
      </w:r>
    </w:p>
    <w:p w:rsidR="00167EFA" w:rsidRPr="00723416" w:rsidRDefault="00167EFA" w:rsidP="00167EFA">
      <w:pPr>
        <w:jc w:val="center"/>
        <w:rPr>
          <w:bCs/>
          <w:u w:val="single"/>
        </w:rPr>
      </w:pPr>
    </w:p>
    <w:p w:rsidR="00167B72" w:rsidRDefault="00167B72" w:rsidP="00167EFA">
      <w:pPr>
        <w:ind w:firstLine="720"/>
        <w:jc w:val="both"/>
        <w:rPr>
          <w:bCs/>
          <w:iCs/>
        </w:rPr>
      </w:pPr>
      <w:r>
        <w:rPr>
          <w:bCs/>
          <w:iCs/>
        </w:rPr>
        <w:t>Ziņo: G.Upenieks.</w:t>
      </w:r>
    </w:p>
    <w:p w:rsidR="00167B72" w:rsidRDefault="00167B72" w:rsidP="00167EFA">
      <w:pPr>
        <w:ind w:firstLine="720"/>
        <w:jc w:val="both"/>
        <w:rPr>
          <w:bCs/>
          <w:iCs/>
        </w:rPr>
      </w:pPr>
    </w:p>
    <w:p w:rsidR="00167EFA" w:rsidRPr="00723416" w:rsidRDefault="00167EFA" w:rsidP="00167EFA">
      <w:pPr>
        <w:ind w:firstLine="720"/>
        <w:jc w:val="both"/>
        <w:rPr>
          <w:bCs/>
          <w:iCs/>
        </w:rPr>
      </w:pPr>
      <w:r w:rsidRPr="00723416">
        <w:rPr>
          <w:bCs/>
          <w:iCs/>
        </w:rPr>
        <w:t>Saņemts I</w:t>
      </w:r>
      <w:r w:rsidR="00EA266F">
        <w:rPr>
          <w:bCs/>
          <w:iCs/>
        </w:rPr>
        <w:t>.</w:t>
      </w:r>
      <w:r w:rsidRPr="00723416">
        <w:rPr>
          <w:bCs/>
          <w:iCs/>
        </w:rPr>
        <w:t xml:space="preserve"> I</w:t>
      </w:r>
      <w:r w:rsidR="00EA266F">
        <w:rPr>
          <w:bCs/>
          <w:iCs/>
        </w:rPr>
        <w:t xml:space="preserve">. </w:t>
      </w:r>
      <w:r w:rsidRPr="00723416">
        <w:rPr>
          <w:bCs/>
          <w:iCs/>
        </w:rPr>
        <w:t xml:space="preserve">deklarētā adrese </w:t>
      </w:r>
      <w:r w:rsidR="00EA266F">
        <w:rPr>
          <w:bCs/>
          <w:iCs/>
        </w:rPr>
        <w:t>[…]</w:t>
      </w:r>
      <w:r w:rsidRPr="00723416">
        <w:rPr>
          <w:bCs/>
          <w:iCs/>
        </w:rPr>
        <w:t>, iesniegums (reģistrēts 30.05.2022., Nr.3.19/741) par neapbūvētās, pašvaldībai piekrītošās, zemes atsavināšanu Grāveru pagastā.</w:t>
      </w:r>
    </w:p>
    <w:p w:rsidR="00167EFA" w:rsidRPr="00723416" w:rsidRDefault="00167EFA" w:rsidP="00167EFA">
      <w:pPr>
        <w:jc w:val="both"/>
      </w:pPr>
      <w:r w:rsidRPr="00723416">
        <w:t>Konstatēts:</w:t>
      </w:r>
    </w:p>
    <w:p w:rsidR="00167EFA" w:rsidRPr="00723416" w:rsidRDefault="00167EFA" w:rsidP="00167EFA">
      <w:pPr>
        <w:jc w:val="both"/>
      </w:pPr>
      <w:r w:rsidRPr="00723416">
        <w:t xml:space="preserve"> Saskaņā ar NĪVKIS datiem, atsavināšanai ierosinātā zemes vienība 1,0 ha platībā, ar kadastra apzīmējumu 60580060372, atrodas pašvaldībai piekrītošā nekustamā īpašuma, kadastra Nr.6058 006 0017, sastāvā, tā nav kadastrāli uzmērīta un tās platība ir mazāka par pašvaldības teritorijas plānojumā noteikto minimālo platību (2,0 ha).</w:t>
      </w:r>
    </w:p>
    <w:p w:rsidR="00167EFA" w:rsidRPr="00723416" w:rsidRDefault="00167EFA" w:rsidP="00167EFA">
      <w:pPr>
        <w:jc w:val="both"/>
      </w:pPr>
      <w:r w:rsidRPr="00723416">
        <w:t>Likuma Publiskas personas mantas atsavināšanas likums izpratnē – zemesgabals lauku apvidos, kura platība ir mazāka par pašvaldības saistošajos noteikumos paredzēto minimālo zemesgabala platību ir starpgabals. Ar Aglonas novada domes 30.10.2012. lēmumu Nr.17.8. zemes vienībai ar kadastra apzīmējumu 60580060372 piešķirts “starpgabala” statuss. Atsavināšanai ierosinātā zemes vienība robežojas ar I.</w:t>
      </w:r>
      <w:r w:rsidR="00EA266F">
        <w:t xml:space="preserve"> </w:t>
      </w:r>
      <w:r w:rsidRPr="00723416">
        <w:t>I</w:t>
      </w:r>
      <w:r w:rsidR="00EA266F">
        <w:t>.</w:t>
      </w:r>
      <w:r w:rsidRPr="00723416">
        <w:t xml:space="preserve"> zemes gabalu ar kadastra apzīmējumu 60580060143 un atsavināšanas ierosinājums atbilst likuma Publiskas personas mantas atsavināšanas likums 4.panta 4.daļas 1.punkta prasībām.</w:t>
      </w:r>
    </w:p>
    <w:p w:rsidR="00167EFA" w:rsidRDefault="00167EFA" w:rsidP="00167EFA">
      <w:pPr>
        <w:tabs>
          <w:tab w:val="left" w:pos="709"/>
        </w:tabs>
        <w:suppressAutoHyphens/>
        <w:jc w:val="both"/>
        <w:rPr>
          <w:rFonts w:eastAsia="SimSun"/>
          <w:bCs/>
          <w:lang w:eastAsia="zh-CN" w:bidi="hi-IN"/>
        </w:rPr>
      </w:pPr>
      <w:r w:rsidRPr="00723416">
        <w:t xml:space="preserve"> Pamatojoties uz likuma „Par pašvaldībām” 21.panta pirmās daļas 17.punktu, likuma Publiskas personas mantas atsavināšanas likums 4.panta ceturtās daļas 1.punktu, un MK 01.02.2011. noteikumu Nr.109 „Kārtība, kādā atsavināma publiskas personas manta”11.5. punktu,</w:t>
      </w:r>
      <w:r w:rsidRPr="00723416">
        <w:rPr>
          <w:rFonts w:eastAsia="SimSun"/>
          <w:bCs/>
          <w:lang w:eastAsia="zh-CN" w:bidi="hi-IN"/>
        </w:rPr>
        <w:t xml:space="preserve"> </w:t>
      </w:r>
    </w:p>
    <w:p w:rsidR="00167B72" w:rsidRDefault="00167B72" w:rsidP="00167B72">
      <w:pPr>
        <w:ind w:firstLine="720"/>
        <w:jc w:val="both"/>
        <w:rPr>
          <w:rStyle w:val="markedcontent"/>
          <w:b/>
          <w:bCs/>
        </w:rPr>
      </w:pPr>
    </w:p>
    <w:p w:rsidR="00167B72" w:rsidRPr="001F6065" w:rsidRDefault="00167B72" w:rsidP="00167B72">
      <w:pPr>
        <w:ind w:firstLine="720"/>
        <w:jc w:val="both"/>
        <w:rPr>
          <w:b/>
          <w:bCs/>
        </w:rPr>
      </w:pPr>
      <w:r w:rsidRPr="001F6065">
        <w:rPr>
          <w:rStyle w:val="markedcontent"/>
          <w:b/>
          <w:bCs/>
        </w:rPr>
        <w:t>atklāti balsojot ar 14 balsīm „par”</w:t>
      </w:r>
      <w:r w:rsidRPr="001F6065">
        <w:rPr>
          <w:rStyle w:val="markedcontent"/>
        </w:rPr>
        <w:t>(</w:t>
      </w:r>
      <w:r w:rsidRPr="001F6065">
        <w:t xml:space="preserve"> R.Azins, A.Bačkurs J. Dobkevičs, A.Jevtušoks, V. Lene, A.Ļaksa, I.Plivčs, V.Stikuts, A.Trūlis J.Tukāns, G.Upenieks, J.Vanaga, Ē.Zaikovskis, D.Zalbovičs</w:t>
      </w:r>
      <w:r w:rsidRPr="001F6065">
        <w:rPr>
          <w:rStyle w:val="markedcontent"/>
        </w:rPr>
        <w:t xml:space="preserve">), „pret” nav, „atturas” nav, </w:t>
      </w:r>
      <w:r w:rsidRPr="001F6065">
        <w:t xml:space="preserve">Krāslavas novada pašvaldības dome </w:t>
      </w:r>
      <w:r w:rsidRPr="001F6065">
        <w:rPr>
          <w:b/>
          <w:bCs/>
        </w:rPr>
        <w:t>nolemj:</w:t>
      </w:r>
    </w:p>
    <w:p w:rsidR="00167B72" w:rsidRPr="00723416" w:rsidRDefault="00167B72" w:rsidP="00167EFA">
      <w:pPr>
        <w:tabs>
          <w:tab w:val="left" w:pos="709"/>
        </w:tabs>
        <w:suppressAutoHyphens/>
        <w:jc w:val="both"/>
        <w:rPr>
          <w:rFonts w:eastAsia="SimSun"/>
          <w:bCs/>
          <w:lang w:eastAsia="zh-CN" w:bidi="hi-IN"/>
        </w:rPr>
      </w:pPr>
    </w:p>
    <w:p w:rsidR="00167EFA" w:rsidRPr="00723416" w:rsidRDefault="00167EFA" w:rsidP="00167EFA">
      <w:pPr>
        <w:pStyle w:val="Sarakstarindkopa"/>
        <w:widowControl w:val="0"/>
        <w:numPr>
          <w:ilvl w:val="0"/>
          <w:numId w:val="29"/>
        </w:numPr>
        <w:suppressAutoHyphens/>
        <w:autoSpaceDN w:val="0"/>
        <w:contextualSpacing w:val="0"/>
        <w:jc w:val="both"/>
        <w:rPr>
          <w:lang w:eastAsia="zh-CN" w:bidi="hi-IN"/>
        </w:rPr>
      </w:pPr>
      <w:r w:rsidRPr="00723416">
        <w:rPr>
          <w:b/>
        </w:rPr>
        <w:t>Nodot atsavināšanai</w:t>
      </w:r>
      <w:r w:rsidRPr="00723416">
        <w:t xml:space="preserve"> Krāslavas novada pašvaldībai piekrītošo nekustamo īpašumu – zemes vienību ar kadastra apzīmējumu 60580060372.</w:t>
      </w:r>
    </w:p>
    <w:p w:rsidR="00167EFA" w:rsidRPr="00723416" w:rsidRDefault="00167EFA" w:rsidP="00167EFA">
      <w:pPr>
        <w:pStyle w:val="Sarakstarindkopa"/>
        <w:widowControl w:val="0"/>
        <w:numPr>
          <w:ilvl w:val="0"/>
          <w:numId w:val="29"/>
        </w:numPr>
        <w:suppressAutoHyphens/>
        <w:autoSpaceDN w:val="0"/>
        <w:contextualSpacing w:val="0"/>
        <w:jc w:val="both"/>
      </w:pPr>
      <w:r w:rsidRPr="00723416">
        <w:rPr>
          <w:bCs/>
        </w:rPr>
        <w:lastRenderedPageBreak/>
        <w:t>Reģistrēt</w:t>
      </w:r>
      <w:r w:rsidRPr="00723416">
        <w:t xml:space="preserve"> zemesgrāmatā uz Krāslavas novada pašvaldības vārda nekustamo īpašumu – zemes vienību, kadastra apzīmējums 60580060372, ar platību </w:t>
      </w:r>
      <w:r w:rsidRPr="00723416">
        <w:rPr>
          <w:shd w:val="clear" w:color="auto" w:fill="FFFFFF"/>
        </w:rPr>
        <w:t>1,0</w:t>
      </w:r>
      <w:r w:rsidRPr="00723416">
        <w:t xml:space="preserve"> ha (vairāk vai mazāk, cik izrādīsies pēc kadastrālās uzmērīšanas), kas atrodas Grāveru pag., Krāslavas novadā.</w:t>
      </w:r>
    </w:p>
    <w:p w:rsidR="00167EFA" w:rsidRPr="00723416" w:rsidRDefault="00167EFA" w:rsidP="00167EFA">
      <w:pPr>
        <w:pStyle w:val="Sarakstarindkopa"/>
        <w:widowControl w:val="0"/>
        <w:numPr>
          <w:ilvl w:val="0"/>
          <w:numId w:val="29"/>
        </w:numPr>
        <w:suppressAutoHyphens/>
        <w:autoSpaceDN w:val="0"/>
        <w:contextualSpacing w:val="0"/>
        <w:jc w:val="both"/>
      </w:pPr>
      <w:r w:rsidRPr="00723416">
        <w:t>Noteikt nekustamā īpašuma atsavināšanas veidu – pārdošana par brīvu cenu.</w:t>
      </w:r>
    </w:p>
    <w:p w:rsidR="00167EFA" w:rsidRPr="00723416" w:rsidRDefault="00167EFA" w:rsidP="00167EFA">
      <w:pPr>
        <w:pStyle w:val="Sarakstarindkopa"/>
        <w:widowControl w:val="0"/>
        <w:numPr>
          <w:ilvl w:val="0"/>
          <w:numId w:val="29"/>
        </w:numPr>
        <w:suppressAutoHyphens/>
        <w:autoSpaceDN w:val="0"/>
        <w:contextualSpacing w:val="0"/>
        <w:jc w:val="both"/>
      </w:pPr>
      <w:r w:rsidRPr="00723416">
        <w:t xml:space="preserve">Uzdot Krāslavas novada pašvaldības īpašuma atsavināšanas un izsoļu komisijai organizēt pašvaldībai piekrītošā nekustamā īpašuma – zemes vienības, kadastra apzīmējums 60580060372, atsavināšanas procedūru saskaņā ar Publiskas personas mantas atsavināšanas likumu. </w:t>
      </w:r>
    </w:p>
    <w:p w:rsidR="00167EFA" w:rsidRPr="00723416" w:rsidRDefault="00167EFA" w:rsidP="00167EFA">
      <w:pPr>
        <w:pStyle w:val="Sarakstarindkopa"/>
        <w:widowControl w:val="0"/>
        <w:numPr>
          <w:ilvl w:val="0"/>
          <w:numId w:val="29"/>
        </w:numPr>
        <w:suppressAutoHyphens/>
        <w:autoSpaceDN w:val="0"/>
        <w:contextualSpacing w:val="0"/>
        <w:jc w:val="both"/>
        <w:rPr>
          <w:kern w:val="3"/>
          <w:lang w:eastAsia="zh-CN" w:bidi="hi-IN"/>
        </w:rPr>
      </w:pPr>
      <w:r w:rsidRPr="00723416">
        <w:t>Šo lēmumu var pārsūdzēt Administratīvās rajona tiesas Rēzeknes tiesu namā, Rēzeknē, Atbrīvošanas alejā 88, LV – 4601, viena mēneša laikā no tā spēkā stāšanās dienas.</w:t>
      </w:r>
    </w:p>
    <w:p w:rsidR="00167EFA" w:rsidRPr="00723416" w:rsidRDefault="00167EFA" w:rsidP="00167EFA">
      <w:pPr>
        <w:rPr>
          <w:b/>
          <w:bCs/>
          <w:u w:val="single"/>
        </w:rPr>
      </w:pPr>
    </w:p>
    <w:p w:rsidR="00167B72" w:rsidRDefault="00167B72" w:rsidP="00167EFA">
      <w:pPr>
        <w:jc w:val="center"/>
        <w:rPr>
          <w:b/>
          <w:bCs/>
          <w:u w:val="single"/>
        </w:rPr>
      </w:pPr>
    </w:p>
    <w:p w:rsidR="000F08DA" w:rsidRDefault="000F08DA" w:rsidP="00167EFA">
      <w:pPr>
        <w:jc w:val="center"/>
        <w:rPr>
          <w:b/>
          <w:bCs/>
          <w:u w:val="single"/>
        </w:rPr>
      </w:pPr>
    </w:p>
    <w:p w:rsidR="00167EFA" w:rsidRPr="00723416" w:rsidRDefault="00167EFA" w:rsidP="00167EFA">
      <w:pPr>
        <w:jc w:val="center"/>
        <w:rPr>
          <w:b/>
          <w:bCs/>
          <w:u w:val="single"/>
        </w:rPr>
      </w:pPr>
      <w:r>
        <w:rPr>
          <w:b/>
          <w:bCs/>
          <w:u w:val="single"/>
        </w:rPr>
        <w:t>3.10</w:t>
      </w:r>
      <w:r w:rsidR="00964212">
        <w:rPr>
          <w:b/>
          <w:u w:val="single"/>
          <w:lang w:eastAsia="ar-SA"/>
        </w:rPr>
        <w:t>(Lēmums Nr.887</w:t>
      </w:r>
      <w:r w:rsidR="004E072B">
        <w:rPr>
          <w:b/>
          <w:u w:val="single"/>
          <w:lang w:eastAsia="ar-SA"/>
        </w:rPr>
        <w:t>)</w:t>
      </w:r>
    </w:p>
    <w:p w:rsidR="00167EFA" w:rsidRPr="00723416" w:rsidRDefault="00167EFA" w:rsidP="00167EFA">
      <w:pPr>
        <w:jc w:val="center"/>
        <w:rPr>
          <w:bCs/>
          <w:u w:val="single"/>
        </w:rPr>
      </w:pPr>
      <w:r w:rsidRPr="00723416">
        <w:rPr>
          <w:b/>
          <w:bCs/>
          <w:u w:val="single"/>
        </w:rPr>
        <w:t>Par pašvaldības nekustamā īpašuma atsavināšanu Ezernieku pagastā</w:t>
      </w:r>
    </w:p>
    <w:p w:rsidR="00167EFA" w:rsidRPr="00723416" w:rsidRDefault="00167EFA" w:rsidP="00167EFA">
      <w:pPr>
        <w:jc w:val="center"/>
        <w:rPr>
          <w:bCs/>
          <w:u w:val="single"/>
        </w:rPr>
      </w:pPr>
    </w:p>
    <w:p w:rsidR="00167B72" w:rsidRDefault="00167B72" w:rsidP="00167EFA">
      <w:pPr>
        <w:ind w:firstLine="720"/>
        <w:jc w:val="both"/>
        <w:rPr>
          <w:bCs/>
          <w:iCs/>
        </w:rPr>
      </w:pPr>
      <w:r>
        <w:rPr>
          <w:bCs/>
          <w:iCs/>
        </w:rPr>
        <w:t>Ziņo: G.Upenieks.</w:t>
      </w:r>
    </w:p>
    <w:p w:rsidR="00167B72" w:rsidRDefault="00167B72" w:rsidP="00167EFA">
      <w:pPr>
        <w:ind w:firstLine="720"/>
        <w:jc w:val="both"/>
        <w:rPr>
          <w:bCs/>
          <w:iCs/>
        </w:rPr>
      </w:pPr>
    </w:p>
    <w:p w:rsidR="00167EFA" w:rsidRPr="00723416" w:rsidRDefault="00167EFA" w:rsidP="00167EFA">
      <w:pPr>
        <w:ind w:firstLine="720"/>
        <w:jc w:val="both"/>
        <w:rPr>
          <w:bCs/>
          <w:iCs/>
        </w:rPr>
      </w:pPr>
      <w:r w:rsidRPr="00723416">
        <w:rPr>
          <w:bCs/>
          <w:iCs/>
        </w:rPr>
        <w:t>Saņemts V</w:t>
      </w:r>
      <w:r w:rsidR="00EA266F">
        <w:rPr>
          <w:bCs/>
          <w:iCs/>
        </w:rPr>
        <w:t>.</w:t>
      </w:r>
      <w:r w:rsidRPr="00723416">
        <w:rPr>
          <w:bCs/>
          <w:iCs/>
        </w:rPr>
        <w:t xml:space="preserve"> I</w:t>
      </w:r>
      <w:r w:rsidR="00EA266F">
        <w:rPr>
          <w:bCs/>
          <w:iCs/>
        </w:rPr>
        <w:t>.</w:t>
      </w:r>
      <w:r w:rsidRPr="00723416">
        <w:rPr>
          <w:bCs/>
          <w:iCs/>
        </w:rPr>
        <w:t xml:space="preserve"> pilnvarotās personas K</w:t>
      </w:r>
      <w:r w:rsidR="00EA266F">
        <w:rPr>
          <w:bCs/>
          <w:iCs/>
        </w:rPr>
        <w:t>.</w:t>
      </w:r>
      <w:r w:rsidRPr="00723416">
        <w:rPr>
          <w:bCs/>
          <w:iCs/>
        </w:rPr>
        <w:t xml:space="preserve"> I</w:t>
      </w:r>
      <w:r w:rsidR="00EA266F">
        <w:rPr>
          <w:bCs/>
          <w:iCs/>
        </w:rPr>
        <w:t>.</w:t>
      </w:r>
      <w:r w:rsidRPr="00723416">
        <w:rPr>
          <w:bCs/>
          <w:iCs/>
        </w:rPr>
        <w:t xml:space="preserve"> deklarētā adrese </w:t>
      </w:r>
      <w:r w:rsidR="00EA266F">
        <w:rPr>
          <w:bCs/>
          <w:iCs/>
        </w:rPr>
        <w:t>[…]</w:t>
      </w:r>
      <w:r w:rsidRPr="00723416">
        <w:rPr>
          <w:bCs/>
          <w:iCs/>
        </w:rPr>
        <w:t>, iesniegums (reģistrēts 24.05.2022., Nr.3.19/708) par neapbūvētās, pašvaldībai piekrītošās, zemes atsavināšanu Ezernieku pagastā.</w:t>
      </w:r>
    </w:p>
    <w:p w:rsidR="00167EFA" w:rsidRPr="00723416" w:rsidRDefault="00167EFA" w:rsidP="00167EFA">
      <w:pPr>
        <w:jc w:val="both"/>
      </w:pPr>
      <w:r w:rsidRPr="00723416">
        <w:t>Konstatēts:</w:t>
      </w:r>
    </w:p>
    <w:p w:rsidR="00167EFA" w:rsidRPr="00723416" w:rsidRDefault="00167EFA" w:rsidP="00167EFA">
      <w:pPr>
        <w:jc w:val="both"/>
      </w:pPr>
      <w:r w:rsidRPr="00723416">
        <w:t xml:space="preserve"> Saskaņā ar NĪVKIS datiem, atsavināšanai ierosinātā zemes vienība 0,74 ha platībā, ar kadastra apzīmējumu 60560040473, atrodas pašvaldībai piekrītošā nekustamā īpašuma, kadastra Nr.6056 004 0473, sastāvā, tā nav kadastrāli uzmērīta. Pamatojoties uz apstākli, ka zemes vienībai nevar nodrošināt piekļuvi no koplietošanas ceļa, ar Dagdas novada domes 24.09.2020. lēmumu Nr.47.1., zemes gabalam ar kadastra apzīmējumu 60560040473 piešķirts “starpgabala” statuss. Atsavināšanai ierosinātā zemes vienība robežojas ar V.</w:t>
      </w:r>
      <w:r w:rsidR="00EA266F">
        <w:t xml:space="preserve"> </w:t>
      </w:r>
      <w:r w:rsidRPr="00723416">
        <w:t>I</w:t>
      </w:r>
      <w:r w:rsidR="00EA266F">
        <w:t>.</w:t>
      </w:r>
      <w:r w:rsidRPr="00723416">
        <w:t xml:space="preserve"> zemes gabalu ar kadastra apzīmējumu 60560040035 un atsavināšanas ierosinājums atbilst likuma Publiskas personas mantas atsavināšanas likums 4.panta 4.daļas 1.punkta prasībām.</w:t>
      </w:r>
    </w:p>
    <w:p w:rsidR="00167EFA" w:rsidRDefault="00167EFA" w:rsidP="00167EFA">
      <w:pPr>
        <w:tabs>
          <w:tab w:val="left" w:pos="709"/>
        </w:tabs>
        <w:suppressAutoHyphens/>
        <w:jc w:val="both"/>
        <w:rPr>
          <w:rFonts w:eastAsia="SimSun"/>
          <w:bCs/>
          <w:lang w:eastAsia="zh-CN" w:bidi="hi-IN"/>
        </w:rPr>
      </w:pPr>
      <w:r w:rsidRPr="00723416">
        <w:t xml:space="preserve"> Pamatojoties uz likuma „Par pašvaldībām” 21.panta pirmās daļas 17.punktu, uz Publiskas personas mantas atsavināšanas likuma 4.panta ceturtās daļas 1.punktu, un MK 01.02.2011. noteikumu Nr.109 „Kārtība, kādā atsavināma publiskas personas manta”11.5. punktu,</w:t>
      </w:r>
      <w:r w:rsidRPr="00723416">
        <w:rPr>
          <w:rFonts w:eastAsia="SimSun"/>
          <w:bCs/>
          <w:lang w:eastAsia="zh-CN" w:bidi="hi-IN"/>
        </w:rPr>
        <w:t xml:space="preserve"> </w:t>
      </w:r>
    </w:p>
    <w:p w:rsidR="00167B72" w:rsidRDefault="00167B72" w:rsidP="00167B72">
      <w:pPr>
        <w:ind w:firstLine="720"/>
        <w:jc w:val="both"/>
        <w:rPr>
          <w:rStyle w:val="markedcontent"/>
          <w:b/>
          <w:bCs/>
        </w:rPr>
      </w:pPr>
    </w:p>
    <w:p w:rsidR="00167B72" w:rsidRPr="001F6065" w:rsidRDefault="00167B72" w:rsidP="00167B72">
      <w:pPr>
        <w:ind w:firstLine="720"/>
        <w:jc w:val="both"/>
        <w:rPr>
          <w:b/>
          <w:bCs/>
        </w:rPr>
      </w:pPr>
      <w:r w:rsidRPr="001F6065">
        <w:rPr>
          <w:rStyle w:val="markedcontent"/>
          <w:b/>
          <w:bCs/>
        </w:rPr>
        <w:t>atklāti balsojot ar 14 balsīm „par”</w:t>
      </w:r>
      <w:r w:rsidRPr="001F6065">
        <w:rPr>
          <w:rStyle w:val="markedcontent"/>
        </w:rPr>
        <w:t>(</w:t>
      </w:r>
      <w:r w:rsidRPr="001F6065">
        <w:t xml:space="preserve"> R.Azins, A.Bačkurs J. Dobkevičs, A.Jevtušoks, V. Lene, A.Ļaksa, I.Plivčs, V.Stikuts, A.Trūlis J.Tukāns, G.Upenieks, J.Vanaga, Ē.Zaikovskis, D.Zalbovičs</w:t>
      </w:r>
      <w:r w:rsidRPr="001F6065">
        <w:rPr>
          <w:rStyle w:val="markedcontent"/>
        </w:rPr>
        <w:t xml:space="preserve">), „pret” nav, „atturas” nav, </w:t>
      </w:r>
      <w:r w:rsidRPr="001F6065">
        <w:t xml:space="preserve">Krāslavas novada pašvaldības dome </w:t>
      </w:r>
      <w:r w:rsidRPr="001F6065">
        <w:rPr>
          <w:b/>
          <w:bCs/>
        </w:rPr>
        <w:t>nolemj:</w:t>
      </w:r>
    </w:p>
    <w:p w:rsidR="00167B72" w:rsidRDefault="00167B72" w:rsidP="00167EFA">
      <w:pPr>
        <w:tabs>
          <w:tab w:val="left" w:pos="709"/>
        </w:tabs>
        <w:suppressAutoHyphens/>
        <w:jc w:val="both"/>
        <w:rPr>
          <w:rFonts w:eastAsia="SimSun"/>
          <w:bCs/>
          <w:lang w:eastAsia="zh-CN" w:bidi="hi-IN"/>
        </w:rPr>
      </w:pPr>
    </w:p>
    <w:p w:rsidR="00167EFA" w:rsidRPr="00723416" w:rsidRDefault="00167EFA" w:rsidP="00167EFA">
      <w:pPr>
        <w:pStyle w:val="Sarakstarindkopa"/>
        <w:widowControl w:val="0"/>
        <w:numPr>
          <w:ilvl w:val="0"/>
          <w:numId w:val="30"/>
        </w:numPr>
        <w:suppressAutoHyphens/>
        <w:autoSpaceDN w:val="0"/>
        <w:contextualSpacing w:val="0"/>
        <w:jc w:val="both"/>
        <w:rPr>
          <w:lang w:eastAsia="zh-CN" w:bidi="hi-IN"/>
        </w:rPr>
      </w:pPr>
      <w:r w:rsidRPr="00723416">
        <w:rPr>
          <w:b/>
        </w:rPr>
        <w:t>Nodot atsavināšanai</w:t>
      </w:r>
      <w:r w:rsidRPr="00723416">
        <w:t xml:space="preserve"> Krāslavas novada pašvaldībai piekrītošo nekustamo īpašumu – zemes vienību ar kadastra apzīmējumu 60560040473.</w:t>
      </w:r>
    </w:p>
    <w:p w:rsidR="00167EFA" w:rsidRPr="00723416" w:rsidRDefault="00167EFA" w:rsidP="00167EFA">
      <w:pPr>
        <w:pStyle w:val="Sarakstarindkopa"/>
        <w:widowControl w:val="0"/>
        <w:numPr>
          <w:ilvl w:val="0"/>
          <w:numId w:val="30"/>
        </w:numPr>
        <w:suppressAutoHyphens/>
        <w:autoSpaceDN w:val="0"/>
        <w:contextualSpacing w:val="0"/>
        <w:jc w:val="both"/>
      </w:pPr>
      <w:r w:rsidRPr="00723416">
        <w:rPr>
          <w:bCs/>
        </w:rPr>
        <w:t>Reģistrēt</w:t>
      </w:r>
      <w:r w:rsidRPr="00723416">
        <w:t xml:space="preserve"> zemesgrāmatā uz Krāslavas novada pašvaldības vārda nekustamo īpašumu – zemes vienību, kadastra apzīmējums 60560040473, ar platību </w:t>
      </w:r>
      <w:r w:rsidRPr="00723416">
        <w:rPr>
          <w:shd w:val="clear" w:color="auto" w:fill="FFFFFF"/>
        </w:rPr>
        <w:t>0,74</w:t>
      </w:r>
      <w:r w:rsidRPr="00723416">
        <w:t xml:space="preserve"> ha (vairāk vai mazāk, cik izrādīsies pēc kadastrālās uzmērīšanas), kas atrodas Ezernieku pag., Krāslavas novadā.</w:t>
      </w:r>
    </w:p>
    <w:p w:rsidR="00167EFA" w:rsidRPr="00723416" w:rsidRDefault="00167EFA" w:rsidP="00167EFA">
      <w:pPr>
        <w:pStyle w:val="Sarakstarindkopa"/>
        <w:widowControl w:val="0"/>
        <w:numPr>
          <w:ilvl w:val="0"/>
          <w:numId w:val="30"/>
        </w:numPr>
        <w:suppressAutoHyphens/>
        <w:autoSpaceDN w:val="0"/>
        <w:contextualSpacing w:val="0"/>
        <w:jc w:val="both"/>
      </w:pPr>
      <w:r w:rsidRPr="00723416">
        <w:t>Noteikt nekustamā īpašuma atsavināšanas veidu – pārdošana par brīvu cenu.</w:t>
      </w:r>
    </w:p>
    <w:p w:rsidR="00167EFA" w:rsidRPr="00723416" w:rsidRDefault="00167EFA" w:rsidP="00167EFA">
      <w:pPr>
        <w:pStyle w:val="Sarakstarindkopa"/>
        <w:widowControl w:val="0"/>
        <w:numPr>
          <w:ilvl w:val="0"/>
          <w:numId w:val="30"/>
        </w:numPr>
        <w:suppressAutoHyphens/>
        <w:autoSpaceDN w:val="0"/>
        <w:contextualSpacing w:val="0"/>
        <w:jc w:val="both"/>
      </w:pPr>
      <w:r w:rsidRPr="00723416">
        <w:t xml:space="preserve">Uzdot Krāslavas novada pašvaldības īpašuma atsavināšanas un izsoļu komisijai organizēt pašvaldībai piekrītošā nekustamā īpašuma – zemes vienības, kadastra apzīmējums 60560040473, atsavināšanas procedūru saskaņā ar Publiskas personas mantas atsavināšanas likumu. </w:t>
      </w:r>
    </w:p>
    <w:p w:rsidR="00167B72" w:rsidRPr="000F08DA" w:rsidRDefault="00167EFA" w:rsidP="000F08DA">
      <w:pPr>
        <w:pStyle w:val="Sarakstarindkopa"/>
        <w:widowControl w:val="0"/>
        <w:numPr>
          <w:ilvl w:val="0"/>
          <w:numId w:val="30"/>
        </w:numPr>
        <w:suppressAutoHyphens/>
        <w:autoSpaceDN w:val="0"/>
        <w:contextualSpacing w:val="0"/>
        <w:jc w:val="both"/>
        <w:rPr>
          <w:kern w:val="3"/>
          <w:lang w:eastAsia="zh-CN" w:bidi="hi-IN"/>
        </w:rPr>
      </w:pPr>
      <w:r w:rsidRPr="00723416">
        <w:t>Šo lēmumu var pārsūdzēt Administratīvās rajona tiesas Rēzeknes tiesu namā, Rēzeknē, Atbrīvošanas alejā 88, LV – 4601, viena mēneša laikā no tā spēkā stāšanās dienas.</w:t>
      </w:r>
    </w:p>
    <w:p w:rsidR="00167EFA" w:rsidRPr="00723416" w:rsidRDefault="00167EFA" w:rsidP="00167EFA">
      <w:pPr>
        <w:jc w:val="center"/>
        <w:rPr>
          <w:b/>
          <w:bCs/>
          <w:u w:val="single"/>
        </w:rPr>
      </w:pPr>
      <w:r>
        <w:rPr>
          <w:b/>
          <w:bCs/>
          <w:u w:val="single"/>
        </w:rPr>
        <w:lastRenderedPageBreak/>
        <w:t>3.11</w:t>
      </w:r>
      <w:r w:rsidR="004E072B">
        <w:rPr>
          <w:b/>
          <w:u w:val="single"/>
          <w:lang w:eastAsia="ar-SA"/>
        </w:rPr>
        <w:t xml:space="preserve">(Lēmums </w:t>
      </w:r>
      <w:r w:rsidR="00964212">
        <w:rPr>
          <w:b/>
          <w:u w:val="single"/>
          <w:lang w:eastAsia="ar-SA"/>
        </w:rPr>
        <w:t>Nr.888</w:t>
      </w:r>
      <w:r w:rsidR="004E072B">
        <w:rPr>
          <w:b/>
          <w:u w:val="single"/>
          <w:lang w:eastAsia="ar-SA"/>
        </w:rPr>
        <w:t>)</w:t>
      </w:r>
    </w:p>
    <w:p w:rsidR="00167EFA" w:rsidRPr="00723416" w:rsidRDefault="00167EFA" w:rsidP="00167EFA">
      <w:pPr>
        <w:suppressAutoHyphens/>
        <w:jc w:val="center"/>
        <w:rPr>
          <w:b/>
          <w:bCs/>
          <w:u w:val="single"/>
          <w:lang w:eastAsia="ar-SA"/>
        </w:rPr>
      </w:pPr>
      <w:r w:rsidRPr="00723416">
        <w:rPr>
          <w:b/>
          <w:bCs/>
          <w:u w:val="single"/>
        </w:rPr>
        <w:t xml:space="preserve">Par pašvaldības nekustamā īpašuma atsavināšanu </w:t>
      </w:r>
      <w:r w:rsidRPr="00723416">
        <w:rPr>
          <w:b/>
          <w:bCs/>
          <w:u w:val="single"/>
          <w:lang w:eastAsia="ar-SA"/>
        </w:rPr>
        <w:t>Ķepovas pagastā</w:t>
      </w:r>
    </w:p>
    <w:p w:rsidR="00167EFA" w:rsidRPr="00723416" w:rsidRDefault="00167EFA" w:rsidP="00167EFA">
      <w:pPr>
        <w:suppressAutoHyphens/>
        <w:jc w:val="both"/>
        <w:rPr>
          <w:b/>
          <w:bCs/>
          <w:u w:val="single"/>
          <w:lang w:eastAsia="ar-SA"/>
        </w:rPr>
      </w:pPr>
    </w:p>
    <w:p w:rsidR="00167B72" w:rsidRDefault="00167B72" w:rsidP="00167EFA">
      <w:pPr>
        <w:suppressAutoHyphens/>
        <w:ind w:firstLine="720"/>
        <w:jc w:val="both"/>
        <w:rPr>
          <w:bCs/>
          <w:iCs/>
          <w:lang w:eastAsia="ar-SA"/>
        </w:rPr>
      </w:pPr>
      <w:r>
        <w:rPr>
          <w:bCs/>
          <w:iCs/>
          <w:lang w:eastAsia="ar-SA"/>
        </w:rPr>
        <w:t>Ziņo:</w:t>
      </w:r>
      <w:r w:rsidR="001214F8">
        <w:rPr>
          <w:bCs/>
          <w:iCs/>
          <w:lang w:eastAsia="ar-SA"/>
        </w:rPr>
        <w:t xml:space="preserve"> </w:t>
      </w:r>
      <w:r>
        <w:rPr>
          <w:bCs/>
          <w:iCs/>
          <w:lang w:eastAsia="ar-SA"/>
        </w:rPr>
        <w:t>G.Upenieks.</w:t>
      </w:r>
    </w:p>
    <w:p w:rsidR="00167B72" w:rsidRDefault="00167B72" w:rsidP="00167EFA">
      <w:pPr>
        <w:suppressAutoHyphens/>
        <w:ind w:firstLine="720"/>
        <w:jc w:val="both"/>
        <w:rPr>
          <w:bCs/>
          <w:iCs/>
          <w:lang w:eastAsia="ar-SA"/>
        </w:rPr>
      </w:pPr>
    </w:p>
    <w:p w:rsidR="00167EFA" w:rsidRPr="00723416" w:rsidRDefault="00167EFA" w:rsidP="00167EFA">
      <w:pPr>
        <w:suppressAutoHyphens/>
        <w:ind w:firstLine="720"/>
        <w:jc w:val="both"/>
        <w:rPr>
          <w:bCs/>
          <w:iCs/>
          <w:lang w:eastAsia="ar-SA"/>
        </w:rPr>
      </w:pPr>
      <w:r w:rsidRPr="00723416">
        <w:rPr>
          <w:bCs/>
          <w:iCs/>
          <w:lang w:eastAsia="ar-SA"/>
        </w:rPr>
        <w:t>Saņemts A</w:t>
      </w:r>
      <w:r w:rsidR="00EA266F">
        <w:rPr>
          <w:bCs/>
          <w:iCs/>
          <w:lang w:eastAsia="ar-SA"/>
        </w:rPr>
        <w:t>.</w:t>
      </w:r>
      <w:r w:rsidRPr="00723416">
        <w:rPr>
          <w:bCs/>
          <w:iCs/>
          <w:lang w:eastAsia="ar-SA"/>
        </w:rPr>
        <w:t xml:space="preserve"> D</w:t>
      </w:r>
      <w:r w:rsidR="00EA266F">
        <w:rPr>
          <w:bCs/>
          <w:iCs/>
          <w:lang w:eastAsia="ar-SA"/>
        </w:rPr>
        <w:t xml:space="preserve">. </w:t>
      </w:r>
      <w:r w:rsidRPr="00723416">
        <w:rPr>
          <w:bCs/>
          <w:iCs/>
          <w:lang w:eastAsia="ar-SA"/>
        </w:rPr>
        <w:t xml:space="preserve">deklarētā adrese </w:t>
      </w:r>
      <w:r w:rsidR="00EA266F">
        <w:rPr>
          <w:bCs/>
          <w:iCs/>
          <w:lang w:eastAsia="ar-SA"/>
        </w:rPr>
        <w:t>[…]</w:t>
      </w:r>
      <w:r w:rsidRPr="00723416">
        <w:rPr>
          <w:bCs/>
          <w:iCs/>
          <w:lang w:eastAsia="ar-SA"/>
        </w:rPr>
        <w:t>, iesniegums (reģistrēts 06.06.2022., Nr.3.19/760) par apbūvētās, pašvaldībai piekrītošās, zemes atsavināšanu Ķepovas pagastā.</w:t>
      </w:r>
    </w:p>
    <w:p w:rsidR="00167EFA" w:rsidRPr="00723416" w:rsidRDefault="00167EFA" w:rsidP="00167EFA">
      <w:pPr>
        <w:suppressAutoHyphens/>
        <w:jc w:val="both"/>
        <w:rPr>
          <w:lang w:eastAsia="ar-SA"/>
        </w:rPr>
      </w:pPr>
      <w:r w:rsidRPr="00723416">
        <w:rPr>
          <w:lang w:eastAsia="ar-SA"/>
        </w:rPr>
        <w:t>Konstatēts:</w:t>
      </w:r>
    </w:p>
    <w:p w:rsidR="00167EFA" w:rsidRPr="00723416" w:rsidRDefault="00167EFA" w:rsidP="00167EFA">
      <w:pPr>
        <w:suppressAutoHyphens/>
        <w:jc w:val="both"/>
        <w:rPr>
          <w:lang w:eastAsia="ar-SA"/>
        </w:rPr>
      </w:pPr>
      <w:r w:rsidRPr="00723416">
        <w:rPr>
          <w:lang w:eastAsia="ar-SA"/>
        </w:rPr>
        <w:t xml:space="preserve"> Saskaņā ar NĪVKIS datiem, atsavināšanai ierosinātā apbūvētā zemes vienība 3,6 ha platībā, ar kadastra apzīmējumu 60800040098, atrodas pašvaldībai piekrītošā nekustamā īpašuma “Zemzari”, kadastra Nr.6080 004 0098, sastāvā, tā nav kadastrāli uzmērīta.</w:t>
      </w:r>
    </w:p>
    <w:p w:rsidR="00167EFA" w:rsidRPr="00723416" w:rsidRDefault="00167EFA" w:rsidP="00167EFA">
      <w:pPr>
        <w:suppressAutoHyphens/>
        <w:jc w:val="both"/>
        <w:rPr>
          <w:lang w:eastAsia="ar-SA"/>
        </w:rPr>
      </w:pPr>
      <w:r w:rsidRPr="00723416">
        <w:rPr>
          <w:lang w:eastAsia="ar-SA"/>
        </w:rPr>
        <w:t>Atbilstoši Zemesgrāmatu apliecībai (nodalījuma Nr. 100000625731, reģistrēts 10.05.2022.) uz zemes vienības ar kadastra apzīmējumu 60800040098 atrodas A</w:t>
      </w:r>
      <w:r w:rsidR="00EA266F">
        <w:rPr>
          <w:lang w:eastAsia="ar-SA"/>
        </w:rPr>
        <w:t>.</w:t>
      </w:r>
      <w:r w:rsidRPr="00723416">
        <w:rPr>
          <w:lang w:eastAsia="ar-SA"/>
        </w:rPr>
        <w:t xml:space="preserve"> D</w:t>
      </w:r>
      <w:r w:rsidR="00EA266F">
        <w:rPr>
          <w:lang w:eastAsia="ar-SA"/>
        </w:rPr>
        <w:t>.</w:t>
      </w:r>
      <w:r w:rsidRPr="00723416">
        <w:rPr>
          <w:lang w:eastAsia="ar-SA"/>
        </w:rPr>
        <w:t xml:space="preserve"> piederošs ēku īpašums, kadastra Nr.60805040002.</w:t>
      </w:r>
    </w:p>
    <w:p w:rsidR="00167EFA" w:rsidRPr="00723416" w:rsidRDefault="00167EFA" w:rsidP="00167EFA">
      <w:pPr>
        <w:suppressAutoHyphens/>
        <w:jc w:val="both"/>
        <w:rPr>
          <w:lang w:eastAsia="ar-SA"/>
        </w:rPr>
      </w:pPr>
      <w:r w:rsidRPr="00723416">
        <w:rPr>
          <w:lang w:eastAsia="ar-SA"/>
        </w:rPr>
        <w:t xml:space="preserve"> A</w:t>
      </w:r>
      <w:r w:rsidR="00EA266F">
        <w:rPr>
          <w:lang w:eastAsia="ar-SA"/>
        </w:rPr>
        <w:t>.</w:t>
      </w:r>
      <w:r w:rsidRPr="00723416">
        <w:rPr>
          <w:lang w:eastAsia="ar-SA"/>
        </w:rPr>
        <w:t xml:space="preserve"> D</w:t>
      </w:r>
      <w:r w:rsidR="00EA266F">
        <w:rPr>
          <w:lang w:eastAsia="ar-SA"/>
        </w:rPr>
        <w:t>.</w:t>
      </w:r>
      <w:r w:rsidRPr="00723416">
        <w:rPr>
          <w:lang w:eastAsia="ar-SA"/>
        </w:rPr>
        <w:t xml:space="preserve"> atsavināšanas ierosinājums atbilst likuma Publiskas personas mantas atsavināšanas likums 4.panta 4.daļas 3.punkta prasībām.</w:t>
      </w:r>
    </w:p>
    <w:p w:rsidR="00167EFA" w:rsidRDefault="00167EFA" w:rsidP="00167EFA">
      <w:pPr>
        <w:tabs>
          <w:tab w:val="left" w:pos="709"/>
        </w:tabs>
        <w:suppressAutoHyphens/>
        <w:jc w:val="both"/>
        <w:rPr>
          <w:rFonts w:eastAsia="SimSun"/>
          <w:bCs/>
          <w:lang w:eastAsia="zh-CN" w:bidi="hi-IN"/>
        </w:rPr>
      </w:pPr>
      <w:r w:rsidRPr="00723416">
        <w:rPr>
          <w:lang w:eastAsia="ar-SA"/>
        </w:rPr>
        <w:t xml:space="preserve"> Pamatojoties uz likuma „Par pašvaldībām” 21.panta pirmās daļas 17.punktu, likuma Publiskas personas mantas atsavināšanas likums 4.panta 4.daļas 3.punktu, un MK 01.02.2011. noteikumu Nr.109 „Kārtība, kādā atsavināma publiskas personas manta”11.5. punktu,</w:t>
      </w:r>
      <w:r w:rsidRPr="00723416">
        <w:rPr>
          <w:rFonts w:eastAsia="SimSun"/>
          <w:bCs/>
          <w:lang w:eastAsia="zh-CN" w:bidi="hi-IN"/>
        </w:rPr>
        <w:t xml:space="preserve"> </w:t>
      </w:r>
    </w:p>
    <w:p w:rsidR="00167B72" w:rsidRDefault="00167B72" w:rsidP="00167B72">
      <w:pPr>
        <w:ind w:firstLine="720"/>
        <w:jc w:val="both"/>
        <w:rPr>
          <w:rStyle w:val="markedcontent"/>
          <w:b/>
          <w:bCs/>
        </w:rPr>
      </w:pPr>
    </w:p>
    <w:p w:rsidR="00167B72" w:rsidRPr="001F6065" w:rsidRDefault="00167B72" w:rsidP="00167B72">
      <w:pPr>
        <w:ind w:firstLine="720"/>
        <w:jc w:val="both"/>
        <w:rPr>
          <w:b/>
          <w:bCs/>
        </w:rPr>
      </w:pPr>
      <w:r w:rsidRPr="001F6065">
        <w:rPr>
          <w:rStyle w:val="markedcontent"/>
          <w:b/>
          <w:bCs/>
        </w:rPr>
        <w:t>atklāti balsojot ar 14 balsīm „par”</w:t>
      </w:r>
      <w:r w:rsidRPr="001F6065">
        <w:rPr>
          <w:rStyle w:val="markedcontent"/>
        </w:rPr>
        <w:t>(</w:t>
      </w:r>
      <w:r w:rsidRPr="001F6065">
        <w:t xml:space="preserve"> R.Azins, A.Bačkurs J. Dobkevičs, A.Jevtušoks, V. Lene, A.Ļaksa, I.Plivčs, V.Stikuts, A.Trūlis J.Tukāns, G.Upenieks, J.Vanaga, Ē.Zaikovskis, D.Zalbovičs</w:t>
      </w:r>
      <w:r w:rsidRPr="001F6065">
        <w:rPr>
          <w:rStyle w:val="markedcontent"/>
        </w:rPr>
        <w:t xml:space="preserve">), „pret” nav, „atturas” nav, </w:t>
      </w:r>
      <w:r w:rsidRPr="001F6065">
        <w:t xml:space="preserve">Krāslavas novada pašvaldības dome </w:t>
      </w:r>
      <w:r w:rsidRPr="001F6065">
        <w:rPr>
          <w:b/>
          <w:bCs/>
        </w:rPr>
        <w:t>nolemj:</w:t>
      </w:r>
    </w:p>
    <w:p w:rsidR="00167EFA" w:rsidRPr="004C03C6" w:rsidRDefault="00167EFA" w:rsidP="00167EFA">
      <w:pPr>
        <w:jc w:val="both"/>
      </w:pPr>
    </w:p>
    <w:p w:rsidR="00167EFA" w:rsidRPr="00723416" w:rsidRDefault="00167EFA" w:rsidP="00167EFA">
      <w:pPr>
        <w:widowControl w:val="0"/>
        <w:numPr>
          <w:ilvl w:val="0"/>
          <w:numId w:val="31"/>
        </w:numPr>
        <w:suppressAutoHyphens/>
        <w:autoSpaceDN w:val="0"/>
        <w:jc w:val="both"/>
        <w:textAlignment w:val="baseline"/>
        <w:rPr>
          <w:kern w:val="3"/>
          <w:lang w:eastAsia="zh-CN" w:bidi="hi-IN"/>
        </w:rPr>
      </w:pPr>
      <w:r w:rsidRPr="00723416">
        <w:rPr>
          <w:b/>
          <w:kern w:val="3"/>
          <w:lang w:eastAsia="zh-CN" w:bidi="hi-IN"/>
        </w:rPr>
        <w:t>Nodot atsavināšanai</w:t>
      </w:r>
      <w:r w:rsidRPr="00723416">
        <w:rPr>
          <w:kern w:val="3"/>
          <w:lang w:eastAsia="zh-CN" w:bidi="hi-IN"/>
        </w:rPr>
        <w:t xml:space="preserve"> Krāslavas novada pašvaldībai piekrītošo nekustamo īpašumu “Zemzari” – zemes vienību ar kadastra apzīmējumu 60800040098.</w:t>
      </w:r>
    </w:p>
    <w:p w:rsidR="00167EFA" w:rsidRPr="00723416" w:rsidRDefault="00167EFA" w:rsidP="00167EFA">
      <w:pPr>
        <w:widowControl w:val="0"/>
        <w:numPr>
          <w:ilvl w:val="0"/>
          <w:numId w:val="31"/>
        </w:numPr>
        <w:suppressAutoHyphens/>
        <w:autoSpaceDN w:val="0"/>
        <w:jc w:val="both"/>
        <w:textAlignment w:val="baseline"/>
        <w:rPr>
          <w:kern w:val="3"/>
          <w:lang w:eastAsia="zh-CN" w:bidi="hi-IN"/>
        </w:rPr>
      </w:pPr>
      <w:r w:rsidRPr="00723416">
        <w:rPr>
          <w:bCs/>
          <w:kern w:val="3"/>
          <w:lang w:eastAsia="zh-CN" w:bidi="hi-IN"/>
        </w:rPr>
        <w:t>Reģistrēt</w:t>
      </w:r>
      <w:r w:rsidRPr="00723416">
        <w:rPr>
          <w:kern w:val="3"/>
          <w:lang w:eastAsia="zh-CN" w:bidi="hi-IN"/>
        </w:rPr>
        <w:t xml:space="preserve"> zemesgrāmatā uz Krāslavas novada pašvaldības vārda nekustamo īpašumu – zemes vienību, kadastra apzīmējums 60800040098, ar platību </w:t>
      </w:r>
      <w:r w:rsidRPr="00723416">
        <w:rPr>
          <w:kern w:val="3"/>
          <w:shd w:val="clear" w:color="auto" w:fill="FFFFFF"/>
          <w:lang w:eastAsia="zh-CN" w:bidi="hi-IN"/>
        </w:rPr>
        <w:t>3,6</w:t>
      </w:r>
      <w:r w:rsidRPr="00723416">
        <w:rPr>
          <w:kern w:val="3"/>
          <w:lang w:eastAsia="zh-CN" w:bidi="hi-IN"/>
        </w:rPr>
        <w:t xml:space="preserve"> ha  (vairāk vai mazāk, cik izrādīsies pēc kadastrālās uzmērīšanas), kas atrodas Ķepovas pag., Krāslavas novadā.</w:t>
      </w:r>
    </w:p>
    <w:p w:rsidR="00167EFA" w:rsidRPr="00723416" w:rsidRDefault="00167EFA" w:rsidP="00167EFA">
      <w:pPr>
        <w:widowControl w:val="0"/>
        <w:numPr>
          <w:ilvl w:val="0"/>
          <w:numId w:val="31"/>
        </w:numPr>
        <w:suppressAutoHyphens/>
        <w:autoSpaceDN w:val="0"/>
        <w:jc w:val="both"/>
        <w:textAlignment w:val="baseline"/>
        <w:rPr>
          <w:kern w:val="3"/>
          <w:lang w:eastAsia="zh-CN" w:bidi="hi-IN"/>
        </w:rPr>
      </w:pPr>
      <w:r w:rsidRPr="00723416">
        <w:rPr>
          <w:kern w:val="3"/>
          <w:lang w:eastAsia="zh-CN" w:bidi="hi-IN"/>
        </w:rPr>
        <w:t>Noteikt nekustamā īpašuma atsavināšanas veidu – pārdošana par brīvu cenu.</w:t>
      </w:r>
    </w:p>
    <w:p w:rsidR="00167EFA" w:rsidRPr="00723416" w:rsidRDefault="00167EFA" w:rsidP="00167EFA">
      <w:pPr>
        <w:widowControl w:val="0"/>
        <w:numPr>
          <w:ilvl w:val="0"/>
          <w:numId w:val="31"/>
        </w:numPr>
        <w:suppressAutoHyphens/>
        <w:autoSpaceDN w:val="0"/>
        <w:jc w:val="both"/>
        <w:textAlignment w:val="baseline"/>
      </w:pPr>
      <w:r w:rsidRPr="00723416">
        <w:rPr>
          <w:kern w:val="3"/>
          <w:lang w:eastAsia="zh-CN" w:bidi="hi-IN"/>
        </w:rPr>
        <w:t>Uzdot Krāslavas novada pašvaldības īpašuma atsavināšanas un izsoļu komisijai organizēt pašvaldībai piekrītošā nekustamā īpašuma – zemes vienības, kadastra apzīmējums 60800040098, atsavināšanas procedūru saskaņā ar Publiskas personas mantas atsavināšanas likumu.</w:t>
      </w:r>
      <w:r w:rsidRPr="00723416">
        <w:rPr>
          <w:rFonts w:eastAsia="SimSun"/>
          <w:kern w:val="3"/>
          <w:lang w:eastAsia="zh-CN" w:bidi="hi-IN"/>
        </w:rPr>
        <w:t xml:space="preserve"> </w:t>
      </w:r>
    </w:p>
    <w:p w:rsidR="00167EFA" w:rsidRPr="00965895" w:rsidRDefault="00167EFA" w:rsidP="00167EFA">
      <w:pPr>
        <w:widowControl w:val="0"/>
        <w:numPr>
          <w:ilvl w:val="0"/>
          <w:numId w:val="31"/>
        </w:numPr>
        <w:suppressAutoHyphens/>
        <w:autoSpaceDN w:val="0"/>
        <w:jc w:val="both"/>
        <w:textAlignment w:val="baseline"/>
        <w:rPr>
          <w:kern w:val="3"/>
          <w:lang w:eastAsia="zh-CN" w:bidi="hi-IN"/>
        </w:rPr>
      </w:pPr>
      <w:r w:rsidRPr="00723416">
        <w:rPr>
          <w:kern w:val="3"/>
          <w:lang w:eastAsia="zh-CN" w:bidi="hi-IN"/>
        </w:rPr>
        <w:t>Šo lēmumu var pārsūdzēt Administratīvās rajona tiesas Rēzeknes tiesu namā, Rēzeknē, Atbrīvošanas alejā 88, LV – 4601, viena mēneša laikā no tā spēkā stāšanās dienas.</w:t>
      </w:r>
    </w:p>
    <w:p w:rsidR="00167EFA" w:rsidRDefault="00167EFA" w:rsidP="00167EFA">
      <w:pPr>
        <w:jc w:val="center"/>
        <w:rPr>
          <w:b/>
          <w:bCs/>
          <w:u w:val="single"/>
        </w:rPr>
      </w:pPr>
    </w:p>
    <w:p w:rsidR="0031525A" w:rsidRPr="00723416" w:rsidRDefault="0031525A" w:rsidP="00167EFA">
      <w:pPr>
        <w:jc w:val="center"/>
        <w:rPr>
          <w:b/>
          <w:bCs/>
          <w:u w:val="single"/>
        </w:rPr>
      </w:pPr>
    </w:p>
    <w:p w:rsidR="00167B72" w:rsidRDefault="00167B72" w:rsidP="00167EFA">
      <w:pPr>
        <w:jc w:val="center"/>
        <w:rPr>
          <w:b/>
          <w:bCs/>
          <w:u w:val="single"/>
        </w:rPr>
      </w:pPr>
    </w:p>
    <w:p w:rsidR="00167EFA" w:rsidRPr="00723416" w:rsidRDefault="00167EFA" w:rsidP="00167EFA">
      <w:pPr>
        <w:jc w:val="center"/>
        <w:rPr>
          <w:b/>
          <w:bCs/>
          <w:u w:val="single"/>
        </w:rPr>
      </w:pPr>
      <w:r>
        <w:rPr>
          <w:b/>
          <w:bCs/>
          <w:u w:val="single"/>
        </w:rPr>
        <w:t>3.12</w:t>
      </w:r>
      <w:r w:rsidR="00964212">
        <w:rPr>
          <w:b/>
          <w:u w:val="single"/>
          <w:lang w:eastAsia="ar-SA"/>
        </w:rPr>
        <w:t>(Lēmums Nr.889</w:t>
      </w:r>
      <w:r w:rsidR="004E072B">
        <w:rPr>
          <w:b/>
          <w:u w:val="single"/>
          <w:lang w:eastAsia="ar-SA"/>
        </w:rPr>
        <w:t>)</w:t>
      </w:r>
    </w:p>
    <w:p w:rsidR="00167EFA" w:rsidRPr="00723416" w:rsidRDefault="00167EFA" w:rsidP="00167EFA">
      <w:pPr>
        <w:jc w:val="center"/>
        <w:rPr>
          <w:bCs/>
          <w:u w:val="single"/>
        </w:rPr>
      </w:pPr>
      <w:r w:rsidRPr="00723416">
        <w:rPr>
          <w:b/>
          <w:bCs/>
          <w:u w:val="single"/>
        </w:rPr>
        <w:t>Par pašvaldības nekustamā īpašuma atsavināšanu Konstantinovas pagastā</w:t>
      </w:r>
    </w:p>
    <w:p w:rsidR="00167EFA" w:rsidRPr="00723416" w:rsidRDefault="00167EFA" w:rsidP="00167EFA">
      <w:pPr>
        <w:jc w:val="center"/>
        <w:rPr>
          <w:bCs/>
          <w:u w:val="single"/>
        </w:rPr>
      </w:pPr>
    </w:p>
    <w:p w:rsidR="00167B72" w:rsidRDefault="00167B72" w:rsidP="00167EFA">
      <w:pPr>
        <w:suppressAutoHyphens/>
        <w:ind w:firstLine="720"/>
        <w:jc w:val="both"/>
        <w:rPr>
          <w:bCs/>
          <w:iCs/>
          <w:lang w:eastAsia="ar-SA"/>
        </w:rPr>
      </w:pPr>
      <w:r>
        <w:rPr>
          <w:bCs/>
          <w:iCs/>
          <w:lang w:eastAsia="ar-SA"/>
        </w:rPr>
        <w:t>Ziņo:</w:t>
      </w:r>
      <w:r w:rsidR="001214F8">
        <w:rPr>
          <w:bCs/>
          <w:iCs/>
          <w:lang w:eastAsia="ar-SA"/>
        </w:rPr>
        <w:t xml:space="preserve"> </w:t>
      </w:r>
      <w:r>
        <w:rPr>
          <w:bCs/>
          <w:iCs/>
          <w:lang w:eastAsia="ar-SA"/>
        </w:rPr>
        <w:t>G.Upenieks.</w:t>
      </w:r>
    </w:p>
    <w:p w:rsidR="00167B72" w:rsidRDefault="00167B72" w:rsidP="00167EFA">
      <w:pPr>
        <w:suppressAutoHyphens/>
        <w:ind w:firstLine="720"/>
        <w:jc w:val="both"/>
        <w:rPr>
          <w:bCs/>
          <w:iCs/>
          <w:lang w:eastAsia="ar-SA"/>
        </w:rPr>
      </w:pPr>
    </w:p>
    <w:p w:rsidR="00167EFA" w:rsidRPr="00723416" w:rsidRDefault="00167EFA" w:rsidP="00167EFA">
      <w:pPr>
        <w:suppressAutoHyphens/>
        <w:ind w:firstLine="720"/>
        <w:jc w:val="both"/>
        <w:rPr>
          <w:bCs/>
          <w:iCs/>
          <w:lang w:eastAsia="ar-SA"/>
        </w:rPr>
      </w:pPr>
      <w:r w:rsidRPr="00723416">
        <w:rPr>
          <w:bCs/>
          <w:iCs/>
          <w:lang w:eastAsia="ar-SA"/>
        </w:rPr>
        <w:t>Saņemts I</w:t>
      </w:r>
      <w:r w:rsidR="00EA266F">
        <w:rPr>
          <w:bCs/>
          <w:iCs/>
          <w:lang w:eastAsia="ar-SA"/>
        </w:rPr>
        <w:t>.</w:t>
      </w:r>
      <w:r w:rsidRPr="00723416">
        <w:rPr>
          <w:bCs/>
          <w:iCs/>
          <w:lang w:eastAsia="ar-SA"/>
        </w:rPr>
        <w:t xml:space="preserve"> L</w:t>
      </w:r>
      <w:r w:rsidR="00EA266F">
        <w:rPr>
          <w:bCs/>
          <w:iCs/>
          <w:lang w:eastAsia="ar-SA"/>
        </w:rPr>
        <w:t>.</w:t>
      </w:r>
      <w:r w:rsidRPr="00723416">
        <w:rPr>
          <w:bCs/>
          <w:iCs/>
          <w:lang w:eastAsia="ar-SA"/>
        </w:rPr>
        <w:t xml:space="preserve">, deklarētā adrese </w:t>
      </w:r>
      <w:r w:rsidR="00EA266F">
        <w:rPr>
          <w:bCs/>
          <w:iCs/>
          <w:lang w:eastAsia="ar-SA"/>
        </w:rPr>
        <w:t>[…]</w:t>
      </w:r>
      <w:r w:rsidRPr="00723416">
        <w:rPr>
          <w:bCs/>
          <w:iCs/>
          <w:lang w:eastAsia="ar-SA"/>
        </w:rPr>
        <w:t>,</w:t>
      </w:r>
      <w:r w:rsidRPr="00723416">
        <w:rPr>
          <w:bCs/>
          <w:lang w:eastAsia="ar-SA"/>
        </w:rPr>
        <w:t xml:space="preserve"> </w:t>
      </w:r>
      <w:r w:rsidRPr="00723416">
        <w:rPr>
          <w:bCs/>
          <w:iCs/>
          <w:lang w:eastAsia="ar-SA"/>
        </w:rPr>
        <w:t>iesniegums (reģistrēts 02.06.2022., Nr.3.19/754) par pašvaldībai piekrītošās zemes atsavināšanu Konstantinovas pagastā.</w:t>
      </w:r>
    </w:p>
    <w:p w:rsidR="00167EFA" w:rsidRPr="00723416" w:rsidRDefault="00167EFA" w:rsidP="00167EFA">
      <w:pPr>
        <w:suppressAutoHyphens/>
        <w:jc w:val="both"/>
        <w:rPr>
          <w:lang w:eastAsia="ar-SA"/>
        </w:rPr>
      </w:pPr>
      <w:r w:rsidRPr="00723416">
        <w:rPr>
          <w:bCs/>
          <w:iCs/>
          <w:lang w:eastAsia="ar-SA"/>
        </w:rPr>
        <w:t>Konstatēts:</w:t>
      </w:r>
    </w:p>
    <w:p w:rsidR="00167EFA" w:rsidRPr="00723416" w:rsidRDefault="00167EFA" w:rsidP="00167EFA">
      <w:pPr>
        <w:suppressAutoHyphens/>
        <w:jc w:val="both"/>
        <w:rPr>
          <w:lang w:eastAsia="ar-SA"/>
        </w:rPr>
      </w:pPr>
      <w:r w:rsidRPr="00723416">
        <w:rPr>
          <w:lang w:eastAsia="ar-SA"/>
        </w:rPr>
        <w:t>Ar bijušo zemes lietotāju I</w:t>
      </w:r>
      <w:r w:rsidR="00EA266F">
        <w:rPr>
          <w:lang w:eastAsia="ar-SA"/>
        </w:rPr>
        <w:t>.</w:t>
      </w:r>
      <w:r w:rsidRPr="00723416">
        <w:rPr>
          <w:lang w:eastAsia="ar-SA"/>
        </w:rPr>
        <w:t xml:space="preserve"> L</w:t>
      </w:r>
      <w:r w:rsidR="00EA266F">
        <w:rPr>
          <w:lang w:eastAsia="ar-SA"/>
        </w:rPr>
        <w:t>.</w:t>
      </w:r>
      <w:r w:rsidRPr="00723416">
        <w:rPr>
          <w:lang w:eastAsia="ar-SA"/>
        </w:rPr>
        <w:t xml:space="preserve"> 10.03.2009. tika noslēgts lauku apvidus zemes nomas līgums par zemes vienības ar kadastra apzīmējumu 60760020247 pirmreizējo iznomāšanu. Saskaņā ar NĪVKIS datiem, zemes vienības platība sastāda 7,6 ha, tā nav uzmērīta, zemes gabals nav </w:t>
      </w:r>
      <w:r w:rsidRPr="00723416">
        <w:rPr>
          <w:lang w:eastAsia="ar-SA"/>
        </w:rPr>
        <w:lastRenderedPageBreak/>
        <w:t>apbūvēts, tas atrodas nekustamā īpašuma, kadastra Nr.6076 002 0247, sastāvā. I.</w:t>
      </w:r>
      <w:r w:rsidR="00A1099B">
        <w:rPr>
          <w:lang w:eastAsia="ar-SA"/>
        </w:rPr>
        <w:t xml:space="preserve"> </w:t>
      </w:r>
      <w:r w:rsidRPr="00723416">
        <w:rPr>
          <w:lang w:eastAsia="ar-SA"/>
        </w:rPr>
        <w:t>L</w:t>
      </w:r>
      <w:r w:rsidR="00A1099B">
        <w:rPr>
          <w:lang w:eastAsia="ar-SA"/>
        </w:rPr>
        <w:t>.</w:t>
      </w:r>
      <w:r w:rsidRPr="00723416">
        <w:rPr>
          <w:lang w:eastAsia="ar-SA"/>
        </w:rPr>
        <w:t xml:space="preserve"> atsavināšanas ierosinājums atbilst likuma „Publiskas personas mantas atsavināšanas likums”4.panta 4.daļas 8.punkta prasībām.</w:t>
      </w:r>
    </w:p>
    <w:p w:rsidR="00167EFA" w:rsidRPr="00723416" w:rsidRDefault="00167EFA" w:rsidP="00167EFA">
      <w:pPr>
        <w:suppressAutoHyphens/>
        <w:jc w:val="both"/>
        <w:rPr>
          <w:lang w:eastAsia="ar-SA"/>
        </w:rPr>
      </w:pPr>
      <w:r w:rsidRPr="00723416">
        <w:rPr>
          <w:lang w:eastAsia="ar-SA"/>
        </w:rPr>
        <w:t xml:space="preserve"> Pamatojoties uz likuma „Par pašvaldībām” 21.panta pirmās daļas 17.punktu, uz likuma “Administratīvo teritoriju un apdzīvoto vietu likums” 11.panta 3.daļu, likuma „Publiskas personas mantas atsavināšanas likums” 4.panta 4.daļas 8.punktu un uz MK 01.02.2011. noteikumu Nr.109 „Kārtība, kādā atsavināma publiskas personas manta”11.5. </w:t>
      </w:r>
    </w:p>
    <w:p w:rsidR="00167EFA" w:rsidRDefault="00167EFA" w:rsidP="00167EFA">
      <w:pPr>
        <w:suppressAutoHyphens/>
        <w:jc w:val="both"/>
        <w:rPr>
          <w:lang w:eastAsia="ar-SA"/>
        </w:rPr>
      </w:pPr>
      <w:r w:rsidRPr="00723416">
        <w:rPr>
          <w:lang w:eastAsia="ar-SA"/>
        </w:rPr>
        <w:t xml:space="preserve">punktu, </w:t>
      </w:r>
    </w:p>
    <w:p w:rsidR="00167B72" w:rsidRPr="001F6065" w:rsidRDefault="00167B72" w:rsidP="00167B72">
      <w:pPr>
        <w:ind w:firstLine="720"/>
        <w:jc w:val="both"/>
        <w:rPr>
          <w:b/>
          <w:bCs/>
        </w:rPr>
      </w:pPr>
      <w:r w:rsidRPr="001F6065">
        <w:rPr>
          <w:rStyle w:val="markedcontent"/>
          <w:b/>
          <w:bCs/>
        </w:rPr>
        <w:t>atklāti balsojot ar 14 balsīm „par”</w:t>
      </w:r>
      <w:r w:rsidRPr="001F6065">
        <w:rPr>
          <w:rStyle w:val="markedcontent"/>
        </w:rPr>
        <w:t>(</w:t>
      </w:r>
      <w:r w:rsidRPr="001F6065">
        <w:t xml:space="preserve"> R.Azins, A.Bačkurs J. Dobkevičs, A.Jevtušoks, V. Lene, A.Ļaksa, I.Plivčs, V.Stikuts, A.Trūlis J.Tukāns, G.Upenieks, J.Vanaga, Ē.Zaikovskis, D.Zalbovičs</w:t>
      </w:r>
      <w:r w:rsidRPr="001F6065">
        <w:rPr>
          <w:rStyle w:val="markedcontent"/>
        </w:rPr>
        <w:t xml:space="preserve">), „pret” nav, „atturas” nav, </w:t>
      </w:r>
      <w:r w:rsidRPr="001F6065">
        <w:t xml:space="preserve">Krāslavas novada pašvaldības dome </w:t>
      </w:r>
      <w:r w:rsidRPr="001F6065">
        <w:rPr>
          <w:b/>
          <w:bCs/>
        </w:rPr>
        <w:t>nolemj:</w:t>
      </w:r>
    </w:p>
    <w:p w:rsidR="00167B72" w:rsidRDefault="00167B72" w:rsidP="00167EFA">
      <w:pPr>
        <w:suppressAutoHyphens/>
        <w:jc w:val="both"/>
        <w:rPr>
          <w:lang w:eastAsia="ar-SA"/>
        </w:rPr>
      </w:pPr>
    </w:p>
    <w:p w:rsidR="00167EFA" w:rsidRPr="00723416" w:rsidRDefault="00167EFA" w:rsidP="00167EFA">
      <w:pPr>
        <w:numPr>
          <w:ilvl w:val="0"/>
          <w:numId w:val="32"/>
        </w:numPr>
        <w:tabs>
          <w:tab w:val="num" w:pos="720"/>
        </w:tabs>
        <w:suppressAutoHyphens/>
        <w:jc w:val="both"/>
        <w:rPr>
          <w:bCs/>
          <w:lang w:eastAsia="ar-SA"/>
        </w:rPr>
      </w:pPr>
      <w:r w:rsidRPr="00723416">
        <w:rPr>
          <w:b/>
          <w:bCs/>
          <w:lang w:eastAsia="ar-SA"/>
        </w:rPr>
        <w:t>Piešķirt</w:t>
      </w:r>
      <w:r w:rsidRPr="00723416">
        <w:rPr>
          <w:lang w:eastAsia="ar-SA"/>
        </w:rPr>
        <w:t xml:space="preserve"> nosaukumu: </w:t>
      </w:r>
      <w:r w:rsidRPr="00723416">
        <w:rPr>
          <w:b/>
          <w:lang w:eastAsia="ar-SA"/>
        </w:rPr>
        <w:t>”Lauri”</w:t>
      </w:r>
      <w:r w:rsidRPr="00723416">
        <w:rPr>
          <w:lang w:eastAsia="ar-SA"/>
        </w:rPr>
        <w:t xml:space="preserve"> </w:t>
      </w:r>
      <w:r w:rsidRPr="00723416">
        <w:rPr>
          <w:bCs/>
          <w:lang w:eastAsia="ar-SA"/>
        </w:rPr>
        <w:t>nekustamajam īpašumam ar kadastra Nr.6076 002 0247.</w:t>
      </w:r>
    </w:p>
    <w:p w:rsidR="00167EFA" w:rsidRPr="00723416" w:rsidRDefault="00167EFA" w:rsidP="00167EFA">
      <w:pPr>
        <w:numPr>
          <w:ilvl w:val="0"/>
          <w:numId w:val="32"/>
        </w:numPr>
        <w:jc w:val="both"/>
      </w:pPr>
      <w:r w:rsidRPr="00723416">
        <w:rPr>
          <w:bCs/>
        </w:rPr>
        <w:t>Reģistrēt</w:t>
      </w:r>
      <w:r w:rsidRPr="00723416">
        <w:t xml:space="preserve"> zemesgrāmatā uz Krāslavas novada pašvaldības vārda nekustamo īpašumu – zemes vienību, kadastra apzīmējums 60760020247, ar platību </w:t>
      </w:r>
      <w:r w:rsidRPr="00723416">
        <w:rPr>
          <w:shd w:val="clear" w:color="auto" w:fill="FFFFFF"/>
        </w:rPr>
        <w:t>7,6</w:t>
      </w:r>
      <w:r w:rsidRPr="00723416">
        <w:t xml:space="preserve"> ha (vairāk vai mazāk, cik izrādīsies pēc kadastrālās uzmērīšanas), kas atrodas Konstantinovas pag., Krāslavas novadā.</w:t>
      </w:r>
    </w:p>
    <w:p w:rsidR="00167EFA" w:rsidRPr="00723416" w:rsidRDefault="00167EFA" w:rsidP="00167EFA">
      <w:pPr>
        <w:numPr>
          <w:ilvl w:val="0"/>
          <w:numId w:val="32"/>
        </w:numPr>
        <w:jc w:val="both"/>
      </w:pPr>
      <w:r w:rsidRPr="00723416">
        <w:rPr>
          <w:b/>
        </w:rPr>
        <w:t>Nodot atsavināšanai</w:t>
      </w:r>
      <w:r w:rsidRPr="00723416">
        <w:t xml:space="preserve"> Krāslavas novada pašvaldībai piekrītošo nekustamo īpašumu – zemes vienību ar kadastra apzīmējumu 60760020247.</w:t>
      </w:r>
    </w:p>
    <w:p w:rsidR="00167EFA" w:rsidRPr="00723416" w:rsidRDefault="00167EFA" w:rsidP="00167EFA">
      <w:pPr>
        <w:numPr>
          <w:ilvl w:val="0"/>
          <w:numId w:val="32"/>
        </w:numPr>
        <w:jc w:val="both"/>
      </w:pPr>
      <w:r w:rsidRPr="00723416">
        <w:t>Noteikt nekustamā īpašuma atsavināšanas veidu – pārdošana par brīvu cenu.</w:t>
      </w:r>
    </w:p>
    <w:p w:rsidR="00167EFA" w:rsidRPr="00723416" w:rsidRDefault="00167EFA" w:rsidP="00167EFA">
      <w:pPr>
        <w:pStyle w:val="Sarakstarindkopa"/>
        <w:widowControl w:val="0"/>
        <w:numPr>
          <w:ilvl w:val="0"/>
          <w:numId w:val="32"/>
        </w:numPr>
        <w:suppressAutoHyphens/>
        <w:autoSpaceDN w:val="0"/>
        <w:contextualSpacing w:val="0"/>
        <w:jc w:val="both"/>
      </w:pPr>
      <w:r w:rsidRPr="00723416">
        <w:t xml:space="preserve">Uzdot Krāslavas novada pašvaldības īpašuma atsavināšanas un izsoļu komisijai organizēt pašvaldībai piekrītošā nekustamā īpašuma – zemes vienības, kadastra apzīmējums 60760020247, atsavināšanas procedūru saskaņā ar Publiskas personas mantas atsavināšanas likumu. </w:t>
      </w:r>
    </w:p>
    <w:p w:rsidR="00167EFA" w:rsidRPr="00723416" w:rsidRDefault="00167EFA" w:rsidP="00167EFA">
      <w:pPr>
        <w:pStyle w:val="Sarakstarindkopa"/>
        <w:widowControl w:val="0"/>
        <w:numPr>
          <w:ilvl w:val="0"/>
          <w:numId w:val="32"/>
        </w:numPr>
        <w:suppressAutoHyphens/>
        <w:autoSpaceDN w:val="0"/>
        <w:contextualSpacing w:val="0"/>
        <w:jc w:val="both"/>
      </w:pPr>
      <w:r w:rsidRPr="00723416">
        <w:t>Šo lēmumu var pārsūdzēt Administratīvās rajona tiesas Rēzeknes tiesu namā, Rēzeknē, Atbrīvošanas alejā 88, LV – 4601, viena mēneša laikā no tā spēkā stāšanās dienas.</w:t>
      </w:r>
    </w:p>
    <w:p w:rsidR="00167B72" w:rsidRDefault="00167B72" w:rsidP="00167EFA">
      <w:pPr>
        <w:jc w:val="center"/>
        <w:rPr>
          <w:b/>
          <w:bCs/>
          <w:u w:val="single"/>
        </w:rPr>
      </w:pPr>
    </w:p>
    <w:p w:rsidR="00167B72" w:rsidRDefault="00167B72" w:rsidP="00167EFA">
      <w:pPr>
        <w:jc w:val="center"/>
        <w:rPr>
          <w:b/>
          <w:bCs/>
          <w:u w:val="single"/>
        </w:rPr>
      </w:pPr>
    </w:p>
    <w:p w:rsidR="0031525A" w:rsidRDefault="0031525A" w:rsidP="00167EFA">
      <w:pPr>
        <w:jc w:val="center"/>
        <w:rPr>
          <w:b/>
          <w:bCs/>
          <w:u w:val="single"/>
        </w:rPr>
      </w:pPr>
    </w:p>
    <w:p w:rsidR="00167EFA" w:rsidRPr="00723416" w:rsidRDefault="00167EFA" w:rsidP="00167EFA">
      <w:pPr>
        <w:jc w:val="center"/>
        <w:rPr>
          <w:b/>
          <w:bCs/>
          <w:u w:val="single"/>
        </w:rPr>
      </w:pPr>
      <w:r>
        <w:rPr>
          <w:b/>
          <w:bCs/>
          <w:u w:val="single"/>
        </w:rPr>
        <w:t>3.13</w:t>
      </w:r>
      <w:r w:rsidR="00964212">
        <w:rPr>
          <w:b/>
          <w:u w:val="single"/>
          <w:lang w:eastAsia="ar-SA"/>
        </w:rPr>
        <w:t>(Lēmums Nr.890</w:t>
      </w:r>
      <w:r w:rsidR="004E072B">
        <w:rPr>
          <w:b/>
          <w:u w:val="single"/>
          <w:lang w:eastAsia="ar-SA"/>
        </w:rPr>
        <w:t>)</w:t>
      </w:r>
    </w:p>
    <w:p w:rsidR="00167EFA" w:rsidRPr="00723416" w:rsidRDefault="00167EFA" w:rsidP="00167EFA">
      <w:pPr>
        <w:jc w:val="center"/>
        <w:rPr>
          <w:bCs/>
          <w:u w:val="single"/>
        </w:rPr>
      </w:pPr>
      <w:r w:rsidRPr="00723416">
        <w:rPr>
          <w:b/>
          <w:bCs/>
          <w:u w:val="single"/>
        </w:rPr>
        <w:t>Par pašvaldības nekustamā īpašuma atsavināšanu Konstantinovas pagastā</w:t>
      </w:r>
    </w:p>
    <w:p w:rsidR="00167EFA" w:rsidRPr="00723416" w:rsidRDefault="00167EFA" w:rsidP="00167EFA">
      <w:pPr>
        <w:jc w:val="center"/>
        <w:rPr>
          <w:bCs/>
          <w:u w:val="single"/>
        </w:rPr>
      </w:pPr>
    </w:p>
    <w:p w:rsidR="00167B72" w:rsidRDefault="00167B72" w:rsidP="00167EFA">
      <w:pPr>
        <w:suppressAutoHyphens/>
        <w:ind w:firstLine="720"/>
        <w:rPr>
          <w:bCs/>
          <w:iCs/>
          <w:lang w:eastAsia="ar-SA"/>
        </w:rPr>
      </w:pPr>
      <w:r>
        <w:rPr>
          <w:bCs/>
          <w:iCs/>
          <w:lang w:eastAsia="ar-SA"/>
        </w:rPr>
        <w:t>Ziņo: G.Upenieks.</w:t>
      </w:r>
    </w:p>
    <w:p w:rsidR="00167B72" w:rsidRDefault="00167B72" w:rsidP="00167EFA">
      <w:pPr>
        <w:suppressAutoHyphens/>
        <w:ind w:firstLine="720"/>
        <w:rPr>
          <w:bCs/>
          <w:iCs/>
          <w:lang w:eastAsia="ar-SA"/>
        </w:rPr>
      </w:pPr>
    </w:p>
    <w:p w:rsidR="00167EFA" w:rsidRPr="00723416" w:rsidRDefault="00167EFA" w:rsidP="00167EFA">
      <w:pPr>
        <w:suppressAutoHyphens/>
        <w:ind w:firstLine="720"/>
        <w:rPr>
          <w:bCs/>
          <w:iCs/>
          <w:lang w:eastAsia="ar-SA"/>
        </w:rPr>
      </w:pPr>
      <w:r w:rsidRPr="00723416">
        <w:rPr>
          <w:bCs/>
          <w:iCs/>
          <w:lang w:eastAsia="ar-SA"/>
        </w:rPr>
        <w:t>Saņemts R</w:t>
      </w:r>
      <w:r w:rsidR="00A1099B">
        <w:rPr>
          <w:bCs/>
          <w:iCs/>
          <w:lang w:eastAsia="ar-SA"/>
        </w:rPr>
        <w:t xml:space="preserve">. </w:t>
      </w:r>
      <w:r w:rsidRPr="00723416">
        <w:rPr>
          <w:bCs/>
          <w:iCs/>
          <w:lang w:eastAsia="ar-SA"/>
        </w:rPr>
        <w:t>L</w:t>
      </w:r>
      <w:r w:rsidR="00A1099B">
        <w:rPr>
          <w:bCs/>
          <w:iCs/>
          <w:lang w:eastAsia="ar-SA"/>
        </w:rPr>
        <w:t>.</w:t>
      </w:r>
      <w:r w:rsidRPr="00723416">
        <w:rPr>
          <w:bCs/>
          <w:iCs/>
          <w:lang w:eastAsia="ar-SA"/>
        </w:rPr>
        <w:t xml:space="preserve"> deklarētā adrese </w:t>
      </w:r>
      <w:r w:rsidR="00A1099B">
        <w:rPr>
          <w:bCs/>
          <w:iCs/>
          <w:lang w:eastAsia="ar-SA"/>
        </w:rPr>
        <w:t>[…]</w:t>
      </w:r>
      <w:r w:rsidRPr="00723416">
        <w:rPr>
          <w:bCs/>
          <w:iCs/>
          <w:lang w:eastAsia="ar-SA"/>
        </w:rPr>
        <w:t>,</w:t>
      </w:r>
      <w:r w:rsidRPr="00723416">
        <w:rPr>
          <w:bCs/>
          <w:lang w:eastAsia="ar-SA"/>
        </w:rPr>
        <w:t xml:space="preserve"> </w:t>
      </w:r>
      <w:r w:rsidRPr="00723416">
        <w:rPr>
          <w:bCs/>
          <w:iCs/>
          <w:lang w:eastAsia="ar-SA"/>
        </w:rPr>
        <w:t>iesniegums (reģistrēts 02.06.2022., Nr.3.19/753) par pašvaldībai piekrītošās zemes atsavināšanu Konstantinovas pagastā.</w:t>
      </w:r>
    </w:p>
    <w:p w:rsidR="00167EFA" w:rsidRPr="00723416" w:rsidRDefault="00167EFA" w:rsidP="00167EFA">
      <w:pPr>
        <w:suppressAutoHyphens/>
        <w:rPr>
          <w:lang w:eastAsia="ar-SA"/>
        </w:rPr>
      </w:pPr>
      <w:r w:rsidRPr="00723416">
        <w:rPr>
          <w:bCs/>
          <w:iCs/>
          <w:lang w:eastAsia="ar-SA"/>
        </w:rPr>
        <w:t>Konstatēts:</w:t>
      </w:r>
    </w:p>
    <w:p w:rsidR="00167EFA" w:rsidRPr="00723416" w:rsidRDefault="00167EFA" w:rsidP="00167EFA">
      <w:pPr>
        <w:suppressAutoHyphens/>
        <w:rPr>
          <w:lang w:eastAsia="ar-SA"/>
        </w:rPr>
      </w:pPr>
      <w:r w:rsidRPr="00723416">
        <w:rPr>
          <w:lang w:eastAsia="ar-SA"/>
        </w:rPr>
        <w:t>Ar bijušo zemes lietotāju R</w:t>
      </w:r>
      <w:r w:rsidR="00A1099B">
        <w:rPr>
          <w:lang w:eastAsia="ar-SA"/>
        </w:rPr>
        <w:t>.</w:t>
      </w:r>
      <w:r w:rsidRPr="00723416">
        <w:rPr>
          <w:lang w:eastAsia="ar-SA"/>
        </w:rPr>
        <w:t xml:space="preserve"> L</w:t>
      </w:r>
      <w:r w:rsidR="00A1099B">
        <w:rPr>
          <w:lang w:eastAsia="ar-SA"/>
        </w:rPr>
        <w:t>.</w:t>
      </w:r>
      <w:r w:rsidRPr="00723416">
        <w:rPr>
          <w:lang w:eastAsia="ar-SA"/>
        </w:rPr>
        <w:t xml:space="preserve"> 10.03.2009. tika noslēgts lauku apvidus zemes nomas līgums par zemes vienības ar kadastra apzīmējumu 60760040057 pirmreizējo iznomāšanu. Saskaņā ar NĪVKIS datiem, zemes vienības platība sastāda 22,8 ha, tā nav uzmērīta, zemes gabals nav apbūvēts, tas atrodas nekustamā īpašuma, kadastra Nr.6076 004 0254, sastāvā. R.</w:t>
      </w:r>
      <w:r w:rsidR="00A1099B">
        <w:rPr>
          <w:lang w:eastAsia="ar-SA"/>
        </w:rPr>
        <w:t xml:space="preserve"> </w:t>
      </w:r>
      <w:r w:rsidRPr="00723416">
        <w:rPr>
          <w:lang w:eastAsia="ar-SA"/>
        </w:rPr>
        <w:t>L</w:t>
      </w:r>
      <w:r w:rsidR="00A1099B">
        <w:rPr>
          <w:lang w:eastAsia="ar-SA"/>
        </w:rPr>
        <w:t xml:space="preserve">. </w:t>
      </w:r>
      <w:r w:rsidRPr="00723416">
        <w:rPr>
          <w:lang w:eastAsia="ar-SA"/>
        </w:rPr>
        <w:t>atsavināšanas ierosinājums atbilst likuma „Publiskas personas mantas atsavināšanas likums”4.panta 4.daļas 8.punkta prasībām.</w:t>
      </w:r>
    </w:p>
    <w:p w:rsidR="00167EFA" w:rsidRPr="00723416" w:rsidRDefault="00167EFA" w:rsidP="00167EFA">
      <w:pPr>
        <w:suppressAutoHyphens/>
        <w:rPr>
          <w:lang w:eastAsia="ar-SA"/>
        </w:rPr>
      </w:pPr>
      <w:r w:rsidRPr="00723416">
        <w:rPr>
          <w:lang w:eastAsia="ar-SA"/>
        </w:rPr>
        <w:t xml:space="preserve"> Pamatojoties uz likuma „Par pašvaldībām” 21.panta pirmās daļas 17.punktu, uz likuma “Administratīvo teritoriju un apdzīvoto vietu likums” 11.panta 3.daļu, likuma „Publiskas personas mantas atsavināšanas likums” 4.panta 4.daļas 8.punktu un uz MK 01.02.2011. noteikumu Nr.109 „Kārtība, kādā atsavināma publiskas personas manta”11.5. </w:t>
      </w:r>
    </w:p>
    <w:p w:rsidR="00167EFA" w:rsidRDefault="00167EFA" w:rsidP="00167EFA">
      <w:pPr>
        <w:suppressAutoHyphens/>
        <w:rPr>
          <w:lang w:eastAsia="ar-SA"/>
        </w:rPr>
      </w:pPr>
      <w:r w:rsidRPr="00723416">
        <w:rPr>
          <w:lang w:eastAsia="ar-SA"/>
        </w:rPr>
        <w:t xml:space="preserve">punktu, </w:t>
      </w:r>
    </w:p>
    <w:p w:rsidR="00167B72" w:rsidRDefault="00167B72" w:rsidP="00167B72">
      <w:pPr>
        <w:ind w:firstLine="720"/>
        <w:jc w:val="both"/>
        <w:rPr>
          <w:b/>
          <w:bCs/>
        </w:rPr>
      </w:pPr>
      <w:r w:rsidRPr="001F6065">
        <w:rPr>
          <w:rStyle w:val="markedcontent"/>
          <w:b/>
          <w:bCs/>
        </w:rPr>
        <w:t>atklāti balsojot ar 14 balsīm „par”</w:t>
      </w:r>
      <w:r w:rsidRPr="001F6065">
        <w:rPr>
          <w:rStyle w:val="markedcontent"/>
        </w:rPr>
        <w:t>(</w:t>
      </w:r>
      <w:r w:rsidRPr="001F6065">
        <w:t xml:space="preserve"> R.Azins, A.Bačkurs J. Dobkevičs, A.Jevtušoks, V. Lene, A.Ļaksa, I.Plivčs, V.Stikuts, A.Trūlis J.Tukāns, G.Upenieks, J.Vanaga, Ē.Zaikovskis, D.Zalbovičs</w:t>
      </w:r>
      <w:r w:rsidRPr="001F6065">
        <w:rPr>
          <w:rStyle w:val="markedcontent"/>
        </w:rPr>
        <w:t xml:space="preserve">), „pret” nav, „atturas” nav, </w:t>
      </w:r>
      <w:r w:rsidRPr="001F6065">
        <w:t xml:space="preserve">Krāslavas novada pašvaldības dome </w:t>
      </w:r>
      <w:r w:rsidRPr="001F6065">
        <w:rPr>
          <w:b/>
          <w:bCs/>
        </w:rPr>
        <w:t>nolemj:</w:t>
      </w:r>
    </w:p>
    <w:p w:rsidR="00167B72" w:rsidRPr="001F6065" w:rsidRDefault="00167B72" w:rsidP="00167B72">
      <w:pPr>
        <w:ind w:firstLine="720"/>
        <w:jc w:val="both"/>
        <w:rPr>
          <w:b/>
          <w:bCs/>
        </w:rPr>
      </w:pPr>
    </w:p>
    <w:p w:rsidR="00167EFA" w:rsidRPr="00723416" w:rsidRDefault="00167EFA" w:rsidP="00167EFA">
      <w:pPr>
        <w:pStyle w:val="Sarakstarindkopa"/>
        <w:widowControl w:val="0"/>
        <w:numPr>
          <w:ilvl w:val="0"/>
          <w:numId w:val="33"/>
        </w:numPr>
        <w:suppressAutoHyphens/>
        <w:autoSpaceDN w:val="0"/>
        <w:contextualSpacing w:val="0"/>
        <w:rPr>
          <w:bCs/>
          <w:lang w:eastAsia="ar-SA" w:bidi="hi-IN"/>
        </w:rPr>
      </w:pPr>
      <w:r w:rsidRPr="00723416">
        <w:rPr>
          <w:b/>
          <w:bCs/>
          <w:lang w:eastAsia="ar-SA"/>
        </w:rPr>
        <w:t>Sadalīt</w:t>
      </w:r>
      <w:r w:rsidRPr="00723416">
        <w:rPr>
          <w:bCs/>
          <w:lang w:eastAsia="ar-SA"/>
        </w:rPr>
        <w:t xml:space="preserve"> pašvaldības nekustamo īpašumu, kadastra Nr.6076 004 0254, atdalīt atsevišķi 1 zemes vienību ar kadastra apzīmējumu 60760040057, izveidojot jaunu nekustamo īpašumu. </w:t>
      </w:r>
    </w:p>
    <w:p w:rsidR="00167EFA" w:rsidRPr="00723416" w:rsidRDefault="00167EFA" w:rsidP="00167EFA">
      <w:pPr>
        <w:pStyle w:val="Sarakstarindkopa"/>
        <w:widowControl w:val="0"/>
        <w:numPr>
          <w:ilvl w:val="0"/>
          <w:numId w:val="33"/>
        </w:numPr>
        <w:tabs>
          <w:tab w:val="num" w:pos="720"/>
        </w:tabs>
        <w:suppressAutoHyphens/>
        <w:autoSpaceDN w:val="0"/>
        <w:contextualSpacing w:val="0"/>
        <w:rPr>
          <w:bCs/>
          <w:lang w:eastAsia="ar-SA"/>
        </w:rPr>
      </w:pPr>
      <w:r w:rsidRPr="00723416">
        <w:rPr>
          <w:bCs/>
          <w:lang w:eastAsia="ar-SA"/>
        </w:rPr>
        <w:t>Piešķirt</w:t>
      </w:r>
      <w:r w:rsidRPr="00723416">
        <w:rPr>
          <w:lang w:eastAsia="ar-SA"/>
        </w:rPr>
        <w:t xml:space="preserve"> nosaukumu: </w:t>
      </w:r>
      <w:r w:rsidRPr="00723416">
        <w:rPr>
          <w:b/>
          <w:lang w:eastAsia="ar-SA"/>
        </w:rPr>
        <w:t>”Ievlauki”</w:t>
      </w:r>
      <w:r w:rsidRPr="00723416">
        <w:rPr>
          <w:lang w:eastAsia="ar-SA"/>
        </w:rPr>
        <w:t xml:space="preserve"> </w:t>
      </w:r>
      <w:r w:rsidRPr="00723416">
        <w:rPr>
          <w:bCs/>
          <w:lang w:eastAsia="ar-SA"/>
        </w:rPr>
        <w:t>zemes vienībai ar kadastra apzīmējumu 60760040057.</w:t>
      </w:r>
    </w:p>
    <w:p w:rsidR="00167EFA" w:rsidRPr="00723416" w:rsidRDefault="00167EFA" w:rsidP="00167EFA">
      <w:pPr>
        <w:pStyle w:val="Sarakstarindkopa"/>
        <w:widowControl w:val="0"/>
        <w:numPr>
          <w:ilvl w:val="0"/>
          <w:numId w:val="33"/>
        </w:numPr>
        <w:suppressAutoHyphens/>
        <w:autoSpaceDN w:val="0"/>
        <w:contextualSpacing w:val="0"/>
        <w:rPr>
          <w:lang w:eastAsia="zh-CN"/>
        </w:rPr>
      </w:pPr>
      <w:r w:rsidRPr="00723416">
        <w:rPr>
          <w:bCs/>
        </w:rPr>
        <w:t>Reģistrēt</w:t>
      </w:r>
      <w:r w:rsidRPr="00723416">
        <w:t xml:space="preserve"> zemesgrāmatā uz Krāslavas novada pašvaldības vārda nekustamo īpašumu – zemes vienību, kadastra apzīmējums 60760040057, ar platību </w:t>
      </w:r>
      <w:r w:rsidRPr="00723416">
        <w:rPr>
          <w:shd w:val="clear" w:color="auto" w:fill="FFFFFF"/>
        </w:rPr>
        <w:t>22,8</w:t>
      </w:r>
      <w:r w:rsidRPr="00723416">
        <w:t xml:space="preserve"> ha (vairāk vai mazāk, cik izrādīsies pēc kadastrālās uzmērīšanas), kas atrodas Konstantinovas pag., Krāslavas novadā.</w:t>
      </w:r>
    </w:p>
    <w:p w:rsidR="00167EFA" w:rsidRPr="00723416" w:rsidRDefault="00167EFA" w:rsidP="00167EFA">
      <w:pPr>
        <w:pStyle w:val="Sarakstarindkopa"/>
        <w:widowControl w:val="0"/>
        <w:numPr>
          <w:ilvl w:val="0"/>
          <w:numId w:val="33"/>
        </w:numPr>
        <w:suppressAutoHyphens/>
        <w:autoSpaceDN w:val="0"/>
        <w:contextualSpacing w:val="0"/>
      </w:pPr>
      <w:r w:rsidRPr="00723416">
        <w:rPr>
          <w:b/>
        </w:rPr>
        <w:t>Nodot atsavināšanai</w:t>
      </w:r>
      <w:r w:rsidRPr="00723416">
        <w:t xml:space="preserve"> Krāslavas novada pašvaldībai piekrītošo nekustamo īpašumu – zemes vienību ar kadastra apzīmējumu 60760040057.</w:t>
      </w:r>
    </w:p>
    <w:p w:rsidR="00167EFA" w:rsidRPr="00723416" w:rsidRDefault="00167EFA" w:rsidP="00167EFA">
      <w:pPr>
        <w:pStyle w:val="Sarakstarindkopa"/>
        <w:widowControl w:val="0"/>
        <w:numPr>
          <w:ilvl w:val="0"/>
          <w:numId w:val="33"/>
        </w:numPr>
        <w:suppressAutoHyphens/>
        <w:autoSpaceDN w:val="0"/>
        <w:contextualSpacing w:val="0"/>
      </w:pPr>
      <w:r w:rsidRPr="00723416">
        <w:t>Noteikt nekustamā īpašuma atsavināšanas veidu – pārdošana par brīvu cenu.</w:t>
      </w:r>
    </w:p>
    <w:p w:rsidR="00167EFA" w:rsidRPr="00723416" w:rsidRDefault="00167EFA" w:rsidP="00167EFA">
      <w:pPr>
        <w:pStyle w:val="Sarakstarindkopa"/>
        <w:widowControl w:val="0"/>
        <w:numPr>
          <w:ilvl w:val="0"/>
          <w:numId w:val="33"/>
        </w:numPr>
        <w:suppressAutoHyphens/>
        <w:autoSpaceDN w:val="0"/>
        <w:contextualSpacing w:val="0"/>
      </w:pPr>
      <w:r w:rsidRPr="00723416">
        <w:t xml:space="preserve">Uzdot Krāslavas novada pašvaldības īpašuma atsavināšanas un izsoļu komisijai organizēt pašvaldībai piekrītošā nekustamā īpašuma – zemes vienības, kadastra apzīmējums 60760040057, atsavināšanas procedūru saskaņā ar Publiskas personas mantas atsavināšanas likumu. </w:t>
      </w:r>
    </w:p>
    <w:p w:rsidR="00167EFA" w:rsidRPr="00723416" w:rsidRDefault="00167EFA" w:rsidP="00167EFA">
      <w:pPr>
        <w:pStyle w:val="Sarakstarindkopa"/>
        <w:widowControl w:val="0"/>
        <w:numPr>
          <w:ilvl w:val="0"/>
          <w:numId w:val="33"/>
        </w:numPr>
        <w:suppressAutoHyphens/>
        <w:autoSpaceDN w:val="0"/>
        <w:contextualSpacing w:val="0"/>
        <w:rPr>
          <w:kern w:val="3"/>
          <w:lang w:eastAsia="zh-CN" w:bidi="hi-IN"/>
        </w:rPr>
      </w:pPr>
      <w:r w:rsidRPr="00723416">
        <w:t>Šo lēmumu var pārsūdzēt Administratīvās rajona tiesas Rēzeknes tiesu namā, Rēzeknē, Atbrīvošanas alejā 88, LV – 4601, viena mēneša laikā no tā spēkā stāšanās dienas.</w:t>
      </w:r>
    </w:p>
    <w:p w:rsidR="00167EFA" w:rsidRDefault="00167EFA" w:rsidP="00B562C1"/>
    <w:p w:rsidR="00274239" w:rsidRDefault="00274239" w:rsidP="00274239">
      <w:pPr>
        <w:ind w:left="284" w:firstLine="426"/>
        <w:jc w:val="both"/>
        <w:rPr>
          <w:sz w:val="20"/>
          <w:szCs w:val="26"/>
        </w:rPr>
      </w:pPr>
      <w:r>
        <w:rPr>
          <w:sz w:val="20"/>
          <w:szCs w:val="26"/>
        </w:rPr>
        <w:t>Lēmuma projekta iesniedzējs un sagatavotājs:</w:t>
      </w:r>
    </w:p>
    <w:p w:rsidR="00274239" w:rsidRDefault="00274239" w:rsidP="00274239">
      <w:pPr>
        <w:ind w:left="284" w:firstLine="426"/>
        <w:jc w:val="both"/>
        <w:rPr>
          <w:sz w:val="20"/>
          <w:szCs w:val="26"/>
        </w:rPr>
      </w:pPr>
      <w:r>
        <w:rPr>
          <w:sz w:val="20"/>
          <w:szCs w:val="26"/>
        </w:rPr>
        <w:t>Plānošanas un infrastruktūras attīstības komiteja</w:t>
      </w:r>
    </w:p>
    <w:p w:rsidR="00167EFA" w:rsidRDefault="00167EFA" w:rsidP="00274239">
      <w:pPr>
        <w:ind w:left="284" w:firstLine="426"/>
        <w:jc w:val="both"/>
        <w:rPr>
          <w:sz w:val="20"/>
          <w:szCs w:val="26"/>
        </w:rPr>
      </w:pPr>
      <w:r>
        <w:rPr>
          <w:sz w:val="20"/>
          <w:szCs w:val="26"/>
        </w:rPr>
        <w:t>Finanšu komiteja</w:t>
      </w:r>
    </w:p>
    <w:p w:rsidR="005F7B9B" w:rsidRDefault="005F7B9B" w:rsidP="00B562C1"/>
    <w:p w:rsidR="00B562C1" w:rsidRPr="00B562C1" w:rsidRDefault="00B562C1" w:rsidP="00B562C1"/>
    <w:p w:rsidR="00B50B45" w:rsidRPr="00F935B4" w:rsidRDefault="005F7B9B" w:rsidP="00F935B4">
      <w:pPr>
        <w:jc w:val="center"/>
        <w:rPr>
          <w:b/>
          <w:u w:val="single"/>
        </w:rPr>
      </w:pPr>
      <w:r w:rsidRPr="00F935B4">
        <w:rPr>
          <w:b/>
          <w:u w:val="single"/>
        </w:rPr>
        <w:t>4</w:t>
      </w:r>
      <w:r w:rsidR="00B562C1" w:rsidRPr="00F935B4">
        <w:rPr>
          <w:b/>
          <w:u w:val="single"/>
        </w:rPr>
        <w:t>.§</w:t>
      </w:r>
      <w:r w:rsidR="004E072B" w:rsidRPr="004E072B">
        <w:rPr>
          <w:b/>
          <w:u w:val="single"/>
          <w:lang w:eastAsia="ar-SA"/>
        </w:rPr>
        <w:t xml:space="preserve"> </w:t>
      </w:r>
      <w:r w:rsidR="00964212">
        <w:rPr>
          <w:b/>
          <w:u w:val="single"/>
          <w:lang w:eastAsia="ar-SA"/>
        </w:rPr>
        <w:t>(Lēmums Nr.891</w:t>
      </w:r>
      <w:r w:rsidR="004E072B">
        <w:rPr>
          <w:b/>
          <w:u w:val="single"/>
          <w:lang w:eastAsia="ar-SA"/>
        </w:rPr>
        <w:t>)</w:t>
      </w:r>
    </w:p>
    <w:p w:rsidR="00F935B4" w:rsidRPr="00F935B4" w:rsidRDefault="00F935B4" w:rsidP="00F935B4">
      <w:pPr>
        <w:jc w:val="center"/>
        <w:rPr>
          <w:b/>
          <w:u w:val="single"/>
        </w:rPr>
      </w:pPr>
      <w:r w:rsidRPr="00F935B4">
        <w:rPr>
          <w:b/>
          <w:u w:val="single"/>
        </w:rPr>
        <w:t xml:space="preserve">Par Ukrainas civiliedzīvotāju izmitināšanu </w:t>
      </w:r>
    </w:p>
    <w:p w:rsidR="00F935B4" w:rsidRPr="00F935B4" w:rsidRDefault="00F935B4" w:rsidP="00F935B4">
      <w:pPr>
        <w:jc w:val="both"/>
      </w:pPr>
    </w:p>
    <w:p w:rsidR="00167B72" w:rsidRDefault="00F935B4" w:rsidP="00F935B4">
      <w:pPr>
        <w:jc w:val="both"/>
      </w:pPr>
      <w:r w:rsidRPr="00053DA2">
        <w:tab/>
      </w:r>
      <w:r w:rsidR="00167B72">
        <w:t>Ziņo:</w:t>
      </w:r>
      <w:r w:rsidR="00D0158E">
        <w:t xml:space="preserve"> </w:t>
      </w:r>
      <w:r w:rsidR="00167B72">
        <w:t>G.Upenieks.</w:t>
      </w:r>
    </w:p>
    <w:p w:rsidR="00167B72" w:rsidRDefault="00167B72" w:rsidP="00F935B4">
      <w:pPr>
        <w:jc w:val="both"/>
      </w:pPr>
    </w:p>
    <w:p w:rsidR="00167B72" w:rsidRDefault="00F935B4" w:rsidP="00167B72">
      <w:pPr>
        <w:ind w:firstLine="720"/>
        <w:jc w:val="both"/>
      </w:pPr>
      <w:r>
        <w:t xml:space="preserve">Pamatojoties uz Ukrainas civiliedzīvotāju atbalsta likuma 12.panta </w:t>
      </w:r>
      <w:r w:rsidRPr="00F24E50">
        <w:t>1</w:t>
      </w:r>
      <w:r>
        <w:t>.</w:t>
      </w:r>
      <w:r w:rsidRPr="00F24E50">
        <w:rPr>
          <w:vertAlign w:val="superscript"/>
        </w:rPr>
        <w:t>2</w:t>
      </w:r>
      <w:r>
        <w:t>daļu, kas nosaka izņēmuma gadījums, kad v</w:t>
      </w:r>
      <w:r w:rsidRPr="00F24E50">
        <w:t>alsts turpina nodrošināt izmitināšanu, bet ne ilgāk kā līdz 2022. gada 31.decembrim</w:t>
      </w:r>
      <w:r>
        <w:t>,</w:t>
      </w:r>
      <w:r w:rsidRPr="00F24E50">
        <w:t xml:space="preserve"> tiem Ukrainas civiliedzīvotājiem, kuriem tā nepieciešama arī pēc 120 dienu perioda</w:t>
      </w:r>
      <w:r>
        <w:t xml:space="preserve"> iztecējuma,</w:t>
      </w:r>
      <w:r w:rsidRPr="00F24E50">
        <w:t xml:space="preserve"> </w:t>
      </w:r>
      <w:r>
        <w:t xml:space="preserve">kā arī </w:t>
      </w:r>
      <w:r w:rsidRPr="001B0071">
        <w:t xml:space="preserve">kā arī </w:t>
      </w:r>
      <w:r>
        <w:t xml:space="preserve">ņemot vērā 2022.gada 8.jūnija Ministru kabineta noteikumu Nr.339 “Noteikumi par primāri sniedzamā atbalsta nodrošināšanu Ukrainas civiliedzīvotājiem” 5.2.apakšpunktu, kas nosaka, ka, </w:t>
      </w:r>
      <w:r w:rsidRPr="00F1487D">
        <w:t>ja pašvaldība Ukrainas civiliedzīvotāju izmitina pašvaldības īpašumā, valdījumā vai turējumā esošā izmitināšanas vietā vai izmanto citus izmitināšanas veidus, pašvaldībai tiek segti izdevumi par Ukrainas civiliedzīvotājiem nodrošināto izmitināšanu vai pakalpojuma sniedzējam samaksātā atlīdzība ne vairāk kā 100 euro mēnesī par katru izmitināto personu, ja dzīvošanai pielāgotajā telpā vai telpu grupā tiek izmitinātas ne vairāk kā trīs personas</w:t>
      </w:r>
      <w:r>
        <w:t>, j</w:t>
      </w:r>
      <w:r w:rsidRPr="00F1487D">
        <w:t>a dzīvošanai pielāgotajā telpā vai telpu grupā tiek izmitinātas vairāk nekā trīs personas, par katru nākamo personu sedz izdevumus ne vairāk kā 50 euro mēnesī</w:t>
      </w:r>
      <w:r>
        <w:t xml:space="preserve">, un </w:t>
      </w:r>
      <w:r w:rsidRPr="00F45925">
        <w:t xml:space="preserve"> </w:t>
      </w:r>
      <w:r>
        <w:t xml:space="preserve">likuma “Par pašvaldībām” 21.panta pirmās daļas 27.punktu, </w:t>
      </w:r>
    </w:p>
    <w:p w:rsidR="00167B72" w:rsidRDefault="00167B72" w:rsidP="00F935B4">
      <w:pPr>
        <w:jc w:val="both"/>
      </w:pPr>
    </w:p>
    <w:p w:rsidR="00167B72" w:rsidRPr="001F6065" w:rsidRDefault="00167B72" w:rsidP="00167B72">
      <w:pPr>
        <w:ind w:firstLine="720"/>
        <w:jc w:val="both"/>
        <w:rPr>
          <w:b/>
          <w:bCs/>
        </w:rPr>
      </w:pPr>
      <w:r w:rsidRPr="001F6065">
        <w:rPr>
          <w:rStyle w:val="markedcontent"/>
          <w:b/>
          <w:bCs/>
        </w:rPr>
        <w:t>atklāti balsojot ar 14 balsīm „par”</w:t>
      </w:r>
      <w:r w:rsidRPr="001F6065">
        <w:rPr>
          <w:rStyle w:val="markedcontent"/>
        </w:rPr>
        <w:t>(</w:t>
      </w:r>
      <w:r w:rsidRPr="001F6065">
        <w:t xml:space="preserve"> R.Azins, A.Bačkurs J. Dobkevičs, A.Jevtušoks, V. Lene, A.Ļaksa, I.Plivčs, V.Stikuts, A.Trūlis J.Tukāns, G.Upenieks, J.Vanaga, Ē.Zaikovskis, D.Zalbovičs</w:t>
      </w:r>
      <w:r w:rsidRPr="001F6065">
        <w:rPr>
          <w:rStyle w:val="markedcontent"/>
        </w:rPr>
        <w:t xml:space="preserve">), „pret” nav, „atturas” nav, </w:t>
      </w:r>
      <w:r w:rsidRPr="001F6065">
        <w:t xml:space="preserve">Krāslavas novada pašvaldības dome </w:t>
      </w:r>
      <w:r w:rsidRPr="001F6065">
        <w:rPr>
          <w:b/>
          <w:bCs/>
        </w:rPr>
        <w:t>nolemj:</w:t>
      </w:r>
    </w:p>
    <w:p w:rsidR="00167B72" w:rsidRDefault="00167B72" w:rsidP="00167B72">
      <w:pPr>
        <w:ind w:firstLine="720"/>
        <w:jc w:val="both"/>
      </w:pPr>
    </w:p>
    <w:p w:rsidR="00F935B4" w:rsidRDefault="00167B72" w:rsidP="00167B72">
      <w:pPr>
        <w:ind w:firstLine="720"/>
        <w:jc w:val="both"/>
      </w:pPr>
      <w:r>
        <w:t>noteikt, ka :</w:t>
      </w:r>
    </w:p>
    <w:p w:rsidR="00F935B4" w:rsidRPr="00242D49" w:rsidRDefault="00F935B4" w:rsidP="000848CD">
      <w:pPr>
        <w:pStyle w:val="Sarakstarindkopa"/>
        <w:numPr>
          <w:ilvl w:val="0"/>
          <w:numId w:val="47"/>
        </w:numPr>
        <w:jc w:val="both"/>
        <w:rPr>
          <w:sz w:val="20"/>
          <w:szCs w:val="20"/>
          <w:u w:val="single"/>
        </w:rPr>
      </w:pPr>
      <w:r>
        <w:t xml:space="preserve">Ja kopā ar Ukrainas civiliedzīvotāju, kurš atbilst Ukrainas civiliedzīvotāju atbalsta likuma 12.panta </w:t>
      </w:r>
      <w:r w:rsidRPr="00F24E50">
        <w:t>1</w:t>
      </w:r>
      <w:r>
        <w:t>.</w:t>
      </w:r>
      <w:r w:rsidRPr="00242D49">
        <w:rPr>
          <w:vertAlign w:val="superscript"/>
        </w:rPr>
        <w:t>2</w:t>
      </w:r>
      <w:r>
        <w:t>daļā minētajiem nosacījumiem un kuram</w:t>
      </w:r>
      <w:r w:rsidRPr="00C1555A">
        <w:t xml:space="preserve"> </w:t>
      </w:r>
      <w:r>
        <w:t xml:space="preserve">izmitināšana </w:t>
      </w:r>
      <w:r w:rsidRPr="00C1555A">
        <w:t>nepieciešama arī pēc 120 dienu perioda</w:t>
      </w:r>
      <w:r>
        <w:t xml:space="preserve"> iztecējuma</w:t>
      </w:r>
      <w:r w:rsidRPr="00C1555A">
        <w:t>,</w:t>
      </w:r>
      <w:r>
        <w:t xml:space="preserve"> tiek izmitināti arī viņa ģimenes locekļi pašvaldības, pašvaldības iestādes vai pašvaldības iestādes struktūrvienības īpašumā, valdījumā vai turējumā esošā izmitināšanas vietā (internāti, viesnīcas, sociālās rehabilitācijas centrs </w:t>
      </w:r>
      <w:r>
        <w:lastRenderedPageBreak/>
        <w:t xml:space="preserve">“Mūsmājas”, bijušo izglītības iestāžu telpas, u.c. ēkas), </w:t>
      </w:r>
      <w:r w:rsidRPr="00A71647">
        <w:rPr>
          <w:u w:val="single"/>
        </w:rPr>
        <w:t>ar minētajām personām tiek</w:t>
      </w:r>
      <w:r>
        <w:rPr>
          <w:u w:val="single"/>
        </w:rPr>
        <w:t xml:space="preserve"> slēgts līgums par telpu lietošanu un tiek</w:t>
      </w:r>
      <w:r w:rsidRPr="00242D49">
        <w:rPr>
          <w:u w:val="single"/>
        </w:rPr>
        <w:t xml:space="preserve"> piemērota </w:t>
      </w:r>
      <w:r>
        <w:rPr>
          <w:u w:val="single"/>
        </w:rPr>
        <w:t xml:space="preserve">telpu lietošanas </w:t>
      </w:r>
      <w:r w:rsidRPr="00242D49">
        <w:rPr>
          <w:u w:val="single"/>
        </w:rPr>
        <w:t xml:space="preserve">maksa 50 </w:t>
      </w:r>
      <w:r w:rsidRPr="00242D49">
        <w:rPr>
          <w:i/>
          <w:u w:val="single"/>
        </w:rPr>
        <w:t>euro</w:t>
      </w:r>
      <w:r w:rsidRPr="00242D49">
        <w:rPr>
          <w:u w:val="single"/>
        </w:rPr>
        <w:t xml:space="preserve"> mēnesī</w:t>
      </w:r>
      <w:r>
        <w:rPr>
          <w:u w:val="single"/>
        </w:rPr>
        <w:t xml:space="preserve"> par vienu personu</w:t>
      </w:r>
      <w:r w:rsidRPr="00242D49">
        <w:rPr>
          <w:u w:val="single"/>
        </w:rPr>
        <w:t>.</w:t>
      </w:r>
    </w:p>
    <w:p w:rsidR="00F935B4" w:rsidRPr="001B0071" w:rsidRDefault="00F935B4" w:rsidP="000848CD">
      <w:pPr>
        <w:pStyle w:val="Sarakstarindkopa"/>
        <w:numPr>
          <w:ilvl w:val="0"/>
          <w:numId w:val="47"/>
        </w:numPr>
        <w:jc w:val="both"/>
      </w:pPr>
      <w:r w:rsidRPr="001B0071">
        <w:t>Ja pašvaldība Ukrainas civiliedzīvotāju izmitina pašvaldības, pašvaldības iestādes vai pašvaldības iestādes struktūrvienības īpašumā, valdījumā vai turējumā esošā izmitināšanas vietā, izdevumu par Ukrainas civiliedzīvotājiem nodrošināto izmitināšanu segšanai netiek piemērotas ar Krāslavas novada pašvaldības domes lēmumu noteiktās maksas par pakalpojumu – telpu nomu, sniegšanu  (par personu vai telpu (telpu grupu)).</w:t>
      </w:r>
    </w:p>
    <w:p w:rsidR="00F935B4" w:rsidRPr="001B0071" w:rsidRDefault="00F935B4" w:rsidP="000848CD">
      <w:pPr>
        <w:pStyle w:val="Sarakstarindkopa"/>
        <w:numPr>
          <w:ilvl w:val="0"/>
          <w:numId w:val="47"/>
        </w:numPr>
        <w:shd w:val="clear" w:color="auto" w:fill="FFFFFF"/>
        <w:jc w:val="both"/>
      </w:pPr>
      <w:r>
        <w:t xml:space="preserve">Lēmuma 1.punktā noteiktā maksa tiek piemērota </w:t>
      </w:r>
      <w:r w:rsidRPr="001B0071">
        <w:t xml:space="preserve">līdz 2022.gada 31.decembrim. </w:t>
      </w:r>
    </w:p>
    <w:p w:rsidR="00B50B45" w:rsidRDefault="00B50B45" w:rsidP="00B562C1">
      <w:pPr>
        <w:jc w:val="both"/>
      </w:pPr>
    </w:p>
    <w:p w:rsidR="00F935B4" w:rsidRPr="00B50B45" w:rsidRDefault="00F935B4" w:rsidP="00F935B4">
      <w:pPr>
        <w:ind w:firstLine="710"/>
        <w:jc w:val="both"/>
        <w:rPr>
          <w:sz w:val="20"/>
          <w:szCs w:val="20"/>
        </w:rPr>
      </w:pPr>
      <w:r w:rsidRPr="00B50B45">
        <w:rPr>
          <w:sz w:val="20"/>
          <w:szCs w:val="20"/>
        </w:rPr>
        <w:t>Lēmuma projekta iesniedzējs un sagatavotājs:</w:t>
      </w:r>
    </w:p>
    <w:p w:rsidR="00B50B45" w:rsidRDefault="00F935B4" w:rsidP="00A1099B">
      <w:pPr>
        <w:ind w:firstLine="710"/>
        <w:jc w:val="both"/>
        <w:rPr>
          <w:sz w:val="20"/>
          <w:szCs w:val="20"/>
        </w:rPr>
      </w:pPr>
      <w:r w:rsidRPr="00B50B45">
        <w:rPr>
          <w:sz w:val="20"/>
          <w:szCs w:val="20"/>
        </w:rPr>
        <w:t>Finanšu komiteja</w:t>
      </w:r>
    </w:p>
    <w:p w:rsidR="00A1099B" w:rsidRPr="00A1099B" w:rsidRDefault="00A1099B" w:rsidP="00A1099B">
      <w:pPr>
        <w:ind w:firstLine="710"/>
        <w:jc w:val="both"/>
        <w:rPr>
          <w:sz w:val="20"/>
          <w:szCs w:val="20"/>
        </w:rPr>
      </w:pPr>
    </w:p>
    <w:p w:rsidR="00D929E5" w:rsidRDefault="00D929E5" w:rsidP="0086702C">
      <w:pPr>
        <w:jc w:val="center"/>
        <w:rPr>
          <w:b/>
          <w:u w:val="single"/>
        </w:rPr>
      </w:pPr>
    </w:p>
    <w:p w:rsidR="0086702C" w:rsidRDefault="005F7B9B" w:rsidP="0086702C">
      <w:pPr>
        <w:jc w:val="center"/>
        <w:rPr>
          <w:b/>
          <w:u w:val="single"/>
        </w:rPr>
      </w:pPr>
      <w:r>
        <w:rPr>
          <w:b/>
          <w:u w:val="single"/>
        </w:rPr>
        <w:t>5</w:t>
      </w:r>
      <w:r w:rsidR="0086702C">
        <w:rPr>
          <w:b/>
          <w:u w:val="single"/>
        </w:rPr>
        <w:t>.§</w:t>
      </w:r>
    </w:p>
    <w:p w:rsidR="00EB4BDE" w:rsidRDefault="00EB4BDE" w:rsidP="0086702C">
      <w:pPr>
        <w:jc w:val="center"/>
        <w:rPr>
          <w:b/>
          <w:u w:val="single"/>
        </w:rPr>
      </w:pPr>
      <w:r>
        <w:rPr>
          <w:b/>
          <w:u w:val="single"/>
        </w:rPr>
        <w:t>Par saistošajiem noteikumiem</w:t>
      </w:r>
    </w:p>
    <w:p w:rsidR="00EB4BDE" w:rsidRDefault="00EB4BDE" w:rsidP="0086702C">
      <w:pPr>
        <w:jc w:val="center"/>
        <w:rPr>
          <w:b/>
          <w:u w:val="single"/>
        </w:rPr>
      </w:pPr>
    </w:p>
    <w:p w:rsidR="00EB4BDE" w:rsidRDefault="005F7B9B" w:rsidP="0086702C">
      <w:pPr>
        <w:jc w:val="center"/>
        <w:rPr>
          <w:b/>
          <w:u w:val="single"/>
        </w:rPr>
      </w:pPr>
      <w:r>
        <w:rPr>
          <w:b/>
          <w:u w:val="single"/>
        </w:rPr>
        <w:t>5</w:t>
      </w:r>
      <w:r w:rsidR="00EB4BDE">
        <w:rPr>
          <w:b/>
          <w:u w:val="single"/>
        </w:rPr>
        <w:t>.1</w:t>
      </w:r>
      <w:r w:rsidR="004E072B">
        <w:rPr>
          <w:b/>
          <w:u w:val="single"/>
          <w:lang w:eastAsia="ar-SA"/>
        </w:rPr>
        <w:t>(L</w:t>
      </w:r>
      <w:r w:rsidR="00964212">
        <w:rPr>
          <w:b/>
          <w:u w:val="single"/>
          <w:lang w:eastAsia="ar-SA"/>
        </w:rPr>
        <w:t>ēmums Nr.892</w:t>
      </w:r>
      <w:r w:rsidR="004E072B">
        <w:rPr>
          <w:b/>
          <w:u w:val="single"/>
          <w:lang w:eastAsia="ar-SA"/>
        </w:rPr>
        <w:t>)</w:t>
      </w:r>
    </w:p>
    <w:p w:rsidR="0086702C" w:rsidRPr="0086702C" w:rsidRDefault="0086702C" w:rsidP="0086702C">
      <w:pPr>
        <w:jc w:val="center"/>
        <w:rPr>
          <w:b/>
          <w:u w:val="single"/>
        </w:rPr>
      </w:pPr>
      <w:r w:rsidRPr="0086702C">
        <w:rPr>
          <w:b/>
          <w:u w:val="single"/>
        </w:rPr>
        <w:t>Par Krāslavas novada pašvaldības saistošo noteikumu Nr.2022/20</w:t>
      </w:r>
    </w:p>
    <w:p w:rsidR="0086702C" w:rsidRPr="0086702C" w:rsidRDefault="0086702C" w:rsidP="00EB4BDE">
      <w:pPr>
        <w:jc w:val="center"/>
        <w:rPr>
          <w:b/>
          <w:u w:val="single"/>
        </w:rPr>
      </w:pPr>
      <w:r w:rsidRPr="0086702C">
        <w:rPr>
          <w:b/>
          <w:u w:val="single"/>
        </w:rPr>
        <w:t>“Grozījumi Krāslavas novada pašvaldības 2021.gada 1.jūlija saistošajos noteikumos Nr.2021/8 “KRĀSLAVAS NOVADA PAŠVALDĪBAS NOLIKUMS”” apstiprināšanu</w:t>
      </w:r>
    </w:p>
    <w:p w:rsidR="0086702C" w:rsidRPr="0086702C" w:rsidRDefault="0086702C" w:rsidP="0086702C">
      <w:pPr>
        <w:jc w:val="both"/>
        <w:rPr>
          <w:lang w:val="de-DE"/>
        </w:rPr>
      </w:pPr>
      <w:bookmarkStart w:id="16" w:name="1471"/>
      <w:bookmarkEnd w:id="16"/>
    </w:p>
    <w:p w:rsidR="0093581B" w:rsidRDefault="0093581B" w:rsidP="0093581B">
      <w:pPr>
        <w:ind w:firstLine="720"/>
        <w:jc w:val="both"/>
        <w:rPr>
          <w:lang w:eastAsia="ar-SA"/>
        </w:rPr>
      </w:pPr>
      <w:r>
        <w:rPr>
          <w:lang w:eastAsia="ar-SA"/>
        </w:rPr>
        <w:t>Ziņo:</w:t>
      </w:r>
      <w:r w:rsidR="004A554F">
        <w:rPr>
          <w:lang w:eastAsia="ar-SA"/>
        </w:rPr>
        <w:t xml:space="preserve"> </w:t>
      </w:r>
      <w:r>
        <w:rPr>
          <w:lang w:eastAsia="ar-SA"/>
        </w:rPr>
        <w:t>G.Upenieks.</w:t>
      </w:r>
    </w:p>
    <w:p w:rsidR="0093581B" w:rsidRDefault="0093581B" w:rsidP="0093581B">
      <w:pPr>
        <w:ind w:firstLine="720"/>
        <w:jc w:val="both"/>
        <w:rPr>
          <w:lang w:eastAsia="ar-SA"/>
        </w:rPr>
      </w:pPr>
    </w:p>
    <w:p w:rsidR="0093581B" w:rsidRDefault="0086702C" w:rsidP="0093581B">
      <w:pPr>
        <w:ind w:firstLine="720"/>
        <w:jc w:val="both"/>
      </w:pPr>
      <w:r w:rsidRPr="00F935B4">
        <w:rPr>
          <w:lang w:eastAsia="ar-SA"/>
        </w:rPr>
        <w:t xml:space="preserve">Pamatojoties uz </w:t>
      </w:r>
      <w:r w:rsidRPr="00F935B4">
        <w:rPr>
          <w:iCs/>
          <w:lang w:eastAsia="ar-SA"/>
        </w:rPr>
        <w:t xml:space="preserve">likuma „Par pašvaldībām” </w:t>
      </w:r>
      <w:r w:rsidRPr="00F935B4">
        <w:rPr>
          <w:lang w:eastAsia="ar-SA"/>
        </w:rPr>
        <w:t>21.panta pirmās daļas 1.punktu un 24.pantu</w:t>
      </w:r>
      <w:r w:rsidRPr="00F935B4">
        <w:t xml:space="preserve">, </w:t>
      </w:r>
    </w:p>
    <w:p w:rsidR="0093581B" w:rsidRPr="001F6065" w:rsidRDefault="0093581B" w:rsidP="0093581B">
      <w:pPr>
        <w:ind w:firstLine="720"/>
        <w:jc w:val="both"/>
        <w:rPr>
          <w:b/>
          <w:bCs/>
        </w:rPr>
      </w:pPr>
      <w:r w:rsidRPr="001F6065">
        <w:rPr>
          <w:rStyle w:val="markedcontent"/>
          <w:b/>
          <w:bCs/>
        </w:rPr>
        <w:t>atklāti balsojot ar 14 balsīm „par”</w:t>
      </w:r>
      <w:r w:rsidRPr="001F6065">
        <w:rPr>
          <w:rStyle w:val="markedcontent"/>
        </w:rPr>
        <w:t>(</w:t>
      </w:r>
      <w:r w:rsidRPr="001F6065">
        <w:t xml:space="preserve"> R.Azins, A.Bačkurs J. Dobkevičs, A.Jevtušoks, V. Lene, A.Ļaksa, I.Plivčs, V.Stikuts, A.Trūlis J.Tukāns, G.Upenieks, J.Vanaga, Ē.Zaikovskis, D.Zalbovičs</w:t>
      </w:r>
      <w:r w:rsidRPr="001F6065">
        <w:rPr>
          <w:rStyle w:val="markedcontent"/>
        </w:rPr>
        <w:t xml:space="preserve">), „pret” nav, „atturas” nav, </w:t>
      </w:r>
      <w:r w:rsidRPr="001F6065">
        <w:t xml:space="preserve">Krāslavas novada pašvaldības dome </w:t>
      </w:r>
      <w:r w:rsidRPr="001F6065">
        <w:rPr>
          <w:b/>
          <w:bCs/>
        </w:rPr>
        <w:t>nolemj:</w:t>
      </w:r>
    </w:p>
    <w:p w:rsidR="0093581B" w:rsidRDefault="0093581B" w:rsidP="0093581B">
      <w:pPr>
        <w:ind w:firstLine="720"/>
        <w:jc w:val="both"/>
      </w:pPr>
    </w:p>
    <w:p w:rsidR="0086702C" w:rsidRPr="00F935B4" w:rsidRDefault="0086702C" w:rsidP="0093581B">
      <w:pPr>
        <w:ind w:firstLine="720"/>
        <w:jc w:val="both"/>
        <w:rPr>
          <w:lang w:eastAsia="ar-SA"/>
        </w:rPr>
      </w:pPr>
      <w:r w:rsidRPr="00F935B4">
        <w:t>apstiprināt Krāslavas novada pašvaldības saistošos noteikumus Nr.2022/20 „Grozījumi Krāslavas novada pašvaldības 2021.gada 1.jūlija saistošajos noteikumos Nr.2021/8 “KRĀSLAVAS NOVADA PAŠVALDĪBAS NOLIKUMS””.</w:t>
      </w:r>
    </w:p>
    <w:p w:rsidR="0086702C" w:rsidRPr="00F935B4" w:rsidRDefault="0086702C" w:rsidP="0086702C">
      <w:pPr>
        <w:jc w:val="both"/>
      </w:pPr>
    </w:p>
    <w:p w:rsidR="0086702C" w:rsidRPr="00F935B4" w:rsidRDefault="0086702C" w:rsidP="0086702C">
      <w:pPr>
        <w:ind w:firstLine="720"/>
        <w:jc w:val="both"/>
      </w:pPr>
      <w:r w:rsidRPr="00F935B4">
        <w:t>Pielikumā: Krāslavas novada pašvaldības saistošie noteikumi Nr.2022/20 „Grozījumi Krāslavas novada pašvaldības 2021.gada 1.jūlija saistošajos noteikumos Nr.2021/8 “KRĀSLAVAS NOVADA PAŠVALDĪBAS NOLIKUMS””.</w:t>
      </w:r>
    </w:p>
    <w:p w:rsidR="0086702C" w:rsidRPr="00514C29" w:rsidRDefault="0086702C" w:rsidP="0086702C">
      <w:pPr>
        <w:jc w:val="both"/>
        <w:rPr>
          <w:sz w:val="28"/>
          <w:szCs w:val="28"/>
        </w:rPr>
      </w:pPr>
    </w:p>
    <w:p w:rsidR="0086702C" w:rsidRPr="004260C2" w:rsidRDefault="0086702C" w:rsidP="0086702C">
      <w:pPr>
        <w:ind w:left="720"/>
        <w:jc w:val="both"/>
        <w:rPr>
          <w:sz w:val="20"/>
          <w:szCs w:val="20"/>
        </w:rPr>
      </w:pPr>
      <w:r w:rsidRPr="004260C2">
        <w:rPr>
          <w:sz w:val="20"/>
          <w:szCs w:val="20"/>
        </w:rPr>
        <w:t>Lēmuma projekta iesniedzējs:</w:t>
      </w:r>
    </w:p>
    <w:p w:rsidR="0086702C" w:rsidRPr="004260C2" w:rsidRDefault="0086702C" w:rsidP="0086702C">
      <w:pPr>
        <w:ind w:left="720"/>
        <w:jc w:val="both"/>
        <w:rPr>
          <w:sz w:val="20"/>
          <w:szCs w:val="20"/>
        </w:rPr>
      </w:pPr>
      <w:r>
        <w:rPr>
          <w:sz w:val="20"/>
          <w:szCs w:val="20"/>
        </w:rPr>
        <w:t>Pašvaldības d</w:t>
      </w:r>
      <w:r w:rsidRPr="004260C2">
        <w:rPr>
          <w:sz w:val="20"/>
          <w:szCs w:val="20"/>
        </w:rPr>
        <w:t>omes priekšsēdētājs</w:t>
      </w:r>
      <w:r>
        <w:rPr>
          <w:sz w:val="20"/>
          <w:szCs w:val="20"/>
        </w:rPr>
        <w:t xml:space="preserve"> </w:t>
      </w:r>
      <w:r w:rsidRPr="004260C2">
        <w:rPr>
          <w:sz w:val="20"/>
          <w:szCs w:val="20"/>
        </w:rPr>
        <w:t xml:space="preserve">G.Upenieks </w:t>
      </w:r>
    </w:p>
    <w:p w:rsidR="0086702C" w:rsidRPr="004260C2" w:rsidRDefault="0086702C" w:rsidP="0086702C">
      <w:pPr>
        <w:ind w:left="720"/>
        <w:jc w:val="both"/>
        <w:rPr>
          <w:sz w:val="20"/>
          <w:szCs w:val="20"/>
        </w:rPr>
      </w:pPr>
      <w:r w:rsidRPr="004260C2">
        <w:rPr>
          <w:sz w:val="20"/>
          <w:szCs w:val="20"/>
        </w:rPr>
        <w:t>Lēmuma projekta sagatavotājs:</w:t>
      </w:r>
    </w:p>
    <w:p w:rsidR="00D13ACE" w:rsidRDefault="0086702C" w:rsidP="00181349">
      <w:pPr>
        <w:ind w:left="720"/>
        <w:jc w:val="both"/>
        <w:rPr>
          <w:sz w:val="20"/>
          <w:szCs w:val="20"/>
        </w:rPr>
      </w:pPr>
      <w:r>
        <w:rPr>
          <w:sz w:val="20"/>
          <w:szCs w:val="20"/>
        </w:rPr>
        <w:t>Paš</w:t>
      </w:r>
      <w:r w:rsidR="00EB4BDE">
        <w:rPr>
          <w:sz w:val="20"/>
          <w:szCs w:val="20"/>
        </w:rPr>
        <w:t xml:space="preserve">valdības vecākais juriskonsults </w:t>
      </w:r>
      <w:r w:rsidRPr="004260C2">
        <w:rPr>
          <w:sz w:val="20"/>
          <w:szCs w:val="20"/>
        </w:rPr>
        <w:t xml:space="preserve">E.Ciganovičs </w:t>
      </w:r>
    </w:p>
    <w:p w:rsidR="007E15E9" w:rsidRDefault="007E15E9" w:rsidP="00181349">
      <w:pPr>
        <w:ind w:left="720"/>
        <w:jc w:val="both"/>
        <w:rPr>
          <w:sz w:val="20"/>
          <w:szCs w:val="20"/>
        </w:rPr>
      </w:pPr>
    </w:p>
    <w:p w:rsidR="007E15E9" w:rsidRDefault="007E15E9" w:rsidP="00181349">
      <w:pPr>
        <w:ind w:left="720"/>
        <w:jc w:val="both"/>
        <w:rPr>
          <w:sz w:val="20"/>
          <w:szCs w:val="20"/>
        </w:rPr>
      </w:pPr>
    </w:p>
    <w:p w:rsidR="0093581B" w:rsidRDefault="0093581B" w:rsidP="007E15E9">
      <w:pPr>
        <w:jc w:val="center"/>
        <w:rPr>
          <w:b/>
          <w:u w:val="single"/>
        </w:rPr>
      </w:pPr>
    </w:p>
    <w:p w:rsidR="007E15E9" w:rsidRDefault="007E15E9" w:rsidP="007E15E9">
      <w:pPr>
        <w:jc w:val="center"/>
        <w:rPr>
          <w:b/>
          <w:u w:val="single"/>
        </w:rPr>
      </w:pPr>
      <w:r>
        <w:rPr>
          <w:b/>
          <w:u w:val="single"/>
        </w:rPr>
        <w:t>5.2</w:t>
      </w:r>
      <w:r w:rsidR="00964212">
        <w:rPr>
          <w:b/>
          <w:u w:val="single"/>
          <w:lang w:eastAsia="ar-SA"/>
        </w:rPr>
        <w:t>(Lēmums Nr.893</w:t>
      </w:r>
      <w:r w:rsidR="004E072B">
        <w:rPr>
          <w:b/>
          <w:u w:val="single"/>
          <w:lang w:eastAsia="ar-SA"/>
        </w:rPr>
        <w:t>)</w:t>
      </w:r>
    </w:p>
    <w:p w:rsidR="007E15E9" w:rsidRDefault="007E15E9" w:rsidP="007E15E9">
      <w:pPr>
        <w:jc w:val="center"/>
        <w:rPr>
          <w:b/>
          <w:u w:val="single"/>
        </w:rPr>
      </w:pPr>
      <w:r w:rsidRPr="008D3A5F">
        <w:rPr>
          <w:b/>
          <w:u w:val="single"/>
        </w:rPr>
        <w:t xml:space="preserve">Par </w:t>
      </w:r>
      <w:r w:rsidRPr="008D3A5F">
        <w:rPr>
          <w:rFonts w:eastAsia="Calibri"/>
          <w:b/>
          <w:u w:val="single"/>
        </w:rPr>
        <w:t xml:space="preserve">Krāslavas novada pašvaldības </w:t>
      </w:r>
      <w:r w:rsidRPr="008D3A5F">
        <w:rPr>
          <w:b/>
          <w:u w:val="single"/>
        </w:rPr>
        <w:t>saistošo noteikumu Nr.2022/13 precizēšanu</w:t>
      </w:r>
    </w:p>
    <w:p w:rsidR="007E15E9" w:rsidRDefault="007E15E9" w:rsidP="007E15E9">
      <w:pPr>
        <w:ind w:right="425"/>
        <w:jc w:val="both"/>
        <w:rPr>
          <w:b/>
          <w:u w:val="single"/>
        </w:rPr>
      </w:pPr>
    </w:p>
    <w:p w:rsidR="0093581B" w:rsidRDefault="0093581B" w:rsidP="007E15E9">
      <w:pPr>
        <w:ind w:right="425" w:firstLine="720"/>
        <w:jc w:val="both"/>
      </w:pPr>
      <w:r>
        <w:t>Ziņo:</w:t>
      </w:r>
      <w:r w:rsidR="004A554F">
        <w:t xml:space="preserve"> </w:t>
      </w:r>
      <w:r>
        <w:t>G.Upenieks.</w:t>
      </w:r>
    </w:p>
    <w:p w:rsidR="0093581B" w:rsidRDefault="0093581B" w:rsidP="007E15E9">
      <w:pPr>
        <w:ind w:right="425" w:firstLine="720"/>
        <w:jc w:val="both"/>
      </w:pPr>
    </w:p>
    <w:p w:rsidR="007E15E9" w:rsidRDefault="007E15E9" w:rsidP="007E15E9">
      <w:pPr>
        <w:ind w:right="425" w:firstLine="720"/>
        <w:jc w:val="both"/>
      </w:pPr>
      <w:r w:rsidRPr="008D3A5F">
        <w:t xml:space="preserve">Pamatojoties uz Vides aizsardzības un reģionālas attīstības 2022.gada 22.jūnija vēstuli Nr. </w:t>
      </w:r>
      <w:r w:rsidRPr="008D3A5F">
        <w:rPr>
          <w:shd w:val="clear" w:color="auto" w:fill="FFFFFF"/>
        </w:rPr>
        <w:t>1-18/4559</w:t>
      </w:r>
      <w:r w:rsidRPr="008D3A5F">
        <w:t xml:space="preserve"> “Par saistošajiem noteikumiem Nr.7”,</w:t>
      </w:r>
    </w:p>
    <w:p w:rsidR="0093581B" w:rsidRDefault="0093581B" w:rsidP="007E15E9">
      <w:pPr>
        <w:ind w:right="425" w:firstLine="720"/>
        <w:jc w:val="both"/>
      </w:pPr>
    </w:p>
    <w:p w:rsidR="0093581B" w:rsidRPr="001F6065" w:rsidRDefault="0093581B" w:rsidP="0093581B">
      <w:pPr>
        <w:ind w:firstLine="720"/>
        <w:jc w:val="both"/>
        <w:rPr>
          <w:b/>
          <w:bCs/>
        </w:rPr>
      </w:pPr>
      <w:r w:rsidRPr="001F6065">
        <w:rPr>
          <w:rStyle w:val="markedcontent"/>
          <w:b/>
          <w:bCs/>
        </w:rPr>
        <w:t>atklāti balsojot ar 14 balsīm „par”</w:t>
      </w:r>
      <w:r w:rsidRPr="001F6065">
        <w:rPr>
          <w:rStyle w:val="markedcontent"/>
        </w:rPr>
        <w:t>(</w:t>
      </w:r>
      <w:r w:rsidRPr="001F6065">
        <w:t xml:space="preserve"> R.Azins, A.Bačkurs J. Dobkevičs, A.Jevtušoks, V. Lene, A.Ļaksa, I.Plivčs, V.Stikuts, A.Trūlis J.Tukāns, G.Upenieks, J.Vanaga, Ē.Zaikovskis, D.Zalbovičs</w:t>
      </w:r>
      <w:r w:rsidRPr="001F6065">
        <w:rPr>
          <w:rStyle w:val="markedcontent"/>
        </w:rPr>
        <w:t xml:space="preserve">), „pret” nav, „atturas” nav, </w:t>
      </w:r>
      <w:r w:rsidRPr="001F6065">
        <w:t xml:space="preserve">Krāslavas novada pašvaldības dome </w:t>
      </w:r>
      <w:r w:rsidRPr="001F6065">
        <w:rPr>
          <w:b/>
          <w:bCs/>
        </w:rPr>
        <w:t>nolemj:</w:t>
      </w:r>
    </w:p>
    <w:p w:rsidR="007E15E9" w:rsidRPr="008D3A5F" w:rsidRDefault="007E15E9" w:rsidP="007E15E9">
      <w:pPr>
        <w:ind w:right="425"/>
        <w:jc w:val="both"/>
      </w:pPr>
    </w:p>
    <w:p w:rsidR="007E15E9" w:rsidRPr="008D3A5F" w:rsidRDefault="007E15E9" w:rsidP="007E15E9">
      <w:pPr>
        <w:ind w:firstLine="720"/>
        <w:jc w:val="both"/>
        <w:rPr>
          <w:bCs/>
        </w:rPr>
      </w:pPr>
      <w:r w:rsidRPr="008D3A5F">
        <w:rPr>
          <w:b/>
        </w:rPr>
        <w:t>precizēt</w:t>
      </w:r>
      <w:r w:rsidRPr="008D3A5F">
        <w:t xml:space="preserve"> Krāslavas novada pašvaldības saistošos noteikumus Nr.2022/13 “</w:t>
      </w:r>
      <w:r w:rsidRPr="008D3A5F">
        <w:rPr>
          <w:bCs/>
        </w:rPr>
        <w:t>Par ģeotelpiskās informācijas aprites kārtību Krāslavas novadā</w:t>
      </w:r>
      <w:r w:rsidRPr="008D3A5F">
        <w:t>”.</w:t>
      </w:r>
    </w:p>
    <w:p w:rsidR="007E15E9" w:rsidRPr="008D3A5F" w:rsidRDefault="007E15E9" w:rsidP="007E15E9">
      <w:pPr>
        <w:ind w:right="425"/>
        <w:jc w:val="both"/>
      </w:pPr>
    </w:p>
    <w:p w:rsidR="007E15E9" w:rsidRPr="008D3A5F" w:rsidRDefault="007E15E9" w:rsidP="007E15E9">
      <w:pPr>
        <w:ind w:firstLine="720"/>
        <w:jc w:val="both"/>
        <w:rPr>
          <w:bCs/>
        </w:rPr>
      </w:pPr>
      <w:r w:rsidRPr="008D3A5F">
        <w:t>Pielikumā: Precizēti Krāslavas novada pašvaldības saistošie noteikumi Nr. 2022/13 “</w:t>
      </w:r>
      <w:r w:rsidRPr="008D3A5F">
        <w:rPr>
          <w:bCs/>
        </w:rPr>
        <w:t>Par ģeotelpiskās informācijas aprites kārtību Krāslavas novadā</w:t>
      </w:r>
      <w:r w:rsidRPr="008D3A5F">
        <w:t>”.</w:t>
      </w:r>
    </w:p>
    <w:p w:rsidR="007E15E9" w:rsidRDefault="007E15E9" w:rsidP="007E15E9">
      <w:pPr>
        <w:ind w:firstLine="720"/>
        <w:jc w:val="both"/>
        <w:rPr>
          <w:sz w:val="20"/>
        </w:rPr>
      </w:pPr>
    </w:p>
    <w:p w:rsidR="007E15E9" w:rsidRDefault="007E15E9" w:rsidP="007E15E9">
      <w:pPr>
        <w:ind w:left="284" w:firstLine="426"/>
        <w:jc w:val="both"/>
        <w:rPr>
          <w:sz w:val="20"/>
          <w:szCs w:val="26"/>
        </w:rPr>
      </w:pPr>
      <w:r>
        <w:rPr>
          <w:sz w:val="20"/>
          <w:szCs w:val="26"/>
        </w:rPr>
        <w:t>Lēmuma projekta iesniedzējs un sagatavotājs:</w:t>
      </w:r>
    </w:p>
    <w:p w:rsidR="0093581B" w:rsidRDefault="007E15E9" w:rsidP="00A1099B">
      <w:pPr>
        <w:ind w:left="284" w:firstLine="426"/>
        <w:jc w:val="both"/>
        <w:rPr>
          <w:sz w:val="20"/>
          <w:szCs w:val="26"/>
        </w:rPr>
      </w:pPr>
      <w:r>
        <w:rPr>
          <w:sz w:val="20"/>
          <w:szCs w:val="26"/>
        </w:rPr>
        <w:t>Plānošanas un infrastruktūras attīstības komiteja</w:t>
      </w:r>
    </w:p>
    <w:p w:rsidR="00A1099B" w:rsidRDefault="00A1099B" w:rsidP="00A1099B">
      <w:pPr>
        <w:ind w:left="284" w:firstLine="426"/>
        <w:jc w:val="both"/>
        <w:rPr>
          <w:sz w:val="20"/>
          <w:szCs w:val="26"/>
        </w:rPr>
      </w:pPr>
    </w:p>
    <w:p w:rsidR="00A1099B" w:rsidRPr="00A1099B" w:rsidRDefault="00A1099B" w:rsidP="00A1099B">
      <w:pPr>
        <w:ind w:left="284" w:firstLine="426"/>
        <w:jc w:val="both"/>
        <w:rPr>
          <w:sz w:val="20"/>
          <w:szCs w:val="26"/>
        </w:rPr>
      </w:pPr>
    </w:p>
    <w:p w:rsidR="00D929E5" w:rsidRDefault="00D929E5" w:rsidP="00167EFA">
      <w:pPr>
        <w:jc w:val="center"/>
        <w:rPr>
          <w:b/>
          <w:u w:val="single"/>
        </w:rPr>
      </w:pPr>
    </w:p>
    <w:p w:rsidR="00167EFA" w:rsidRDefault="00167EFA" w:rsidP="00167EFA">
      <w:pPr>
        <w:jc w:val="center"/>
        <w:rPr>
          <w:b/>
          <w:u w:val="single"/>
        </w:rPr>
      </w:pPr>
      <w:r>
        <w:rPr>
          <w:b/>
          <w:u w:val="single"/>
        </w:rPr>
        <w:t>5.3</w:t>
      </w:r>
      <w:r w:rsidR="00964212">
        <w:rPr>
          <w:b/>
          <w:u w:val="single"/>
          <w:lang w:eastAsia="ar-SA"/>
        </w:rPr>
        <w:t>(Lēmums Nr.894</w:t>
      </w:r>
      <w:r w:rsidR="004E072B">
        <w:rPr>
          <w:b/>
          <w:u w:val="single"/>
          <w:lang w:eastAsia="ar-SA"/>
        </w:rPr>
        <w:t>)</w:t>
      </w:r>
    </w:p>
    <w:p w:rsidR="00167EFA" w:rsidRPr="00FE1B83" w:rsidRDefault="00167EFA" w:rsidP="00167EFA">
      <w:pPr>
        <w:jc w:val="center"/>
        <w:rPr>
          <w:u w:val="single"/>
        </w:rPr>
      </w:pPr>
      <w:r w:rsidRPr="00FE1B83">
        <w:rPr>
          <w:b/>
          <w:u w:val="single"/>
        </w:rPr>
        <w:t>Par sai</w:t>
      </w:r>
      <w:r>
        <w:rPr>
          <w:b/>
          <w:u w:val="single"/>
        </w:rPr>
        <w:t>stošajiem noteikumiem Nr.2022/18</w:t>
      </w:r>
    </w:p>
    <w:p w:rsidR="00167EFA" w:rsidRPr="00FE1B83" w:rsidRDefault="00167EFA" w:rsidP="00167EFA">
      <w:pPr>
        <w:rPr>
          <w:b/>
        </w:rPr>
      </w:pPr>
    </w:p>
    <w:p w:rsidR="0093581B" w:rsidRDefault="0093581B" w:rsidP="00167EFA">
      <w:pPr>
        <w:ind w:firstLine="720"/>
        <w:jc w:val="both"/>
      </w:pPr>
      <w:r>
        <w:t>Ziņo: G.Upenieks.</w:t>
      </w:r>
    </w:p>
    <w:p w:rsidR="0093581B" w:rsidRDefault="0093581B" w:rsidP="00167EFA">
      <w:pPr>
        <w:ind w:firstLine="720"/>
        <w:jc w:val="both"/>
      </w:pPr>
    </w:p>
    <w:p w:rsidR="00167EFA" w:rsidRDefault="00167EFA" w:rsidP="00167EFA">
      <w:pPr>
        <w:ind w:firstLine="720"/>
        <w:jc w:val="both"/>
      </w:pPr>
      <w:r w:rsidRPr="00FE1B83">
        <w:t>Pamatojoties uz likuma "Par pašvaldībām" 43.panta pirmo daļu,</w:t>
      </w:r>
    </w:p>
    <w:p w:rsidR="0093581B" w:rsidRDefault="0093581B" w:rsidP="0093581B">
      <w:pPr>
        <w:ind w:firstLine="720"/>
        <w:jc w:val="both"/>
        <w:rPr>
          <w:rStyle w:val="markedcontent"/>
          <w:b/>
          <w:bCs/>
        </w:rPr>
      </w:pPr>
    </w:p>
    <w:p w:rsidR="0093581B" w:rsidRPr="001F6065" w:rsidRDefault="0093581B" w:rsidP="0093581B">
      <w:pPr>
        <w:ind w:firstLine="720"/>
        <w:jc w:val="both"/>
        <w:rPr>
          <w:b/>
          <w:bCs/>
        </w:rPr>
      </w:pPr>
      <w:r w:rsidRPr="001F6065">
        <w:rPr>
          <w:rStyle w:val="markedcontent"/>
          <w:b/>
          <w:bCs/>
        </w:rPr>
        <w:t>atklāti balsojot ar 14 balsīm „par”</w:t>
      </w:r>
      <w:r w:rsidRPr="001F6065">
        <w:rPr>
          <w:rStyle w:val="markedcontent"/>
        </w:rPr>
        <w:t>(</w:t>
      </w:r>
      <w:r w:rsidRPr="001F6065">
        <w:t xml:space="preserve"> R.Azins, A.Bačkurs J. Dobkevičs, A.Jevtušoks, V. Lene, A.Ļaksa, I.Plivčs, V.Stikuts, A.Trūlis J.Tukāns, G.Upenieks, J.Vanaga, Ē.Zaikovskis, D.Zalbovičs</w:t>
      </w:r>
      <w:r w:rsidRPr="001F6065">
        <w:rPr>
          <w:rStyle w:val="markedcontent"/>
        </w:rPr>
        <w:t xml:space="preserve">), „pret” nav, „atturas” nav, </w:t>
      </w:r>
      <w:r w:rsidRPr="001F6065">
        <w:t xml:space="preserve">Krāslavas novada pašvaldības dome </w:t>
      </w:r>
      <w:r w:rsidRPr="001F6065">
        <w:rPr>
          <w:b/>
          <w:bCs/>
        </w:rPr>
        <w:t>nolemj:</w:t>
      </w:r>
    </w:p>
    <w:p w:rsidR="0093581B" w:rsidRPr="00FE1B83" w:rsidRDefault="0093581B" w:rsidP="00167EFA">
      <w:pPr>
        <w:ind w:firstLine="720"/>
        <w:jc w:val="both"/>
      </w:pPr>
    </w:p>
    <w:p w:rsidR="00167EFA" w:rsidRPr="00FE1B83" w:rsidRDefault="00167EFA" w:rsidP="00AF7FA4">
      <w:pPr>
        <w:ind w:firstLine="720"/>
        <w:jc w:val="both"/>
      </w:pPr>
      <w:r w:rsidRPr="00FE1B83">
        <w:rPr>
          <w:color w:val="000000"/>
        </w:rPr>
        <w:t>apstiprināt Krāslavas novada pašvaldības saistošos noteikumus Nr. 2022/</w:t>
      </w:r>
      <w:r>
        <w:rPr>
          <w:color w:val="000000"/>
        </w:rPr>
        <w:t xml:space="preserve">18 </w:t>
      </w:r>
      <w:r w:rsidRPr="00FE1B83">
        <w:rPr>
          <w:color w:val="000000"/>
        </w:rPr>
        <w:t>"</w:t>
      </w:r>
      <w:r w:rsidRPr="00FE1B83">
        <w:rPr>
          <w:color w:val="000000"/>
          <w:shd w:val="clear" w:color="auto" w:fill="FFFFFF"/>
        </w:rPr>
        <w:t>Par Krāslavas novada pašvaldības nodevām</w:t>
      </w:r>
      <w:r w:rsidRPr="00FE1B83">
        <w:rPr>
          <w:color w:val="000000"/>
        </w:rPr>
        <w:t>".</w:t>
      </w:r>
    </w:p>
    <w:p w:rsidR="00167EFA" w:rsidRDefault="00167EFA" w:rsidP="00167EFA"/>
    <w:p w:rsidR="00167EFA" w:rsidRPr="004C3C2D" w:rsidRDefault="00167EFA" w:rsidP="00167EFA">
      <w:r>
        <w:tab/>
        <w:t xml:space="preserve">Pielikumā: </w:t>
      </w:r>
      <w:r w:rsidRPr="00FE1B83">
        <w:rPr>
          <w:color w:val="000000"/>
        </w:rPr>
        <w:t>Krāsla</w:t>
      </w:r>
      <w:r>
        <w:rPr>
          <w:color w:val="000000"/>
        </w:rPr>
        <w:t>vas novada pašvaldības saistošie noteikumi</w:t>
      </w:r>
      <w:r w:rsidRPr="00FE1B83">
        <w:rPr>
          <w:color w:val="000000"/>
        </w:rPr>
        <w:t> Nr. 2022/</w:t>
      </w:r>
      <w:r>
        <w:rPr>
          <w:color w:val="000000"/>
        </w:rPr>
        <w:t xml:space="preserve">18 </w:t>
      </w:r>
      <w:r w:rsidRPr="00FE1B83">
        <w:rPr>
          <w:color w:val="000000"/>
        </w:rPr>
        <w:t>"</w:t>
      </w:r>
      <w:r w:rsidRPr="00FE1B83">
        <w:rPr>
          <w:color w:val="000000"/>
          <w:shd w:val="clear" w:color="auto" w:fill="FFFFFF"/>
        </w:rPr>
        <w:t>Par Krāslavas novada pašvaldības nodevām</w:t>
      </w:r>
      <w:r w:rsidRPr="00FE1B83">
        <w:rPr>
          <w:color w:val="000000"/>
        </w:rPr>
        <w:t>"</w:t>
      </w:r>
    </w:p>
    <w:p w:rsidR="00167EFA" w:rsidRPr="00167EFA" w:rsidRDefault="00167EFA" w:rsidP="00167EFA">
      <w:pPr>
        <w:rPr>
          <w:color w:val="FF0000"/>
        </w:rPr>
      </w:pPr>
    </w:p>
    <w:p w:rsidR="00167EFA" w:rsidRPr="00B50B45" w:rsidRDefault="00167EFA" w:rsidP="00167EFA">
      <w:pPr>
        <w:ind w:firstLine="710"/>
        <w:jc w:val="both"/>
        <w:rPr>
          <w:sz w:val="20"/>
          <w:szCs w:val="20"/>
        </w:rPr>
      </w:pPr>
      <w:r w:rsidRPr="00B50B45">
        <w:rPr>
          <w:sz w:val="20"/>
          <w:szCs w:val="20"/>
        </w:rPr>
        <w:t>Lēmuma projekta iesniedzējs un sagatavotājs:</w:t>
      </w:r>
    </w:p>
    <w:p w:rsidR="00167EFA" w:rsidRPr="00B50B45" w:rsidRDefault="00167EFA" w:rsidP="00167EFA">
      <w:pPr>
        <w:ind w:firstLine="710"/>
        <w:jc w:val="both"/>
        <w:rPr>
          <w:sz w:val="20"/>
          <w:szCs w:val="20"/>
        </w:rPr>
      </w:pPr>
      <w:r w:rsidRPr="00B50B45">
        <w:rPr>
          <w:sz w:val="20"/>
          <w:szCs w:val="20"/>
        </w:rPr>
        <w:t>Finanšu komiteja</w:t>
      </w:r>
    </w:p>
    <w:p w:rsidR="00167EFA" w:rsidRDefault="00167EFA" w:rsidP="00167EFA">
      <w:pPr>
        <w:rPr>
          <w:sz w:val="28"/>
          <w:szCs w:val="28"/>
        </w:rPr>
      </w:pPr>
    </w:p>
    <w:p w:rsidR="00807C98" w:rsidRDefault="00807C98" w:rsidP="00167EFA">
      <w:pPr>
        <w:jc w:val="center"/>
        <w:rPr>
          <w:b/>
          <w:u w:val="single"/>
        </w:rPr>
      </w:pPr>
    </w:p>
    <w:p w:rsidR="00D929E5" w:rsidRDefault="00D929E5" w:rsidP="00167EFA">
      <w:pPr>
        <w:jc w:val="center"/>
        <w:rPr>
          <w:b/>
          <w:u w:val="single"/>
        </w:rPr>
      </w:pPr>
    </w:p>
    <w:p w:rsidR="00167EFA" w:rsidRPr="00FE1B83" w:rsidRDefault="00167EFA" w:rsidP="00167EFA">
      <w:pPr>
        <w:jc w:val="center"/>
        <w:rPr>
          <w:b/>
          <w:u w:val="single"/>
        </w:rPr>
      </w:pPr>
      <w:r>
        <w:rPr>
          <w:b/>
          <w:u w:val="single"/>
        </w:rPr>
        <w:t>5</w:t>
      </w:r>
      <w:r w:rsidRPr="00FE1B83">
        <w:rPr>
          <w:b/>
          <w:u w:val="single"/>
        </w:rPr>
        <w:t>.</w:t>
      </w:r>
      <w:r>
        <w:rPr>
          <w:b/>
          <w:u w:val="single"/>
        </w:rPr>
        <w:t>4</w:t>
      </w:r>
      <w:r w:rsidR="00964212">
        <w:rPr>
          <w:b/>
          <w:u w:val="single"/>
          <w:lang w:eastAsia="ar-SA"/>
        </w:rPr>
        <w:t>(Lēmums Nr.895</w:t>
      </w:r>
      <w:r w:rsidR="004E072B">
        <w:rPr>
          <w:b/>
          <w:u w:val="single"/>
          <w:lang w:eastAsia="ar-SA"/>
        </w:rPr>
        <w:t>)</w:t>
      </w:r>
    </w:p>
    <w:p w:rsidR="00167EFA" w:rsidRPr="00E62568" w:rsidRDefault="00167EFA" w:rsidP="00167EFA">
      <w:pPr>
        <w:jc w:val="center"/>
        <w:rPr>
          <w:b/>
          <w:u w:val="single"/>
        </w:rPr>
      </w:pPr>
      <w:r w:rsidRPr="00E62568">
        <w:rPr>
          <w:b/>
          <w:u w:val="single"/>
        </w:rPr>
        <w:t xml:space="preserve">Par Krāslavas novada pašvaldības saistošajiem noteikumiem Nr.2022/19 </w:t>
      </w:r>
    </w:p>
    <w:p w:rsidR="00167EFA" w:rsidRPr="00E62568" w:rsidRDefault="00167EFA" w:rsidP="00167EFA">
      <w:pPr>
        <w:jc w:val="center"/>
        <w:rPr>
          <w:b/>
          <w:u w:val="single"/>
        </w:rPr>
      </w:pPr>
      <w:r w:rsidRPr="00E62568">
        <w:rPr>
          <w:b/>
          <w:u w:val="single"/>
        </w:rPr>
        <w:t>“Par līdzfinansējumu Krāslavas novada pašvaldības profesionālās ievirzes izglītības iestādēs”</w:t>
      </w:r>
    </w:p>
    <w:p w:rsidR="00167EFA" w:rsidRPr="00E62568" w:rsidRDefault="00167EFA" w:rsidP="00167EFA">
      <w:pPr>
        <w:rPr>
          <w:b/>
          <w:u w:val="single"/>
        </w:rPr>
      </w:pPr>
    </w:p>
    <w:p w:rsidR="0093581B" w:rsidRDefault="0093581B" w:rsidP="00167EFA">
      <w:pPr>
        <w:ind w:firstLine="720"/>
        <w:jc w:val="both"/>
      </w:pPr>
      <w:r>
        <w:t>Ziņo:</w:t>
      </w:r>
      <w:r w:rsidR="00564A39">
        <w:t xml:space="preserve"> </w:t>
      </w:r>
      <w:r>
        <w:t>G.Upenieks.</w:t>
      </w:r>
    </w:p>
    <w:p w:rsidR="0093581B" w:rsidRDefault="0093581B" w:rsidP="00167EFA">
      <w:pPr>
        <w:ind w:firstLine="720"/>
        <w:jc w:val="both"/>
      </w:pPr>
    </w:p>
    <w:p w:rsidR="00167EFA" w:rsidRDefault="00167EFA" w:rsidP="00167EFA">
      <w:pPr>
        <w:ind w:firstLine="720"/>
        <w:jc w:val="both"/>
      </w:pPr>
      <w:r w:rsidRPr="00FE1B83">
        <w:t>Pamatojoties uz likuma "Par pašvaldībām" 43.panta pirmo daļu,</w:t>
      </w:r>
    </w:p>
    <w:p w:rsidR="0093581B" w:rsidRDefault="0093581B" w:rsidP="0093581B">
      <w:pPr>
        <w:ind w:firstLine="720"/>
        <w:jc w:val="both"/>
        <w:rPr>
          <w:rStyle w:val="markedcontent"/>
          <w:b/>
          <w:bCs/>
        </w:rPr>
      </w:pPr>
    </w:p>
    <w:p w:rsidR="0093581B" w:rsidRPr="001F6065" w:rsidRDefault="0093581B" w:rsidP="0093581B">
      <w:pPr>
        <w:ind w:firstLine="720"/>
        <w:jc w:val="both"/>
        <w:rPr>
          <w:b/>
          <w:bCs/>
        </w:rPr>
      </w:pPr>
      <w:r w:rsidRPr="001F6065">
        <w:rPr>
          <w:rStyle w:val="markedcontent"/>
          <w:b/>
          <w:bCs/>
        </w:rPr>
        <w:t>atklāti balsojot ar 14 balsīm „par”</w:t>
      </w:r>
      <w:r w:rsidRPr="001F6065">
        <w:rPr>
          <w:rStyle w:val="markedcontent"/>
        </w:rPr>
        <w:t>(</w:t>
      </w:r>
      <w:r w:rsidRPr="001F6065">
        <w:t xml:space="preserve"> R.Azins, A.Bačkurs J. Dobkevičs, A.Jevtušoks, V. Lene, A.Ļaksa, I.Plivčs, V.Stikuts, A.Trūlis J.Tukāns, G.Upenieks, J.Vanaga, Ē.Zaikovskis, D.Zalbovičs</w:t>
      </w:r>
      <w:r w:rsidRPr="001F6065">
        <w:rPr>
          <w:rStyle w:val="markedcontent"/>
        </w:rPr>
        <w:t xml:space="preserve">), „pret” nav, „atturas” nav, </w:t>
      </w:r>
      <w:r w:rsidRPr="001F6065">
        <w:t xml:space="preserve">Krāslavas novada pašvaldības dome </w:t>
      </w:r>
      <w:r w:rsidRPr="001F6065">
        <w:rPr>
          <w:b/>
          <w:bCs/>
        </w:rPr>
        <w:t>nolemj:</w:t>
      </w:r>
    </w:p>
    <w:p w:rsidR="0093581B" w:rsidRPr="00FE1B83" w:rsidRDefault="0093581B" w:rsidP="00167EFA">
      <w:pPr>
        <w:ind w:firstLine="720"/>
        <w:jc w:val="both"/>
      </w:pPr>
    </w:p>
    <w:p w:rsidR="00167EFA" w:rsidRDefault="00167EFA" w:rsidP="00167EFA">
      <w:pPr>
        <w:ind w:firstLine="720"/>
        <w:jc w:val="both"/>
        <w:rPr>
          <w:color w:val="000000"/>
        </w:rPr>
      </w:pPr>
      <w:r w:rsidRPr="0076632C">
        <w:rPr>
          <w:b/>
          <w:color w:val="000000"/>
        </w:rPr>
        <w:lastRenderedPageBreak/>
        <w:t>Apstiprināt</w:t>
      </w:r>
      <w:r w:rsidRPr="0076632C">
        <w:rPr>
          <w:color w:val="000000"/>
        </w:rPr>
        <w:t xml:space="preserve"> </w:t>
      </w:r>
      <w:r w:rsidRPr="0076632C">
        <w:t xml:space="preserve">Krāslavas novada pašvaldības saistošos noteikumus Nr.2022/19 </w:t>
      </w:r>
      <w:r>
        <w:t xml:space="preserve">“Par līdzfinansējumu Krāslavas </w:t>
      </w:r>
      <w:r w:rsidRPr="0076632C">
        <w:t>novada pašvaldības profesionālās ievirzes izglītības iestādēs”</w:t>
      </w:r>
    </w:p>
    <w:p w:rsidR="00167EFA" w:rsidRDefault="00167EFA" w:rsidP="00167EFA">
      <w:pPr>
        <w:jc w:val="both"/>
        <w:rPr>
          <w:color w:val="000000"/>
        </w:rPr>
      </w:pPr>
    </w:p>
    <w:p w:rsidR="00167EFA" w:rsidRPr="00B50B45" w:rsidRDefault="00167EFA" w:rsidP="00167EFA">
      <w:pPr>
        <w:ind w:firstLine="720"/>
        <w:jc w:val="both"/>
      </w:pPr>
      <w:r w:rsidRPr="00B50B45">
        <w:t>Pielikumā: Krāslavas novada pašvaldības saistošie noteikumi Nr.2022/19 “Par līdzfinansējumu Krāslavas  novada pašvaldības profesionālās ievirzes izglītības iestādēs”</w:t>
      </w:r>
    </w:p>
    <w:p w:rsidR="00167EFA" w:rsidRPr="00B50B45" w:rsidRDefault="00167EFA" w:rsidP="00167EFA">
      <w:pPr>
        <w:ind w:firstLine="710"/>
        <w:jc w:val="both"/>
        <w:rPr>
          <w:sz w:val="20"/>
          <w:szCs w:val="20"/>
        </w:rPr>
      </w:pPr>
    </w:p>
    <w:p w:rsidR="00167EFA" w:rsidRPr="00B50B45" w:rsidRDefault="00167EFA" w:rsidP="00167EFA">
      <w:pPr>
        <w:ind w:firstLine="710"/>
        <w:jc w:val="both"/>
        <w:rPr>
          <w:sz w:val="20"/>
          <w:szCs w:val="20"/>
        </w:rPr>
      </w:pPr>
      <w:r w:rsidRPr="00B50B45">
        <w:rPr>
          <w:sz w:val="20"/>
          <w:szCs w:val="20"/>
        </w:rPr>
        <w:t>Lēmuma projekta iesniedzējs un sagatavotājs:</w:t>
      </w:r>
    </w:p>
    <w:p w:rsidR="00167EFA" w:rsidRPr="00B50B45" w:rsidRDefault="00167EFA" w:rsidP="00167EFA">
      <w:pPr>
        <w:ind w:firstLine="710"/>
        <w:jc w:val="both"/>
        <w:rPr>
          <w:sz w:val="20"/>
          <w:szCs w:val="20"/>
        </w:rPr>
      </w:pPr>
      <w:r w:rsidRPr="00B50B45">
        <w:rPr>
          <w:sz w:val="20"/>
          <w:szCs w:val="20"/>
        </w:rPr>
        <w:t>Izglītības, kultūras un sporta jautājumu komiteja</w:t>
      </w:r>
    </w:p>
    <w:p w:rsidR="00167EFA" w:rsidRPr="00B50B45" w:rsidRDefault="00167EFA" w:rsidP="00167EFA">
      <w:pPr>
        <w:ind w:firstLine="710"/>
        <w:jc w:val="both"/>
        <w:rPr>
          <w:sz w:val="20"/>
          <w:szCs w:val="20"/>
        </w:rPr>
      </w:pPr>
      <w:r w:rsidRPr="00B50B45">
        <w:rPr>
          <w:sz w:val="20"/>
          <w:szCs w:val="20"/>
        </w:rPr>
        <w:t>Finanšu komiteja</w:t>
      </w:r>
    </w:p>
    <w:p w:rsidR="00D13ACE" w:rsidRDefault="00D13ACE" w:rsidP="00167EFA">
      <w:pPr>
        <w:shd w:val="clear" w:color="auto" w:fill="FFFFFF"/>
        <w:spacing w:line="276" w:lineRule="auto"/>
        <w:rPr>
          <w:b/>
          <w:bCs/>
          <w:u w:val="single"/>
        </w:rPr>
      </w:pPr>
    </w:p>
    <w:p w:rsidR="00D929E5" w:rsidRDefault="00D929E5" w:rsidP="00D13ACE">
      <w:pPr>
        <w:shd w:val="clear" w:color="auto" w:fill="FFFFFF"/>
        <w:spacing w:line="276" w:lineRule="auto"/>
        <w:jc w:val="center"/>
        <w:rPr>
          <w:b/>
          <w:bCs/>
          <w:u w:val="single"/>
        </w:rPr>
      </w:pPr>
    </w:p>
    <w:p w:rsidR="00D13ACE" w:rsidRPr="00807C98" w:rsidRDefault="005F7B9B" w:rsidP="00D13ACE">
      <w:pPr>
        <w:shd w:val="clear" w:color="auto" w:fill="FFFFFF"/>
        <w:spacing w:line="276" w:lineRule="auto"/>
        <w:jc w:val="center"/>
        <w:rPr>
          <w:b/>
          <w:bCs/>
          <w:u w:val="single"/>
        </w:rPr>
      </w:pPr>
      <w:r w:rsidRPr="00807C98">
        <w:rPr>
          <w:b/>
          <w:bCs/>
          <w:u w:val="single"/>
        </w:rPr>
        <w:t>6</w:t>
      </w:r>
      <w:r w:rsidR="00D13ACE" w:rsidRPr="00807C98">
        <w:rPr>
          <w:b/>
          <w:bCs/>
          <w:u w:val="single"/>
        </w:rPr>
        <w:t>.§</w:t>
      </w:r>
      <w:r w:rsidR="004E072B" w:rsidRPr="00807C98">
        <w:rPr>
          <w:b/>
          <w:u w:val="single"/>
          <w:lang w:eastAsia="ar-SA"/>
        </w:rPr>
        <w:t xml:space="preserve"> </w:t>
      </w:r>
      <w:r w:rsidR="00964212" w:rsidRPr="00807C98">
        <w:rPr>
          <w:b/>
          <w:u w:val="single"/>
          <w:lang w:eastAsia="ar-SA"/>
        </w:rPr>
        <w:t>(Lēmums Nr.896</w:t>
      </w:r>
      <w:r w:rsidR="004E072B" w:rsidRPr="00807C98">
        <w:rPr>
          <w:b/>
          <w:u w:val="single"/>
          <w:lang w:eastAsia="ar-SA"/>
        </w:rPr>
        <w:t>)</w:t>
      </w:r>
    </w:p>
    <w:p w:rsidR="00D13ACE" w:rsidRPr="00807C98" w:rsidRDefault="00D13ACE" w:rsidP="00D13ACE">
      <w:pPr>
        <w:shd w:val="clear" w:color="auto" w:fill="FFFFFF"/>
        <w:spacing w:line="276" w:lineRule="auto"/>
        <w:jc w:val="center"/>
        <w:rPr>
          <w:b/>
          <w:u w:val="single"/>
        </w:rPr>
      </w:pPr>
      <w:r w:rsidRPr="00807C98">
        <w:rPr>
          <w:b/>
          <w:bCs/>
          <w:u w:val="single"/>
        </w:rPr>
        <w:t>Par </w:t>
      </w:r>
      <w:r w:rsidR="005F7B9B" w:rsidRPr="00807C98">
        <w:rPr>
          <w:b/>
          <w:bCs/>
          <w:u w:val="single"/>
        </w:rPr>
        <w:t xml:space="preserve">grozījumiem </w:t>
      </w:r>
      <w:r w:rsidRPr="00807C98">
        <w:rPr>
          <w:b/>
          <w:bCs/>
          <w:u w:val="single"/>
        </w:rPr>
        <w:t>domes lēmumā</w:t>
      </w:r>
    </w:p>
    <w:p w:rsidR="00D13ACE" w:rsidRPr="00807C98" w:rsidRDefault="00D13ACE" w:rsidP="00D13ACE">
      <w:pPr>
        <w:shd w:val="clear" w:color="auto" w:fill="FFFFFF"/>
        <w:spacing w:line="276" w:lineRule="auto"/>
        <w:jc w:val="center"/>
        <w:rPr>
          <w:b/>
        </w:rPr>
      </w:pPr>
    </w:p>
    <w:p w:rsidR="00807C98" w:rsidRPr="00807C98" w:rsidRDefault="00D13ACE" w:rsidP="00D13ACE">
      <w:pPr>
        <w:shd w:val="clear" w:color="auto" w:fill="FFFFFF"/>
        <w:spacing w:line="276" w:lineRule="auto"/>
        <w:jc w:val="both"/>
      </w:pPr>
      <w:r w:rsidRPr="00807C98">
        <w:tab/>
      </w:r>
      <w:r w:rsidR="00807C98" w:rsidRPr="00807C98">
        <w:t>Ziņo:</w:t>
      </w:r>
      <w:r w:rsidR="00564A39">
        <w:t xml:space="preserve"> </w:t>
      </w:r>
      <w:r w:rsidR="00807C98" w:rsidRPr="00807C98">
        <w:t>G.Upenieks.</w:t>
      </w:r>
    </w:p>
    <w:p w:rsidR="00807C98" w:rsidRPr="00807C98" w:rsidRDefault="00807C98" w:rsidP="00807C98">
      <w:pPr>
        <w:shd w:val="clear" w:color="auto" w:fill="FFFFFF"/>
        <w:spacing w:line="276" w:lineRule="auto"/>
        <w:ind w:firstLine="720"/>
        <w:jc w:val="both"/>
      </w:pPr>
      <w:r w:rsidRPr="00807C98">
        <w:t>Debatēs piedalās: D.Zalbovičs, A.Jevtušoks.</w:t>
      </w:r>
    </w:p>
    <w:p w:rsidR="00807C98" w:rsidRDefault="00807C98" w:rsidP="00807C98">
      <w:pPr>
        <w:ind w:firstLine="720"/>
        <w:jc w:val="both"/>
        <w:rPr>
          <w:rStyle w:val="markedcontent"/>
          <w:b/>
          <w:bCs/>
        </w:rPr>
      </w:pPr>
    </w:p>
    <w:p w:rsidR="00BE6118" w:rsidRDefault="00807C98" w:rsidP="00BE6118">
      <w:pPr>
        <w:ind w:firstLine="720"/>
        <w:jc w:val="both"/>
        <w:rPr>
          <w:b/>
          <w:bCs/>
        </w:rPr>
      </w:pPr>
      <w:r w:rsidRPr="001F6065">
        <w:rPr>
          <w:rStyle w:val="markedcontent"/>
          <w:b/>
          <w:bCs/>
        </w:rPr>
        <w:t>atklāti balsojot ar 14 balsīm „par”</w:t>
      </w:r>
      <w:r w:rsidRPr="001F6065">
        <w:rPr>
          <w:rStyle w:val="markedcontent"/>
        </w:rPr>
        <w:t>(</w:t>
      </w:r>
      <w:r w:rsidRPr="001F6065">
        <w:t xml:space="preserve"> R.Azins, A.Bačkurs J. Dobkevičs, A.Jevtušoks, V. Lene, A.Ļaksa, I.Plivčs, V.Stikuts, A.Trūlis J.Tukāns, G.Upenieks, J.Vanaga, Ē.Zaikovskis, D.Zalbovičs</w:t>
      </w:r>
      <w:r w:rsidRPr="001F6065">
        <w:rPr>
          <w:rStyle w:val="markedcontent"/>
        </w:rPr>
        <w:t xml:space="preserve">), „pret” nav, „atturas” nav, </w:t>
      </w:r>
      <w:r w:rsidRPr="001F6065">
        <w:t xml:space="preserve">Krāslavas novada pašvaldības dome </w:t>
      </w:r>
      <w:r w:rsidR="00BE6118">
        <w:rPr>
          <w:b/>
          <w:bCs/>
        </w:rPr>
        <w:t>nolemj:</w:t>
      </w:r>
    </w:p>
    <w:p w:rsidR="00BE6118" w:rsidRPr="00BE6118" w:rsidRDefault="00BE6118" w:rsidP="00BE6118">
      <w:pPr>
        <w:ind w:firstLine="720"/>
        <w:jc w:val="both"/>
        <w:rPr>
          <w:b/>
          <w:bCs/>
        </w:rPr>
      </w:pPr>
    </w:p>
    <w:p w:rsidR="00807C98" w:rsidRPr="00807C98" w:rsidRDefault="00D13ACE" w:rsidP="00807C98">
      <w:pPr>
        <w:shd w:val="clear" w:color="auto" w:fill="FFFFFF"/>
        <w:spacing w:line="276" w:lineRule="auto"/>
        <w:ind w:firstLine="360"/>
        <w:jc w:val="both"/>
      </w:pPr>
      <w:r w:rsidRPr="00807C98">
        <w:t>Izdarīt grozījumus Krāslavas novada domes 2021.gada 25.marta lēmumā (protokols Nr.3, 12§) “Par nomas maksas samazinājuma piešķiršanu SIA “IV Plus” un izteikt to sekojošā redakcijā:</w:t>
      </w:r>
    </w:p>
    <w:p w:rsidR="00D13ACE" w:rsidRPr="00807C98" w:rsidRDefault="00D13ACE" w:rsidP="00807C98">
      <w:pPr>
        <w:shd w:val="clear" w:color="auto" w:fill="FFFFFF"/>
        <w:spacing w:line="276" w:lineRule="auto"/>
        <w:ind w:firstLine="360"/>
        <w:jc w:val="both"/>
        <w:rPr>
          <w:lang w:val="de-DE"/>
        </w:rPr>
      </w:pPr>
      <w:r w:rsidRPr="00807C98">
        <w:rPr>
          <w:lang w:val="de-DE"/>
        </w:rPr>
        <w:t>Pamatojoties uz Krāslavas novada domes 2019.gada 14.novembra lēmumu “Par nomas tiesībām” (protokols Nr.16,1 §), ar kuru apstiprināti “Nosacījumi par nomas maksas samazinājuma kritērijiem” un SIA “IV Plus”  iesniegumu par nomas maksas samazinājuma piešķiršanu objektam Indras ielā 32 k-2, Krāslavā:</w:t>
      </w:r>
    </w:p>
    <w:p w:rsidR="00D13ACE" w:rsidRPr="00B50B45" w:rsidRDefault="00D13ACE" w:rsidP="00D13ACE">
      <w:pPr>
        <w:pStyle w:val="Sarakstarindkopa"/>
        <w:numPr>
          <w:ilvl w:val="0"/>
          <w:numId w:val="2"/>
        </w:numPr>
        <w:shd w:val="clear" w:color="auto" w:fill="FFFFFF"/>
        <w:spacing w:after="200" w:line="276" w:lineRule="auto"/>
        <w:ind w:left="426" w:hanging="66"/>
        <w:jc w:val="both"/>
        <w:rPr>
          <w:lang w:val="de-DE"/>
        </w:rPr>
      </w:pPr>
      <w:r w:rsidRPr="00B50B45">
        <w:rPr>
          <w:b/>
          <w:bCs/>
          <w:lang w:val="de-DE"/>
        </w:rPr>
        <w:t xml:space="preserve">Piešķirt </w:t>
      </w:r>
      <w:r w:rsidRPr="00B50B45">
        <w:rPr>
          <w:b/>
          <w:lang w:val="de-DE"/>
        </w:rPr>
        <w:t xml:space="preserve">SIA “IV PLUS”, </w:t>
      </w:r>
      <w:r w:rsidRPr="00B50B45">
        <w:rPr>
          <w:lang w:val="de-DE"/>
        </w:rPr>
        <w:t xml:space="preserve">reģistrācijas numurs 51503027921, </w:t>
      </w:r>
      <w:r w:rsidRPr="00B50B45">
        <w:rPr>
          <w:b/>
          <w:bCs/>
          <w:lang w:val="de-DE"/>
        </w:rPr>
        <w:t xml:space="preserve">nomas maksas samazinājumu kā </w:t>
      </w:r>
      <w:r w:rsidRPr="00B50B45">
        <w:rPr>
          <w:b/>
          <w:bCs/>
          <w:i/>
          <w:lang w:val="de-DE"/>
        </w:rPr>
        <w:t xml:space="preserve">de minimis </w:t>
      </w:r>
      <w:r w:rsidRPr="00B50B45">
        <w:rPr>
          <w:b/>
          <w:bCs/>
          <w:lang w:val="de-DE"/>
        </w:rPr>
        <w:t xml:space="preserve">atbalstu 42% apmērā </w:t>
      </w:r>
      <w:r w:rsidRPr="00B50B45">
        <w:rPr>
          <w:bCs/>
          <w:lang w:val="de-DE"/>
        </w:rPr>
        <w:t xml:space="preserve">par radītām 11 jaunām darba vietām un </w:t>
      </w:r>
      <w:r w:rsidRPr="00B50B45">
        <w:rPr>
          <w:b/>
          <w:bCs/>
          <w:lang w:val="de-DE"/>
        </w:rPr>
        <w:t>10% apmērā</w:t>
      </w:r>
      <w:r w:rsidRPr="00B50B45">
        <w:rPr>
          <w:bCs/>
          <w:lang w:val="de-DE"/>
        </w:rPr>
        <w:t xml:space="preserve"> par finansiāliem ieguldījumiem, kopā </w:t>
      </w:r>
      <w:r w:rsidRPr="00B50B45">
        <w:rPr>
          <w:b/>
          <w:bCs/>
          <w:lang w:val="de-DE"/>
        </w:rPr>
        <w:t xml:space="preserve">52% apmērā </w:t>
      </w:r>
      <w:r w:rsidRPr="00B50B45">
        <w:rPr>
          <w:bCs/>
          <w:lang w:val="de-DE"/>
        </w:rPr>
        <w:t xml:space="preserve"> objektā Indras ielā 32 k-2, Krāslavā. </w:t>
      </w:r>
    </w:p>
    <w:p w:rsidR="00D13ACE" w:rsidRPr="00B50B45" w:rsidRDefault="00D13ACE" w:rsidP="00D13ACE">
      <w:pPr>
        <w:pStyle w:val="Sarakstarindkopa"/>
        <w:numPr>
          <w:ilvl w:val="0"/>
          <w:numId w:val="2"/>
        </w:numPr>
        <w:shd w:val="clear" w:color="auto" w:fill="FFFFFF"/>
        <w:spacing w:line="276" w:lineRule="auto"/>
        <w:ind w:left="426"/>
        <w:jc w:val="both"/>
        <w:rPr>
          <w:lang w:val="de-DE"/>
        </w:rPr>
      </w:pPr>
      <w:r w:rsidRPr="00B50B45">
        <w:rPr>
          <w:b/>
          <w:lang w:val="de-DE"/>
        </w:rPr>
        <w:t>Veikt</w:t>
      </w:r>
      <w:r w:rsidRPr="00B50B45">
        <w:rPr>
          <w:lang w:val="de-DE"/>
        </w:rPr>
        <w:t xml:space="preserve"> grozījumus starp Krāslavas novada domi un SIA “IV PLUS” 2020.gada 19.jūnijā noslēgtajā nomas līgumā Nr.3.5/2020/42n, paredzot nomas maksas samazinājumu 52% apmērā no 2022.gada 6.jūnija līdz līguma termiņa beigām, nosakot Nomnieka pienākumu sniegt apliecinājumu par darba vietu skaita saglabāšanu objektā Indras ielā 32 k-2, Krāslavā līdz katra nākamā kalendārā gada 10.janvārim vai sniegt ziņas par darba vietu skaita izmaiņām 5 darba dienu laikā.</w:t>
      </w:r>
    </w:p>
    <w:p w:rsidR="00D13ACE" w:rsidRPr="00B50B45" w:rsidRDefault="00D13ACE" w:rsidP="00D13ACE">
      <w:pPr>
        <w:pStyle w:val="Sarakstarindkopa"/>
        <w:numPr>
          <w:ilvl w:val="0"/>
          <w:numId w:val="2"/>
        </w:numPr>
        <w:shd w:val="clear" w:color="auto" w:fill="FFFFFF"/>
        <w:spacing w:line="276" w:lineRule="auto"/>
        <w:ind w:left="426"/>
        <w:jc w:val="both"/>
        <w:rPr>
          <w:lang w:val="de-DE"/>
        </w:rPr>
      </w:pPr>
      <w:r w:rsidRPr="00B50B45">
        <w:rPr>
          <w:shd w:val="clear" w:color="auto" w:fill="FFFFFF"/>
          <w:lang w:val="de-DE"/>
        </w:rPr>
        <w:t xml:space="preserve"> Aprēķinu par nomas maksas samazinājuma summu </w:t>
      </w:r>
      <w:r w:rsidRPr="00B50B45">
        <w:rPr>
          <w:b/>
          <w:shd w:val="clear" w:color="auto" w:fill="FFFFFF"/>
          <w:lang w:val="de-DE"/>
        </w:rPr>
        <w:t>veikt</w:t>
      </w:r>
      <w:r w:rsidRPr="00B50B45">
        <w:rPr>
          <w:shd w:val="clear" w:color="auto" w:fill="FFFFFF"/>
          <w:lang w:val="de-DE"/>
        </w:rPr>
        <w:t xml:space="preserve"> par katru kalendāro gadu, piešķirtās </w:t>
      </w:r>
      <w:r w:rsidRPr="00B50B45">
        <w:rPr>
          <w:i/>
          <w:iCs/>
          <w:shd w:val="clear" w:color="auto" w:fill="FFFFFF"/>
          <w:lang w:val="de-DE"/>
        </w:rPr>
        <w:t>de minimis</w:t>
      </w:r>
      <w:r w:rsidRPr="00B50B45">
        <w:rPr>
          <w:shd w:val="clear" w:color="auto" w:fill="FFFFFF"/>
          <w:lang w:val="de-DE"/>
        </w:rPr>
        <w:t xml:space="preserve"> atbalsta summas reģistrāciju </w:t>
      </w:r>
      <w:r w:rsidRPr="00B50B45">
        <w:rPr>
          <w:i/>
          <w:iCs/>
          <w:shd w:val="clear" w:color="auto" w:fill="FFFFFF"/>
          <w:lang w:val="de-DE"/>
        </w:rPr>
        <w:t>de minimis</w:t>
      </w:r>
      <w:r w:rsidRPr="00B50B45">
        <w:rPr>
          <w:shd w:val="clear" w:color="auto" w:fill="FFFFFF"/>
          <w:lang w:val="de-DE"/>
        </w:rPr>
        <w:t> atbalsta uzskaites sistēmā veicot lī</w:t>
      </w:r>
      <w:r w:rsidRPr="00B50B45">
        <w:rPr>
          <w:lang w:val="de-DE"/>
        </w:rPr>
        <w:t>dz katra nākamā kalendārā gada 15.janvārim</w:t>
      </w:r>
      <w:r w:rsidRPr="00B50B45">
        <w:rPr>
          <w:shd w:val="clear" w:color="auto" w:fill="FFFFFF"/>
          <w:lang w:val="de-DE"/>
        </w:rPr>
        <w:t>, balstoties uz SIA “IV PLUS” apliecinājumu par darba vietu skaita saglabāšanu un balstoties uz spēkā esošo aktuālo komercdarbības atbalsta regulējumu.</w:t>
      </w:r>
    </w:p>
    <w:p w:rsidR="00D13ACE" w:rsidRPr="00B50B45" w:rsidRDefault="00D13ACE" w:rsidP="00D13ACE">
      <w:pPr>
        <w:pStyle w:val="Sarakstarindkopa"/>
        <w:numPr>
          <w:ilvl w:val="0"/>
          <w:numId w:val="2"/>
        </w:numPr>
        <w:shd w:val="clear" w:color="auto" w:fill="FFFFFF"/>
        <w:spacing w:line="276" w:lineRule="auto"/>
        <w:ind w:left="426"/>
        <w:jc w:val="both"/>
        <w:rPr>
          <w:lang w:val="de-DE"/>
        </w:rPr>
      </w:pPr>
      <w:r w:rsidRPr="00B50B45">
        <w:rPr>
          <w:shd w:val="clear" w:color="auto" w:fill="FFFFFF"/>
          <w:lang w:val="de-DE"/>
        </w:rPr>
        <w:t>Aprēķinu par papildus piešķirtā nomas maksas samazinājuma summu un papildus piešķirtās </w:t>
      </w:r>
      <w:r w:rsidRPr="00B50B45">
        <w:rPr>
          <w:i/>
          <w:iCs/>
          <w:shd w:val="clear" w:color="auto" w:fill="FFFFFF"/>
          <w:lang w:val="de-DE"/>
        </w:rPr>
        <w:t>de minimis</w:t>
      </w:r>
      <w:r w:rsidRPr="00B50B45">
        <w:rPr>
          <w:shd w:val="clear" w:color="auto" w:fill="FFFFFF"/>
          <w:lang w:val="de-DE"/>
        </w:rPr>
        <w:t xml:space="preserve"> atbalsta summas reģistrāciju </w:t>
      </w:r>
      <w:r w:rsidRPr="00B50B45">
        <w:rPr>
          <w:i/>
          <w:iCs/>
          <w:shd w:val="clear" w:color="auto" w:fill="FFFFFF"/>
          <w:lang w:val="de-DE"/>
        </w:rPr>
        <w:t>de minimis</w:t>
      </w:r>
      <w:r w:rsidRPr="00B50B45">
        <w:rPr>
          <w:shd w:val="clear" w:color="auto" w:fill="FFFFFF"/>
          <w:lang w:val="de-DE"/>
        </w:rPr>
        <w:t xml:space="preserve"> atbalsta uzskaites sistēmā par </w:t>
      </w:r>
      <w:r w:rsidRPr="00B50B45">
        <w:rPr>
          <w:shd w:val="clear" w:color="auto" w:fill="FFFFFF"/>
          <w:lang w:val="de-DE"/>
        </w:rPr>
        <w:lastRenderedPageBreak/>
        <w:t xml:space="preserve">periodu no 2021.gada 2.marts līdz  2021.gada 31. decembris </w:t>
      </w:r>
      <w:r w:rsidRPr="00B50B45">
        <w:rPr>
          <w:b/>
          <w:shd w:val="clear" w:color="auto" w:fill="FFFFFF"/>
          <w:lang w:val="de-DE"/>
        </w:rPr>
        <w:t>veikt</w:t>
      </w:r>
      <w:r w:rsidRPr="00B50B45">
        <w:rPr>
          <w:shd w:val="clear" w:color="auto" w:fill="FFFFFF"/>
          <w:lang w:val="de-DE"/>
        </w:rPr>
        <w:t xml:space="preserve"> lī</w:t>
      </w:r>
      <w:r w:rsidRPr="00B50B45">
        <w:rPr>
          <w:lang w:val="de-DE"/>
        </w:rPr>
        <w:t>dz 2021.gada 30.martam.</w:t>
      </w:r>
    </w:p>
    <w:p w:rsidR="00D13ACE" w:rsidRPr="00B50B45" w:rsidRDefault="00D13ACE" w:rsidP="00D13ACE">
      <w:pPr>
        <w:pStyle w:val="Sarakstarindkopa"/>
        <w:numPr>
          <w:ilvl w:val="0"/>
          <w:numId w:val="2"/>
        </w:numPr>
        <w:shd w:val="clear" w:color="auto" w:fill="FFFFFF"/>
        <w:spacing w:line="276" w:lineRule="auto"/>
        <w:ind w:left="426"/>
        <w:jc w:val="both"/>
        <w:rPr>
          <w:lang w:val="de-DE"/>
        </w:rPr>
      </w:pPr>
      <w:r w:rsidRPr="00B50B45">
        <w:rPr>
          <w:lang w:val="de-DE"/>
        </w:rPr>
        <w:t>Atcelt 2020.gada 24.septembra Krāslavas novada domes sēdes lēmumu „Par nomas maksas samazinājuma piešķiršanu SIA „IV PLUS““ (protokols Nr.17, 20§).</w:t>
      </w:r>
    </w:p>
    <w:p w:rsidR="00D13ACE" w:rsidRPr="00B50B45" w:rsidRDefault="00D13ACE" w:rsidP="00D13ACE">
      <w:pPr>
        <w:pStyle w:val="Sarakstarindkopa"/>
        <w:numPr>
          <w:ilvl w:val="0"/>
          <w:numId w:val="2"/>
        </w:numPr>
        <w:shd w:val="clear" w:color="auto" w:fill="FFFFFF"/>
        <w:spacing w:line="276" w:lineRule="auto"/>
        <w:ind w:left="426"/>
        <w:jc w:val="both"/>
        <w:rPr>
          <w:lang w:val="de-DE"/>
        </w:rPr>
      </w:pPr>
      <w:r w:rsidRPr="00B50B45">
        <w:rPr>
          <w:shd w:val="clear" w:color="auto" w:fill="FFFFFF"/>
          <w:lang w:val="de-DE"/>
        </w:rPr>
        <w:t>Aprēķinu par papildus piešķirtā nomas maksas samazinājuma summu un papildus piešķirtās </w:t>
      </w:r>
      <w:r w:rsidRPr="00B50B45">
        <w:rPr>
          <w:i/>
          <w:iCs/>
          <w:shd w:val="clear" w:color="auto" w:fill="FFFFFF"/>
          <w:lang w:val="de-DE"/>
        </w:rPr>
        <w:t>de minimis</w:t>
      </w:r>
      <w:r w:rsidRPr="00B50B45">
        <w:rPr>
          <w:shd w:val="clear" w:color="auto" w:fill="FFFFFF"/>
          <w:lang w:val="de-DE"/>
        </w:rPr>
        <w:t xml:space="preserve"> atbalsta summas reģistrāciju </w:t>
      </w:r>
      <w:r w:rsidRPr="00B50B45">
        <w:rPr>
          <w:i/>
          <w:iCs/>
          <w:shd w:val="clear" w:color="auto" w:fill="FFFFFF"/>
          <w:lang w:val="de-DE"/>
        </w:rPr>
        <w:t>de minimis</w:t>
      </w:r>
      <w:r w:rsidRPr="00B50B45">
        <w:rPr>
          <w:shd w:val="clear" w:color="auto" w:fill="FFFFFF"/>
          <w:lang w:val="de-DE"/>
        </w:rPr>
        <w:t xml:space="preserve"> atbalsta uzskaites sistēmā par periodu no 2022.gada 6.jūnijs līdz  2022.gada 31. decembris </w:t>
      </w:r>
      <w:r w:rsidRPr="00B50B45">
        <w:rPr>
          <w:b/>
          <w:shd w:val="clear" w:color="auto" w:fill="FFFFFF"/>
          <w:lang w:val="de-DE"/>
        </w:rPr>
        <w:t>veikt</w:t>
      </w:r>
      <w:r w:rsidRPr="00B50B45">
        <w:rPr>
          <w:shd w:val="clear" w:color="auto" w:fill="FFFFFF"/>
          <w:lang w:val="de-DE"/>
        </w:rPr>
        <w:t xml:space="preserve"> lī</w:t>
      </w:r>
      <w:r w:rsidRPr="00B50B45">
        <w:rPr>
          <w:lang w:val="de-DE"/>
        </w:rPr>
        <w:t>dz 2022.gada 10.augustam.</w:t>
      </w:r>
    </w:p>
    <w:p w:rsidR="00D13ACE" w:rsidRPr="00B50B45" w:rsidRDefault="00D13ACE" w:rsidP="00D13ACE">
      <w:pPr>
        <w:pStyle w:val="Sarakstarindkopa"/>
        <w:shd w:val="clear" w:color="auto" w:fill="FFFFFF"/>
        <w:ind w:left="426"/>
        <w:jc w:val="both"/>
        <w:rPr>
          <w:lang w:val="de-DE"/>
        </w:rPr>
      </w:pPr>
    </w:p>
    <w:p w:rsidR="00D13ACE" w:rsidRPr="00B50B45" w:rsidRDefault="00D13ACE" w:rsidP="00D13ACE">
      <w:pPr>
        <w:pStyle w:val="Sarakstarindkopa"/>
        <w:shd w:val="clear" w:color="auto" w:fill="FFFFFF"/>
        <w:ind w:left="426" w:firstLine="294"/>
        <w:jc w:val="both"/>
        <w:rPr>
          <w:lang w:val="de-DE"/>
        </w:rPr>
      </w:pPr>
      <w:r w:rsidRPr="00B50B45">
        <w:rPr>
          <w:lang w:val="de-DE"/>
        </w:rPr>
        <w:t xml:space="preserve">Pielikumā: „IV PLUS“ </w:t>
      </w:r>
      <w:r w:rsidR="00EC7A75" w:rsidRPr="00B50B45">
        <w:rPr>
          <w:lang w:val="de-DE"/>
        </w:rPr>
        <w:t>iesniegums ar dokumentiem par pamatlīdzekļu iegādi</w:t>
      </w:r>
    </w:p>
    <w:p w:rsidR="00EC7A75" w:rsidRPr="00B50B45" w:rsidRDefault="00EC7A75" w:rsidP="00D13ACE">
      <w:pPr>
        <w:pStyle w:val="Sarakstarindkopa"/>
        <w:shd w:val="clear" w:color="auto" w:fill="FFFFFF"/>
        <w:ind w:left="426" w:firstLine="294"/>
        <w:jc w:val="both"/>
        <w:rPr>
          <w:lang w:val="de-DE"/>
        </w:rPr>
      </w:pPr>
    </w:p>
    <w:p w:rsidR="00D13ACE" w:rsidRPr="00B50B45" w:rsidRDefault="00EC6160" w:rsidP="00EC6160">
      <w:pPr>
        <w:ind w:left="720"/>
        <w:jc w:val="both"/>
        <w:rPr>
          <w:sz w:val="20"/>
          <w:szCs w:val="20"/>
        </w:rPr>
      </w:pPr>
      <w:r w:rsidRPr="00B50B45">
        <w:rPr>
          <w:sz w:val="20"/>
          <w:szCs w:val="20"/>
        </w:rPr>
        <w:t xml:space="preserve">Lēmuma projekta iesniedzējs un </w:t>
      </w:r>
      <w:r w:rsidR="00D13ACE" w:rsidRPr="00B50B45">
        <w:rPr>
          <w:sz w:val="20"/>
          <w:szCs w:val="20"/>
        </w:rPr>
        <w:t>sagatavotājs:</w:t>
      </w:r>
    </w:p>
    <w:p w:rsidR="00BE6118" w:rsidRPr="00D929E5" w:rsidRDefault="00EC6160" w:rsidP="00D929E5">
      <w:pPr>
        <w:ind w:left="720"/>
        <w:jc w:val="both"/>
        <w:rPr>
          <w:sz w:val="20"/>
          <w:szCs w:val="20"/>
        </w:rPr>
      </w:pPr>
      <w:r w:rsidRPr="00B50B45">
        <w:rPr>
          <w:sz w:val="20"/>
          <w:szCs w:val="20"/>
        </w:rPr>
        <w:t>Finanšu komiteja</w:t>
      </w:r>
    </w:p>
    <w:p w:rsidR="00BE6118" w:rsidRPr="00B50B45" w:rsidRDefault="00BE6118" w:rsidP="00BF5F5F"/>
    <w:p w:rsidR="00BE6118" w:rsidRDefault="00BE6118" w:rsidP="00BF5F5F">
      <w:pPr>
        <w:tabs>
          <w:tab w:val="left" w:pos="1455"/>
        </w:tabs>
        <w:jc w:val="center"/>
        <w:rPr>
          <w:b/>
          <w:u w:val="single"/>
        </w:rPr>
      </w:pPr>
    </w:p>
    <w:p w:rsidR="00A1099B" w:rsidRDefault="00A1099B" w:rsidP="00BF5F5F">
      <w:pPr>
        <w:tabs>
          <w:tab w:val="left" w:pos="1455"/>
        </w:tabs>
        <w:jc w:val="center"/>
        <w:rPr>
          <w:b/>
          <w:u w:val="single"/>
        </w:rPr>
      </w:pPr>
    </w:p>
    <w:p w:rsidR="00BF5F5F" w:rsidRPr="00BF5F5F" w:rsidRDefault="00BF5F5F" w:rsidP="00BF5F5F">
      <w:pPr>
        <w:tabs>
          <w:tab w:val="left" w:pos="1455"/>
        </w:tabs>
        <w:jc w:val="center"/>
        <w:rPr>
          <w:b/>
          <w:u w:val="single"/>
        </w:rPr>
      </w:pPr>
      <w:r w:rsidRPr="00BF5F5F">
        <w:rPr>
          <w:b/>
          <w:u w:val="single"/>
        </w:rPr>
        <w:t>7.§</w:t>
      </w:r>
      <w:r w:rsidR="004E072B" w:rsidRPr="004E072B">
        <w:rPr>
          <w:b/>
          <w:u w:val="single"/>
          <w:lang w:eastAsia="ar-SA"/>
        </w:rPr>
        <w:t xml:space="preserve"> </w:t>
      </w:r>
      <w:r w:rsidR="00964212">
        <w:rPr>
          <w:b/>
          <w:u w:val="single"/>
          <w:lang w:eastAsia="ar-SA"/>
        </w:rPr>
        <w:t>(Lēmums Nr.897</w:t>
      </w:r>
      <w:r w:rsidR="004E072B">
        <w:rPr>
          <w:b/>
          <w:u w:val="single"/>
          <w:lang w:eastAsia="ar-SA"/>
        </w:rPr>
        <w:t>)</w:t>
      </w:r>
    </w:p>
    <w:p w:rsidR="00BF5F5F" w:rsidRPr="00BF5F5F" w:rsidRDefault="00BF5F5F" w:rsidP="00BF5F5F">
      <w:pPr>
        <w:tabs>
          <w:tab w:val="left" w:pos="1455"/>
        </w:tabs>
        <w:jc w:val="center"/>
        <w:rPr>
          <w:b/>
          <w:u w:val="single"/>
        </w:rPr>
      </w:pPr>
      <w:r w:rsidRPr="00BF5F5F">
        <w:rPr>
          <w:b/>
          <w:u w:val="single"/>
        </w:rPr>
        <w:t>Par Krāslavas novada pašvaldībai piederošā dzīvokļa Nr.32, Lielā ielā 18, Krāslavā nodošanu lietošanā</w:t>
      </w:r>
    </w:p>
    <w:p w:rsidR="00BF5F5F" w:rsidRPr="00BF5F5F" w:rsidRDefault="00BF5F5F" w:rsidP="00BF5F5F">
      <w:pPr>
        <w:jc w:val="both"/>
      </w:pPr>
    </w:p>
    <w:p w:rsidR="00BE6118" w:rsidRDefault="00BE6118" w:rsidP="00BF5F5F">
      <w:pPr>
        <w:ind w:left="284" w:firstLine="436"/>
        <w:jc w:val="both"/>
      </w:pPr>
      <w:r>
        <w:t>Ziņo: G.Upenieks.</w:t>
      </w:r>
    </w:p>
    <w:p w:rsidR="00BE6118" w:rsidRDefault="00BE6118" w:rsidP="00BF5F5F">
      <w:pPr>
        <w:ind w:left="284" w:firstLine="436"/>
        <w:jc w:val="both"/>
      </w:pPr>
    </w:p>
    <w:p w:rsidR="00BF5F5F" w:rsidRDefault="00BF5F5F" w:rsidP="00BF5F5F">
      <w:pPr>
        <w:ind w:left="284" w:firstLine="436"/>
        <w:jc w:val="both"/>
        <w:rPr>
          <w:b/>
        </w:rPr>
      </w:pPr>
      <w:r w:rsidRPr="00BF5F5F">
        <w:t>Pamatojoties uz Profesionālās izglītības kompetences centra “Rīgas Valsts tehnikums” 2022.gada 4.jūlija iesniegumu un saskaņā ar likuma „Par pašvaldībām” 21.panta pirmās daļas 27.punktu:</w:t>
      </w:r>
      <w:r w:rsidRPr="00BF5F5F">
        <w:rPr>
          <w:b/>
        </w:rPr>
        <w:t xml:space="preserve">  </w:t>
      </w:r>
    </w:p>
    <w:p w:rsidR="00BE6118" w:rsidRDefault="00BE6118" w:rsidP="00BF5F5F">
      <w:pPr>
        <w:ind w:left="284" w:firstLine="436"/>
        <w:jc w:val="both"/>
        <w:rPr>
          <w:b/>
        </w:rPr>
      </w:pPr>
    </w:p>
    <w:p w:rsidR="00BE6118" w:rsidRPr="001F6065" w:rsidRDefault="00BE6118" w:rsidP="00BE6118">
      <w:pPr>
        <w:ind w:firstLine="720"/>
        <w:jc w:val="both"/>
        <w:rPr>
          <w:b/>
          <w:bCs/>
        </w:rPr>
      </w:pPr>
      <w:r w:rsidRPr="001F6065">
        <w:rPr>
          <w:rStyle w:val="markedcontent"/>
          <w:b/>
          <w:bCs/>
        </w:rPr>
        <w:t>atklāti balsojot ar 14 balsīm „par”</w:t>
      </w:r>
      <w:r w:rsidRPr="001F6065">
        <w:rPr>
          <w:rStyle w:val="markedcontent"/>
        </w:rPr>
        <w:t>(</w:t>
      </w:r>
      <w:r w:rsidRPr="001F6065">
        <w:t xml:space="preserve"> R.Azins, A.Bačkurs J. Dobkevičs, A.Jevtušoks, V. Lene, A.Ļaksa, I.Plivčs, V.Stikuts, A.Trūlis J.Tukāns, G.Upenieks, J.Vanaga, Ē.Zaikovskis, D.Zalbovičs</w:t>
      </w:r>
      <w:r w:rsidRPr="001F6065">
        <w:rPr>
          <w:rStyle w:val="markedcontent"/>
        </w:rPr>
        <w:t xml:space="preserve">), „pret” nav, „atturas” nav, </w:t>
      </w:r>
      <w:r w:rsidRPr="001F6065">
        <w:t xml:space="preserve">Krāslavas novada pašvaldības dome </w:t>
      </w:r>
      <w:r w:rsidRPr="001F6065">
        <w:rPr>
          <w:b/>
          <w:bCs/>
        </w:rPr>
        <w:t>nolemj:</w:t>
      </w:r>
    </w:p>
    <w:p w:rsidR="00BF5F5F" w:rsidRPr="00BF5F5F" w:rsidRDefault="00BF5F5F" w:rsidP="00BF5F5F">
      <w:pPr>
        <w:jc w:val="both"/>
      </w:pPr>
    </w:p>
    <w:p w:rsidR="00BF5F5F" w:rsidRPr="00BF5F5F" w:rsidRDefault="00BF5F5F" w:rsidP="00BF5F5F">
      <w:pPr>
        <w:numPr>
          <w:ilvl w:val="0"/>
          <w:numId w:val="12"/>
        </w:numPr>
        <w:ind w:left="284" w:hanging="284"/>
        <w:jc w:val="both"/>
      </w:pPr>
      <w:r w:rsidRPr="00BF5F5F">
        <w:rPr>
          <w:b/>
        </w:rPr>
        <w:t>Nodot lietošanā līdz 2023.gada 31.augustam</w:t>
      </w:r>
      <w:r w:rsidRPr="00BF5F5F">
        <w:t xml:space="preserve"> </w:t>
      </w:r>
      <w:r w:rsidRPr="00BF5F5F">
        <w:rPr>
          <w:b/>
        </w:rPr>
        <w:t xml:space="preserve">Profesionālās izglītības kompetences centram “Rīgas Valsts tehnikums” </w:t>
      </w:r>
      <w:r w:rsidRPr="00BF5F5F">
        <w:t>Krāslavas novada pašvaldībai piederošo dzīvokli Nr.32, Lielā ielā 18, Krāslavā.</w:t>
      </w:r>
    </w:p>
    <w:p w:rsidR="00BF5F5F" w:rsidRPr="00BF5F5F" w:rsidRDefault="00BF5F5F" w:rsidP="00BF5F5F">
      <w:pPr>
        <w:numPr>
          <w:ilvl w:val="0"/>
          <w:numId w:val="12"/>
        </w:numPr>
        <w:ind w:left="284" w:hanging="284"/>
        <w:jc w:val="both"/>
      </w:pPr>
      <w:r w:rsidRPr="00BF5F5F">
        <w:rPr>
          <w:b/>
        </w:rPr>
        <w:t>Uzdot</w:t>
      </w:r>
      <w:r w:rsidRPr="00BF5F5F">
        <w:t xml:space="preserve"> dzīvojamo māju apsaimniekotājam - </w:t>
      </w:r>
      <w:r w:rsidRPr="00BF5F5F">
        <w:rPr>
          <w:b/>
          <w:bCs/>
        </w:rPr>
        <w:t>Sabiedrībai ar ierobežotu atbildību „Krāslavas nami”</w:t>
      </w:r>
      <w:r w:rsidRPr="00BF5F5F">
        <w:t xml:space="preserve"> slēgt apsaimniekošanas un pārvaldīšanas līgumu ar </w:t>
      </w:r>
      <w:r w:rsidRPr="00BF5F5F">
        <w:rPr>
          <w:b/>
        </w:rPr>
        <w:t xml:space="preserve">Profesionālās izglītības kompetences centru “Rīgas Valsts tehnikums” </w:t>
      </w:r>
      <w:r w:rsidRPr="00BF5F5F">
        <w:t>par dzīvokļa Nr.32, Lielā ielā 18, Krāslavā, apsaimniekošanu un pārvaldīšanu.</w:t>
      </w:r>
    </w:p>
    <w:p w:rsidR="00BF5F5F" w:rsidRPr="00BF5F5F" w:rsidRDefault="00BF5F5F" w:rsidP="00BF5F5F">
      <w:pPr>
        <w:numPr>
          <w:ilvl w:val="0"/>
          <w:numId w:val="12"/>
        </w:numPr>
        <w:ind w:left="284" w:hanging="284"/>
        <w:jc w:val="both"/>
      </w:pPr>
      <w:r w:rsidRPr="00BF5F5F">
        <w:rPr>
          <w:b/>
        </w:rPr>
        <w:t>Noteik</w:t>
      </w:r>
      <w:r w:rsidRPr="00BF5F5F">
        <w:t xml:space="preserve">t, ka par saņemtajiem komunālajiem pakalpojumiem un par elektroenerģijas piegādi </w:t>
      </w:r>
      <w:r w:rsidRPr="00BF5F5F">
        <w:rPr>
          <w:b/>
        </w:rPr>
        <w:t>Profesionālās izglītības kompetences centrs “Rīgas Valsts tehnikums”</w:t>
      </w:r>
      <w:r w:rsidRPr="00BF5F5F">
        <w:t xml:space="preserve"> norēķinās patstāvīgi ar pakalpojuma sniedzējiem.</w:t>
      </w:r>
    </w:p>
    <w:p w:rsidR="00BF5F5F" w:rsidRPr="00BF5F5F" w:rsidRDefault="00BF5F5F" w:rsidP="00BF5F5F">
      <w:pPr>
        <w:ind w:left="284"/>
        <w:jc w:val="both"/>
        <w:rPr>
          <w:color w:val="FF0000"/>
        </w:rPr>
      </w:pPr>
    </w:p>
    <w:p w:rsidR="00BF5F5F" w:rsidRPr="0054495A" w:rsidRDefault="00BF5F5F" w:rsidP="00BF5F5F">
      <w:pPr>
        <w:ind w:firstLine="710"/>
        <w:jc w:val="both"/>
        <w:rPr>
          <w:sz w:val="20"/>
          <w:szCs w:val="20"/>
        </w:rPr>
      </w:pPr>
      <w:r w:rsidRPr="0054495A">
        <w:rPr>
          <w:sz w:val="20"/>
          <w:szCs w:val="20"/>
        </w:rPr>
        <w:t>Lēmuma projekta iesniedzējs un sagatavotājs:</w:t>
      </w:r>
    </w:p>
    <w:p w:rsidR="00BF5F5F" w:rsidRPr="0054495A" w:rsidRDefault="00BF5F5F" w:rsidP="00BF5F5F">
      <w:pPr>
        <w:ind w:firstLine="710"/>
        <w:jc w:val="both"/>
        <w:rPr>
          <w:sz w:val="20"/>
          <w:szCs w:val="20"/>
        </w:rPr>
      </w:pPr>
      <w:r w:rsidRPr="0054495A">
        <w:rPr>
          <w:sz w:val="20"/>
          <w:szCs w:val="20"/>
        </w:rPr>
        <w:t>Izglītības, kultūras un sporta jautājumu komiteja</w:t>
      </w:r>
    </w:p>
    <w:p w:rsidR="00BF5F5F" w:rsidRDefault="0054495A" w:rsidP="00F0572F">
      <w:pPr>
        <w:ind w:left="284" w:firstLine="426"/>
        <w:jc w:val="both"/>
        <w:rPr>
          <w:sz w:val="20"/>
          <w:szCs w:val="26"/>
        </w:rPr>
      </w:pPr>
      <w:r w:rsidRPr="0054495A">
        <w:rPr>
          <w:sz w:val="20"/>
          <w:szCs w:val="26"/>
        </w:rPr>
        <w:t>Plānošanas un infrastruktūras attīstības komiteja</w:t>
      </w:r>
    </w:p>
    <w:p w:rsidR="00FC022A" w:rsidRPr="00B50B45" w:rsidRDefault="00FC022A" w:rsidP="00FC022A">
      <w:pPr>
        <w:tabs>
          <w:tab w:val="left" w:pos="1960"/>
        </w:tabs>
        <w:ind w:firstLine="720"/>
        <w:jc w:val="both"/>
      </w:pPr>
    </w:p>
    <w:p w:rsidR="00D929E5" w:rsidRDefault="00D929E5" w:rsidP="00FC022A">
      <w:pPr>
        <w:ind w:left="360"/>
        <w:jc w:val="center"/>
        <w:rPr>
          <w:b/>
          <w:u w:val="single"/>
        </w:rPr>
      </w:pPr>
    </w:p>
    <w:p w:rsidR="00FC022A" w:rsidRPr="00B50B45" w:rsidRDefault="00FC022A" w:rsidP="00FC022A">
      <w:pPr>
        <w:ind w:left="360"/>
        <w:jc w:val="center"/>
        <w:rPr>
          <w:b/>
          <w:u w:val="single"/>
        </w:rPr>
      </w:pPr>
      <w:r w:rsidRPr="00B50B45">
        <w:rPr>
          <w:b/>
          <w:u w:val="single"/>
        </w:rPr>
        <w:t>8.§</w:t>
      </w:r>
      <w:r w:rsidR="004E072B" w:rsidRPr="004E072B">
        <w:rPr>
          <w:b/>
          <w:u w:val="single"/>
          <w:lang w:eastAsia="ar-SA"/>
        </w:rPr>
        <w:t xml:space="preserve"> </w:t>
      </w:r>
      <w:r w:rsidR="00964212">
        <w:rPr>
          <w:b/>
          <w:u w:val="single"/>
          <w:lang w:eastAsia="ar-SA"/>
        </w:rPr>
        <w:t>(Lēmums Nr.898</w:t>
      </w:r>
      <w:r w:rsidR="004E072B">
        <w:rPr>
          <w:b/>
          <w:u w:val="single"/>
          <w:lang w:eastAsia="ar-SA"/>
        </w:rPr>
        <w:t>)</w:t>
      </w:r>
    </w:p>
    <w:p w:rsidR="00FC022A" w:rsidRPr="00B50B45" w:rsidRDefault="00FC022A" w:rsidP="00FC022A">
      <w:pPr>
        <w:ind w:left="360"/>
        <w:jc w:val="center"/>
        <w:rPr>
          <w:b/>
          <w:u w:val="single"/>
        </w:rPr>
      </w:pPr>
      <w:r w:rsidRPr="00B50B45">
        <w:rPr>
          <w:b/>
          <w:u w:val="single"/>
        </w:rPr>
        <w:t>Par sociālo dzīvokļu statusiem</w:t>
      </w:r>
    </w:p>
    <w:p w:rsidR="00FC022A" w:rsidRPr="00B50B45" w:rsidRDefault="00FC022A" w:rsidP="00FC022A">
      <w:pPr>
        <w:jc w:val="both"/>
        <w:rPr>
          <w:b/>
          <w:u w:val="single"/>
        </w:rPr>
      </w:pPr>
    </w:p>
    <w:p w:rsidR="00BE6118" w:rsidRDefault="00BE6118" w:rsidP="00FC022A">
      <w:pPr>
        <w:ind w:firstLine="360"/>
        <w:jc w:val="both"/>
        <w:rPr>
          <w:lang w:val="es-VE"/>
        </w:rPr>
      </w:pPr>
      <w:r>
        <w:rPr>
          <w:lang w:val="es-VE"/>
        </w:rPr>
        <w:t>Ziņo: G.Upenieks.</w:t>
      </w:r>
    </w:p>
    <w:p w:rsidR="00BE6118" w:rsidRDefault="00BE6118" w:rsidP="00FC022A">
      <w:pPr>
        <w:ind w:firstLine="360"/>
        <w:jc w:val="both"/>
        <w:rPr>
          <w:lang w:val="es-VE"/>
        </w:rPr>
      </w:pPr>
      <w:r>
        <w:rPr>
          <w:lang w:val="es-VE"/>
        </w:rPr>
        <w:lastRenderedPageBreak/>
        <w:t>Balso par visiem lēmumprojektiem kopā.</w:t>
      </w:r>
    </w:p>
    <w:p w:rsidR="00BE6118" w:rsidRDefault="00BE6118" w:rsidP="00FC022A">
      <w:pPr>
        <w:ind w:firstLine="360"/>
        <w:jc w:val="both"/>
        <w:rPr>
          <w:lang w:val="es-VE"/>
        </w:rPr>
      </w:pPr>
    </w:p>
    <w:p w:rsidR="00FC022A" w:rsidRDefault="00FC022A" w:rsidP="00FC022A">
      <w:pPr>
        <w:ind w:firstLine="360"/>
        <w:jc w:val="both"/>
      </w:pPr>
      <w:r w:rsidRPr="00B50B45">
        <w:rPr>
          <w:lang w:val="es-VE"/>
        </w:rPr>
        <w:t>Saskaņā ar likuma „Par palīdzību dzīvokļa jautājumu risināšanā” 21.</w:t>
      </w:r>
      <w:r w:rsidRPr="00B50B45">
        <w:rPr>
          <w:vertAlign w:val="superscript"/>
          <w:lang w:val="es-VE"/>
        </w:rPr>
        <w:t>5</w:t>
      </w:r>
      <w:r w:rsidRPr="00B50B45">
        <w:rPr>
          <w:lang w:val="es-VE"/>
        </w:rPr>
        <w:t xml:space="preserve"> panta ceturto daļu un  </w:t>
      </w:r>
      <w:r w:rsidRPr="00B50B45">
        <w:t>likuma "Par pašvaldībām" 15. panta pirmās daļas 9.punktu;</w:t>
      </w:r>
    </w:p>
    <w:p w:rsidR="00BE6118" w:rsidRDefault="00BE6118" w:rsidP="00BE6118">
      <w:pPr>
        <w:ind w:firstLine="720"/>
        <w:jc w:val="both"/>
        <w:rPr>
          <w:rStyle w:val="markedcontent"/>
          <w:b/>
          <w:bCs/>
        </w:rPr>
      </w:pPr>
    </w:p>
    <w:p w:rsidR="00BE6118" w:rsidRPr="001F6065" w:rsidRDefault="00BE6118" w:rsidP="00BE6118">
      <w:pPr>
        <w:ind w:firstLine="720"/>
        <w:jc w:val="both"/>
        <w:rPr>
          <w:b/>
          <w:bCs/>
        </w:rPr>
      </w:pPr>
      <w:r w:rsidRPr="001F6065">
        <w:rPr>
          <w:rStyle w:val="markedcontent"/>
          <w:b/>
          <w:bCs/>
        </w:rPr>
        <w:t>atklāti balsojot ar 14 balsīm „par”</w:t>
      </w:r>
      <w:r w:rsidRPr="001F6065">
        <w:rPr>
          <w:rStyle w:val="markedcontent"/>
        </w:rPr>
        <w:t>(</w:t>
      </w:r>
      <w:r w:rsidRPr="001F6065">
        <w:t xml:space="preserve"> R.Azins, A.Bačkurs J. Dobkevičs, A.Jevtušoks, V. Lene, A.Ļaksa, I.Plivčs, V.Stikuts, A.Trūlis J.Tukāns, G.Upenieks, J.Vanaga, Ē.Zaikovskis, D.Zalbovičs</w:t>
      </w:r>
      <w:r w:rsidRPr="001F6065">
        <w:rPr>
          <w:rStyle w:val="markedcontent"/>
        </w:rPr>
        <w:t xml:space="preserve">), „pret” nav, „atturas” nav, </w:t>
      </w:r>
      <w:r w:rsidRPr="001F6065">
        <w:t xml:space="preserve">Krāslavas novada pašvaldības dome </w:t>
      </w:r>
      <w:r w:rsidRPr="001F6065">
        <w:rPr>
          <w:b/>
          <w:bCs/>
        </w:rPr>
        <w:t>nolemj:</w:t>
      </w:r>
    </w:p>
    <w:p w:rsidR="00FC022A" w:rsidRPr="00B50B45" w:rsidRDefault="00FC022A" w:rsidP="00FC022A">
      <w:pPr>
        <w:jc w:val="center"/>
      </w:pPr>
    </w:p>
    <w:p w:rsidR="00FC022A" w:rsidRPr="00B50B45" w:rsidRDefault="00FC022A" w:rsidP="00FC022A">
      <w:pPr>
        <w:jc w:val="center"/>
      </w:pPr>
      <w:r w:rsidRPr="00B50B45">
        <w:t>8.1</w:t>
      </w:r>
    </w:p>
    <w:p w:rsidR="00FC022A" w:rsidRPr="00B50B45" w:rsidRDefault="00FC022A" w:rsidP="00FC022A">
      <w:pPr>
        <w:pStyle w:val="Sarakstarindkopa"/>
        <w:numPr>
          <w:ilvl w:val="0"/>
          <w:numId w:val="25"/>
        </w:numPr>
        <w:ind w:left="426" w:hanging="426"/>
        <w:jc w:val="both"/>
        <w:rPr>
          <w:lang w:val="es-VE"/>
        </w:rPr>
      </w:pPr>
      <w:r w:rsidRPr="00B50B45">
        <w:rPr>
          <w:u w:val="single"/>
        </w:rPr>
        <w:t>A</w:t>
      </w:r>
      <w:r w:rsidRPr="00B50B45">
        <w:rPr>
          <w:u w:val="single"/>
          <w:lang w:val="es-VE"/>
        </w:rPr>
        <w:t>r 2022. gada 1. augustu</w:t>
      </w:r>
      <w:r w:rsidRPr="00B50B45">
        <w:rPr>
          <w:lang w:val="es-VE"/>
        </w:rPr>
        <w:t xml:space="preserve"> </w:t>
      </w:r>
      <w:r w:rsidRPr="00B50B45">
        <w:rPr>
          <w:b/>
          <w:bCs/>
        </w:rPr>
        <w:t>piešķirt</w:t>
      </w:r>
      <w:r w:rsidR="00A1099B">
        <w:rPr>
          <w:lang w:val="es-VE"/>
        </w:rPr>
        <w:t xml:space="preserve"> dzīvoklim Nr.[...]</w:t>
      </w:r>
      <w:r w:rsidRPr="00B50B45">
        <w:rPr>
          <w:lang w:val="es-VE"/>
        </w:rPr>
        <w:t xml:space="preserve">, </w:t>
      </w:r>
      <w:r w:rsidR="00A1099B">
        <w:rPr>
          <w:lang w:val="es-VE"/>
        </w:rPr>
        <w:t>[...]</w:t>
      </w:r>
      <w:r w:rsidRPr="00B50B45">
        <w:rPr>
          <w:lang w:val="es-VE"/>
        </w:rPr>
        <w:t xml:space="preserve">, Kastuļinas pagastā, Krāslavas novadā, </w:t>
      </w:r>
      <w:r w:rsidRPr="00B50B45">
        <w:rPr>
          <w:b/>
          <w:lang w:val="es-VE"/>
        </w:rPr>
        <w:t>sociālā dzīvokļa statusu</w:t>
      </w:r>
      <w:r w:rsidRPr="00B50B45">
        <w:rPr>
          <w:lang w:val="es-VE"/>
        </w:rPr>
        <w:t xml:space="preserve"> uz 6 mēnešiem.</w:t>
      </w:r>
    </w:p>
    <w:p w:rsidR="00FC022A" w:rsidRPr="00B50B45" w:rsidRDefault="00FC022A" w:rsidP="00FC022A">
      <w:pPr>
        <w:pStyle w:val="Sarakstarindkopa"/>
        <w:numPr>
          <w:ilvl w:val="0"/>
          <w:numId w:val="25"/>
        </w:numPr>
        <w:ind w:left="426" w:hanging="426"/>
        <w:jc w:val="both"/>
        <w:rPr>
          <w:lang w:val="es-VE"/>
        </w:rPr>
      </w:pPr>
      <w:r w:rsidRPr="00B50B45">
        <w:rPr>
          <w:b/>
          <w:lang w:val="es-VE"/>
        </w:rPr>
        <w:t>Segt</w:t>
      </w:r>
      <w:r w:rsidRPr="00B50B45">
        <w:rPr>
          <w:lang w:val="es-VE"/>
        </w:rPr>
        <w:t xml:space="preserve"> no sociālā budžeta līdzekļiem </w:t>
      </w:r>
      <w:r w:rsidRPr="00B50B45">
        <w:rPr>
          <w:b/>
          <w:lang w:val="es-VE"/>
        </w:rPr>
        <w:t xml:space="preserve">maksu par apkuri un īri </w:t>
      </w:r>
      <w:r w:rsidRPr="00B50B45">
        <w:rPr>
          <w:u w:val="single"/>
          <w:lang w:val="es-VE"/>
        </w:rPr>
        <w:t>100% apmērā</w:t>
      </w:r>
      <w:r w:rsidRPr="00B50B45">
        <w:rPr>
          <w:lang w:val="es-VE"/>
        </w:rPr>
        <w:t>.</w:t>
      </w:r>
    </w:p>
    <w:p w:rsidR="00FC022A" w:rsidRPr="00B50B45" w:rsidRDefault="00FC022A" w:rsidP="00FC022A">
      <w:pPr>
        <w:pStyle w:val="Sarakstarindkopa"/>
        <w:numPr>
          <w:ilvl w:val="0"/>
          <w:numId w:val="25"/>
        </w:numPr>
        <w:ind w:left="426" w:hanging="426"/>
        <w:jc w:val="both"/>
        <w:rPr>
          <w:lang w:val="es-VE"/>
        </w:rPr>
      </w:pPr>
      <w:r w:rsidRPr="00B50B45">
        <w:rPr>
          <w:lang w:val="es-VE"/>
        </w:rPr>
        <w:t>Kastuļinas pagasta pārvaldei</w:t>
      </w:r>
      <w:r w:rsidRPr="00B50B45">
        <w:rPr>
          <w:b/>
          <w:bCs/>
          <w:lang w:val="es-VE"/>
        </w:rPr>
        <w:t xml:space="preserve"> noslēgt</w:t>
      </w:r>
      <w:r w:rsidRPr="00B50B45">
        <w:rPr>
          <w:lang w:val="es-VE"/>
        </w:rPr>
        <w:t xml:space="preserve"> sociālā dzīvokļa īres līgumu  dzīvoklim Nr. </w:t>
      </w:r>
      <w:r w:rsidR="00A1099B">
        <w:rPr>
          <w:lang w:val="es-VE"/>
        </w:rPr>
        <w:t>[...]</w:t>
      </w:r>
      <w:r w:rsidRPr="00B50B45">
        <w:rPr>
          <w:lang w:val="es-VE"/>
        </w:rPr>
        <w:t xml:space="preserve">, </w:t>
      </w:r>
      <w:r w:rsidR="00A1099B">
        <w:rPr>
          <w:lang w:val="es-VE"/>
        </w:rPr>
        <w:t>[...]</w:t>
      </w:r>
      <w:r w:rsidRPr="00B50B45">
        <w:rPr>
          <w:lang w:val="es-VE"/>
        </w:rPr>
        <w:t xml:space="preserve"> Priežmalē ar </w:t>
      </w:r>
      <w:r w:rsidRPr="00B50B45">
        <w:rPr>
          <w:b/>
          <w:bCs/>
          <w:lang w:val="es-VE"/>
        </w:rPr>
        <w:t>L</w:t>
      </w:r>
      <w:r w:rsidR="00A1099B">
        <w:rPr>
          <w:b/>
          <w:bCs/>
          <w:lang w:val="es-VE"/>
        </w:rPr>
        <w:t>.</w:t>
      </w:r>
      <w:r w:rsidRPr="00B50B45">
        <w:rPr>
          <w:b/>
          <w:bCs/>
          <w:lang w:val="es-VE"/>
        </w:rPr>
        <w:t xml:space="preserve"> V</w:t>
      </w:r>
      <w:r w:rsidR="00A1099B">
        <w:rPr>
          <w:b/>
          <w:bCs/>
          <w:lang w:val="es-VE"/>
        </w:rPr>
        <w:t>.</w:t>
      </w:r>
    </w:p>
    <w:p w:rsidR="00FC022A" w:rsidRPr="00B50B45" w:rsidRDefault="00FC022A" w:rsidP="00A1099B"/>
    <w:p w:rsidR="00FC022A" w:rsidRPr="00B50B45" w:rsidRDefault="00FC022A" w:rsidP="00FC022A">
      <w:pPr>
        <w:jc w:val="center"/>
      </w:pPr>
      <w:r w:rsidRPr="00B50B45">
        <w:t>8.2</w:t>
      </w:r>
    </w:p>
    <w:p w:rsidR="00FC022A" w:rsidRPr="00B50B45" w:rsidRDefault="00FC022A" w:rsidP="00FC022A">
      <w:pPr>
        <w:pStyle w:val="Sarakstarindkopa"/>
        <w:numPr>
          <w:ilvl w:val="0"/>
          <w:numId w:val="24"/>
        </w:numPr>
        <w:ind w:left="426" w:hanging="426"/>
        <w:jc w:val="both"/>
        <w:rPr>
          <w:lang w:val="es-VE"/>
        </w:rPr>
      </w:pPr>
      <w:r w:rsidRPr="00B50B45">
        <w:rPr>
          <w:u w:val="single"/>
        </w:rPr>
        <w:t>A</w:t>
      </w:r>
      <w:r w:rsidRPr="00B50B45">
        <w:rPr>
          <w:u w:val="single"/>
          <w:lang w:val="es-VE"/>
        </w:rPr>
        <w:t>r 2022. gada 1. augustu</w:t>
      </w:r>
      <w:r w:rsidRPr="00B50B45">
        <w:rPr>
          <w:lang w:val="es-VE"/>
        </w:rPr>
        <w:t xml:space="preserve"> </w:t>
      </w:r>
      <w:r w:rsidRPr="00B50B45">
        <w:rPr>
          <w:b/>
          <w:bCs/>
        </w:rPr>
        <w:t>piešķirt</w:t>
      </w:r>
      <w:r w:rsidRPr="00B50B45">
        <w:rPr>
          <w:lang w:val="es-VE"/>
        </w:rPr>
        <w:t xml:space="preserve"> dzīvoklim Nr.</w:t>
      </w:r>
      <w:r w:rsidR="00A1099B">
        <w:rPr>
          <w:lang w:val="es-VE"/>
        </w:rPr>
        <w:t>[...]</w:t>
      </w:r>
      <w:r w:rsidRPr="00B50B45">
        <w:rPr>
          <w:lang w:val="es-VE"/>
        </w:rPr>
        <w:t xml:space="preserve">, </w:t>
      </w:r>
      <w:r w:rsidR="00A1099B">
        <w:rPr>
          <w:lang w:val="es-VE"/>
        </w:rPr>
        <w:t>[...]</w:t>
      </w:r>
      <w:r w:rsidRPr="00B50B45">
        <w:rPr>
          <w:lang w:val="es-VE"/>
        </w:rPr>
        <w:t xml:space="preserve">, Kastuļinas pagastā, Krāslavas novadā, </w:t>
      </w:r>
      <w:r w:rsidRPr="00B50B45">
        <w:rPr>
          <w:b/>
          <w:lang w:val="es-VE"/>
        </w:rPr>
        <w:t>sociālā dzīvokļa statusu</w:t>
      </w:r>
      <w:r w:rsidRPr="00B50B45">
        <w:rPr>
          <w:lang w:val="es-VE"/>
        </w:rPr>
        <w:t xml:space="preserve"> uz 6 mēnešiem.</w:t>
      </w:r>
    </w:p>
    <w:p w:rsidR="00FC022A" w:rsidRPr="00B50B45" w:rsidRDefault="00FC022A" w:rsidP="00FC022A">
      <w:pPr>
        <w:pStyle w:val="Sarakstarindkopa"/>
        <w:numPr>
          <w:ilvl w:val="0"/>
          <w:numId w:val="24"/>
        </w:numPr>
        <w:ind w:left="426" w:hanging="426"/>
        <w:jc w:val="both"/>
        <w:rPr>
          <w:lang w:val="es-VE"/>
        </w:rPr>
      </w:pPr>
      <w:r w:rsidRPr="00B50B45">
        <w:rPr>
          <w:b/>
          <w:lang w:val="es-VE"/>
        </w:rPr>
        <w:t>Segt</w:t>
      </w:r>
      <w:r w:rsidRPr="00B50B45">
        <w:rPr>
          <w:lang w:val="es-VE"/>
        </w:rPr>
        <w:t xml:space="preserve"> no sociālā budžeta līdzekļiem </w:t>
      </w:r>
      <w:r w:rsidRPr="00B50B45">
        <w:rPr>
          <w:b/>
          <w:lang w:val="es-VE"/>
        </w:rPr>
        <w:t xml:space="preserve">maksu par apkuri un īri </w:t>
      </w:r>
      <w:r w:rsidRPr="00B50B45">
        <w:rPr>
          <w:u w:val="single"/>
          <w:lang w:val="es-VE"/>
        </w:rPr>
        <w:t>100% apmērā</w:t>
      </w:r>
      <w:r w:rsidRPr="00B50B45">
        <w:rPr>
          <w:lang w:val="es-VE"/>
        </w:rPr>
        <w:t>.</w:t>
      </w:r>
    </w:p>
    <w:p w:rsidR="00FC022A" w:rsidRPr="00B50B45" w:rsidRDefault="00FC022A" w:rsidP="00FC022A">
      <w:pPr>
        <w:pStyle w:val="Sarakstarindkopa"/>
        <w:numPr>
          <w:ilvl w:val="0"/>
          <w:numId w:val="24"/>
        </w:numPr>
        <w:ind w:left="426" w:hanging="426"/>
        <w:jc w:val="both"/>
        <w:rPr>
          <w:lang w:val="es-VE"/>
        </w:rPr>
      </w:pPr>
      <w:r w:rsidRPr="00B50B45">
        <w:rPr>
          <w:lang w:val="es-VE"/>
        </w:rPr>
        <w:t>Kastuļinas pagasta pārvaldei</w:t>
      </w:r>
      <w:r w:rsidRPr="00B50B45">
        <w:rPr>
          <w:b/>
          <w:bCs/>
          <w:lang w:val="es-VE"/>
        </w:rPr>
        <w:t xml:space="preserve"> noslēgt</w:t>
      </w:r>
      <w:r w:rsidRPr="00B50B45">
        <w:rPr>
          <w:lang w:val="es-VE"/>
        </w:rPr>
        <w:t xml:space="preserve"> sociālā dzīvokļa īres līgumu  dzīvoklim Nr. </w:t>
      </w:r>
      <w:r w:rsidR="00A1099B">
        <w:rPr>
          <w:lang w:val="es-VE"/>
        </w:rPr>
        <w:t>[...]</w:t>
      </w:r>
      <w:r w:rsidRPr="00B50B45">
        <w:rPr>
          <w:lang w:val="es-VE"/>
        </w:rPr>
        <w:t xml:space="preserve">, </w:t>
      </w:r>
      <w:r w:rsidR="00A1099B">
        <w:rPr>
          <w:lang w:val="es-VE"/>
        </w:rPr>
        <w:t>[...]</w:t>
      </w:r>
      <w:r w:rsidRPr="00B50B45">
        <w:rPr>
          <w:lang w:val="es-VE"/>
        </w:rPr>
        <w:t xml:space="preserve"> Kastuļinas pagastā, Krāslavas novadā, ar </w:t>
      </w:r>
      <w:r w:rsidRPr="00B50B45">
        <w:rPr>
          <w:b/>
          <w:bCs/>
          <w:lang w:val="es-VE"/>
        </w:rPr>
        <w:t>G</w:t>
      </w:r>
      <w:r w:rsidR="00A1099B">
        <w:rPr>
          <w:b/>
          <w:bCs/>
          <w:lang w:val="es-VE"/>
        </w:rPr>
        <w:t>.</w:t>
      </w:r>
      <w:r w:rsidRPr="00B50B45">
        <w:rPr>
          <w:b/>
          <w:bCs/>
          <w:lang w:val="es-VE"/>
        </w:rPr>
        <w:t xml:space="preserve"> U.</w:t>
      </w:r>
    </w:p>
    <w:p w:rsidR="00FC022A" w:rsidRPr="00B50B45" w:rsidRDefault="00FC022A" w:rsidP="00FC022A">
      <w:pPr>
        <w:jc w:val="center"/>
      </w:pPr>
    </w:p>
    <w:p w:rsidR="00FC022A" w:rsidRPr="00B50B45" w:rsidRDefault="00FC022A" w:rsidP="00FC022A">
      <w:pPr>
        <w:jc w:val="center"/>
      </w:pPr>
      <w:r w:rsidRPr="00B50B45">
        <w:t>8.3</w:t>
      </w:r>
    </w:p>
    <w:p w:rsidR="00FC022A" w:rsidRPr="00B50B45" w:rsidRDefault="00FC022A" w:rsidP="00FC022A">
      <w:pPr>
        <w:pStyle w:val="Sarakstarindkopa"/>
        <w:numPr>
          <w:ilvl w:val="0"/>
          <w:numId w:val="14"/>
        </w:numPr>
        <w:ind w:left="426" w:hanging="426"/>
        <w:jc w:val="both"/>
        <w:rPr>
          <w:lang w:val="es-VE"/>
        </w:rPr>
      </w:pPr>
      <w:r w:rsidRPr="00B50B45">
        <w:rPr>
          <w:u w:val="single"/>
        </w:rPr>
        <w:t>A</w:t>
      </w:r>
      <w:r w:rsidRPr="00B50B45">
        <w:rPr>
          <w:u w:val="single"/>
          <w:lang w:val="es-VE"/>
        </w:rPr>
        <w:t>r 2022. gada 1. augustu</w:t>
      </w:r>
      <w:r w:rsidRPr="00B50B45">
        <w:rPr>
          <w:lang w:val="es-VE"/>
        </w:rPr>
        <w:t xml:space="preserve"> </w:t>
      </w:r>
      <w:r w:rsidRPr="00B50B45">
        <w:rPr>
          <w:b/>
          <w:bCs/>
        </w:rPr>
        <w:t xml:space="preserve">piešķirt </w:t>
      </w:r>
      <w:r w:rsidR="00A1099B">
        <w:rPr>
          <w:lang w:val="es-VE"/>
        </w:rPr>
        <w:t xml:space="preserve"> dzīvoklim Nr.[...]</w:t>
      </w:r>
      <w:r w:rsidRPr="00B50B45">
        <w:rPr>
          <w:lang w:val="es-VE"/>
        </w:rPr>
        <w:t xml:space="preserve">, </w:t>
      </w:r>
      <w:r w:rsidR="00A1099B">
        <w:rPr>
          <w:lang w:val="es-VE"/>
        </w:rPr>
        <w:t>[...]</w:t>
      </w:r>
      <w:r w:rsidRPr="00B50B45">
        <w:rPr>
          <w:lang w:val="es-VE"/>
        </w:rPr>
        <w:t xml:space="preserve">, Kastuļinas pagastā, Krāslavas novadā, </w:t>
      </w:r>
      <w:r w:rsidRPr="00B50B45">
        <w:rPr>
          <w:b/>
          <w:lang w:val="es-VE"/>
        </w:rPr>
        <w:t>sociālā dzīvokļa statusu</w:t>
      </w:r>
      <w:r w:rsidRPr="00B50B45">
        <w:rPr>
          <w:lang w:val="es-VE"/>
        </w:rPr>
        <w:t xml:space="preserve"> uz 6 mēnešiem.</w:t>
      </w:r>
    </w:p>
    <w:p w:rsidR="00FC022A" w:rsidRPr="00B50B45" w:rsidRDefault="00FC022A" w:rsidP="00FC022A">
      <w:pPr>
        <w:pStyle w:val="Sarakstarindkopa"/>
        <w:numPr>
          <w:ilvl w:val="0"/>
          <w:numId w:val="14"/>
        </w:numPr>
        <w:ind w:left="426" w:hanging="426"/>
        <w:jc w:val="both"/>
        <w:rPr>
          <w:lang w:val="es-VE"/>
        </w:rPr>
      </w:pPr>
      <w:r w:rsidRPr="00B50B45">
        <w:rPr>
          <w:b/>
          <w:lang w:val="es-VE"/>
        </w:rPr>
        <w:t>Segt</w:t>
      </w:r>
      <w:r w:rsidRPr="00B50B45">
        <w:rPr>
          <w:lang w:val="es-VE"/>
        </w:rPr>
        <w:t xml:space="preserve"> no sociālā budžeta līdzekļiem </w:t>
      </w:r>
      <w:r w:rsidRPr="00B50B45">
        <w:rPr>
          <w:b/>
          <w:lang w:val="es-VE"/>
        </w:rPr>
        <w:t xml:space="preserve">maksu par apkuri un īri </w:t>
      </w:r>
      <w:r w:rsidRPr="00B50B45">
        <w:rPr>
          <w:u w:val="single"/>
          <w:lang w:val="es-VE"/>
        </w:rPr>
        <w:t>100% apmērā</w:t>
      </w:r>
      <w:r w:rsidRPr="00B50B45">
        <w:rPr>
          <w:lang w:val="es-VE"/>
        </w:rPr>
        <w:t>.</w:t>
      </w:r>
    </w:p>
    <w:p w:rsidR="00FC022A" w:rsidRPr="00B50B45" w:rsidRDefault="00FC022A" w:rsidP="00FC022A">
      <w:pPr>
        <w:pStyle w:val="Sarakstarindkopa"/>
        <w:numPr>
          <w:ilvl w:val="0"/>
          <w:numId w:val="14"/>
        </w:numPr>
        <w:ind w:left="426" w:hanging="426"/>
        <w:jc w:val="both"/>
        <w:rPr>
          <w:lang w:val="es-VE"/>
        </w:rPr>
      </w:pPr>
      <w:r w:rsidRPr="00B50B45">
        <w:rPr>
          <w:lang w:val="es-VE"/>
        </w:rPr>
        <w:t>Kastuļinas pagasta pārvaldei</w:t>
      </w:r>
      <w:r w:rsidRPr="00B50B45">
        <w:rPr>
          <w:b/>
          <w:bCs/>
          <w:lang w:val="es-VE"/>
        </w:rPr>
        <w:t xml:space="preserve"> noslēgt</w:t>
      </w:r>
      <w:r w:rsidRPr="00B50B45">
        <w:rPr>
          <w:lang w:val="es-VE"/>
        </w:rPr>
        <w:t xml:space="preserve"> sociālā dzīvokļa īres līgumu  dzīvoklim Nr.</w:t>
      </w:r>
      <w:r w:rsidR="00A1099B">
        <w:rPr>
          <w:lang w:val="es-VE"/>
        </w:rPr>
        <w:t>[...]</w:t>
      </w:r>
      <w:r w:rsidRPr="00B50B45">
        <w:rPr>
          <w:lang w:val="es-VE"/>
        </w:rPr>
        <w:t xml:space="preserve">, </w:t>
      </w:r>
      <w:r w:rsidR="00A1099B">
        <w:rPr>
          <w:lang w:val="es-VE"/>
        </w:rPr>
        <w:t>[...]</w:t>
      </w:r>
      <w:r w:rsidRPr="00B50B45">
        <w:rPr>
          <w:lang w:val="es-VE"/>
        </w:rPr>
        <w:t xml:space="preserve">, Kastuļinas pagastā, Krāslavas novadā, ar </w:t>
      </w:r>
      <w:r w:rsidRPr="00B50B45">
        <w:rPr>
          <w:b/>
          <w:bCs/>
          <w:lang w:val="es-VE"/>
        </w:rPr>
        <w:t>N</w:t>
      </w:r>
      <w:r w:rsidR="00A1099B">
        <w:rPr>
          <w:b/>
          <w:bCs/>
          <w:lang w:val="es-VE"/>
        </w:rPr>
        <w:t>.</w:t>
      </w:r>
      <w:r w:rsidRPr="00B50B45">
        <w:rPr>
          <w:b/>
          <w:bCs/>
          <w:lang w:val="es-VE"/>
        </w:rPr>
        <w:t xml:space="preserve"> M.</w:t>
      </w:r>
    </w:p>
    <w:p w:rsidR="00FC022A" w:rsidRPr="00B50B45" w:rsidRDefault="00FC022A" w:rsidP="00FC022A">
      <w:pPr>
        <w:jc w:val="center"/>
      </w:pPr>
    </w:p>
    <w:p w:rsidR="00FC022A" w:rsidRPr="00B50B45" w:rsidRDefault="00FC022A" w:rsidP="00FC022A">
      <w:pPr>
        <w:jc w:val="center"/>
      </w:pPr>
      <w:r w:rsidRPr="00B50B45">
        <w:t>8.4</w:t>
      </w:r>
    </w:p>
    <w:p w:rsidR="00FC022A" w:rsidRPr="00B50B45" w:rsidRDefault="00FC022A" w:rsidP="00FC022A">
      <w:pPr>
        <w:pStyle w:val="Sarakstarindkopa"/>
        <w:numPr>
          <w:ilvl w:val="0"/>
          <w:numId w:val="16"/>
        </w:numPr>
        <w:ind w:left="426" w:hanging="426"/>
        <w:jc w:val="both"/>
        <w:rPr>
          <w:lang w:val="es-VE"/>
        </w:rPr>
      </w:pPr>
      <w:r w:rsidRPr="00B50B45">
        <w:rPr>
          <w:u w:val="single"/>
        </w:rPr>
        <w:t>A</w:t>
      </w:r>
      <w:r w:rsidRPr="00B50B45">
        <w:rPr>
          <w:u w:val="single"/>
          <w:lang w:val="es-VE"/>
        </w:rPr>
        <w:t>r 2022. gada 1. augustu</w:t>
      </w:r>
      <w:r w:rsidRPr="00B50B45">
        <w:rPr>
          <w:lang w:val="es-VE"/>
        </w:rPr>
        <w:t xml:space="preserve"> </w:t>
      </w:r>
      <w:r w:rsidRPr="00B50B45">
        <w:rPr>
          <w:b/>
          <w:bCs/>
        </w:rPr>
        <w:t xml:space="preserve">piešķirt </w:t>
      </w:r>
      <w:r w:rsidRPr="00B50B45">
        <w:rPr>
          <w:lang w:val="es-VE"/>
        </w:rPr>
        <w:t xml:space="preserve"> dzīvoklim Nr. </w:t>
      </w:r>
      <w:r w:rsidR="00D929E5">
        <w:rPr>
          <w:lang w:val="es-VE"/>
        </w:rPr>
        <w:t>[...]</w:t>
      </w:r>
      <w:r w:rsidRPr="00B50B45">
        <w:rPr>
          <w:lang w:val="es-VE"/>
        </w:rPr>
        <w:t xml:space="preserve">, </w:t>
      </w:r>
      <w:r w:rsidR="00D929E5">
        <w:rPr>
          <w:lang w:val="es-VE"/>
        </w:rPr>
        <w:t>[...]</w:t>
      </w:r>
      <w:r w:rsidRPr="00B50B45">
        <w:rPr>
          <w:lang w:val="es-VE"/>
        </w:rPr>
        <w:t xml:space="preserve">, Kastuļinas pagastā, Krāslavas novadā, </w:t>
      </w:r>
      <w:r w:rsidRPr="00B50B45">
        <w:rPr>
          <w:b/>
          <w:lang w:val="es-VE"/>
        </w:rPr>
        <w:t>sociālā dzīvokļa statusu</w:t>
      </w:r>
      <w:r w:rsidRPr="00B50B45">
        <w:rPr>
          <w:lang w:val="es-VE"/>
        </w:rPr>
        <w:t xml:space="preserve"> uz 6 mēnešiem.</w:t>
      </w:r>
    </w:p>
    <w:p w:rsidR="00FC022A" w:rsidRPr="00B50B45" w:rsidRDefault="00FC022A" w:rsidP="00FC022A">
      <w:pPr>
        <w:pStyle w:val="Sarakstarindkopa"/>
        <w:numPr>
          <w:ilvl w:val="0"/>
          <w:numId w:val="16"/>
        </w:numPr>
        <w:ind w:left="426" w:hanging="426"/>
        <w:jc w:val="both"/>
        <w:rPr>
          <w:lang w:val="es-VE"/>
        </w:rPr>
      </w:pPr>
      <w:r w:rsidRPr="00B50B45">
        <w:rPr>
          <w:b/>
          <w:lang w:val="es-VE"/>
        </w:rPr>
        <w:t>Segt</w:t>
      </w:r>
      <w:r w:rsidRPr="00B50B45">
        <w:rPr>
          <w:lang w:val="es-VE"/>
        </w:rPr>
        <w:t xml:space="preserve"> no sociālā budžeta līdzekļiem </w:t>
      </w:r>
      <w:r w:rsidRPr="00B50B45">
        <w:rPr>
          <w:b/>
          <w:lang w:val="es-VE"/>
        </w:rPr>
        <w:t xml:space="preserve">maksu par apkuri un īri </w:t>
      </w:r>
      <w:r w:rsidRPr="00B50B45">
        <w:rPr>
          <w:u w:val="single"/>
          <w:lang w:val="es-VE"/>
        </w:rPr>
        <w:t>100% apmērā</w:t>
      </w:r>
      <w:r w:rsidRPr="00B50B45">
        <w:rPr>
          <w:lang w:val="es-VE"/>
        </w:rPr>
        <w:t>.</w:t>
      </w:r>
    </w:p>
    <w:p w:rsidR="00FC022A" w:rsidRPr="00B50B45" w:rsidRDefault="00FC022A" w:rsidP="00FC022A">
      <w:pPr>
        <w:pStyle w:val="Sarakstarindkopa"/>
        <w:numPr>
          <w:ilvl w:val="0"/>
          <w:numId w:val="16"/>
        </w:numPr>
        <w:ind w:left="426" w:hanging="426"/>
        <w:jc w:val="both"/>
        <w:rPr>
          <w:lang w:val="es-VE"/>
        </w:rPr>
      </w:pPr>
      <w:r w:rsidRPr="00B50B45">
        <w:rPr>
          <w:lang w:val="es-VE"/>
        </w:rPr>
        <w:t>Kastuļinas pagasta pārvaldei</w:t>
      </w:r>
      <w:r w:rsidRPr="00B50B45">
        <w:rPr>
          <w:b/>
          <w:bCs/>
          <w:lang w:val="es-VE"/>
        </w:rPr>
        <w:t xml:space="preserve"> noslēgt</w:t>
      </w:r>
      <w:r w:rsidRPr="00B50B45">
        <w:rPr>
          <w:lang w:val="es-VE"/>
        </w:rPr>
        <w:t xml:space="preserve"> sociālā dzīvokļa īres līgumu dzīvoklim Nr.</w:t>
      </w:r>
      <w:r w:rsidR="00D929E5">
        <w:rPr>
          <w:lang w:val="es-VE"/>
        </w:rPr>
        <w:t>[...]</w:t>
      </w:r>
      <w:r w:rsidRPr="00B50B45">
        <w:rPr>
          <w:lang w:val="es-VE"/>
        </w:rPr>
        <w:t xml:space="preserve">, </w:t>
      </w:r>
      <w:r w:rsidR="00D929E5">
        <w:rPr>
          <w:lang w:val="es-VE"/>
        </w:rPr>
        <w:t>[...]</w:t>
      </w:r>
      <w:r w:rsidRPr="00B50B45">
        <w:rPr>
          <w:lang w:val="es-VE"/>
        </w:rPr>
        <w:t xml:space="preserve">, Kastuļinas pagastā, Krāslavas novadā, ar </w:t>
      </w:r>
      <w:r w:rsidRPr="00B50B45">
        <w:rPr>
          <w:b/>
          <w:bCs/>
          <w:lang w:val="es-VE"/>
        </w:rPr>
        <w:t>V</w:t>
      </w:r>
      <w:r w:rsidR="00D929E5">
        <w:rPr>
          <w:b/>
          <w:bCs/>
          <w:lang w:val="es-VE"/>
        </w:rPr>
        <w:t>.</w:t>
      </w:r>
      <w:r w:rsidRPr="00B50B45">
        <w:rPr>
          <w:b/>
          <w:bCs/>
          <w:lang w:val="es-VE"/>
        </w:rPr>
        <w:t>U.</w:t>
      </w:r>
    </w:p>
    <w:p w:rsidR="00FC022A" w:rsidRPr="00B50B45" w:rsidRDefault="00FC022A" w:rsidP="00FC022A">
      <w:pPr>
        <w:jc w:val="center"/>
      </w:pPr>
    </w:p>
    <w:p w:rsidR="00FC022A" w:rsidRPr="00B50B45" w:rsidRDefault="00FC022A" w:rsidP="00FC022A">
      <w:pPr>
        <w:jc w:val="center"/>
      </w:pPr>
      <w:r w:rsidRPr="00B50B45">
        <w:t>8.5</w:t>
      </w:r>
    </w:p>
    <w:p w:rsidR="00FC022A" w:rsidRPr="00B50B45" w:rsidRDefault="00FC022A" w:rsidP="00FC022A">
      <w:pPr>
        <w:pStyle w:val="Sarakstarindkopa"/>
        <w:numPr>
          <w:ilvl w:val="0"/>
          <w:numId w:val="17"/>
        </w:numPr>
        <w:ind w:left="426" w:hanging="426"/>
        <w:jc w:val="both"/>
        <w:rPr>
          <w:lang w:val="es-VE"/>
        </w:rPr>
      </w:pPr>
      <w:r w:rsidRPr="00B50B45">
        <w:rPr>
          <w:u w:val="single"/>
        </w:rPr>
        <w:t>A</w:t>
      </w:r>
      <w:r w:rsidRPr="00B50B45">
        <w:rPr>
          <w:u w:val="single"/>
          <w:lang w:val="es-VE"/>
        </w:rPr>
        <w:t>r 2022. gada 1. augustu</w:t>
      </w:r>
      <w:r w:rsidRPr="00B50B45">
        <w:rPr>
          <w:lang w:val="es-VE"/>
        </w:rPr>
        <w:t xml:space="preserve"> </w:t>
      </w:r>
      <w:r w:rsidRPr="00B50B45">
        <w:rPr>
          <w:b/>
          <w:bCs/>
        </w:rPr>
        <w:t xml:space="preserve">piešķirt </w:t>
      </w:r>
      <w:r w:rsidRPr="00B50B45">
        <w:rPr>
          <w:lang w:val="es-VE"/>
        </w:rPr>
        <w:t xml:space="preserve"> dzīvoklim Nr.</w:t>
      </w:r>
      <w:r w:rsidR="00A1099B">
        <w:rPr>
          <w:lang w:val="es-VE"/>
        </w:rPr>
        <w:t>[...]</w:t>
      </w:r>
      <w:r w:rsidRPr="00B50B45">
        <w:rPr>
          <w:lang w:val="es-VE"/>
        </w:rPr>
        <w:t xml:space="preserve">, </w:t>
      </w:r>
      <w:r w:rsidR="00A1099B">
        <w:rPr>
          <w:lang w:val="es-VE"/>
        </w:rPr>
        <w:t>[...]</w:t>
      </w:r>
      <w:r w:rsidRPr="00B50B45">
        <w:rPr>
          <w:lang w:val="es-VE"/>
        </w:rPr>
        <w:t xml:space="preserve">, Kastuļinas pagastā, Krāslavas novadā, </w:t>
      </w:r>
      <w:r w:rsidRPr="00B50B45">
        <w:rPr>
          <w:b/>
          <w:lang w:val="es-VE"/>
        </w:rPr>
        <w:t>sociālā dzīvokļa statusu</w:t>
      </w:r>
      <w:r w:rsidRPr="00B50B45">
        <w:rPr>
          <w:lang w:val="es-VE"/>
        </w:rPr>
        <w:t xml:space="preserve"> uz 6 mēnešiem.</w:t>
      </w:r>
    </w:p>
    <w:p w:rsidR="00FC022A" w:rsidRPr="00B50B45" w:rsidRDefault="00FC022A" w:rsidP="00FC022A">
      <w:pPr>
        <w:pStyle w:val="Sarakstarindkopa"/>
        <w:numPr>
          <w:ilvl w:val="0"/>
          <w:numId w:val="17"/>
        </w:numPr>
        <w:ind w:left="426" w:hanging="426"/>
        <w:jc w:val="both"/>
        <w:rPr>
          <w:lang w:val="es-VE"/>
        </w:rPr>
      </w:pPr>
      <w:r w:rsidRPr="00B50B45">
        <w:rPr>
          <w:b/>
          <w:lang w:val="es-VE"/>
        </w:rPr>
        <w:t>Segt</w:t>
      </w:r>
      <w:r w:rsidRPr="00B50B45">
        <w:rPr>
          <w:lang w:val="es-VE"/>
        </w:rPr>
        <w:t xml:space="preserve"> no sociālā budžeta līdzekļiem </w:t>
      </w:r>
      <w:r w:rsidRPr="00B50B45">
        <w:rPr>
          <w:b/>
          <w:lang w:val="es-VE"/>
        </w:rPr>
        <w:t xml:space="preserve">maksu par apkuri un īri </w:t>
      </w:r>
      <w:r w:rsidRPr="00B50B45">
        <w:rPr>
          <w:u w:val="single"/>
          <w:lang w:val="es-VE"/>
        </w:rPr>
        <w:t>100% apmērā</w:t>
      </w:r>
      <w:r w:rsidRPr="00B50B45">
        <w:rPr>
          <w:lang w:val="es-VE"/>
        </w:rPr>
        <w:t>.</w:t>
      </w:r>
    </w:p>
    <w:p w:rsidR="00FC022A" w:rsidRPr="00B50B45" w:rsidRDefault="00FC022A" w:rsidP="00FC022A">
      <w:pPr>
        <w:pStyle w:val="Sarakstarindkopa"/>
        <w:numPr>
          <w:ilvl w:val="0"/>
          <w:numId w:val="17"/>
        </w:numPr>
        <w:ind w:left="426" w:hanging="426"/>
        <w:jc w:val="both"/>
        <w:rPr>
          <w:lang w:val="es-VE"/>
        </w:rPr>
      </w:pPr>
      <w:r w:rsidRPr="00B50B45">
        <w:rPr>
          <w:lang w:val="es-VE"/>
        </w:rPr>
        <w:t>Kastuļinas pagasta pārvaldei</w:t>
      </w:r>
      <w:r w:rsidRPr="00B50B45">
        <w:rPr>
          <w:b/>
          <w:bCs/>
          <w:lang w:val="es-VE"/>
        </w:rPr>
        <w:t xml:space="preserve"> noslēgt</w:t>
      </w:r>
      <w:r w:rsidRPr="00B50B45">
        <w:rPr>
          <w:lang w:val="es-VE"/>
        </w:rPr>
        <w:t xml:space="preserve"> sociālā dzīvokļa īres līgumu  dzīvoklim Nr.</w:t>
      </w:r>
      <w:r w:rsidR="00A1099B">
        <w:rPr>
          <w:lang w:val="es-VE"/>
        </w:rPr>
        <w:t>[...]</w:t>
      </w:r>
      <w:r w:rsidRPr="00B50B45">
        <w:rPr>
          <w:lang w:val="es-VE"/>
        </w:rPr>
        <w:t xml:space="preserve">, </w:t>
      </w:r>
      <w:r w:rsidR="00A1099B">
        <w:rPr>
          <w:lang w:val="es-VE"/>
        </w:rPr>
        <w:t>[...]</w:t>
      </w:r>
      <w:r w:rsidRPr="00B50B45">
        <w:rPr>
          <w:lang w:val="es-VE"/>
        </w:rPr>
        <w:t xml:space="preserve">, Kastuļinas pagastā, Krāslavas novadā, ar </w:t>
      </w:r>
      <w:r w:rsidRPr="00B50B45">
        <w:rPr>
          <w:b/>
          <w:bCs/>
          <w:lang w:val="es-VE"/>
        </w:rPr>
        <w:t>V</w:t>
      </w:r>
      <w:r w:rsidR="00A1099B">
        <w:rPr>
          <w:b/>
          <w:bCs/>
          <w:lang w:val="es-VE"/>
        </w:rPr>
        <w:t>.</w:t>
      </w:r>
      <w:r w:rsidRPr="00B50B45">
        <w:rPr>
          <w:b/>
          <w:bCs/>
          <w:lang w:val="es-VE"/>
        </w:rPr>
        <w:t xml:space="preserve"> J.</w:t>
      </w:r>
    </w:p>
    <w:p w:rsidR="00FC022A" w:rsidRPr="00B50B45" w:rsidRDefault="00FC022A" w:rsidP="00FC022A">
      <w:pPr>
        <w:jc w:val="center"/>
      </w:pPr>
    </w:p>
    <w:p w:rsidR="00FC022A" w:rsidRPr="00B50B45" w:rsidRDefault="00FC022A" w:rsidP="00FC022A">
      <w:pPr>
        <w:jc w:val="center"/>
      </w:pPr>
      <w:r w:rsidRPr="00B50B45">
        <w:t>8.6</w:t>
      </w:r>
    </w:p>
    <w:p w:rsidR="00FC022A" w:rsidRPr="00B50B45" w:rsidRDefault="00FC022A" w:rsidP="00FC022A">
      <w:pPr>
        <w:pStyle w:val="Sarakstarindkopa"/>
        <w:numPr>
          <w:ilvl w:val="0"/>
          <w:numId w:val="18"/>
        </w:numPr>
        <w:ind w:left="426" w:hanging="426"/>
        <w:jc w:val="both"/>
        <w:rPr>
          <w:lang w:val="es-VE"/>
        </w:rPr>
      </w:pPr>
      <w:r w:rsidRPr="00B50B45">
        <w:rPr>
          <w:u w:val="single"/>
        </w:rPr>
        <w:t>A</w:t>
      </w:r>
      <w:r w:rsidRPr="00B50B45">
        <w:rPr>
          <w:u w:val="single"/>
          <w:lang w:val="es-VE"/>
        </w:rPr>
        <w:t>r 2022. gada 1. augustu</w:t>
      </w:r>
      <w:r w:rsidRPr="00B50B45">
        <w:rPr>
          <w:lang w:val="es-VE"/>
        </w:rPr>
        <w:t xml:space="preserve"> </w:t>
      </w:r>
      <w:r w:rsidRPr="00B50B45">
        <w:rPr>
          <w:b/>
          <w:bCs/>
        </w:rPr>
        <w:t>piešķirt</w:t>
      </w:r>
      <w:r w:rsidRPr="00B50B45">
        <w:rPr>
          <w:lang w:val="es-VE"/>
        </w:rPr>
        <w:t xml:space="preserve"> dzīvokl</w:t>
      </w:r>
      <w:r w:rsidR="00A1099B">
        <w:rPr>
          <w:lang w:val="es-VE"/>
        </w:rPr>
        <w:t>im Nr.[...]</w:t>
      </w:r>
      <w:r w:rsidRPr="00B50B45">
        <w:rPr>
          <w:lang w:val="es-VE"/>
        </w:rPr>
        <w:t xml:space="preserve">, </w:t>
      </w:r>
      <w:r w:rsidR="00A1099B">
        <w:rPr>
          <w:lang w:val="es-VE"/>
        </w:rPr>
        <w:t>[...]</w:t>
      </w:r>
      <w:r w:rsidRPr="00B50B45">
        <w:rPr>
          <w:lang w:val="es-VE"/>
        </w:rPr>
        <w:t xml:space="preserve">, Kastuļinas pagastā, Krāslavas novadā, </w:t>
      </w:r>
      <w:r w:rsidRPr="00B50B45">
        <w:rPr>
          <w:b/>
          <w:lang w:val="es-VE"/>
        </w:rPr>
        <w:t>sociālā dzīvokļa statusu</w:t>
      </w:r>
      <w:r w:rsidRPr="00B50B45">
        <w:rPr>
          <w:lang w:val="es-VE"/>
        </w:rPr>
        <w:t xml:space="preserve"> uz 6 mēnešiem.</w:t>
      </w:r>
    </w:p>
    <w:p w:rsidR="00FC022A" w:rsidRPr="00B50B45" w:rsidRDefault="00FC022A" w:rsidP="00FC022A">
      <w:pPr>
        <w:pStyle w:val="Sarakstarindkopa"/>
        <w:numPr>
          <w:ilvl w:val="0"/>
          <w:numId w:val="18"/>
        </w:numPr>
        <w:ind w:left="426" w:hanging="426"/>
        <w:jc w:val="both"/>
        <w:rPr>
          <w:lang w:val="es-VE"/>
        </w:rPr>
      </w:pPr>
      <w:r w:rsidRPr="00B50B45">
        <w:rPr>
          <w:b/>
          <w:lang w:val="es-VE"/>
        </w:rPr>
        <w:t>Segt</w:t>
      </w:r>
      <w:r w:rsidRPr="00B50B45">
        <w:rPr>
          <w:lang w:val="es-VE"/>
        </w:rPr>
        <w:t xml:space="preserve"> no sociālā budžeta līdzekļiem </w:t>
      </w:r>
      <w:r w:rsidRPr="00B50B45">
        <w:rPr>
          <w:b/>
          <w:lang w:val="es-VE"/>
        </w:rPr>
        <w:t xml:space="preserve">maksu par apkuri un īri </w:t>
      </w:r>
      <w:r w:rsidRPr="00B50B45">
        <w:rPr>
          <w:u w:val="single"/>
          <w:lang w:val="es-VE"/>
        </w:rPr>
        <w:t>100% apmērā</w:t>
      </w:r>
      <w:r w:rsidRPr="00B50B45">
        <w:rPr>
          <w:lang w:val="es-VE"/>
        </w:rPr>
        <w:t>.</w:t>
      </w:r>
    </w:p>
    <w:p w:rsidR="00FC022A" w:rsidRPr="00B50B45" w:rsidRDefault="00FC022A" w:rsidP="00FC022A">
      <w:pPr>
        <w:pStyle w:val="Sarakstarindkopa"/>
        <w:numPr>
          <w:ilvl w:val="0"/>
          <w:numId w:val="18"/>
        </w:numPr>
        <w:ind w:left="426" w:hanging="426"/>
        <w:jc w:val="both"/>
        <w:rPr>
          <w:lang w:val="es-VE"/>
        </w:rPr>
      </w:pPr>
      <w:r w:rsidRPr="00B50B45">
        <w:rPr>
          <w:lang w:val="es-VE"/>
        </w:rPr>
        <w:t>Kastuļinas pagasta pārvaldei</w:t>
      </w:r>
      <w:r w:rsidRPr="00B50B45">
        <w:rPr>
          <w:b/>
          <w:bCs/>
          <w:lang w:val="es-VE"/>
        </w:rPr>
        <w:t xml:space="preserve"> noslēgt</w:t>
      </w:r>
      <w:r w:rsidRPr="00B50B45">
        <w:rPr>
          <w:lang w:val="es-VE"/>
        </w:rPr>
        <w:t xml:space="preserve"> sociālā dzīvokļa īres līgumu  dzīvoklim Nr.</w:t>
      </w:r>
      <w:r w:rsidR="00A1099B">
        <w:rPr>
          <w:lang w:val="es-VE"/>
        </w:rPr>
        <w:t>[...]</w:t>
      </w:r>
      <w:r w:rsidRPr="00B50B45">
        <w:rPr>
          <w:lang w:val="es-VE"/>
        </w:rPr>
        <w:t xml:space="preserve">, </w:t>
      </w:r>
      <w:r w:rsidR="00A1099B">
        <w:rPr>
          <w:lang w:val="es-VE"/>
        </w:rPr>
        <w:t>[...]</w:t>
      </w:r>
      <w:r w:rsidRPr="00B50B45">
        <w:rPr>
          <w:lang w:val="es-VE"/>
        </w:rPr>
        <w:t xml:space="preserve">, Kastuļinas pagastā, Krāslavas novadā, ar </w:t>
      </w:r>
      <w:r w:rsidRPr="00B50B45">
        <w:rPr>
          <w:b/>
          <w:bCs/>
          <w:lang w:val="es-VE"/>
        </w:rPr>
        <w:t>P</w:t>
      </w:r>
      <w:r w:rsidR="00A1099B">
        <w:rPr>
          <w:b/>
          <w:bCs/>
          <w:lang w:val="es-VE"/>
        </w:rPr>
        <w:t>.</w:t>
      </w:r>
      <w:r w:rsidRPr="00B50B45">
        <w:rPr>
          <w:b/>
          <w:bCs/>
          <w:lang w:val="es-VE"/>
        </w:rPr>
        <w:t xml:space="preserve"> K.</w:t>
      </w:r>
    </w:p>
    <w:p w:rsidR="00FC022A" w:rsidRPr="00B50B45" w:rsidRDefault="00FC022A" w:rsidP="00FC022A">
      <w:pPr>
        <w:jc w:val="center"/>
      </w:pPr>
    </w:p>
    <w:p w:rsidR="00FC022A" w:rsidRPr="00B50B45" w:rsidRDefault="00FC022A" w:rsidP="00FC022A">
      <w:pPr>
        <w:jc w:val="center"/>
      </w:pPr>
      <w:r w:rsidRPr="00B50B45">
        <w:t>8.7</w:t>
      </w:r>
    </w:p>
    <w:p w:rsidR="00FC022A" w:rsidRPr="00B50B45" w:rsidRDefault="00FC022A" w:rsidP="00FC022A">
      <w:pPr>
        <w:pStyle w:val="Sarakstarindkopa"/>
        <w:numPr>
          <w:ilvl w:val="0"/>
          <w:numId w:val="19"/>
        </w:numPr>
        <w:ind w:left="426" w:hanging="426"/>
        <w:jc w:val="both"/>
        <w:rPr>
          <w:lang w:val="es-VE"/>
        </w:rPr>
      </w:pPr>
      <w:r w:rsidRPr="00B50B45">
        <w:rPr>
          <w:u w:val="single"/>
        </w:rPr>
        <w:t>A</w:t>
      </w:r>
      <w:r w:rsidRPr="00B50B45">
        <w:rPr>
          <w:u w:val="single"/>
          <w:lang w:val="es-VE"/>
        </w:rPr>
        <w:t>r 2022. gada 1. augustu</w:t>
      </w:r>
      <w:r w:rsidRPr="00B50B45">
        <w:rPr>
          <w:lang w:val="es-VE"/>
        </w:rPr>
        <w:t xml:space="preserve"> </w:t>
      </w:r>
      <w:r w:rsidRPr="00B50B45">
        <w:rPr>
          <w:b/>
          <w:bCs/>
        </w:rPr>
        <w:t xml:space="preserve">piešķirt </w:t>
      </w:r>
      <w:r w:rsidRPr="00B50B45">
        <w:rPr>
          <w:lang w:val="es-VE"/>
        </w:rPr>
        <w:t xml:space="preserve"> dzīvoklim Nr.</w:t>
      </w:r>
      <w:r w:rsidR="00A1099B">
        <w:rPr>
          <w:lang w:val="es-VE"/>
        </w:rPr>
        <w:t>[...]</w:t>
      </w:r>
      <w:r w:rsidRPr="00B50B45">
        <w:rPr>
          <w:lang w:val="es-VE"/>
        </w:rPr>
        <w:t xml:space="preserve">, </w:t>
      </w:r>
      <w:r w:rsidR="00A1099B">
        <w:rPr>
          <w:lang w:val="es-VE"/>
        </w:rPr>
        <w:t>[...]</w:t>
      </w:r>
      <w:r w:rsidRPr="00B50B45">
        <w:rPr>
          <w:lang w:val="es-VE"/>
        </w:rPr>
        <w:t xml:space="preserve">, Kastuļinas pagastā, Krāslavas novadā, </w:t>
      </w:r>
      <w:r w:rsidRPr="00B50B45">
        <w:rPr>
          <w:b/>
          <w:lang w:val="es-VE"/>
        </w:rPr>
        <w:t>sociālā dzīvokļa statusu</w:t>
      </w:r>
      <w:r w:rsidRPr="00B50B45">
        <w:rPr>
          <w:lang w:val="es-VE"/>
        </w:rPr>
        <w:t xml:space="preserve"> uz 6 mēnešiem.</w:t>
      </w:r>
    </w:p>
    <w:p w:rsidR="00FC022A" w:rsidRPr="00B50B45" w:rsidRDefault="00FC022A" w:rsidP="00FC022A">
      <w:pPr>
        <w:pStyle w:val="Sarakstarindkopa"/>
        <w:numPr>
          <w:ilvl w:val="0"/>
          <w:numId w:val="19"/>
        </w:numPr>
        <w:ind w:left="426" w:hanging="426"/>
        <w:jc w:val="both"/>
        <w:rPr>
          <w:lang w:val="es-VE"/>
        </w:rPr>
      </w:pPr>
      <w:r w:rsidRPr="00B50B45">
        <w:rPr>
          <w:b/>
          <w:lang w:val="es-VE"/>
        </w:rPr>
        <w:t>Segt</w:t>
      </w:r>
      <w:r w:rsidRPr="00B50B45">
        <w:rPr>
          <w:lang w:val="es-VE"/>
        </w:rPr>
        <w:t xml:space="preserve"> no sociālā budžeta līdzekļiem </w:t>
      </w:r>
      <w:r w:rsidRPr="00B50B45">
        <w:rPr>
          <w:b/>
          <w:lang w:val="es-VE"/>
        </w:rPr>
        <w:t xml:space="preserve">maksu par apkuri un īri </w:t>
      </w:r>
      <w:r w:rsidRPr="00B50B45">
        <w:rPr>
          <w:u w:val="single"/>
          <w:lang w:val="es-VE"/>
        </w:rPr>
        <w:t>100% apmērā</w:t>
      </w:r>
      <w:r w:rsidRPr="00B50B45">
        <w:rPr>
          <w:lang w:val="es-VE"/>
        </w:rPr>
        <w:t>.</w:t>
      </w:r>
    </w:p>
    <w:p w:rsidR="00FC022A" w:rsidRPr="00B50B45" w:rsidRDefault="00FC022A" w:rsidP="00FC022A">
      <w:pPr>
        <w:pStyle w:val="Sarakstarindkopa"/>
        <w:numPr>
          <w:ilvl w:val="0"/>
          <w:numId w:val="19"/>
        </w:numPr>
        <w:ind w:left="426" w:hanging="426"/>
        <w:jc w:val="both"/>
        <w:rPr>
          <w:lang w:val="es-VE"/>
        </w:rPr>
      </w:pPr>
      <w:r w:rsidRPr="00B50B45">
        <w:rPr>
          <w:lang w:val="es-VE"/>
        </w:rPr>
        <w:t>Kastuļinas pagasta pārvaldei</w:t>
      </w:r>
      <w:r w:rsidRPr="00B50B45">
        <w:rPr>
          <w:b/>
          <w:bCs/>
          <w:lang w:val="es-VE"/>
        </w:rPr>
        <w:t xml:space="preserve"> noslēgt</w:t>
      </w:r>
      <w:r w:rsidRPr="00B50B45">
        <w:rPr>
          <w:lang w:val="es-VE"/>
        </w:rPr>
        <w:t xml:space="preserve"> sociālā dzīvokļa īres līgumu  dzīvoklim Nr.</w:t>
      </w:r>
      <w:r w:rsidR="00A1099B">
        <w:rPr>
          <w:lang w:val="es-VE"/>
        </w:rPr>
        <w:t>[...]</w:t>
      </w:r>
      <w:r w:rsidRPr="00B50B45">
        <w:rPr>
          <w:lang w:val="es-VE"/>
        </w:rPr>
        <w:t xml:space="preserve">, </w:t>
      </w:r>
      <w:r w:rsidR="00A1099B">
        <w:rPr>
          <w:lang w:val="es-VE"/>
        </w:rPr>
        <w:t>[...]</w:t>
      </w:r>
      <w:r w:rsidRPr="00B50B45">
        <w:rPr>
          <w:lang w:val="es-VE"/>
        </w:rPr>
        <w:t xml:space="preserve">, Kastuļinas pagastā, Krāslavas novadā, ar </w:t>
      </w:r>
      <w:r w:rsidRPr="00B50B45">
        <w:rPr>
          <w:b/>
          <w:bCs/>
          <w:lang w:val="es-VE"/>
        </w:rPr>
        <w:t>E</w:t>
      </w:r>
      <w:r w:rsidR="00A1099B">
        <w:rPr>
          <w:b/>
          <w:bCs/>
          <w:lang w:val="es-VE"/>
        </w:rPr>
        <w:t>.</w:t>
      </w:r>
      <w:r w:rsidRPr="00B50B45">
        <w:rPr>
          <w:b/>
          <w:bCs/>
          <w:lang w:val="es-VE"/>
        </w:rPr>
        <w:t xml:space="preserve"> S.</w:t>
      </w:r>
    </w:p>
    <w:p w:rsidR="00FC022A" w:rsidRPr="00B50B45" w:rsidRDefault="00FC022A" w:rsidP="00FC022A">
      <w:pPr>
        <w:jc w:val="center"/>
      </w:pPr>
    </w:p>
    <w:p w:rsidR="00FC022A" w:rsidRPr="00B50B45" w:rsidRDefault="00FC022A" w:rsidP="00FC022A">
      <w:pPr>
        <w:jc w:val="center"/>
      </w:pPr>
      <w:r w:rsidRPr="00B50B45">
        <w:t>8.8</w:t>
      </w:r>
    </w:p>
    <w:p w:rsidR="00FC022A" w:rsidRPr="00B50B45" w:rsidRDefault="00FC022A" w:rsidP="00FC022A">
      <w:pPr>
        <w:pStyle w:val="Sarakstarindkopa"/>
        <w:numPr>
          <w:ilvl w:val="0"/>
          <w:numId w:val="21"/>
        </w:numPr>
        <w:ind w:left="426" w:hanging="426"/>
        <w:jc w:val="both"/>
        <w:rPr>
          <w:lang w:val="es-VE"/>
        </w:rPr>
      </w:pPr>
      <w:r w:rsidRPr="00B50B45">
        <w:rPr>
          <w:u w:val="single"/>
        </w:rPr>
        <w:t>A</w:t>
      </w:r>
      <w:r w:rsidRPr="00B50B45">
        <w:rPr>
          <w:u w:val="single"/>
          <w:lang w:val="es-VE"/>
        </w:rPr>
        <w:t>r 2022. gada 1. augustu</w:t>
      </w:r>
      <w:r w:rsidRPr="00B50B45">
        <w:rPr>
          <w:lang w:val="es-VE"/>
        </w:rPr>
        <w:t xml:space="preserve"> </w:t>
      </w:r>
      <w:r w:rsidRPr="00B50B45">
        <w:rPr>
          <w:b/>
          <w:bCs/>
        </w:rPr>
        <w:t>piešķirt</w:t>
      </w:r>
      <w:r w:rsidRPr="00B50B45">
        <w:rPr>
          <w:lang w:val="es-VE"/>
        </w:rPr>
        <w:t xml:space="preserve"> dzīvoklim Nr.</w:t>
      </w:r>
      <w:r w:rsidR="00A1099B">
        <w:rPr>
          <w:lang w:val="es-VE"/>
        </w:rPr>
        <w:t>[...]</w:t>
      </w:r>
      <w:r w:rsidRPr="00B50B45">
        <w:rPr>
          <w:lang w:val="es-VE"/>
        </w:rPr>
        <w:t xml:space="preserve">, </w:t>
      </w:r>
      <w:r w:rsidR="00A1099B">
        <w:rPr>
          <w:lang w:val="es-VE"/>
        </w:rPr>
        <w:t>[...]</w:t>
      </w:r>
      <w:r w:rsidRPr="00B50B45">
        <w:rPr>
          <w:lang w:val="es-VE"/>
        </w:rPr>
        <w:t xml:space="preserve">, Kastuļinas pagastā, Krāslavas novadā, </w:t>
      </w:r>
      <w:r w:rsidRPr="00B50B45">
        <w:rPr>
          <w:b/>
          <w:lang w:val="es-VE"/>
        </w:rPr>
        <w:t>sociālā dzīvokļa statusu</w:t>
      </w:r>
      <w:r w:rsidRPr="00B50B45">
        <w:rPr>
          <w:lang w:val="es-VE"/>
        </w:rPr>
        <w:t xml:space="preserve"> uz 6 mēnešiem.</w:t>
      </w:r>
    </w:p>
    <w:p w:rsidR="00FC022A" w:rsidRPr="00B50B45" w:rsidRDefault="00FC022A" w:rsidP="00FC022A">
      <w:pPr>
        <w:pStyle w:val="Sarakstarindkopa"/>
        <w:numPr>
          <w:ilvl w:val="0"/>
          <w:numId w:val="21"/>
        </w:numPr>
        <w:ind w:left="426" w:hanging="426"/>
        <w:jc w:val="both"/>
        <w:rPr>
          <w:lang w:val="es-VE"/>
        </w:rPr>
      </w:pPr>
      <w:r w:rsidRPr="00B50B45">
        <w:rPr>
          <w:b/>
          <w:lang w:val="es-VE"/>
        </w:rPr>
        <w:t>Segt</w:t>
      </w:r>
      <w:r w:rsidRPr="00B50B45">
        <w:rPr>
          <w:lang w:val="es-VE"/>
        </w:rPr>
        <w:t xml:space="preserve"> no sociālā budžeta līdzekļiem </w:t>
      </w:r>
      <w:r w:rsidRPr="00B50B45">
        <w:rPr>
          <w:b/>
          <w:lang w:val="es-VE"/>
        </w:rPr>
        <w:t xml:space="preserve">maksu par apkuri un īri </w:t>
      </w:r>
      <w:r w:rsidRPr="00B50B45">
        <w:rPr>
          <w:u w:val="single"/>
          <w:lang w:val="es-VE"/>
        </w:rPr>
        <w:t>100% apmērā</w:t>
      </w:r>
      <w:r w:rsidRPr="00B50B45">
        <w:rPr>
          <w:lang w:val="es-VE"/>
        </w:rPr>
        <w:t>.</w:t>
      </w:r>
    </w:p>
    <w:p w:rsidR="00FC022A" w:rsidRPr="00B50B45" w:rsidRDefault="00FC022A" w:rsidP="00FC022A">
      <w:pPr>
        <w:pStyle w:val="Sarakstarindkopa"/>
        <w:numPr>
          <w:ilvl w:val="0"/>
          <w:numId w:val="21"/>
        </w:numPr>
        <w:ind w:left="426" w:hanging="426"/>
        <w:jc w:val="both"/>
        <w:rPr>
          <w:lang w:val="es-VE"/>
        </w:rPr>
      </w:pPr>
      <w:r w:rsidRPr="00B50B45">
        <w:rPr>
          <w:lang w:val="es-VE"/>
        </w:rPr>
        <w:t>Kastuļinas pagasta pārvaldei</w:t>
      </w:r>
      <w:r w:rsidRPr="00B50B45">
        <w:rPr>
          <w:b/>
          <w:bCs/>
          <w:lang w:val="es-VE"/>
        </w:rPr>
        <w:t xml:space="preserve"> noslēgt</w:t>
      </w:r>
      <w:r w:rsidRPr="00B50B45">
        <w:rPr>
          <w:lang w:val="es-VE"/>
        </w:rPr>
        <w:t xml:space="preserve"> sociālā dzīvokļa īres līgumu  dzīvoklim Nr.</w:t>
      </w:r>
      <w:r w:rsidR="00A1099B">
        <w:rPr>
          <w:lang w:val="es-VE"/>
        </w:rPr>
        <w:t>[...]</w:t>
      </w:r>
      <w:r w:rsidRPr="00B50B45">
        <w:rPr>
          <w:lang w:val="es-VE"/>
        </w:rPr>
        <w:t xml:space="preserve">, </w:t>
      </w:r>
      <w:r w:rsidR="00A1099B">
        <w:rPr>
          <w:lang w:val="es-VE"/>
        </w:rPr>
        <w:t>[...]</w:t>
      </w:r>
      <w:r w:rsidRPr="00B50B45">
        <w:rPr>
          <w:lang w:val="es-VE"/>
        </w:rPr>
        <w:t xml:space="preserve">, Kastuļinas pagastā, Krāslavas novadā, ar </w:t>
      </w:r>
      <w:r w:rsidRPr="00B50B45">
        <w:rPr>
          <w:b/>
          <w:bCs/>
          <w:lang w:val="es-VE"/>
        </w:rPr>
        <w:t>T</w:t>
      </w:r>
      <w:r w:rsidR="00A1099B">
        <w:rPr>
          <w:b/>
          <w:bCs/>
          <w:lang w:val="es-VE"/>
        </w:rPr>
        <w:t>.</w:t>
      </w:r>
      <w:r w:rsidRPr="00B50B45">
        <w:rPr>
          <w:b/>
          <w:bCs/>
          <w:lang w:val="es-VE"/>
        </w:rPr>
        <w:t xml:space="preserve"> B.</w:t>
      </w:r>
    </w:p>
    <w:p w:rsidR="00FC022A" w:rsidRPr="00B50B45" w:rsidRDefault="00FC022A" w:rsidP="00FC022A">
      <w:pPr>
        <w:jc w:val="center"/>
      </w:pPr>
    </w:p>
    <w:p w:rsidR="00FC022A" w:rsidRPr="00B50B45" w:rsidRDefault="00FC022A" w:rsidP="00FC022A">
      <w:pPr>
        <w:jc w:val="center"/>
      </w:pPr>
      <w:r w:rsidRPr="00B50B45">
        <w:t>8.9</w:t>
      </w:r>
    </w:p>
    <w:p w:rsidR="00FC022A" w:rsidRPr="00B50B45" w:rsidRDefault="00FC022A" w:rsidP="00FC022A">
      <w:pPr>
        <w:pStyle w:val="Sarakstarindkopa"/>
        <w:numPr>
          <w:ilvl w:val="0"/>
          <w:numId w:val="22"/>
        </w:numPr>
        <w:ind w:left="426" w:hanging="426"/>
        <w:jc w:val="both"/>
        <w:rPr>
          <w:lang w:val="es-VE"/>
        </w:rPr>
      </w:pPr>
      <w:r w:rsidRPr="00B50B45">
        <w:rPr>
          <w:u w:val="single"/>
        </w:rPr>
        <w:t>A</w:t>
      </w:r>
      <w:r w:rsidRPr="00B50B45">
        <w:rPr>
          <w:u w:val="single"/>
          <w:lang w:val="es-VE"/>
        </w:rPr>
        <w:t>r 2022. gada 1. augustu</w:t>
      </w:r>
      <w:r w:rsidRPr="00B50B45">
        <w:rPr>
          <w:lang w:val="es-VE"/>
        </w:rPr>
        <w:t xml:space="preserve"> </w:t>
      </w:r>
      <w:r w:rsidRPr="00B50B45">
        <w:rPr>
          <w:b/>
          <w:bCs/>
        </w:rPr>
        <w:t xml:space="preserve">piešķirt </w:t>
      </w:r>
      <w:r w:rsidRPr="00B50B45">
        <w:rPr>
          <w:lang w:val="es-VE"/>
        </w:rPr>
        <w:t xml:space="preserve"> dzīvoklim Nr.</w:t>
      </w:r>
      <w:r w:rsidR="00A1099B">
        <w:rPr>
          <w:lang w:val="es-VE"/>
        </w:rPr>
        <w:t>[...]</w:t>
      </w:r>
      <w:r w:rsidRPr="00B50B45">
        <w:rPr>
          <w:lang w:val="es-VE"/>
        </w:rPr>
        <w:t xml:space="preserve">, </w:t>
      </w:r>
      <w:r w:rsidR="00A1099B">
        <w:rPr>
          <w:lang w:val="es-VE"/>
        </w:rPr>
        <w:t>[...]</w:t>
      </w:r>
      <w:r w:rsidRPr="00B50B45">
        <w:rPr>
          <w:lang w:val="es-VE"/>
        </w:rPr>
        <w:t xml:space="preserve">, Kastuļinas pagastā, Krāslavas novadā, </w:t>
      </w:r>
      <w:r w:rsidRPr="00B50B45">
        <w:rPr>
          <w:b/>
          <w:lang w:val="es-VE"/>
        </w:rPr>
        <w:t>sociālā dzīvokļa statusu</w:t>
      </w:r>
      <w:r w:rsidRPr="00B50B45">
        <w:rPr>
          <w:lang w:val="es-VE"/>
        </w:rPr>
        <w:t xml:space="preserve"> uz 6 mēnešiem.</w:t>
      </w:r>
    </w:p>
    <w:p w:rsidR="00FC022A" w:rsidRPr="00B50B45" w:rsidRDefault="00FC022A" w:rsidP="00FC022A">
      <w:pPr>
        <w:pStyle w:val="Sarakstarindkopa"/>
        <w:numPr>
          <w:ilvl w:val="0"/>
          <w:numId w:val="22"/>
        </w:numPr>
        <w:ind w:left="426" w:hanging="426"/>
        <w:jc w:val="both"/>
        <w:rPr>
          <w:lang w:val="es-VE"/>
        </w:rPr>
      </w:pPr>
      <w:r w:rsidRPr="00B50B45">
        <w:rPr>
          <w:b/>
          <w:lang w:val="es-VE"/>
        </w:rPr>
        <w:t>Segt</w:t>
      </w:r>
      <w:r w:rsidRPr="00B50B45">
        <w:rPr>
          <w:lang w:val="es-VE"/>
        </w:rPr>
        <w:t xml:space="preserve"> no sociālā budžeta līdzekļiem </w:t>
      </w:r>
      <w:r w:rsidRPr="00B50B45">
        <w:rPr>
          <w:b/>
          <w:lang w:val="es-VE"/>
        </w:rPr>
        <w:t xml:space="preserve">maksu par apkuri un īri </w:t>
      </w:r>
      <w:r w:rsidRPr="00B50B45">
        <w:rPr>
          <w:u w:val="single"/>
          <w:lang w:val="es-VE"/>
        </w:rPr>
        <w:t>100% apmērā</w:t>
      </w:r>
      <w:r w:rsidRPr="00B50B45">
        <w:rPr>
          <w:lang w:val="es-VE"/>
        </w:rPr>
        <w:t>.</w:t>
      </w:r>
    </w:p>
    <w:p w:rsidR="00FC022A" w:rsidRPr="00B50B45" w:rsidRDefault="00FC022A" w:rsidP="00FC022A">
      <w:pPr>
        <w:pStyle w:val="Sarakstarindkopa"/>
        <w:numPr>
          <w:ilvl w:val="0"/>
          <w:numId w:val="22"/>
        </w:numPr>
        <w:ind w:left="426" w:hanging="426"/>
        <w:jc w:val="both"/>
        <w:rPr>
          <w:lang w:val="es-VE"/>
        </w:rPr>
      </w:pPr>
      <w:r w:rsidRPr="00B50B45">
        <w:rPr>
          <w:lang w:val="es-VE"/>
        </w:rPr>
        <w:t>Kastuļinas pagasta pārvaldei</w:t>
      </w:r>
      <w:r w:rsidRPr="00B50B45">
        <w:rPr>
          <w:b/>
          <w:bCs/>
          <w:lang w:val="es-VE"/>
        </w:rPr>
        <w:t xml:space="preserve"> noslēgt</w:t>
      </w:r>
      <w:r w:rsidRPr="00B50B45">
        <w:rPr>
          <w:lang w:val="es-VE"/>
        </w:rPr>
        <w:t xml:space="preserve"> sociālā dzīvokļa īres līgumu  dzīvoklim Nr.</w:t>
      </w:r>
      <w:r w:rsidR="00A1099B">
        <w:rPr>
          <w:lang w:val="es-VE"/>
        </w:rPr>
        <w:t>[...]</w:t>
      </w:r>
      <w:r w:rsidRPr="00B50B45">
        <w:rPr>
          <w:lang w:val="es-VE"/>
        </w:rPr>
        <w:t xml:space="preserve">, </w:t>
      </w:r>
      <w:r w:rsidR="00A1099B">
        <w:rPr>
          <w:lang w:val="es-VE"/>
        </w:rPr>
        <w:t>[...]</w:t>
      </w:r>
      <w:r w:rsidRPr="00B50B45">
        <w:rPr>
          <w:lang w:val="es-VE"/>
        </w:rPr>
        <w:t xml:space="preserve">, Kastuļinas pagastā, Krāslavas novadā, ar </w:t>
      </w:r>
      <w:r w:rsidRPr="00B50B45">
        <w:rPr>
          <w:b/>
          <w:bCs/>
          <w:lang w:val="es-VE"/>
        </w:rPr>
        <w:t>N</w:t>
      </w:r>
      <w:r w:rsidR="00A1099B">
        <w:rPr>
          <w:b/>
          <w:bCs/>
          <w:lang w:val="es-VE"/>
        </w:rPr>
        <w:t>.</w:t>
      </w:r>
      <w:r w:rsidRPr="00B50B45">
        <w:rPr>
          <w:b/>
          <w:bCs/>
          <w:lang w:val="es-VE"/>
        </w:rPr>
        <w:t xml:space="preserve"> P.</w:t>
      </w:r>
    </w:p>
    <w:p w:rsidR="00FC022A" w:rsidRPr="00B50B45" w:rsidRDefault="00FC022A" w:rsidP="00FC022A">
      <w:pPr>
        <w:jc w:val="center"/>
        <w:rPr>
          <w:rFonts w:eastAsiaTheme="minorHAnsi"/>
          <w:lang w:eastAsia="en-US"/>
        </w:rPr>
      </w:pPr>
    </w:p>
    <w:p w:rsidR="00FC022A" w:rsidRPr="00B50B45" w:rsidRDefault="00FC022A" w:rsidP="00FC022A">
      <w:pPr>
        <w:jc w:val="center"/>
      </w:pPr>
      <w:r w:rsidRPr="00B50B45">
        <w:rPr>
          <w:rFonts w:eastAsiaTheme="minorHAnsi"/>
          <w:lang w:eastAsia="en-US"/>
        </w:rPr>
        <w:t>8</w:t>
      </w:r>
      <w:r w:rsidRPr="00B50B45">
        <w:t>.10</w:t>
      </w:r>
    </w:p>
    <w:p w:rsidR="00FC022A" w:rsidRPr="00B50B45" w:rsidRDefault="00FC022A" w:rsidP="00FC022A">
      <w:pPr>
        <w:pStyle w:val="Sarakstarindkopa"/>
        <w:numPr>
          <w:ilvl w:val="0"/>
          <w:numId w:val="23"/>
        </w:numPr>
        <w:ind w:left="426" w:hanging="426"/>
        <w:jc w:val="both"/>
        <w:rPr>
          <w:lang w:val="es-VE"/>
        </w:rPr>
      </w:pPr>
      <w:r w:rsidRPr="00B50B45">
        <w:rPr>
          <w:u w:val="single"/>
        </w:rPr>
        <w:t>A</w:t>
      </w:r>
      <w:r w:rsidRPr="00B50B45">
        <w:rPr>
          <w:u w:val="single"/>
          <w:lang w:val="es-VE"/>
        </w:rPr>
        <w:t>r 2022. gada 1. augustu</w:t>
      </w:r>
      <w:r w:rsidRPr="00B50B45">
        <w:rPr>
          <w:lang w:val="es-VE"/>
        </w:rPr>
        <w:t xml:space="preserve"> </w:t>
      </w:r>
      <w:r w:rsidRPr="00B50B45">
        <w:rPr>
          <w:b/>
          <w:bCs/>
        </w:rPr>
        <w:t xml:space="preserve"> atcelt</w:t>
      </w:r>
      <w:r w:rsidR="00A1099B">
        <w:rPr>
          <w:lang w:val="es-VE"/>
        </w:rPr>
        <w:t xml:space="preserve"> dzīvoklim Nr.[...]</w:t>
      </w:r>
      <w:r w:rsidRPr="00B50B45">
        <w:rPr>
          <w:lang w:val="es-VE"/>
        </w:rPr>
        <w:t xml:space="preserve">, </w:t>
      </w:r>
      <w:r w:rsidR="00A1099B">
        <w:rPr>
          <w:lang w:val="es-VE"/>
        </w:rPr>
        <w:t>[...]</w:t>
      </w:r>
      <w:r w:rsidRPr="00B50B45">
        <w:rPr>
          <w:lang w:val="es-VE"/>
        </w:rPr>
        <w:t xml:space="preserve">, Kastuļinas pagastā, Krāslavas novadā, </w:t>
      </w:r>
      <w:r w:rsidRPr="00B50B45">
        <w:rPr>
          <w:b/>
          <w:lang w:val="es-VE"/>
        </w:rPr>
        <w:t>sociālā dzīvokļa statusu</w:t>
      </w:r>
      <w:r w:rsidRPr="00B50B45">
        <w:rPr>
          <w:lang w:val="es-VE"/>
        </w:rPr>
        <w:t>.</w:t>
      </w:r>
    </w:p>
    <w:p w:rsidR="00FC022A" w:rsidRPr="00B50B45" w:rsidRDefault="00FC022A" w:rsidP="00FC022A">
      <w:pPr>
        <w:pStyle w:val="Sarakstarindkopa"/>
        <w:numPr>
          <w:ilvl w:val="0"/>
          <w:numId w:val="23"/>
        </w:numPr>
        <w:ind w:left="426" w:hanging="426"/>
        <w:jc w:val="both"/>
        <w:rPr>
          <w:lang w:val="es-VE"/>
        </w:rPr>
      </w:pPr>
      <w:r w:rsidRPr="00B50B45">
        <w:t xml:space="preserve">Kastuļinas </w:t>
      </w:r>
      <w:r w:rsidRPr="00B50B45">
        <w:rPr>
          <w:lang w:val="es-VE"/>
        </w:rPr>
        <w:t>pagasta pārvaldei</w:t>
      </w:r>
      <w:r w:rsidRPr="00B50B45">
        <w:rPr>
          <w:b/>
          <w:bCs/>
          <w:lang w:val="es-VE"/>
        </w:rPr>
        <w:t xml:space="preserve"> noslēgt</w:t>
      </w:r>
      <w:r w:rsidRPr="00B50B45">
        <w:rPr>
          <w:lang w:val="es-VE"/>
        </w:rPr>
        <w:t xml:space="preserve"> dzīvojamas telpas īres līgumu dzīvoklim Nr.</w:t>
      </w:r>
      <w:r w:rsidR="00A1099B">
        <w:rPr>
          <w:lang w:val="es-VE"/>
        </w:rPr>
        <w:t>[...]</w:t>
      </w:r>
      <w:r w:rsidRPr="00B50B45">
        <w:rPr>
          <w:lang w:val="es-VE"/>
        </w:rPr>
        <w:t xml:space="preserve">, </w:t>
      </w:r>
      <w:r w:rsidR="00A1099B">
        <w:rPr>
          <w:lang w:val="es-VE"/>
        </w:rPr>
        <w:t>[...]</w:t>
      </w:r>
      <w:r w:rsidRPr="00B50B45">
        <w:rPr>
          <w:lang w:val="es-VE"/>
        </w:rPr>
        <w:t xml:space="preserve">, Kastuļinas pagastā, Krāslavas novadā, ar </w:t>
      </w:r>
      <w:r w:rsidRPr="00B50B45">
        <w:rPr>
          <w:b/>
          <w:bCs/>
          <w:lang w:val="es-VE"/>
        </w:rPr>
        <w:t>V</w:t>
      </w:r>
      <w:r w:rsidR="00A1099B">
        <w:rPr>
          <w:b/>
          <w:bCs/>
          <w:lang w:val="es-VE"/>
        </w:rPr>
        <w:t>.</w:t>
      </w:r>
      <w:r w:rsidRPr="00B50B45">
        <w:rPr>
          <w:b/>
          <w:bCs/>
          <w:lang w:val="es-VE"/>
        </w:rPr>
        <w:t xml:space="preserve"> G.</w:t>
      </w:r>
    </w:p>
    <w:p w:rsidR="00FC022A" w:rsidRPr="00B50B45" w:rsidRDefault="00FC022A" w:rsidP="00FC022A">
      <w:pPr>
        <w:pStyle w:val="Sarakstarindkopa"/>
        <w:numPr>
          <w:ilvl w:val="0"/>
          <w:numId w:val="23"/>
        </w:numPr>
        <w:ind w:left="426" w:hanging="426"/>
        <w:jc w:val="both"/>
        <w:rPr>
          <w:lang w:val="es-VE"/>
        </w:rPr>
      </w:pPr>
      <w:r w:rsidRPr="00B50B45">
        <w:t>Lēmuma projektu</w:t>
      </w:r>
      <w:r w:rsidRPr="00B50B45">
        <w:rPr>
          <w:b/>
        </w:rPr>
        <w:t xml:space="preserve"> iesniegt</w:t>
      </w:r>
      <w:r w:rsidRPr="00B50B45">
        <w:t xml:space="preserve"> izskatīšanai finanšu komitejas  sēdē. </w:t>
      </w:r>
    </w:p>
    <w:p w:rsidR="00FC022A" w:rsidRPr="00B50B45" w:rsidRDefault="00FC022A" w:rsidP="00FC022A">
      <w:pPr>
        <w:contextualSpacing/>
        <w:rPr>
          <w:lang w:val="es-VE"/>
        </w:rPr>
      </w:pPr>
    </w:p>
    <w:p w:rsidR="00FC022A" w:rsidRPr="00B50B45" w:rsidRDefault="00FC022A" w:rsidP="00FC022A">
      <w:pPr>
        <w:contextualSpacing/>
        <w:jc w:val="center"/>
        <w:rPr>
          <w:lang w:val="es-VE"/>
        </w:rPr>
      </w:pPr>
      <w:r w:rsidRPr="00B50B45">
        <w:rPr>
          <w:lang w:val="es-VE"/>
        </w:rPr>
        <w:t>8.11</w:t>
      </w:r>
    </w:p>
    <w:p w:rsidR="00FC022A" w:rsidRPr="00B50B45" w:rsidRDefault="00FC022A" w:rsidP="00FC022A">
      <w:pPr>
        <w:pStyle w:val="Sarakstarindkopa"/>
        <w:numPr>
          <w:ilvl w:val="0"/>
          <w:numId w:val="15"/>
        </w:numPr>
        <w:ind w:left="426" w:hanging="426"/>
        <w:jc w:val="both"/>
        <w:rPr>
          <w:lang w:val="es-VE"/>
        </w:rPr>
      </w:pPr>
      <w:r w:rsidRPr="00B50B45">
        <w:rPr>
          <w:u w:val="single"/>
        </w:rPr>
        <w:t>A</w:t>
      </w:r>
      <w:r w:rsidRPr="00B50B45">
        <w:rPr>
          <w:u w:val="single"/>
          <w:lang w:val="es-VE"/>
        </w:rPr>
        <w:t>r 2022. gada 1. augustu</w:t>
      </w:r>
      <w:r w:rsidRPr="00B50B45">
        <w:rPr>
          <w:lang w:val="es-VE"/>
        </w:rPr>
        <w:t xml:space="preserve"> </w:t>
      </w:r>
      <w:r w:rsidRPr="00B50B45">
        <w:rPr>
          <w:b/>
          <w:bCs/>
        </w:rPr>
        <w:t xml:space="preserve"> atcelt</w:t>
      </w:r>
      <w:r w:rsidR="00A1099B">
        <w:rPr>
          <w:lang w:val="es-VE"/>
        </w:rPr>
        <w:t xml:space="preserve"> dzīvoklim Nr.[...]</w:t>
      </w:r>
      <w:r w:rsidRPr="00B50B45">
        <w:rPr>
          <w:lang w:val="es-VE"/>
        </w:rPr>
        <w:t xml:space="preserve">, </w:t>
      </w:r>
      <w:r w:rsidR="00A1099B">
        <w:rPr>
          <w:lang w:val="es-VE"/>
        </w:rPr>
        <w:t>[...]</w:t>
      </w:r>
      <w:r w:rsidRPr="00B50B45">
        <w:rPr>
          <w:lang w:val="es-VE"/>
        </w:rPr>
        <w:t xml:space="preserve">, Kastuļinas pagastā, Krāslavas novadā, </w:t>
      </w:r>
      <w:r w:rsidRPr="00B50B45">
        <w:rPr>
          <w:b/>
          <w:lang w:val="es-VE"/>
        </w:rPr>
        <w:t>sociālā dzīvokļa statusu</w:t>
      </w:r>
      <w:r w:rsidRPr="00B50B45">
        <w:rPr>
          <w:lang w:val="es-VE"/>
        </w:rPr>
        <w:t>.</w:t>
      </w:r>
    </w:p>
    <w:p w:rsidR="00FC022A" w:rsidRPr="00B50B45" w:rsidRDefault="00FC022A" w:rsidP="00FC022A">
      <w:pPr>
        <w:pStyle w:val="Sarakstarindkopa"/>
        <w:numPr>
          <w:ilvl w:val="0"/>
          <w:numId w:val="15"/>
        </w:numPr>
        <w:ind w:left="426" w:hanging="426"/>
        <w:jc w:val="both"/>
        <w:rPr>
          <w:lang w:val="es-VE"/>
        </w:rPr>
      </w:pPr>
      <w:r w:rsidRPr="00B50B45">
        <w:rPr>
          <w:bCs/>
          <w:lang w:val="es-VE"/>
        </w:rPr>
        <w:t>Kastuļinas pagasta pārvaldei</w:t>
      </w:r>
      <w:r w:rsidRPr="00B50B45">
        <w:rPr>
          <w:b/>
          <w:bCs/>
          <w:lang w:val="es-VE"/>
        </w:rPr>
        <w:t xml:space="preserve"> noslēgt</w:t>
      </w:r>
      <w:r w:rsidRPr="00B50B45">
        <w:rPr>
          <w:lang w:val="es-VE"/>
        </w:rPr>
        <w:t xml:space="preserve"> dzīvojamās telpas īres līgumu  dzīvoklim Nr. </w:t>
      </w:r>
      <w:r w:rsidR="00A1099B">
        <w:rPr>
          <w:lang w:val="es-VE"/>
        </w:rPr>
        <w:t>[...]</w:t>
      </w:r>
      <w:r w:rsidRPr="00B50B45">
        <w:rPr>
          <w:lang w:val="es-VE"/>
        </w:rPr>
        <w:t xml:space="preserve">, </w:t>
      </w:r>
      <w:r w:rsidR="00A1099B">
        <w:rPr>
          <w:lang w:val="es-VE"/>
        </w:rPr>
        <w:t>[...]</w:t>
      </w:r>
      <w:r w:rsidRPr="00B50B45">
        <w:rPr>
          <w:lang w:val="es-VE"/>
        </w:rPr>
        <w:t xml:space="preserve">, Kastuļinas pagastā, Krāslavas novadā, ar </w:t>
      </w:r>
      <w:r w:rsidRPr="00B50B45">
        <w:rPr>
          <w:b/>
          <w:bCs/>
          <w:lang w:val="es-VE"/>
        </w:rPr>
        <w:t>O</w:t>
      </w:r>
      <w:r w:rsidR="00A1099B">
        <w:rPr>
          <w:b/>
          <w:bCs/>
          <w:lang w:val="es-VE"/>
        </w:rPr>
        <w:t>.</w:t>
      </w:r>
      <w:r w:rsidRPr="00B50B45">
        <w:rPr>
          <w:b/>
          <w:bCs/>
          <w:lang w:val="es-VE"/>
        </w:rPr>
        <w:t xml:space="preserve"> G.</w:t>
      </w:r>
    </w:p>
    <w:p w:rsidR="00FC022A" w:rsidRPr="00B50B45" w:rsidRDefault="00FC022A" w:rsidP="00FC022A">
      <w:pPr>
        <w:pStyle w:val="Sarakstarindkopa"/>
        <w:numPr>
          <w:ilvl w:val="0"/>
          <w:numId w:val="15"/>
        </w:numPr>
        <w:ind w:left="426" w:hanging="426"/>
        <w:jc w:val="both"/>
        <w:rPr>
          <w:lang w:val="es-VE"/>
        </w:rPr>
      </w:pPr>
      <w:r w:rsidRPr="00B50B45">
        <w:t>Lēmuma projektu</w:t>
      </w:r>
      <w:r w:rsidRPr="00B50B45">
        <w:rPr>
          <w:b/>
        </w:rPr>
        <w:t xml:space="preserve"> iesniegt</w:t>
      </w:r>
      <w:r w:rsidRPr="00B50B45">
        <w:t xml:space="preserve"> izskatīšanai finanšu komitejas  sēdē.</w:t>
      </w:r>
    </w:p>
    <w:p w:rsidR="00FC022A" w:rsidRPr="00B50B45" w:rsidRDefault="00FC022A" w:rsidP="00FC022A">
      <w:pPr>
        <w:rPr>
          <w:lang w:val="es-VE"/>
        </w:rPr>
      </w:pPr>
    </w:p>
    <w:p w:rsidR="00FC022A" w:rsidRPr="00B50B45" w:rsidRDefault="00FC022A" w:rsidP="00FC022A">
      <w:pPr>
        <w:jc w:val="center"/>
        <w:rPr>
          <w:lang w:val="es-VE"/>
        </w:rPr>
      </w:pPr>
      <w:r w:rsidRPr="00B50B45">
        <w:rPr>
          <w:lang w:val="es-VE"/>
        </w:rPr>
        <w:t>8.12</w:t>
      </w:r>
    </w:p>
    <w:p w:rsidR="00FC022A" w:rsidRPr="00B50B45" w:rsidRDefault="00FC022A" w:rsidP="00FC022A">
      <w:pPr>
        <w:pStyle w:val="Sarakstarindkopa"/>
        <w:numPr>
          <w:ilvl w:val="0"/>
          <w:numId w:val="20"/>
        </w:numPr>
        <w:ind w:left="426" w:hanging="426"/>
        <w:jc w:val="both"/>
        <w:rPr>
          <w:lang w:val="es-VE"/>
        </w:rPr>
      </w:pPr>
      <w:r w:rsidRPr="00B50B45">
        <w:rPr>
          <w:u w:val="single"/>
        </w:rPr>
        <w:t>A</w:t>
      </w:r>
      <w:r w:rsidRPr="00B50B45">
        <w:rPr>
          <w:u w:val="single"/>
          <w:lang w:val="es-VE"/>
        </w:rPr>
        <w:t>r 2022. gada 1. augustu</w:t>
      </w:r>
      <w:r w:rsidRPr="00B50B45">
        <w:rPr>
          <w:lang w:val="es-VE"/>
        </w:rPr>
        <w:t xml:space="preserve"> </w:t>
      </w:r>
      <w:r w:rsidRPr="00B50B45">
        <w:rPr>
          <w:b/>
          <w:bCs/>
        </w:rPr>
        <w:t xml:space="preserve"> atcelt</w:t>
      </w:r>
      <w:r w:rsidRPr="00B50B45">
        <w:rPr>
          <w:lang w:val="es-VE"/>
        </w:rPr>
        <w:t xml:space="preserve"> dzīvoklim Nr.</w:t>
      </w:r>
      <w:r w:rsidR="00A1099B">
        <w:rPr>
          <w:lang w:val="es-VE"/>
        </w:rPr>
        <w:t>[...]</w:t>
      </w:r>
      <w:r w:rsidRPr="00B50B45">
        <w:rPr>
          <w:lang w:val="es-VE"/>
        </w:rPr>
        <w:t xml:space="preserve">, </w:t>
      </w:r>
      <w:r w:rsidR="00A1099B">
        <w:rPr>
          <w:lang w:val="es-VE"/>
        </w:rPr>
        <w:t>[...]</w:t>
      </w:r>
      <w:r w:rsidRPr="00B50B45">
        <w:rPr>
          <w:lang w:val="es-VE"/>
        </w:rPr>
        <w:t xml:space="preserve">, Kastuļinas pagastā, Krāslavas novadā, </w:t>
      </w:r>
      <w:r w:rsidRPr="00B50B45">
        <w:rPr>
          <w:b/>
          <w:lang w:val="es-VE"/>
        </w:rPr>
        <w:t>sociālā dzīvokļa statusu</w:t>
      </w:r>
      <w:r w:rsidRPr="00B50B45">
        <w:rPr>
          <w:lang w:val="es-VE"/>
        </w:rPr>
        <w:t>.</w:t>
      </w:r>
    </w:p>
    <w:p w:rsidR="00FC022A" w:rsidRPr="00B50B45" w:rsidRDefault="00FC022A" w:rsidP="00FC022A">
      <w:pPr>
        <w:pStyle w:val="Sarakstarindkopa"/>
        <w:numPr>
          <w:ilvl w:val="0"/>
          <w:numId w:val="20"/>
        </w:numPr>
        <w:ind w:left="426" w:hanging="426"/>
        <w:jc w:val="both"/>
        <w:rPr>
          <w:lang w:val="es-VE"/>
        </w:rPr>
      </w:pPr>
      <w:r w:rsidRPr="00B50B45">
        <w:rPr>
          <w:lang w:val="es-VE"/>
        </w:rPr>
        <w:t>Kastuļinas pagasta pārvaldei</w:t>
      </w:r>
      <w:r w:rsidRPr="00B50B45">
        <w:rPr>
          <w:b/>
          <w:bCs/>
          <w:lang w:val="es-VE"/>
        </w:rPr>
        <w:t xml:space="preserve"> noslēgt</w:t>
      </w:r>
      <w:r w:rsidRPr="00B50B45">
        <w:rPr>
          <w:lang w:val="es-VE"/>
        </w:rPr>
        <w:t xml:space="preserve"> dzīvojamās telpas īres līgumu  dzīvoklim Nr. </w:t>
      </w:r>
      <w:r w:rsidR="00A1099B">
        <w:rPr>
          <w:lang w:val="es-VE"/>
        </w:rPr>
        <w:t>[...]</w:t>
      </w:r>
      <w:r w:rsidRPr="00B50B45">
        <w:rPr>
          <w:lang w:val="es-VE"/>
        </w:rPr>
        <w:t xml:space="preserve">, </w:t>
      </w:r>
      <w:r w:rsidR="00A1099B">
        <w:rPr>
          <w:lang w:val="es-VE"/>
        </w:rPr>
        <w:t>[...]</w:t>
      </w:r>
      <w:r w:rsidRPr="00B50B45">
        <w:rPr>
          <w:lang w:val="es-VE"/>
        </w:rPr>
        <w:t>, Kastuļinas pagastā, Krāslavas novadā, ar</w:t>
      </w:r>
      <w:r w:rsidRPr="00B50B45">
        <w:rPr>
          <w:b/>
          <w:bCs/>
          <w:lang w:val="es-VE"/>
        </w:rPr>
        <w:t xml:space="preserve"> P</w:t>
      </w:r>
      <w:r w:rsidR="00A1099B">
        <w:rPr>
          <w:b/>
          <w:bCs/>
          <w:lang w:val="es-VE"/>
        </w:rPr>
        <w:t>.</w:t>
      </w:r>
      <w:r w:rsidRPr="00B50B45">
        <w:rPr>
          <w:b/>
          <w:bCs/>
          <w:lang w:val="es-VE"/>
        </w:rPr>
        <w:t xml:space="preserve"> B.</w:t>
      </w:r>
    </w:p>
    <w:p w:rsidR="00FC022A" w:rsidRPr="00B50B45" w:rsidRDefault="00FC022A" w:rsidP="00FC022A">
      <w:pPr>
        <w:pStyle w:val="Sarakstarindkopa"/>
        <w:numPr>
          <w:ilvl w:val="0"/>
          <w:numId w:val="20"/>
        </w:numPr>
        <w:ind w:left="426" w:hanging="426"/>
        <w:jc w:val="both"/>
        <w:rPr>
          <w:lang w:val="es-VE"/>
        </w:rPr>
      </w:pPr>
      <w:r w:rsidRPr="00B50B45">
        <w:t>Lēmuma projektu</w:t>
      </w:r>
      <w:r w:rsidRPr="00B50B45">
        <w:rPr>
          <w:b/>
        </w:rPr>
        <w:t xml:space="preserve"> iesniegt</w:t>
      </w:r>
      <w:r w:rsidRPr="00B50B45">
        <w:t xml:space="preserve"> izskatīšanai finanšu komitejas  sēdē. </w:t>
      </w:r>
    </w:p>
    <w:p w:rsidR="00FC022A" w:rsidRPr="00B50B45" w:rsidRDefault="00FC022A" w:rsidP="00FC022A">
      <w:pPr>
        <w:jc w:val="center"/>
        <w:rPr>
          <w:rFonts w:eastAsiaTheme="minorHAnsi"/>
          <w:lang w:val="es-VE" w:eastAsia="en-US"/>
        </w:rPr>
      </w:pPr>
    </w:p>
    <w:p w:rsidR="00FC022A" w:rsidRPr="00B50B45" w:rsidRDefault="00FC022A" w:rsidP="00FC022A">
      <w:pPr>
        <w:jc w:val="center"/>
        <w:rPr>
          <w:lang w:val="es-VE"/>
        </w:rPr>
      </w:pPr>
      <w:r w:rsidRPr="00B50B45">
        <w:rPr>
          <w:lang w:val="es-VE"/>
        </w:rPr>
        <w:t>8.13</w:t>
      </w:r>
    </w:p>
    <w:p w:rsidR="00FC022A" w:rsidRPr="00B50B45" w:rsidRDefault="00FC022A" w:rsidP="00FC022A">
      <w:pPr>
        <w:contextualSpacing/>
        <w:jc w:val="both"/>
        <w:rPr>
          <w:lang w:val="es-VE"/>
        </w:rPr>
      </w:pPr>
      <w:r w:rsidRPr="00B50B45">
        <w:rPr>
          <w:u w:val="single"/>
        </w:rPr>
        <w:t>A</w:t>
      </w:r>
      <w:r w:rsidRPr="00B50B45">
        <w:rPr>
          <w:u w:val="single"/>
          <w:lang w:val="es-VE"/>
        </w:rPr>
        <w:t>r 2022. gada 1. augustu</w:t>
      </w:r>
      <w:r w:rsidRPr="00B50B45">
        <w:rPr>
          <w:lang w:val="es-VE"/>
        </w:rPr>
        <w:t xml:space="preserve"> </w:t>
      </w:r>
      <w:r w:rsidRPr="00B50B45">
        <w:rPr>
          <w:b/>
          <w:bCs/>
        </w:rPr>
        <w:t xml:space="preserve"> atcelt</w:t>
      </w:r>
      <w:r w:rsidR="00A1099B">
        <w:rPr>
          <w:lang w:val="es-VE"/>
        </w:rPr>
        <w:t xml:space="preserve"> dzīvoklim Nr. [...]</w:t>
      </w:r>
      <w:r w:rsidRPr="00B50B45">
        <w:rPr>
          <w:lang w:val="es-VE"/>
        </w:rPr>
        <w:t xml:space="preserve">, </w:t>
      </w:r>
      <w:r w:rsidR="00A1099B">
        <w:rPr>
          <w:lang w:val="es-VE"/>
        </w:rPr>
        <w:t>[...]</w:t>
      </w:r>
      <w:r w:rsidRPr="00B50B45">
        <w:rPr>
          <w:lang w:val="es-VE"/>
        </w:rPr>
        <w:t xml:space="preserve">, Kastuļinas pagastā, Krāslavas novadā, </w:t>
      </w:r>
      <w:r w:rsidRPr="00B50B45">
        <w:rPr>
          <w:b/>
          <w:lang w:val="es-VE"/>
        </w:rPr>
        <w:t>sociālā dzīvokļa statusu</w:t>
      </w:r>
      <w:r w:rsidRPr="00B50B45">
        <w:rPr>
          <w:lang w:val="es-VE"/>
        </w:rPr>
        <w:t>.</w:t>
      </w:r>
    </w:p>
    <w:p w:rsidR="00FC022A" w:rsidRPr="00B50B45" w:rsidRDefault="00FC022A" w:rsidP="00FC022A">
      <w:pPr>
        <w:pStyle w:val="naisf"/>
        <w:spacing w:before="0" w:after="0"/>
        <w:ind w:firstLine="0"/>
        <w:rPr>
          <w:highlight w:val="yellow"/>
        </w:rPr>
      </w:pPr>
    </w:p>
    <w:p w:rsidR="00FC022A" w:rsidRPr="00B50B45" w:rsidRDefault="00FC022A" w:rsidP="00FC022A">
      <w:pPr>
        <w:ind w:firstLine="720"/>
        <w:jc w:val="both"/>
        <w:rPr>
          <w:sz w:val="20"/>
          <w:szCs w:val="20"/>
        </w:rPr>
      </w:pPr>
      <w:r w:rsidRPr="00B50B45">
        <w:rPr>
          <w:sz w:val="20"/>
          <w:szCs w:val="20"/>
        </w:rPr>
        <w:t>Lēmuma projekta iesniedzējs un sagatavotājs:</w:t>
      </w:r>
    </w:p>
    <w:p w:rsidR="00FC022A" w:rsidRPr="00B50B45" w:rsidRDefault="00FC022A" w:rsidP="00FC022A">
      <w:pPr>
        <w:ind w:firstLine="720"/>
        <w:jc w:val="both"/>
        <w:rPr>
          <w:sz w:val="20"/>
          <w:szCs w:val="20"/>
        </w:rPr>
      </w:pPr>
      <w:r w:rsidRPr="00B50B45">
        <w:rPr>
          <w:sz w:val="20"/>
          <w:szCs w:val="20"/>
        </w:rPr>
        <w:t>Sociālo un veselības aizsardzības lietu komiteja</w:t>
      </w:r>
    </w:p>
    <w:p w:rsidR="00F935B4" w:rsidRDefault="00B600E0" w:rsidP="00B600E0">
      <w:pPr>
        <w:ind w:firstLine="720"/>
        <w:jc w:val="both"/>
        <w:rPr>
          <w:sz w:val="20"/>
          <w:szCs w:val="20"/>
        </w:rPr>
      </w:pPr>
      <w:r>
        <w:rPr>
          <w:sz w:val="20"/>
          <w:szCs w:val="20"/>
        </w:rPr>
        <w:t>Finanšu komiteja</w:t>
      </w:r>
    </w:p>
    <w:p w:rsidR="00B600E0" w:rsidRPr="00B600E0" w:rsidRDefault="00B600E0" w:rsidP="00B600E0">
      <w:pPr>
        <w:ind w:firstLine="720"/>
        <w:jc w:val="both"/>
        <w:rPr>
          <w:sz w:val="20"/>
          <w:szCs w:val="20"/>
        </w:rPr>
      </w:pPr>
    </w:p>
    <w:p w:rsidR="00B6464E" w:rsidRPr="004E072B" w:rsidRDefault="00B6464E" w:rsidP="00B6464E">
      <w:pPr>
        <w:pStyle w:val="Pamatteksts3"/>
        <w:spacing w:after="0"/>
        <w:jc w:val="center"/>
        <w:rPr>
          <w:rFonts w:ascii="Times New Roman" w:hAnsi="Times New Roman"/>
          <w:b/>
          <w:sz w:val="24"/>
          <w:szCs w:val="24"/>
          <w:u w:val="single"/>
        </w:rPr>
      </w:pPr>
      <w:r w:rsidRPr="004E072B">
        <w:rPr>
          <w:rFonts w:ascii="Times New Roman" w:hAnsi="Times New Roman"/>
          <w:b/>
          <w:sz w:val="24"/>
          <w:szCs w:val="24"/>
          <w:u w:val="single"/>
        </w:rPr>
        <w:lastRenderedPageBreak/>
        <w:t>9.§</w:t>
      </w:r>
      <w:r w:rsidR="00964212">
        <w:rPr>
          <w:rFonts w:ascii="Times New Roman" w:hAnsi="Times New Roman"/>
          <w:b/>
          <w:sz w:val="24"/>
          <w:szCs w:val="24"/>
          <w:u w:val="single"/>
        </w:rPr>
        <w:t xml:space="preserve"> (Lēmums Nr.899</w:t>
      </w:r>
      <w:r w:rsidR="004E072B" w:rsidRPr="004E072B">
        <w:rPr>
          <w:rFonts w:ascii="Times New Roman" w:hAnsi="Times New Roman"/>
          <w:b/>
          <w:sz w:val="24"/>
          <w:szCs w:val="24"/>
          <w:u w:val="single"/>
        </w:rPr>
        <w:t>)</w:t>
      </w:r>
    </w:p>
    <w:p w:rsidR="00B6464E" w:rsidRPr="002B0C28" w:rsidRDefault="00B6464E" w:rsidP="00B6464E">
      <w:pPr>
        <w:pStyle w:val="Pamatteksts3"/>
        <w:spacing w:after="0"/>
        <w:jc w:val="center"/>
        <w:rPr>
          <w:rFonts w:ascii="Times New Roman" w:hAnsi="Times New Roman"/>
          <w:b/>
          <w:sz w:val="24"/>
          <w:szCs w:val="22"/>
          <w:u w:val="single"/>
        </w:rPr>
      </w:pPr>
      <w:r w:rsidRPr="002B0C28">
        <w:rPr>
          <w:rFonts w:ascii="Times New Roman" w:hAnsi="Times New Roman"/>
          <w:b/>
          <w:sz w:val="24"/>
          <w:szCs w:val="22"/>
          <w:u w:val="single"/>
        </w:rPr>
        <w:t>Par Krāslavas novada Sporta skolas direktora noteikšanu</w:t>
      </w:r>
    </w:p>
    <w:p w:rsidR="00B6464E" w:rsidRDefault="00B6464E" w:rsidP="00B6464E">
      <w:pPr>
        <w:pStyle w:val="Pamatteksts3"/>
        <w:spacing w:after="0"/>
        <w:jc w:val="both"/>
        <w:rPr>
          <w:rFonts w:ascii="Times New Roman" w:hAnsi="Times New Roman"/>
          <w:sz w:val="24"/>
          <w:szCs w:val="22"/>
        </w:rPr>
      </w:pPr>
    </w:p>
    <w:p w:rsidR="00E1200D" w:rsidRDefault="00E1200D" w:rsidP="00B030D2">
      <w:pPr>
        <w:pStyle w:val="Pamatteksts3"/>
        <w:spacing w:after="0"/>
        <w:ind w:firstLine="720"/>
        <w:jc w:val="both"/>
        <w:rPr>
          <w:rFonts w:ascii="Times New Roman" w:hAnsi="Times New Roman"/>
          <w:sz w:val="24"/>
          <w:szCs w:val="22"/>
        </w:rPr>
      </w:pPr>
      <w:r>
        <w:rPr>
          <w:rFonts w:ascii="Times New Roman" w:hAnsi="Times New Roman"/>
          <w:sz w:val="24"/>
          <w:szCs w:val="22"/>
        </w:rPr>
        <w:t>Ziņo:</w:t>
      </w:r>
      <w:r w:rsidR="00564A39">
        <w:rPr>
          <w:rFonts w:ascii="Times New Roman" w:hAnsi="Times New Roman"/>
          <w:sz w:val="24"/>
          <w:szCs w:val="22"/>
        </w:rPr>
        <w:t xml:space="preserve"> </w:t>
      </w:r>
      <w:r>
        <w:rPr>
          <w:rFonts w:ascii="Times New Roman" w:hAnsi="Times New Roman"/>
          <w:sz w:val="24"/>
          <w:szCs w:val="22"/>
        </w:rPr>
        <w:t>G.Upenieks.</w:t>
      </w:r>
    </w:p>
    <w:p w:rsidR="00E1200D" w:rsidRDefault="00E1200D" w:rsidP="00B030D2">
      <w:pPr>
        <w:pStyle w:val="Pamatteksts3"/>
        <w:spacing w:after="0"/>
        <w:ind w:firstLine="720"/>
        <w:jc w:val="both"/>
        <w:rPr>
          <w:rFonts w:ascii="Times New Roman" w:hAnsi="Times New Roman"/>
          <w:sz w:val="24"/>
          <w:szCs w:val="22"/>
        </w:rPr>
      </w:pPr>
    </w:p>
    <w:p w:rsidR="00E1200D" w:rsidRDefault="00B030D2" w:rsidP="00B030D2">
      <w:pPr>
        <w:pStyle w:val="Pamatteksts3"/>
        <w:spacing w:after="0"/>
        <w:ind w:firstLine="720"/>
        <w:jc w:val="both"/>
        <w:rPr>
          <w:rFonts w:ascii="Times New Roman" w:hAnsi="Times New Roman"/>
          <w:sz w:val="24"/>
          <w:szCs w:val="22"/>
        </w:rPr>
      </w:pPr>
      <w:r>
        <w:rPr>
          <w:rFonts w:ascii="Times New Roman" w:hAnsi="Times New Roman"/>
          <w:sz w:val="24"/>
          <w:szCs w:val="22"/>
        </w:rPr>
        <w:t xml:space="preserve">Pamatojoties uz 27.01.2022. Krāslavas novada pašvaldības domes lēmumu “Par Krāslavas novada pašvaldības profesionālās ievirzes izglītības iestāžu “Krāslavas Sporta skola” un “Dagdas Sporta skola” apvienošanu” (sēdes protokols Nr.1, 5.2.§), </w:t>
      </w:r>
    </w:p>
    <w:p w:rsidR="00E1200D" w:rsidRDefault="00E1200D" w:rsidP="00E1200D">
      <w:pPr>
        <w:ind w:firstLine="720"/>
        <w:jc w:val="both"/>
        <w:rPr>
          <w:rStyle w:val="markedcontent"/>
          <w:b/>
          <w:bCs/>
        </w:rPr>
      </w:pPr>
    </w:p>
    <w:p w:rsidR="00E1200D" w:rsidRPr="001F6065" w:rsidRDefault="00E1200D" w:rsidP="00E1200D">
      <w:pPr>
        <w:ind w:firstLine="720"/>
        <w:jc w:val="both"/>
        <w:rPr>
          <w:b/>
          <w:bCs/>
        </w:rPr>
      </w:pPr>
      <w:r w:rsidRPr="001F6065">
        <w:rPr>
          <w:rStyle w:val="markedcontent"/>
          <w:b/>
          <w:bCs/>
        </w:rPr>
        <w:t>atklāti balsojot ar 14 balsīm „par”</w:t>
      </w:r>
      <w:r w:rsidRPr="001F6065">
        <w:rPr>
          <w:rStyle w:val="markedcontent"/>
        </w:rPr>
        <w:t>(</w:t>
      </w:r>
      <w:r w:rsidRPr="001F6065">
        <w:t xml:space="preserve"> R.Azins, A.Bačkurs J. Dobkevičs, A.Jevtušoks, V. Lene, A.Ļaksa, I.Plivčs, V.Stikuts, A.Trūlis J.Tukāns, G.Upenieks, J.Vanaga, Ē.Zaikovskis, D.Zalbovičs</w:t>
      </w:r>
      <w:r w:rsidRPr="001F6065">
        <w:rPr>
          <w:rStyle w:val="markedcontent"/>
        </w:rPr>
        <w:t xml:space="preserve">), „pret” nav, „atturas” nav, </w:t>
      </w:r>
      <w:r w:rsidRPr="001F6065">
        <w:t xml:space="preserve">Krāslavas novada pašvaldības dome </w:t>
      </w:r>
      <w:r w:rsidRPr="001F6065">
        <w:rPr>
          <w:b/>
          <w:bCs/>
        </w:rPr>
        <w:t>nolemj:</w:t>
      </w:r>
    </w:p>
    <w:p w:rsidR="00E1200D" w:rsidRDefault="00E1200D" w:rsidP="00B030D2">
      <w:pPr>
        <w:pStyle w:val="Pamatteksts3"/>
        <w:spacing w:after="0"/>
        <w:ind w:firstLine="720"/>
        <w:jc w:val="both"/>
        <w:rPr>
          <w:rFonts w:ascii="Times New Roman" w:hAnsi="Times New Roman"/>
          <w:sz w:val="24"/>
          <w:szCs w:val="22"/>
        </w:rPr>
      </w:pPr>
    </w:p>
    <w:p w:rsidR="00B030D2" w:rsidRDefault="00B030D2" w:rsidP="00B030D2">
      <w:pPr>
        <w:pStyle w:val="Pamatteksts3"/>
        <w:spacing w:after="0"/>
        <w:ind w:firstLine="720"/>
        <w:jc w:val="both"/>
        <w:rPr>
          <w:rFonts w:ascii="Times New Roman" w:hAnsi="Times New Roman"/>
          <w:sz w:val="24"/>
          <w:szCs w:val="22"/>
        </w:rPr>
      </w:pPr>
      <w:r>
        <w:rPr>
          <w:rFonts w:ascii="Times New Roman" w:hAnsi="Times New Roman"/>
          <w:b/>
          <w:bCs/>
          <w:sz w:val="24"/>
          <w:szCs w:val="22"/>
        </w:rPr>
        <w:t>noteikt</w:t>
      </w:r>
      <w:r>
        <w:rPr>
          <w:rFonts w:ascii="Times New Roman" w:hAnsi="Times New Roman"/>
          <w:sz w:val="24"/>
          <w:szCs w:val="22"/>
        </w:rPr>
        <w:t xml:space="preserve"> Krāslavas Sporta skolas direktoram </w:t>
      </w:r>
      <w:r>
        <w:rPr>
          <w:rFonts w:ascii="Times New Roman" w:hAnsi="Times New Roman"/>
          <w:b/>
          <w:sz w:val="24"/>
          <w:szCs w:val="22"/>
        </w:rPr>
        <w:t xml:space="preserve">Artim Upeniekam, personas kods </w:t>
      </w:r>
      <w:r w:rsidR="00A1099B">
        <w:rPr>
          <w:rFonts w:ascii="Times New Roman" w:hAnsi="Times New Roman"/>
          <w:b/>
          <w:sz w:val="24"/>
          <w:szCs w:val="22"/>
        </w:rPr>
        <w:t>[…]</w:t>
      </w:r>
      <w:r>
        <w:rPr>
          <w:rFonts w:ascii="Times New Roman" w:hAnsi="Times New Roman"/>
          <w:sz w:val="24"/>
          <w:szCs w:val="22"/>
        </w:rPr>
        <w:t xml:space="preserve">, veikt jaunizveidotās Krāslavas novada pašvaldības profesionālās ievirzes izglītības iestādes “Krāslavas novada Sporta skola” direktora (profesiju klasifikatora kods – 1345 08) amata pienākumus ar </w:t>
      </w:r>
      <w:r>
        <w:rPr>
          <w:rFonts w:ascii="Times New Roman" w:hAnsi="Times New Roman"/>
          <w:b/>
          <w:sz w:val="24"/>
          <w:szCs w:val="22"/>
        </w:rPr>
        <w:t>2022.gada 1.septembri</w:t>
      </w:r>
      <w:r>
        <w:rPr>
          <w:rFonts w:ascii="Times New Roman" w:hAnsi="Times New Roman"/>
          <w:sz w:val="24"/>
          <w:szCs w:val="22"/>
        </w:rPr>
        <w:t xml:space="preserve">. </w:t>
      </w:r>
    </w:p>
    <w:p w:rsidR="00B6464E" w:rsidRDefault="00B6464E" w:rsidP="00B6464E">
      <w:pPr>
        <w:jc w:val="both"/>
        <w:rPr>
          <w:lang w:val="de-DE"/>
        </w:rPr>
      </w:pPr>
    </w:p>
    <w:p w:rsidR="00B6464E" w:rsidRPr="0054495A" w:rsidRDefault="00B6464E" w:rsidP="00B6464E">
      <w:pPr>
        <w:ind w:firstLine="710"/>
        <w:jc w:val="both"/>
        <w:rPr>
          <w:sz w:val="20"/>
          <w:szCs w:val="20"/>
        </w:rPr>
      </w:pPr>
      <w:r w:rsidRPr="0054495A">
        <w:rPr>
          <w:sz w:val="20"/>
          <w:szCs w:val="20"/>
        </w:rPr>
        <w:t>Lēmuma projekta iesniedzējs un sagatavotājs:</w:t>
      </w:r>
    </w:p>
    <w:p w:rsidR="00F0572F" w:rsidRDefault="00B6464E" w:rsidP="00564A39">
      <w:pPr>
        <w:ind w:firstLine="710"/>
        <w:jc w:val="both"/>
        <w:rPr>
          <w:sz w:val="20"/>
          <w:szCs w:val="20"/>
        </w:rPr>
      </w:pPr>
      <w:r w:rsidRPr="0054495A">
        <w:rPr>
          <w:sz w:val="20"/>
          <w:szCs w:val="20"/>
        </w:rPr>
        <w:t>Izglītības, kultūras un sporta jautājumu komiteja</w:t>
      </w:r>
    </w:p>
    <w:p w:rsidR="00B600E0" w:rsidRDefault="00B600E0" w:rsidP="00F0572F">
      <w:pPr>
        <w:jc w:val="both"/>
      </w:pPr>
    </w:p>
    <w:p w:rsidR="00B600E0" w:rsidRPr="00F0572F" w:rsidRDefault="00B600E0" w:rsidP="00F0572F">
      <w:pPr>
        <w:jc w:val="both"/>
      </w:pPr>
    </w:p>
    <w:p w:rsidR="00A1099B" w:rsidRDefault="00A1099B" w:rsidP="00B6464E">
      <w:pPr>
        <w:pStyle w:val="Pamatteksts2"/>
        <w:spacing w:after="0" w:line="240" w:lineRule="auto"/>
        <w:jc w:val="center"/>
        <w:rPr>
          <w:b/>
          <w:bCs/>
          <w:u w:val="single"/>
        </w:rPr>
      </w:pPr>
    </w:p>
    <w:p w:rsidR="00B6464E" w:rsidRPr="00F0572F" w:rsidRDefault="00B6464E" w:rsidP="00B6464E">
      <w:pPr>
        <w:pStyle w:val="Pamatteksts2"/>
        <w:spacing w:after="0" w:line="240" w:lineRule="auto"/>
        <w:jc w:val="center"/>
        <w:rPr>
          <w:b/>
          <w:bCs/>
          <w:u w:val="single"/>
        </w:rPr>
      </w:pPr>
      <w:r w:rsidRPr="00F0572F">
        <w:rPr>
          <w:b/>
          <w:bCs/>
          <w:u w:val="single"/>
        </w:rPr>
        <w:t>10.§</w:t>
      </w:r>
    </w:p>
    <w:p w:rsidR="00B6464E" w:rsidRPr="00F0572F" w:rsidRDefault="00B6464E" w:rsidP="00B6464E">
      <w:pPr>
        <w:pStyle w:val="Pamatteksts2"/>
        <w:spacing w:after="0" w:line="240" w:lineRule="auto"/>
        <w:jc w:val="center"/>
        <w:rPr>
          <w:b/>
          <w:bCs/>
          <w:u w:val="single"/>
        </w:rPr>
      </w:pPr>
      <w:r w:rsidRPr="00F0572F">
        <w:rPr>
          <w:b/>
          <w:bCs/>
          <w:u w:val="single"/>
        </w:rPr>
        <w:t>Par nolikumu apstiprināšanu</w:t>
      </w:r>
    </w:p>
    <w:p w:rsidR="00B6464E" w:rsidRPr="00F0572F" w:rsidRDefault="00B6464E" w:rsidP="00B6464E">
      <w:pPr>
        <w:pStyle w:val="Pamatteksts2"/>
        <w:spacing w:after="0" w:line="240" w:lineRule="auto"/>
        <w:jc w:val="center"/>
        <w:rPr>
          <w:b/>
          <w:bCs/>
          <w:u w:val="single"/>
        </w:rPr>
      </w:pPr>
    </w:p>
    <w:p w:rsidR="00B6464E" w:rsidRPr="004E072B" w:rsidRDefault="00B6464E" w:rsidP="00B6464E">
      <w:pPr>
        <w:pStyle w:val="Pamatteksts2"/>
        <w:spacing w:after="0" w:line="240" w:lineRule="auto"/>
        <w:jc w:val="center"/>
        <w:rPr>
          <w:u w:val="single"/>
        </w:rPr>
      </w:pPr>
      <w:r w:rsidRPr="00F0572F">
        <w:rPr>
          <w:b/>
          <w:bCs/>
          <w:u w:val="single"/>
        </w:rPr>
        <w:t>10.1</w:t>
      </w:r>
      <w:r w:rsidR="00964212">
        <w:rPr>
          <w:b/>
          <w:u w:val="single"/>
          <w:lang w:eastAsia="ar-SA"/>
        </w:rPr>
        <w:t>(Lēmums Nr.900</w:t>
      </w:r>
      <w:r w:rsidR="004E072B">
        <w:rPr>
          <w:b/>
          <w:u w:val="single"/>
          <w:lang w:eastAsia="ar-SA"/>
        </w:rPr>
        <w:t>)</w:t>
      </w:r>
    </w:p>
    <w:p w:rsidR="00B6464E" w:rsidRPr="00F0572F" w:rsidRDefault="00B6464E" w:rsidP="00B6464E">
      <w:pPr>
        <w:jc w:val="center"/>
        <w:rPr>
          <w:b/>
          <w:u w:val="single"/>
        </w:rPr>
      </w:pPr>
      <w:r w:rsidRPr="00F0572F">
        <w:rPr>
          <w:b/>
          <w:u w:val="single"/>
        </w:rPr>
        <w:t>Par Profesionālās ievirzes “Krāslavas novada Mūzikas un mākslas skolas”</w:t>
      </w:r>
    </w:p>
    <w:p w:rsidR="00B6464E" w:rsidRPr="00F0572F" w:rsidRDefault="00B6464E" w:rsidP="00B6464E">
      <w:pPr>
        <w:jc w:val="center"/>
        <w:rPr>
          <w:b/>
          <w:u w:val="single"/>
        </w:rPr>
      </w:pPr>
      <w:r w:rsidRPr="00F0572F">
        <w:rPr>
          <w:b/>
          <w:u w:val="single"/>
        </w:rPr>
        <w:t>nolikumu</w:t>
      </w:r>
    </w:p>
    <w:p w:rsidR="00B6464E" w:rsidRPr="00F0572F" w:rsidRDefault="00B6464E" w:rsidP="00B6464E">
      <w:pPr>
        <w:jc w:val="center"/>
        <w:rPr>
          <w:rFonts w:eastAsia="Calibri"/>
          <w:b/>
          <w:color w:val="FF0000"/>
          <w:u w:val="single"/>
          <w:lang w:eastAsia="en-US"/>
        </w:rPr>
      </w:pPr>
    </w:p>
    <w:p w:rsidR="00E1200D" w:rsidRDefault="00E1200D" w:rsidP="00B6464E">
      <w:pPr>
        <w:ind w:left="720"/>
        <w:jc w:val="both"/>
        <w:rPr>
          <w:rFonts w:eastAsia="Calibri"/>
          <w:lang w:eastAsia="en-US"/>
        </w:rPr>
      </w:pPr>
      <w:r>
        <w:rPr>
          <w:rFonts w:eastAsia="Calibri"/>
          <w:lang w:eastAsia="en-US"/>
        </w:rPr>
        <w:t>Ziņo: G.Upenieks.</w:t>
      </w:r>
    </w:p>
    <w:p w:rsidR="00E1200D" w:rsidRDefault="00E1200D" w:rsidP="00E1200D">
      <w:pPr>
        <w:ind w:firstLine="720"/>
        <w:jc w:val="both"/>
        <w:rPr>
          <w:rStyle w:val="markedcontent"/>
          <w:b/>
          <w:bCs/>
        </w:rPr>
      </w:pPr>
    </w:p>
    <w:p w:rsidR="00E1200D" w:rsidRPr="001F6065" w:rsidRDefault="00E1200D" w:rsidP="00E1200D">
      <w:pPr>
        <w:ind w:left="720"/>
        <w:jc w:val="both"/>
        <w:rPr>
          <w:b/>
          <w:bCs/>
        </w:rPr>
      </w:pPr>
      <w:r w:rsidRPr="001F6065">
        <w:rPr>
          <w:rStyle w:val="markedcontent"/>
          <w:b/>
          <w:bCs/>
        </w:rPr>
        <w:t>atklāti balsojot ar 14 balsīm „par”</w:t>
      </w:r>
      <w:r w:rsidRPr="001F6065">
        <w:rPr>
          <w:rStyle w:val="markedcontent"/>
        </w:rPr>
        <w:t>(</w:t>
      </w:r>
      <w:r w:rsidRPr="001F6065">
        <w:t xml:space="preserve"> R.Azins, A.Bačkurs J. Dobkevičs, A.Jevtušoks, V. Lene, A.Ļaksa, I.Plivčs, V.Stikuts, A.Trūlis J.Tukāns, G.Upenieks, J.Vanaga, Ē.Zaikovskis, D.Zalbovičs</w:t>
      </w:r>
      <w:r w:rsidRPr="001F6065">
        <w:rPr>
          <w:rStyle w:val="markedcontent"/>
        </w:rPr>
        <w:t xml:space="preserve">), „pret” nav, „atturas” nav, </w:t>
      </w:r>
      <w:r w:rsidRPr="001F6065">
        <w:t xml:space="preserve">Krāslavas novada pašvaldības dome </w:t>
      </w:r>
      <w:r w:rsidRPr="001F6065">
        <w:rPr>
          <w:b/>
          <w:bCs/>
        </w:rPr>
        <w:t>nolemj:</w:t>
      </w:r>
    </w:p>
    <w:p w:rsidR="00E1200D" w:rsidRDefault="00E1200D" w:rsidP="00B6464E">
      <w:pPr>
        <w:ind w:left="720"/>
        <w:jc w:val="both"/>
        <w:rPr>
          <w:rFonts w:eastAsia="Calibri"/>
          <w:lang w:eastAsia="en-US"/>
        </w:rPr>
      </w:pPr>
    </w:p>
    <w:p w:rsidR="00B6464E" w:rsidRPr="00F0572F" w:rsidRDefault="00B6464E" w:rsidP="00B6464E">
      <w:pPr>
        <w:ind w:left="720"/>
        <w:jc w:val="both"/>
      </w:pPr>
      <w:r w:rsidRPr="00F0572F">
        <w:rPr>
          <w:rFonts w:eastAsia="Calibri"/>
          <w:lang w:eastAsia="en-US"/>
        </w:rPr>
        <w:t xml:space="preserve">Apstiprināt </w:t>
      </w:r>
      <w:r w:rsidRPr="00F0572F">
        <w:t>Profesionālās ievirzes “Krāslavas novada Mūzikas un mākslas skolas” nolikumu.</w:t>
      </w:r>
    </w:p>
    <w:p w:rsidR="00B600E0" w:rsidRDefault="00B600E0" w:rsidP="00B600E0">
      <w:pPr>
        <w:ind w:left="720"/>
        <w:jc w:val="both"/>
      </w:pPr>
    </w:p>
    <w:p w:rsidR="00B6464E" w:rsidRPr="00F0572F" w:rsidRDefault="00B6464E" w:rsidP="00B600E0">
      <w:pPr>
        <w:ind w:left="720"/>
        <w:jc w:val="both"/>
      </w:pPr>
      <w:r w:rsidRPr="00F0572F">
        <w:t>Pielikumā: Profesionālās ievirzes “Krāslavas novada Mūzikas un mākslas skolas” nolikums</w:t>
      </w:r>
    </w:p>
    <w:p w:rsidR="00B6464E" w:rsidRPr="00F0572F" w:rsidRDefault="00B6464E" w:rsidP="00B6464E"/>
    <w:p w:rsidR="00E1200D" w:rsidRDefault="00E1200D" w:rsidP="00B6464E">
      <w:pPr>
        <w:pStyle w:val="Pamatteksts2"/>
        <w:spacing w:after="0" w:line="240" w:lineRule="auto"/>
        <w:jc w:val="center"/>
        <w:rPr>
          <w:b/>
          <w:bCs/>
          <w:u w:val="single"/>
        </w:rPr>
      </w:pPr>
    </w:p>
    <w:p w:rsidR="00B6464E" w:rsidRPr="00F0572F" w:rsidRDefault="00B6464E" w:rsidP="00B6464E">
      <w:pPr>
        <w:pStyle w:val="Pamatteksts2"/>
        <w:spacing w:after="0" w:line="240" w:lineRule="auto"/>
        <w:jc w:val="center"/>
        <w:rPr>
          <w:b/>
          <w:u w:val="single"/>
        </w:rPr>
      </w:pPr>
      <w:r w:rsidRPr="00F0572F">
        <w:rPr>
          <w:b/>
          <w:bCs/>
          <w:u w:val="single"/>
        </w:rPr>
        <w:t>10.2</w:t>
      </w:r>
      <w:r w:rsidR="00964212">
        <w:rPr>
          <w:b/>
          <w:u w:val="single"/>
          <w:lang w:eastAsia="ar-SA"/>
        </w:rPr>
        <w:t>(Lēmums Nr.901</w:t>
      </w:r>
      <w:r w:rsidR="004E072B">
        <w:rPr>
          <w:b/>
          <w:u w:val="single"/>
          <w:lang w:eastAsia="ar-SA"/>
        </w:rPr>
        <w:t>)</w:t>
      </w:r>
    </w:p>
    <w:p w:rsidR="00B6464E" w:rsidRPr="00F0572F" w:rsidRDefault="00B6464E" w:rsidP="00B6464E">
      <w:pPr>
        <w:jc w:val="center"/>
        <w:rPr>
          <w:b/>
          <w:u w:val="single"/>
        </w:rPr>
      </w:pPr>
      <w:r w:rsidRPr="00F0572F">
        <w:rPr>
          <w:b/>
          <w:u w:val="single"/>
        </w:rPr>
        <w:t>Par Profesionālās ievirzes “Krāslavas novada Sporta skolas” nolikumu</w:t>
      </w:r>
    </w:p>
    <w:p w:rsidR="00B6464E" w:rsidRPr="00F0572F" w:rsidRDefault="00B6464E" w:rsidP="00B6464E">
      <w:pPr>
        <w:jc w:val="center"/>
        <w:rPr>
          <w:rFonts w:eastAsia="Calibri"/>
          <w:b/>
          <w:color w:val="FF0000"/>
          <w:u w:val="single"/>
          <w:lang w:eastAsia="en-US"/>
        </w:rPr>
      </w:pPr>
    </w:p>
    <w:p w:rsidR="00E1200D" w:rsidRDefault="00E1200D" w:rsidP="00E1200D">
      <w:pPr>
        <w:ind w:firstLine="720"/>
        <w:rPr>
          <w:rFonts w:eastAsia="Calibri"/>
          <w:lang w:eastAsia="en-US"/>
        </w:rPr>
      </w:pPr>
      <w:r>
        <w:rPr>
          <w:rFonts w:eastAsia="Calibri"/>
          <w:lang w:eastAsia="en-US"/>
        </w:rPr>
        <w:t>Zino: G.Upenieks.</w:t>
      </w:r>
    </w:p>
    <w:p w:rsidR="00E1200D" w:rsidRDefault="00E1200D" w:rsidP="00E1200D">
      <w:pPr>
        <w:ind w:left="720"/>
        <w:jc w:val="both"/>
        <w:rPr>
          <w:rStyle w:val="markedcontent"/>
          <w:b/>
          <w:bCs/>
        </w:rPr>
      </w:pPr>
    </w:p>
    <w:p w:rsidR="00E1200D" w:rsidRPr="001F6065" w:rsidRDefault="00E1200D" w:rsidP="00E1200D">
      <w:pPr>
        <w:ind w:left="720"/>
        <w:jc w:val="both"/>
        <w:rPr>
          <w:b/>
          <w:bCs/>
        </w:rPr>
      </w:pPr>
      <w:r w:rsidRPr="001F6065">
        <w:rPr>
          <w:rStyle w:val="markedcontent"/>
          <w:b/>
          <w:bCs/>
        </w:rPr>
        <w:lastRenderedPageBreak/>
        <w:t>atklāti balsojot ar 14 balsīm „par”</w:t>
      </w:r>
      <w:r w:rsidRPr="001F6065">
        <w:rPr>
          <w:rStyle w:val="markedcontent"/>
        </w:rPr>
        <w:t>(</w:t>
      </w:r>
      <w:r w:rsidRPr="001F6065">
        <w:t xml:space="preserve"> R.Azins, A.Bačkurs J. Dobkevičs, A.Jevtušoks, V. Lene, A.Ļaksa, I.Plivčs, V.Stikuts, A.Trūlis J.Tukāns, G.Upenieks, J.Vanaga, Ē.Zaikovskis, D.Zalbovičs</w:t>
      </w:r>
      <w:r w:rsidRPr="001F6065">
        <w:rPr>
          <w:rStyle w:val="markedcontent"/>
        </w:rPr>
        <w:t xml:space="preserve">), „pret” nav, „atturas” nav, </w:t>
      </w:r>
      <w:r w:rsidRPr="001F6065">
        <w:t xml:space="preserve">Krāslavas novada pašvaldības dome </w:t>
      </w:r>
      <w:r w:rsidRPr="001F6065">
        <w:rPr>
          <w:b/>
          <w:bCs/>
        </w:rPr>
        <w:t>nolemj:</w:t>
      </w:r>
    </w:p>
    <w:p w:rsidR="00E1200D" w:rsidRDefault="00E1200D" w:rsidP="00E1200D">
      <w:pPr>
        <w:ind w:firstLine="720"/>
        <w:rPr>
          <w:rFonts w:eastAsia="Calibri"/>
          <w:lang w:eastAsia="en-US"/>
        </w:rPr>
      </w:pPr>
    </w:p>
    <w:p w:rsidR="00B6464E" w:rsidRPr="00E1200D" w:rsidRDefault="00B6464E" w:rsidP="00E1200D">
      <w:pPr>
        <w:ind w:firstLine="720"/>
        <w:rPr>
          <w:rFonts w:eastAsia="Calibri"/>
          <w:lang w:eastAsia="en-US"/>
        </w:rPr>
      </w:pPr>
      <w:r w:rsidRPr="00F0572F">
        <w:rPr>
          <w:rFonts w:eastAsia="Calibri"/>
          <w:lang w:eastAsia="en-US"/>
        </w:rPr>
        <w:t xml:space="preserve">Apstiprināt </w:t>
      </w:r>
      <w:r w:rsidRPr="00F0572F">
        <w:t>Profesionālās ievirzes “Krāslavas novada Sporta skolas” nolikumu.</w:t>
      </w:r>
    </w:p>
    <w:p w:rsidR="00B6464E" w:rsidRPr="00F0572F" w:rsidRDefault="00B6464E" w:rsidP="00B6464E">
      <w:pPr>
        <w:jc w:val="center"/>
      </w:pPr>
    </w:p>
    <w:p w:rsidR="00B6464E" w:rsidRPr="00F0572F" w:rsidRDefault="00B6464E" w:rsidP="00B6464E">
      <w:pPr>
        <w:ind w:firstLine="720"/>
      </w:pPr>
      <w:r w:rsidRPr="00F0572F">
        <w:t>Pielikumā: Profesionālās ievirzes “Krāslavas novada Sporta skolas” nolikums</w:t>
      </w:r>
    </w:p>
    <w:p w:rsidR="00B600E0" w:rsidRDefault="00B600E0" w:rsidP="00B600E0">
      <w:pPr>
        <w:ind w:firstLine="720"/>
        <w:jc w:val="both"/>
        <w:rPr>
          <w:sz w:val="20"/>
          <w:szCs w:val="20"/>
        </w:rPr>
      </w:pPr>
    </w:p>
    <w:p w:rsidR="00B6464E" w:rsidRPr="007C79F4" w:rsidRDefault="00B6464E" w:rsidP="00B600E0">
      <w:pPr>
        <w:ind w:firstLine="720"/>
        <w:jc w:val="both"/>
        <w:rPr>
          <w:sz w:val="20"/>
          <w:szCs w:val="20"/>
        </w:rPr>
      </w:pPr>
      <w:r w:rsidRPr="007C79F4">
        <w:rPr>
          <w:sz w:val="20"/>
          <w:szCs w:val="20"/>
        </w:rPr>
        <w:t>Lēmuma projekta iesniedzējs un sagatavotājs:</w:t>
      </w:r>
    </w:p>
    <w:p w:rsidR="007C79F4" w:rsidRPr="007C79F4" w:rsidRDefault="00B6464E" w:rsidP="00B600E0">
      <w:pPr>
        <w:ind w:firstLine="720"/>
        <w:jc w:val="both"/>
        <w:rPr>
          <w:sz w:val="20"/>
          <w:szCs w:val="20"/>
        </w:rPr>
      </w:pPr>
      <w:r w:rsidRPr="007C79F4">
        <w:rPr>
          <w:sz w:val="20"/>
          <w:szCs w:val="20"/>
        </w:rPr>
        <w:t>Izglītības, kultūras un sporta jautājumu komiteja</w:t>
      </w:r>
    </w:p>
    <w:p w:rsidR="007C79F4" w:rsidRDefault="007C79F4" w:rsidP="00B6464E"/>
    <w:p w:rsidR="00E1200D" w:rsidRDefault="00E1200D" w:rsidP="00E1200D"/>
    <w:p w:rsidR="00E1200D" w:rsidRDefault="00E1200D" w:rsidP="00E1200D">
      <w:pPr>
        <w:rPr>
          <w:b/>
          <w:u w:val="single"/>
        </w:rPr>
      </w:pPr>
    </w:p>
    <w:p w:rsidR="007C79F4" w:rsidRDefault="007C79F4" w:rsidP="007C79F4">
      <w:pPr>
        <w:jc w:val="center"/>
        <w:rPr>
          <w:sz w:val="20"/>
          <w:szCs w:val="20"/>
        </w:rPr>
      </w:pPr>
      <w:r>
        <w:rPr>
          <w:b/>
          <w:u w:val="single"/>
        </w:rPr>
        <w:t>10.3</w:t>
      </w:r>
      <w:r w:rsidR="00964212">
        <w:rPr>
          <w:b/>
          <w:u w:val="single"/>
          <w:lang w:eastAsia="ar-SA"/>
        </w:rPr>
        <w:t>(Lēmums Nr.902</w:t>
      </w:r>
      <w:r w:rsidR="004E072B">
        <w:rPr>
          <w:b/>
          <w:u w:val="single"/>
          <w:lang w:eastAsia="ar-SA"/>
        </w:rPr>
        <w:t>)</w:t>
      </w:r>
    </w:p>
    <w:p w:rsidR="007C79F4" w:rsidRPr="00965895" w:rsidRDefault="007C79F4" w:rsidP="007C79F4">
      <w:pPr>
        <w:jc w:val="center"/>
        <w:rPr>
          <w:sz w:val="20"/>
          <w:szCs w:val="20"/>
        </w:rPr>
      </w:pPr>
      <w:r w:rsidRPr="00826B0B">
        <w:rPr>
          <w:b/>
          <w:u w:val="single"/>
        </w:rPr>
        <w:t>Par “</w:t>
      </w:r>
      <w:r w:rsidRPr="00826B0B">
        <w:rPr>
          <w:b/>
          <w:bCs/>
          <w:u w:val="single"/>
        </w:rPr>
        <w:t>Krāslavas</w:t>
      </w:r>
      <w:r w:rsidRPr="00826B0B">
        <w:rPr>
          <w:b/>
          <w:bCs/>
          <w:spacing w:val="1"/>
          <w:u w:val="single"/>
        </w:rPr>
        <w:t xml:space="preserve"> </w:t>
      </w:r>
      <w:r w:rsidRPr="00826B0B">
        <w:rPr>
          <w:b/>
          <w:bCs/>
          <w:u w:val="single"/>
        </w:rPr>
        <w:t>nov</w:t>
      </w:r>
      <w:r w:rsidRPr="00826B0B">
        <w:rPr>
          <w:b/>
          <w:bCs/>
          <w:spacing w:val="-1"/>
          <w:u w:val="single"/>
        </w:rPr>
        <w:t>a</w:t>
      </w:r>
      <w:r w:rsidRPr="00826B0B">
        <w:rPr>
          <w:b/>
          <w:bCs/>
          <w:u w:val="single"/>
        </w:rPr>
        <w:t>da</w:t>
      </w:r>
      <w:r w:rsidRPr="00826B0B">
        <w:rPr>
          <w:b/>
          <w:bCs/>
          <w:spacing w:val="-1"/>
          <w:u w:val="single"/>
        </w:rPr>
        <w:t xml:space="preserve"> </w:t>
      </w:r>
      <w:r w:rsidRPr="00826B0B">
        <w:rPr>
          <w:b/>
          <w:bCs/>
          <w:u w:val="single"/>
        </w:rPr>
        <w:t>pašv</w:t>
      </w:r>
      <w:r w:rsidRPr="00826B0B">
        <w:rPr>
          <w:b/>
          <w:bCs/>
          <w:spacing w:val="-1"/>
          <w:u w:val="single"/>
        </w:rPr>
        <w:t>a</w:t>
      </w:r>
      <w:r w:rsidRPr="00826B0B">
        <w:rPr>
          <w:b/>
          <w:bCs/>
          <w:u w:val="single"/>
        </w:rPr>
        <w:t>ldības</w:t>
      </w:r>
      <w:r w:rsidRPr="00826B0B">
        <w:rPr>
          <w:b/>
          <w:bCs/>
          <w:spacing w:val="1"/>
          <w:u w:val="single"/>
        </w:rPr>
        <w:t xml:space="preserve"> deputātu un darbinieku </w:t>
      </w:r>
      <w:r w:rsidRPr="00826B0B">
        <w:rPr>
          <w:b/>
          <w:bCs/>
          <w:u w:val="single"/>
        </w:rPr>
        <w:t>at</w:t>
      </w:r>
      <w:r w:rsidRPr="00826B0B">
        <w:rPr>
          <w:b/>
          <w:bCs/>
          <w:spacing w:val="1"/>
          <w:u w:val="single"/>
        </w:rPr>
        <w:t>l</w:t>
      </w:r>
      <w:r w:rsidRPr="00826B0B">
        <w:rPr>
          <w:b/>
          <w:bCs/>
          <w:u w:val="single"/>
        </w:rPr>
        <w:t>ī</w:t>
      </w:r>
      <w:r w:rsidRPr="00826B0B">
        <w:rPr>
          <w:b/>
          <w:bCs/>
          <w:spacing w:val="-3"/>
          <w:u w:val="single"/>
        </w:rPr>
        <w:t>d</w:t>
      </w:r>
      <w:r w:rsidRPr="00826B0B">
        <w:rPr>
          <w:b/>
          <w:bCs/>
          <w:spacing w:val="-2"/>
          <w:u w:val="single"/>
        </w:rPr>
        <w:t>z</w:t>
      </w:r>
      <w:r w:rsidRPr="00826B0B">
        <w:rPr>
          <w:b/>
          <w:bCs/>
          <w:u w:val="single"/>
        </w:rPr>
        <w:t>ī</w:t>
      </w:r>
      <w:r w:rsidRPr="00826B0B">
        <w:rPr>
          <w:b/>
          <w:bCs/>
          <w:spacing w:val="1"/>
          <w:u w:val="single"/>
        </w:rPr>
        <w:t>b</w:t>
      </w:r>
      <w:r w:rsidRPr="00826B0B">
        <w:rPr>
          <w:b/>
          <w:bCs/>
          <w:u w:val="single"/>
        </w:rPr>
        <w:t>as</w:t>
      </w:r>
      <w:r w:rsidRPr="00826B0B">
        <w:rPr>
          <w:u w:val="single"/>
        </w:rPr>
        <w:t xml:space="preserve"> </w:t>
      </w:r>
      <w:r w:rsidRPr="00826B0B">
        <w:rPr>
          <w:b/>
          <w:bCs/>
          <w:u w:val="single"/>
        </w:rPr>
        <w:t>noli</w:t>
      </w:r>
      <w:r w:rsidRPr="00826B0B">
        <w:rPr>
          <w:b/>
          <w:bCs/>
          <w:spacing w:val="-2"/>
          <w:u w:val="single"/>
        </w:rPr>
        <w:t>k</w:t>
      </w:r>
      <w:r w:rsidRPr="00826B0B">
        <w:rPr>
          <w:b/>
          <w:bCs/>
          <w:u w:val="single"/>
        </w:rPr>
        <w:t>u</w:t>
      </w:r>
      <w:r w:rsidRPr="00826B0B">
        <w:rPr>
          <w:b/>
          <w:bCs/>
          <w:spacing w:val="-1"/>
          <w:u w:val="single"/>
        </w:rPr>
        <w:t>m</w:t>
      </w:r>
      <w:r w:rsidRPr="00826B0B">
        <w:rPr>
          <w:b/>
          <w:bCs/>
          <w:u w:val="single"/>
        </w:rPr>
        <w:t>a</w:t>
      </w:r>
      <w:r w:rsidRPr="00826B0B">
        <w:rPr>
          <w:b/>
          <w:u w:val="single"/>
        </w:rPr>
        <w:t>” apstiprināšanu</w:t>
      </w:r>
    </w:p>
    <w:p w:rsidR="007C79F4" w:rsidRPr="00826B0B" w:rsidRDefault="007C79F4" w:rsidP="007C79F4">
      <w:pPr>
        <w:ind w:right="146"/>
        <w:jc w:val="both"/>
        <w:rPr>
          <w:color w:val="FF0000"/>
          <w:lang w:val="de-DE"/>
        </w:rPr>
      </w:pPr>
    </w:p>
    <w:p w:rsidR="00E1200D" w:rsidRDefault="00E1200D" w:rsidP="007C79F4">
      <w:pPr>
        <w:pStyle w:val="Default"/>
        <w:ind w:right="146" w:firstLine="720"/>
        <w:jc w:val="both"/>
        <w:rPr>
          <w:color w:val="auto"/>
        </w:rPr>
      </w:pPr>
      <w:r>
        <w:rPr>
          <w:color w:val="auto"/>
        </w:rPr>
        <w:t>Ziņo: G.Upenieks, Ā.Leonoviča (Administratīvas nodaļas vadītāja).</w:t>
      </w:r>
    </w:p>
    <w:p w:rsidR="00E1200D" w:rsidRDefault="00E1200D" w:rsidP="007C79F4">
      <w:pPr>
        <w:pStyle w:val="Default"/>
        <w:ind w:right="146" w:firstLine="720"/>
        <w:jc w:val="both"/>
        <w:rPr>
          <w:color w:val="auto"/>
        </w:rPr>
      </w:pPr>
      <w:r>
        <w:rPr>
          <w:color w:val="auto"/>
        </w:rPr>
        <w:t>Debatēs piedalās: I.Plivčs.</w:t>
      </w:r>
    </w:p>
    <w:p w:rsidR="00E1200D" w:rsidRDefault="00E1200D" w:rsidP="007C79F4">
      <w:pPr>
        <w:pStyle w:val="Default"/>
        <w:ind w:right="146" w:firstLine="720"/>
        <w:jc w:val="both"/>
        <w:rPr>
          <w:color w:val="auto"/>
        </w:rPr>
      </w:pPr>
    </w:p>
    <w:p w:rsidR="00E1200D" w:rsidRDefault="007C79F4" w:rsidP="007C79F4">
      <w:pPr>
        <w:pStyle w:val="Default"/>
        <w:ind w:right="146" w:firstLine="720"/>
        <w:jc w:val="both"/>
        <w:rPr>
          <w:color w:val="auto"/>
        </w:rPr>
      </w:pPr>
      <w:r w:rsidRPr="00826B0B">
        <w:rPr>
          <w:color w:val="auto"/>
        </w:rPr>
        <w:t xml:space="preserve">Pamatojoties uz likuma “Par pašvaldībām” 21.panta pirmās daļas 12. un 13.punkiem, </w:t>
      </w:r>
    </w:p>
    <w:p w:rsidR="00E1200D" w:rsidRDefault="00E1200D" w:rsidP="007C79F4">
      <w:pPr>
        <w:pStyle w:val="Default"/>
        <w:ind w:right="146" w:firstLine="720"/>
        <w:jc w:val="both"/>
        <w:rPr>
          <w:color w:val="auto"/>
        </w:rPr>
      </w:pPr>
    </w:p>
    <w:p w:rsidR="00E1200D" w:rsidRDefault="00E1200D" w:rsidP="00E1200D">
      <w:pPr>
        <w:ind w:left="720"/>
        <w:jc w:val="both"/>
        <w:rPr>
          <w:b/>
          <w:bCs/>
        </w:rPr>
      </w:pPr>
      <w:r w:rsidRPr="001F6065">
        <w:rPr>
          <w:rStyle w:val="markedcontent"/>
          <w:b/>
          <w:bCs/>
        </w:rPr>
        <w:t>atklāti balsojot ar 14 balsīm „par”</w:t>
      </w:r>
      <w:r w:rsidRPr="001F6065">
        <w:rPr>
          <w:rStyle w:val="markedcontent"/>
        </w:rPr>
        <w:t>(</w:t>
      </w:r>
      <w:r w:rsidRPr="001F6065">
        <w:t xml:space="preserve"> R.Azins, A.Bačkurs J. Dobkevičs, A.Jevtušoks, V. Lene, A.Ļaksa, I.Plivčs, V.Stikuts, A.Trūlis J.Tukāns, G.Upenieks, J.Vanaga, Ē.Zaikovskis, D.Zalbovičs</w:t>
      </w:r>
      <w:r w:rsidRPr="001F6065">
        <w:rPr>
          <w:rStyle w:val="markedcontent"/>
        </w:rPr>
        <w:t xml:space="preserve">), „pret” nav, „atturas” nav, </w:t>
      </w:r>
      <w:r w:rsidRPr="001F6065">
        <w:t xml:space="preserve">Krāslavas novada pašvaldības dome </w:t>
      </w:r>
      <w:r w:rsidRPr="001F6065">
        <w:rPr>
          <w:b/>
          <w:bCs/>
        </w:rPr>
        <w:t>nolemj:</w:t>
      </w:r>
    </w:p>
    <w:p w:rsidR="00E1200D" w:rsidRPr="001F6065" w:rsidRDefault="00E1200D" w:rsidP="00E1200D">
      <w:pPr>
        <w:ind w:left="720"/>
        <w:jc w:val="both"/>
        <w:rPr>
          <w:b/>
          <w:bCs/>
        </w:rPr>
      </w:pPr>
    </w:p>
    <w:p w:rsidR="007C79F4" w:rsidRPr="00826B0B" w:rsidRDefault="007C79F4" w:rsidP="007C79F4">
      <w:pPr>
        <w:pStyle w:val="Default"/>
        <w:ind w:right="146" w:firstLine="720"/>
        <w:jc w:val="both"/>
        <w:rPr>
          <w:color w:val="auto"/>
        </w:rPr>
      </w:pPr>
      <w:r w:rsidRPr="00826B0B">
        <w:rPr>
          <w:color w:val="auto"/>
        </w:rPr>
        <w:t>apstiprināt “</w:t>
      </w:r>
      <w:r w:rsidRPr="00826B0B">
        <w:rPr>
          <w:bCs/>
        </w:rPr>
        <w:t>Krāslavas novada pašvaldības deputātu un darbinieku atlīdzības nolikumu</w:t>
      </w:r>
      <w:r w:rsidRPr="00826B0B">
        <w:rPr>
          <w:color w:val="auto"/>
        </w:rPr>
        <w:t>”</w:t>
      </w:r>
      <w:r>
        <w:rPr>
          <w:color w:val="auto"/>
        </w:rPr>
        <w:t>.</w:t>
      </w:r>
    </w:p>
    <w:p w:rsidR="007C79F4" w:rsidRPr="00826B0B" w:rsidRDefault="007C79F4" w:rsidP="007C79F4">
      <w:pPr>
        <w:ind w:right="146"/>
        <w:jc w:val="both"/>
      </w:pPr>
    </w:p>
    <w:p w:rsidR="007C79F4" w:rsidRPr="00826B0B" w:rsidRDefault="007C79F4" w:rsidP="007C79F4">
      <w:pPr>
        <w:ind w:right="146" w:firstLine="720"/>
        <w:jc w:val="both"/>
      </w:pPr>
      <w:r w:rsidRPr="00826B0B">
        <w:t>Pielikumā: “</w:t>
      </w:r>
      <w:r w:rsidRPr="00826B0B">
        <w:rPr>
          <w:bCs/>
        </w:rPr>
        <w:t>Krāslavas novada pašvaldības deputātu un darbinieku atlīdzības nolikums</w:t>
      </w:r>
      <w:r>
        <w:t>”</w:t>
      </w:r>
    </w:p>
    <w:p w:rsidR="007C79F4" w:rsidRDefault="007C79F4" w:rsidP="007C79F4">
      <w:pPr>
        <w:jc w:val="both"/>
        <w:rPr>
          <w:sz w:val="28"/>
          <w:szCs w:val="28"/>
        </w:rPr>
      </w:pPr>
    </w:p>
    <w:p w:rsidR="007C79F4" w:rsidRDefault="007C79F4" w:rsidP="007C79F4">
      <w:pPr>
        <w:ind w:firstLine="720"/>
        <w:jc w:val="both"/>
        <w:rPr>
          <w:sz w:val="20"/>
          <w:szCs w:val="20"/>
        </w:rPr>
      </w:pPr>
      <w:r w:rsidRPr="007C79F4">
        <w:rPr>
          <w:sz w:val="20"/>
          <w:szCs w:val="20"/>
        </w:rPr>
        <w:t>Lēmuma projekta iesniedzējs un sagatavotājs:</w:t>
      </w:r>
    </w:p>
    <w:p w:rsidR="007C79F4" w:rsidRPr="007C79F4" w:rsidRDefault="007C79F4" w:rsidP="007C79F4">
      <w:pPr>
        <w:ind w:firstLine="720"/>
        <w:jc w:val="both"/>
        <w:rPr>
          <w:sz w:val="20"/>
          <w:szCs w:val="20"/>
        </w:rPr>
      </w:pPr>
      <w:r>
        <w:rPr>
          <w:sz w:val="20"/>
          <w:szCs w:val="20"/>
        </w:rPr>
        <w:t>Finanšu komiteja</w:t>
      </w:r>
    </w:p>
    <w:p w:rsidR="00D25775" w:rsidRDefault="00D25775" w:rsidP="00B6464E">
      <w:pPr>
        <w:rPr>
          <w:color w:val="FF0000"/>
          <w:sz w:val="20"/>
          <w:szCs w:val="20"/>
        </w:rPr>
      </w:pPr>
    </w:p>
    <w:p w:rsidR="00D25775" w:rsidRPr="00F0572F" w:rsidRDefault="00D25775" w:rsidP="00B6464E"/>
    <w:p w:rsidR="00B6464E" w:rsidRDefault="00FC022A" w:rsidP="005F7B9B">
      <w:pPr>
        <w:ind w:left="720"/>
        <w:jc w:val="both"/>
        <w:rPr>
          <w:sz w:val="20"/>
          <w:szCs w:val="20"/>
        </w:rPr>
      </w:pPr>
      <w:r>
        <w:rPr>
          <w:sz w:val="20"/>
          <w:szCs w:val="20"/>
        </w:rPr>
        <w:t xml:space="preserve"> </w:t>
      </w:r>
    </w:p>
    <w:p w:rsidR="00FC022A" w:rsidRPr="00B50B45" w:rsidRDefault="00FC022A" w:rsidP="00FC022A">
      <w:pPr>
        <w:jc w:val="center"/>
        <w:rPr>
          <w:b/>
          <w:u w:val="single"/>
        </w:rPr>
      </w:pPr>
      <w:r w:rsidRPr="00B50B45">
        <w:rPr>
          <w:b/>
          <w:u w:val="single"/>
        </w:rPr>
        <w:t>11.§</w:t>
      </w:r>
      <w:r w:rsidR="004E072B" w:rsidRPr="004E072B">
        <w:rPr>
          <w:b/>
          <w:u w:val="single"/>
          <w:lang w:eastAsia="ar-SA"/>
        </w:rPr>
        <w:t xml:space="preserve"> </w:t>
      </w:r>
      <w:r w:rsidR="00964212">
        <w:rPr>
          <w:b/>
          <w:u w:val="single"/>
          <w:lang w:eastAsia="ar-SA"/>
        </w:rPr>
        <w:t>(Lēmums Nr.903</w:t>
      </w:r>
      <w:r w:rsidR="004E072B">
        <w:rPr>
          <w:b/>
          <w:u w:val="single"/>
          <w:lang w:eastAsia="ar-SA"/>
        </w:rPr>
        <w:t>)</w:t>
      </w:r>
    </w:p>
    <w:p w:rsidR="00FC022A" w:rsidRPr="00B50B45" w:rsidRDefault="00FC022A" w:rsidP="00FC022A">
      <w:pPr>
        <w:jc w:val="center"/>
        <w:rPr>
          <w:b/>
          <w:u w:val="single"/>
        </w:rPr>
      </w:pPr>
      <w:r w:rsidRPr="00B50B45">
        <w:rPr>
          <w:b/>
          <w:u w:val="single"/>
        </w:rPr>
        <w:t>Par pakalpojuma sociālās aprūpes institūcijā piešķiršanu</w:t>
      </w:r>
      <w:bookmarkStart w:id="17" w:name="_Hlk78183913"/>
    </w:p>
    <w:p w:rsidR="00FC022A" w:rsidRPr="00B50B45" w:rsidRDefault="00FC022A" w:rsidP="00FC022A">
      <w:pPr>
        <w:jc w:val="center"/>
        <w:rPr>
          <w:b/>
          <w:u w:val="single"/>
        </w:rPr>
      </w:pPr>
    </w:p>
    <w:p w:rsidR="00FC022A" w:rsidRDefault="00FC022A" w:rsidP="00FC022A">
      <w:pPr>
        <w:pStyle w:val="Pamatteksts3"/>
        <w:spacing w:line="276" w:lineRule="auto"/>
        <w:ind w:firstLine="567"/>
        <w:jc w:val="both"/>
        <w:rPr>
          <w:rFonts w:ascii="Times New Roman" w:hAnsi="Times New Roman"/>
          <w:sz w:val="24"/>
          <w:szCs w:val="24"/>
        </w:rPr>
      </w:pPr>
      <w:r w:rsidRPr="00B50B45">
        <w:rPr>
          <w:rFonts w:ascii="Times New Roman" w:hAnsi="Times New Roman"/>
          <w:sz w:val="24"/>
          <w:szCs w:val="24"/>
        </w:rPr>
        <w:t>Saskaņā ar pieprasītāja iesniegumu un pamatojoties uz Sociālo pakalpojumu un sociālās palīdzības likuma 28. panta pirmās daļas 2. punktu un likuma "Par pašvaldībām"  15. panta pirmās daļas 7.punktu;</w:t>
      </w:r>
    </w:p>
    <w:p w:rsidR="00FC022A" w:rsidRPr="00B50B45" w:rsidRDefault="00FC022A" w:rsidP="00FC022A">
      <w:pPr>
        <w:pStyle w:val="Pamatteksts3"/>
        <w:spacing w:line="276" w:lineRule="auto"/>
        <w:jc w:val="center"/>
        <w:rPr>
          <w:rFonts w:ascii="Times New Roman" w:hAnsi="Times New Roman"/>
          <w:sz w:val="24"/>
          <w:szCs w:val="24"/>
        </w:rPr>
      </w:pPr>
      <w:r w:rsidRPr="00B50B45">
        <w:rPr>
          <w:rFonts w:ascii="Times New Roman" w:hAnsi="Times New Roman"/>
          <w:sz w:val="24"/>
          <w:szCs w:val="24"/>
        </w:rPr>
        <w:t>11.1.</w:t>
      </w:r>
    </w:p>
    <w:p w:rsidR="00516B0D" w:rsidRDefault="00516B0D" w:rsidP="00516B0D">
      <w:pPr>
        <w:pStyle w:val="Pamatteksts3"/>
        <w:spacing w:line="276" w:lineRule="auto"/>
        <w:ind w:firstLine="567"/>
        <w:jc w:val="both"/>
        <w:rPr>
          <w:rFonts w:ascii="Times New Roman" w:hAnsi="Times New Roman"/>
          <w:sz w:val="24"/>
          <w:szCs w:val="24"/>
        </w:rPr>
      </w:pPr>
      <w:r>
        <w:rPr>
          <w:rFonts w:ascii="Times New Roman" w:hAnsi="Times New Roman"/>
          <w:sz w:val="24"/>
          <w:szCs w:val="24"/>
        </w:rPr>
        <w:t>Ziņo: G.Upenieks.</w:t>
      </w:r>
    </w:p>
    <w:p w:rsidR="00516B0D" w:rsidRDefault="00516B0D" w:rsidP="00516B0D">
      <w:pPr>
        <w:ind w:firstLine="720"/>
        <w:jc w:val="both"/>
        <w:rPr>
          <w:b/>
          <w:bCs/>
        </w:rPr>
      </w:pPr>
      <w:r w:rsidRPr="001F6065">
        <w:rPr>
          <w:rStyle w:val="markedcontent"/>
          <w:b/>
          <w:bCs/>
        </w:rPr>
        <w:t>atklāti balsojot ar 14 balsīm „par”</w:t>
      </w:r>
      <w:r w:rsidRPr="001F6065">
        <w:rPr>
          <w:rStyle w:val="markedcontent"/>
        </w:rPr>
        <w:t>(</w:t>
      </w:r>
      <w:r w:rsidRPr="001F6065">
        <w:t xml:space="preserve"> R.Azins, A.Bačkurs J. Dobkevičs, A.Jevtušoks, V. Lene, A.Ļaksa, I.Plivčs, V.Stikuts, A.Trūlis J.Tukāns, G.Upenieks, J.Vanaga, Ē.Zaikovskis, D.Zalbovičs</w:t>
      </w:r>
      <w:r w:rsidRPr="001F6065">
        <w:rPr>
          <w:rStyle w:val="markedcontent"/>
        </w:rPr>
        <w:t xml:space="preserve">), „pret” nav, „atturas” nav, </w:t>
      </w:r>
      <w:r w:rsidRPr="001F6065">
        <w:t xml:space="preserve">Krāslavas novada pašvaldības dome </w:t>
      </w:r>
      <w:r>
        <w:rPr>
          <w:b/>
          <w:bCs/>
        </w:rPr>
        <w:t>nolemj:</w:t>
      </w:r>
    </w:p>
    <w:p w:rsidR="00516B0D" w:rsidRPr="00516B0D" w:rsidRDefault="00516B0D" w:rsidP="00516B0D">
      <w:pPr>
        <w:ind w:firstLine="720"/>
        <w:jc w:val="both"/>
        <w:rPr>
          <w:b/>
          <w:bCs/>
        </w:rPr>
      </w:pPr>
    </w:p>
    <w:p w:rsidR="00FC022A" w:rsidRPr="00B50B45" w:rsidRDefault="00FC022A" w:rsidP="00FC022A">
      <w:pPr>
        <w:spacing w:line="276" w:lineRule="auto"/>
        <w:ind w:firstLine="567"/>
        <w:jc w:val="both"/>
      </w:pPr>
      <w:r w:rsidRPr="00B50B45">
        <w:rPr>
          <w:b/>
        </w:rPr>
        <w:lastRenderedPageBreak/>
        <w:t xml:space="preserve">Piešķirt </w:t>
      </w:r>
      <w:r w:rsidRPr="00B50B45">
        <w:t xml:space="preserve">Krāslavas novada Kombuļu pagasta pensionārei </w:t>
      </w:r>
      <w:r w:rsidRPr="00B50B45">
        <w:rPr>
          <w:b/>
          <w:bCs/>
        </w:rPr>
        <w:t>D</w:t>
      </w:r>
      <w:r w:rsidR="00617DC1">
        <w:rPr>
          <w:b/>
          <w:bCs/>
        </w:rPr>
        <w:t>.</w:t>
      </w:r>
      <w:r w:rsidRPr="00B50B45">
        <w:rPr>
          <w:b/>
          <w:bCs/>
        </w:rPr>
        <w:t>B</w:t>
      </w:r>
      <w:r w:rsidR="00617DC1">
        <w:rPr>
          <w:b/>
          <w:bCs/>
        </w:rPr>
        <w:t>.</w:t>
      </w:r>
      <w:r w:rsidRPr="00B50B45">
        <w:t xml:space="preserve">, personas kods </w:t>
      </w:r>
      <w:r w:rsidR="00617DC1">
        <w:rPr>
          <w:b/>
          <w:bCs/>
        </w:rPr>
        <w:t>[…]</w:t>
      </w:r>
      <w:r w:rsidRPr="00B50B45">
        <w:t xml:space="preserve">, pakalpojumu </w:t>
      </w:r>
      <w:r w:rsidRPr="00B50B45">
        <w:rPr>
          <w:b/>
        </w:rPr>
        <w:t>ilglaicīgas</w:t>
      </w:r>
      <w:r w:rsidRPr="00B50B45">
        <w:t xml:space="preserve"> sociālās aprūpes institūcijā, ievietojot viņu  Krāslavas novada Veselības un sociālo pakalpojumu centrā “Dagda”.</w:t>
      </w:r>
    </w:p>
    <w:bookmarkEnd w:id="17"/>
    <w:p w:rsidR="00516B0D" w:rsidRDefault="00516B0D" w:rsidP="00FC022A">
      <w:pPr>
        <w:spacing w:line="276" w:lineRule="auto"/>
        <w:jc w:val="center"/>
      </w:pPr>
    </w:p>
    <w:p w:rsidR="00FC022A" w:rsidRPr="00B50B45" w:rsidRDefault="00FC022A" w:rsidP="00FC022A">
      <w:pPr>
        <w:spacing w:line="276" w:lineRule="auto"/>
        <w:jc w:val="center"/>
      </w:pPr>
      <w:r w:rsidRPr="00B50B45">
        <w:t>11.2.</w:t>
      </w:r>
    </w:p>
    <w:p w:rsidR="00516B0D" w:rsidRDefault="00516B0D" w:rsidP="00516B0D">
      <w:pPr>
        <w:pStyle w:val="Pamatteksts3"/>
        <w:spacing w:line="276" w:lineRule="auto"/>
        <w:ind w:firstLine="720"/>
        <w:jc w:val="both"/>
        <w:rPr>
          <w:rFonts w:ascii="Times New Roman" w:hAnsi="Times New Roman"/>
          <w:sz w:val="24"/>
          <w:szCs w:val="24"/>
        </w:rPr>
      </w:pPr>
      <w:r>
        <w:rPr>
          <w:rFonts w:ascii="Times New Roman" w:hAnsi="Times New Roman"/>
          <w:sz w:val="24"/>
          <w:szCs w:val="24"/>
        </w:rPr>
        <w:t>Ziņo: G.Upenieks.</w:t>
      </w:r>
    </w:p>
    <w:p w:rsidR="00516B0D" w:rsidRDefault="00516B0D" w:rsidP="00516B0D">
      <w:pPr>
        <w:ind w:firstLine="720"/>
        <w:jc w:val="both"/>
        <w:rPr>
          <w:b/>
          <w:bCs/>
        </w:rPr>
      </w:pPr>
      <w:r w:rsidRPr="001F6065">
        <w:rPr>
          <w:rStyle w:val="markedcontent"/>
          <w:b/>
          <w:bCs/>
        </w:rPr>
        <w:t>atklāti balsojot ar 14 balsīm „par”</w:t>
      </w:r>
      <w:r w:rsidRPr="001F6065">
        <w:rPr>
          <w:rStyle w:val="markedcontent"/>
        </w:rPr>
        <w:t>(</w:t>
      </w:r>
      <w:r w:rsidRPr="001F6065">
        <w:t xml:space="preserve"> R.Azins, A.Bačkurs J. Dobkevičs, A.Jevtušoks, V. Lene, A.Ļaksa, I.Plivčs, V.Stikuts, A.Trūlis J.Tukāns, G.Upenieks, J.Vanaga, Ē.Zaikovskis, D.Zalbovičs</w:t>
      </w:r>
      <w:r w:rsidRPr="001F6065">
        <w:rPr>
          <w:rStyle w:val="markedcontent"/>
        </w:rPr>
        <w:t xml:space="preserve">), „pret” nav, „atturas” nav, </w:t>
      </w:r>
      <w:r w:rsidRPr="001F6065">
        <w:t xml:space="preserve">Krāslavas novada pašvaldības dome </w:t>
      </w:r>
      <w:r>
        <w:rPr>
          <w:b/>
          <w:bCs/>
        </w:rPr>
        <w:t>nolemj:</w:t>
      </w:r>
    </w:p>
    <w:p w:rsidR="00516B0D" w:rsidRPr="00516B0D" w:rsidRDefault="00516B0D" w:rsidP="00516B0D">
      <w:pPr>
        <w:ind w:firstLine="720"/>
        <w:jc w:val="both"/>
        <w:rPr>
          <w:b/>
          <w:bCs/>
        </w:rPr>
      </w:pPr>
    </w:p>
    <w:p w:rsidR="00FC022A" w:rsidRPr="00B50B45" w:rsidRDefault="00FC022A" w:rsidP="00FC022A">
      <w:pPr>
        <w:spacing w:line="276" w:lineRule="auto"/>
        <w:ind w:firstLine="720"/>
        <w:jc w:val="both"/>
      </w:pPr>
      <w:r w:rsidRPr="00B50B45">
        <w:rPr>
          <w:b/>
        </w:rPr>
        <w:t xml:space="preserve">Piešķirt </w:t>
      </w:r>
      <w:r w:rsidRPr="00B50B45">
        <w:t xml:space="preserve">Krāslavas novada Ezernieku pagasta pensionārei </w:t>
      </w:r>
      <w:r w:rsidRPr="00B50B45">
        <w:rPr>
          <w:b/>
        </w:rPr>
        <w:t>V</w:t>
      </w:r>
      <w:r w:rsidR="00617DC1">
        <w:rPr>
          <w:b/>
        </w:rPr>
        <w:t>.</w:t>
      </w:r>
      <w:r w:rsidRPr="00B50B45">
        <w:rPr>
          <w:b/>
        </w:rPr>
        <w:t xml:space="preserve"> L</w:t>
      </w:r>
      <w:r w:rsidR="00617DC1">
        <w:rPr>
          <w:b/>
        </w:rPr>
        <w:t>.</w:t>
      </w:r>
      <w:r w:rsidRPr="00B50B45">
        <w:rPr>
          <w:b/>
        </w:rPr>
        <w:t>,</w:t>
      </w:r>
      <w:r w:rsidRPr="00B50B45">
        <w:t xml:space="preserve"> personas kods </w:t>
      </w:r>
      <w:r w:rsidR="00617DC1">
        <w:rPr>
          <w:b/>
          <w:bCs/>
        </w:rPr>
        <w:t>[…]</w:t>
      </w:r>
      <w:r w:rsidRPr="00B50B45">
        <w:t xml:space="preserve">, pakalpojumu </w:t>
      </w:r>
      <w:r w:rsidRPr="00B50B45">
        <w:rPr>
          <w:b/>
        </w:rPr>
        <w:t>ilglaicīgas</w:t>
      </w:r>
      <w:r w:rsidRPr="00B50B45">
        <w:t xml:space="preserve"> sociālās aprūpes institūcijā, ievietojot viņu  Krāslavas novada Veselības un sociālo pakalpojumu centrā “Dagda”.</w:t>
      </w:r>
    </w:p>
    <w:p w:rsidR="00D25775" w:rsidRDefault="00D25775" w:rsidP="00FC022A">
      <w:pPr>
        <w:spacing w:line="276" w:lineRule="auto"/>
        <w:jc w:val="center"/>
      </w:pPr>
    </w:p>
    <w:p w:rsidR="00FC022A" w:rsidRPr="00B50B45" w:rsidRDefault="00FC022A" w:rsidP="00FC022A">
      <w:pPr>
        <w:spacing w:line="276" w:lineRule="auto"/>
        <w:jc w:val="center"/>
      </w:pPr>
      <w:r w:rsidRPr="00B50B45">
        <w:t>11.3.</w:t>
      </w:r>
    </w:p>
    <w:p w:rsidR="00D25775" w:rsidRDefault="00D25775" w:rsidP="00D25775">
      <w:pPr>
        <w:pStyle w:val="Pamatteksts3"/>
        <w:spacing w:line="276" w:lineRule="auto"/>
        <w:ind w:firstLine="720"/>
        <w:jc w:val="both"/>
        <w:rPr>
          <w:rFonts w:ascii="Times New Roman" w:hAnsi="Times New Roman"/>
          <w:sz w:val="24"/>
          <w:szCs w:val="24"/>
        </w:rPr>
      </w:pPr>
      <w:r>
        <w:rPr>
          <w:rFonts w:ascii="Times New Roman" w:hAnsi="Times New Roman"/>
          <w:sz w:val="24"/>
          <w:szCs w:val="24"/>
        </w:rPr>
        <w:t>Ziņo: G.Upenieks.</w:t>
      </w:r>
    </w:p>
    <w:p w:rsidR="00D25775" w:rsidRDefault="00D25775" w:rsidP="00D25775">
      <w:pPr>
        <w:ind w:firstLine="720"/>
        <w:jc w:val="both"/>
        <w:rPr>
          <w:b/>
          <w:bCs/>
        </w:rPr>
      </w:pPr>
      <w:r w:rsidRPr="001F6065">
        <w:rPr>
          <w:rStyle w:val="markedcontent"/>
          <w:b/>
          <w:bCs/>
        </w:rPr>
        <w:t>atklāti balsojot ar 14 balsīm „par”</w:t>
      </w:r>
      <w:r w:rsidRPr="001F6065">
        <w:rPr>
          <w:rStyle w:val="markedcontent"/>
        </w:rPr>
        <w:t>(</w:t>
      </w:r>
      <w:r w:rsidRPr="001F6065">
        <w:t xml:space="preserve"> R.Azins, A.Bačkurs J. Dobkevičs, A.Jevtušoks, V. Lene, A.Ļaksa, I.Plivčs, V.Stikuts, A.Trūlis J.Tukāns, G.Upenieks, J.Vanaga, Ē.Zaikovskis, D.Zalbovičs</w:t>
      </w:r>
      <w:r w:rsidRPr="001F6065">
        <w:rPr>
          <w:rStyle w:val="markedcontent"/>
        </w:rPr>
        <w:t xml:space="preserve">), „pret” nav, „atturas” nav, </w:t>
      </w:r>
      <w:r w:rsidRPr="001F6065">
        <w:t xml:space="preserve">Krāslavas novada pašvaldības dome </w:t>
      </w:r>
      <w:r>
        <w:rPr>
          <w:b/>
          <w:bCs/>
        </w:rPr>
        <w:t>nolemj:</w:t>
      </w:r>
    </w:p>
    <w:p w:rsidR="00D25775" w:rsidRPr="00516B0D" w:rsidRDefault="00D25775" w:rsidP="00D25775">
      <w:pPr>
        <w:ind w:firstLine="720"/>
        <w:jc w:val="both"/>
        <w:rPr>
          <w:b/>
          <w:bCs/>
        </w:rPr>
      </w:pPr>
    </w:p>
    <w:p w:rsidR="00FC022A" w:rsidRPr="00B50B45" w:rsidRDefault="00FC022A" w:rsidP="00FC022A">
      <w:pPr>
        <w:spacing w:line="276" w:lineRule="auto"/>
        <w:ind w:firstLine="720"/>
        <w:jc w:val="both"/>
      </w:pPr>
      <w:r w:rsidRPr="00B50B45">
        <w:rPr>
          <w:b/>
        </w:rPr>
        <w:t xml:space="preserve">Piešķirt </w:t>
      </w:r>
      <w:r w:rsidRPr="00B50B45">
        <w:t xml:space="preserve">Krāslavas novada Ūdrīšu pagasta pensionāres </w:t>
      </w:r>
      <w:r w:rsidRPr="00B50B45">
        <w:rPr>
          <w:b/>
        </w:rPr>
        <w:t>V</w:t>
      </w:r>
      <w:r w:rsidR="00617DC1">
        <w:rPr>
          <w:b/>
        </w:rPr>
        <w:t>.</w:t>
      </w:r>
      <w:r w:rsidRPr="00B50B45">
        <w:rPr>
          <w:b/>
        </w:rPr>
        <w:t xml:space="preserve"> S</w:t>
      </w:r>
      <w:r w:rsidR="00617DC1">
        <w:rPr>
          <w:b/>
        </w:rPr>
        <w:t>.</w:t>
      </w:r>
      <w:r w:rsidRPr="00B50B45">
        <w:rPr>
          <w:b/>
        </w:rPr>
        <w:t xml:space="preserve"> M</w:t>
      </w:r>
      <w:r w:rsidR="00617DC1">
        <w:rPr>
          <w:b/>
        </w:rPr>
        <w:t>.</w:t>
      </w:r>
      <w:r w:rsidRPr="00B50B45">
        <w:rPr>
          <w:b/>
        </w:rPr>
        <w:t>,</w:t>
      </w:r>
      <w:r w:rsidRPr="00B50B45">
        <w:t xml:space="preserve"> personas kods </w:t>
      </w:r>
      <w:r w:rsidR="00617DC1">
        <w:rPr>
          <w:b/>
          <w:bCs/>
        </w:rPr>
        <w:t>[…]</w:t>
      </w:r>
      <w:r w:rsidRPr="00B50B45">
        <w:t xml:space="preserve">, pakalpojumu </w:t>
      </w:r>
      <w:r w:rsidRPr="00B50B45">
        <w:rPr>
          <w:b/>
        </w:rPr>
        <w:t>ilglaicīgas</w:t>
      </w:r>
      <w:r w:rsidRPr="00B50B45">
        <w:t xml:space="preserve"> sociālās aprūpes institūcijā, ievietojot viņu  </w:t>
      </w:r>
      <w:r w:rsidRPr="00B50B45">
        <w:rPr>
          <w:shd w:val="clear" w:color="auto" w:fill="FFFFFF"/>
        </w:rPr>
        <w:t>Krāslavas novada sociālās aprūpes centrā "</w:t>
      </w:r>
      <w:r w:rsidRPr="00B50B45">
        <w:rPr>
          <w:rStyle w:val="Izclums"/>
          <w:shd w:val="clear" w:color="auto" w:fill="FFFFFF"/>
        </w:rPr>
        <w:t>Skuķi</w:t>
      </w:r>
      <w:r w:rsidRPr="00B50B45">
        <w:rPr>
          <w:shd w:val="clear" w:color="auto" w:fill="FFFFFF"/>
        </w:rPr>
        <w:t>"</w:t>
      </w:r>
      <w:r w:rsidRPr="00B50B45">
        <w:t>.</w:t>
      </w:r>
    </w:p>
    <w:p w:rsidR="00FC022A" w:rsidRPr="00B50B45" w:rsidRDefault="00FC022A" w:rsidP="00FC022A">
      <w:pPr>
        <w:pStyle w:val="naisf"/>
        <w:spacing w:before="0" w:after="0"/>
        <w:rPr>
          <w:highlight w:val="yellow"/>
        </w:rPr>
      </w:pPr>
    </w:p>
    <w:p w:rsidR="00FC022A" w:rsidRPr="00B50B45" w:rsidRDefault="00FC022A" w:rsidP="00FC022A">
      <w:pPr>
        <w:jc w:val="both"/>
        <w:rPr>
          <w:sz w:val="20"/>
          <w:szCs w:val="20"/>
        </w:rPr>
      </w:pPr>
      <w:r w:rsidRPr="00B50B45">
        <w:rPr>
          <w:sz w:val="20"/>
          <w:szCs w:val="20"/>
        </w:rPr>
        <w:t>Lēmuma projekta iesniedzējs un sagatavotājs:</w:t>
      </w:r>
    </w:p>
    <w:p w:rsidR="00FC022A" w:rsidRPr="00B50B45" w:rsidRDefault="00FC022A" w:rsidP="00FC022A">
      <w:pPr>
        <w:jc w:val="both"/>
        <w:rPr>
          <w:sz w:val="20"/>
          <w:szCs w:val="20"/>
        </w:rPr>
      </w:pPr>
      <w:r w:rsidRPr="00B50B45">
        <w:rPr>
          <w:sz w:val="20"/>
          <w:szCs w:val="20"/>
        </w:rPr>
        <w:t>Sociālo un veselības aizsardzības lietu komiteja</w:t>
      </w:r>
    </w:p>
    <w:p w:rsidR="00B50B45" w:rsidRPr="00B50B45" w:rsidRDefault="00B50B45" w:rsidP="00FC022A">
      <w:pPr>
        <w:jc w:val="both"/>
        <w:rPr>
          <w:sz w:val="20"/>
          <w:szCs w:val="20"/>
        </w:rPr>
      </w:pPr>
      <w:r w:rsidRPr="00B50B45">
        <w:rPr>
          <w:sz w:val="20"/>
          <w:szCs w:val="20"/>
        </w:rPr>
        <w:t>Finanšu komiteja</w:t>
      </w:r>
    </w:p>
    <w:p w:rsidR="00FC022A" w:rsidRPr="00B50B45" w:rsidRDefault="00FC022A" w:rsidP="00FC022A">
      <w:pPr>
        <w:jc w:val="center"/>
        <w:rPr>
          <w:b/>
          <w:u w:val="single"/>
        </w:rPr>
      </w:pPr>
    </w:p>
    <w:p w:rsidR="00FC022A" w:rsidRDefault="00FC022A" w:rsidP="00FC022A">
      <w:pPr>
        <w:jc w:val="center"/>
        <w:rPr>
          <w:b/>
          <w:u w:val="single"/>
        </w:rPr>
      </w:pPr>
    </w:p>
    <w:p w:rsidR="00D25775" w:rsidRDefault="00D25775" w:rsidP="00FC022A">
      <w:pPr>
        <w:jc w:val="center"/>
        <w:rPr>
          <w:b/>
          <w:u w:val="single"/>
        </w:rPr>
      </w:pPr>
    </w:p>
    <w:p w:rsidR="00FC022A" w:rsidRDefault="00FC022A" w:rsidP="00FC022A">
      <w:pPr>
        <w:jc w:val="center"/>
        <w:rPr>
          <w:b/>
          <w:u w:val="single"/>
        </w:rPr>
      </w:pPr>
      <w:r>
        <w:rPr>
          <w:b/>
          <w:u w:val="single"/>
        </w:rPr>
        <w:t>12.§</w:t>
      </w:r>
      <w:r w:rsidR="004E072B" w:rsidRPr="004E072B">
        <w:rPr>
          <w:b/>
          <w:u w:val="single"/>
          <w:lang w:eastAsia="ar-SA"/>
        </w:rPr>
        <w:t xml:space="preserve"> </w:t>
      </w:r>
      <w:r w:rsidR="004E072B">
        <w:rPr>
          <w:b/>
          <w:u w:val="single"/>
          <w:lang w:eastAsia="ar-SA"/>
        </w:rPr>
        <w:t>(Lēmums Nr</w:t>
      </w:r>
      <w:r w:rsidR="00964212">
        <w:rPr>
          <w:b/>
          <w:u w:val="single"/>
          <w:lang w:eastAsia="ar-SA"/>
        </w:rPr>
        <w:t>.904</w:t>
      </w:r>
      <w:r w:rsidR="004E072B">
        <w:rPr>
          <w:b/>
          <w:u w:val="single"/>
          <w:lang w:eastAsia="ar-SA"/>
        </w:rPr>
        <w:t>)</w:t>
      </w:r>
    </w:p>
    <w:p w:rsidR="00FC022A" w:rsidRDefault="00FC022A" w:rsidP="00FC022A">
      <w:pPr>
        <w:jc w:val="center"/>
        <w:rPr>
          <w:b/>
          <w:u w:val="single"/>
        </w:rPr>
      </w:pPr>
      <w:r w:rsidRPr="00E961AE">
        <w:rPr>
          <w:b/>
          <w:u w:val="single"/>
        </w:rPr>
        <w:t>Par nekustamā īpašuma nomas tiesību izsoli</w:t>
      </w:r>
    </w:p>
    <w:p w:rsidR="00FC022A" w:rsidRPr="00E961AE" w:rsidRDefault="00FC022A" w:rsidP="00FC022A">
      <w:pPr>
        <w:jc w:val="center"/>
        <w:rPr>
          <w:b/>
          <w:u w:val="single"/>
        </w:rPr>
      </w:pPr>
    </w:p>
    <w:p w:rsidR="00D25775" w:rsidRPr="00D25775" w:rsidRDefault="00D25775" w:rsidP="00D25775">
      <w:pPr>
        <w:pStyle w:val="Pamatteksts3"/>
        <w:spacing w:line="276" w:lineRule="auto"/>
        <w:ind w:firstLine="567"/>
        <w:jc w:val="both"/>
        <w:rPr>
          <w:rFonts w:ascii="Times New Roman" w:hAnsi="Times New Roman"/>
          <w:sz w:val="24"/>
          <w:szCs w:val="24"/>
        </w:rPr>
      </w:pPr>
      <w:r>
        <w:rPr>
          <w:rFonts w:ascii="Times New Roman" w:hAnsi="Times New Roman"/>
          <w:sz w:val="24"/>
          <w:szCs w:val="24"/>
        </w:rPr>
        <w:t>Ziņo: G.Upenieks.</w:t>
      </w:r>
    </w:p>
    <w:p w:rsidR="00FC022A" w:rsidRPr="00E961AE" w:rsidRDefault="00FC022A" w:rsidP="00D25775">
      <w:pPr>
        <w:ind w:firstLine="567"/>
        <w:jc w:val="both"/>
      </w:pPr>
      <w:r w:rsidRPr="00E961AE">
        <w:t>Izskatot M</w:t>
      </w:r>
      <w:r w:rsidR="00617DC1">
        <w:t>.</w:t>
      </w:r>
      <w:r w:rsidRPr="00E961AE">
        <w:t xml:space="preserve"> J</w:t>
      </w:r>
      <w:r w:rsidR="00617DC1">
        <w:t>.</w:t>
      </w:r>
      <w:r w:rsidRPr="00E961AE">
        <w:t xml:space="preserve">, personas kods </w:t>
      </w:r>
      <w:r w:rsidR="00617DC1">
        <w:t>[…]</w:t>
      </w:r>
      <w:r w:rsidRPr="00E961AE">
        <w:t xml:space="preserve">, dzīvesvietas adrese </w:t>
      </w:r>
      <w:r w:rsidR="00617DC1">
        <w:t>[…]</w:t>
      </w:r>
      <w:r w:rsidRPr="00E961AE">
        <w:t xml:space="preserve">, iesniegumu (reģistrēts 20.06.2022. Nr.3.19/827), Krāslavas novada pašvaldības dome </w:t>
      </w:r>
      <w:r w:rsidRPr="00E961AE">
        <w:rPr>
          <w:bCs/>
        </w:rPr>
        <w:t>konstatē:</w:t>
      </w:r>
    </w:p>
    <w:p w:rsidR="00FC022A" w:rsidRPr="00E961AE" w:rsidRDefault="00FC022A" w:rsidP="00FC022A">
      <w:pPr>
        <w:ind w:firstLine="720"/>
        <w:jc w:val="both"/>
      </w:pPr>
      <w:r w:rsidRPr="00E961AE">
        <w:t xml:space="preserve">Iesniegumā lūgts noslēgt nomas līgumu par zemes vienības ar kadastra apzīmējumu </w:t>
      </w:r>
      <w:r w:rsidRPr="00E961AE">
        <w:rPr>
          <w:bCs/>
          <w:shd w:val="clear" w:color="auto" w:fill="FFFFFF"/>
        </w:rPr>
        <w:t>6064-004-3018</w:t>
      </w:r>
      <w:r w:rsidRPr="00E961AE">
        <w:t xml:space="preserve">, kas atrodas </w:t>
      </w:r>
      <w:r w:rsidR="00617DC1">
        <w:t>[…]</w:t>
      </w:r>
      <w:r w:rsidRPr="00E961AE">
        <w:t xml:space="preserve">, Izvaltā, Izvaltas pagastā, Krāslavas novadā, daļas un </w:t>
      </w:r>
      <w:r w:rsidRPr="00E961AE">
        <w:rPr>
          <w:rStyle w:val="Izclums"/>
          <w:bCs/>
          <w:shd w:val="clear" w:color="auto" w:fill="FFFFFF"/>
        </w:rPr>
        <w:t>kadastra</w:t>
      </w:r>
      <w:r w:rsidRPr="00E961AE">
        <w:rPr>
          <w:shd w:val="clear" w:color="auto" w:fill="FFFFFF"/>
        </w:rPr>
        <w:t xml:space="preserve"> informācijas sistēmā </w:t>
      </w:r>
      <w:r w:rsidRPr="00E961AE">
        <w:rPr>
          <w:rStyle w:val="Izclums"/>
          <w:bCs/>
          <w:shd w:val="clear" w:color="auto" w:fill="FFFFFF"/>
        </w:rPr>
        <w:t>nereģistrētas būves, kas atrodas uz šīs zemes vienības</w:t>
      </w:r>
      <w:r w:rsidRPr="00E961AE">
        <w:t xml:space="preserve"> nomu saimnieciskās darbības veikšanai. </w:t>
      </w:r>
    </w:p>
    <w:p w:rsidR="00D25775" w:rsidRDefault="00FC022A" w:rsidP="00D25775">
      <w:pPr>
        <w:ind w:firstLine="720"/>
        <w:jc w:val="both"/>
        <w:rPr>
          <w:bCs/>
        </w:rPr>
      </w:pPr>
      <w:r w:rsidRPr="00E961AE">
        <w:t>Ņemot vērā augstākminēto, pamatojoties uz MK noteikumu Nr.350 „Publiskas personas zemes nomas un apbūves tiesības noteikumi” 28.punktu</w:t>
      </w:r>
      <w:r w:rsidRPr="00E961AE">
        <w:rPr>
          <w:bCs/>
        </w:rPr>
        <w:t>:</w:t>
      </w:r>
    </w:p>
    <w:p w:rsidR="00D25775" w:rsidRPr="00D25775" w:rsidRDefault="00D25775" w:rsidP="00D25775">
      <w:pPr>
        <w:ind w:firstLine="720"/>
        <w:jc w:val="both"/>
        <w:rPr>
          <w:rStyle w:val="markedcontent"/>
          <w:bCs/>
        </w:rPr>
      </w:pPr>
    </w:p>
    <w:p w:rsidR="00D25775" w:rsidRDefault="00D25775" w:rsidP="00D25775">
      <w:pPr>
        <w:ind w:firstLine="720"/>
        <w:jc w:val="both"/>
        <w:rPr>
          <w:b/>
          <w:bCs/>
        </w:rPr>
      </w:pPr>
      <w:r w:rsidRPr="001F6065">
        <w:rPr>
          <w:rStyle w:val="markedcontent"/>
          <w:b/>
          <w:bCs/>
        </w:rPr>
        <w:t>atklāti balsojot ar 14 balsīm „par”</w:t>
      </w:r>
      <w:r w:rsidRPr="001F6065">
        <w:rPr>
          <w:rStyle w:val="markedcontent"/>
        </w:rPr>
        <w:t>(</w:t>
      </w:r>
      <w:r w:rsidRPr="001F6065">
        <w:t xml:space="preserve"> R.Azins, A.Bačkurs J. Dobkevičs, A.Jevtušoks, V. Lene, A.Ļaksa, I.Plivčs, V.Stikuts, A.Trūlis J.Tukāns, G.Upenieks, J.Vanaga, Ē.Zaikovskis, D.Zalbovičs</w:t>
      </w:r>
      <w:r w:rsidRPr="001F6065">
        <w:rPr>
          <w:rStyle w:val="markedcontent"/>
        </w:rPr>
        <w:t xml:space="preserve">), „pret” nav, „atturas” nav, </w:t>
      </w:r>
      <w:r w:rsidRPr="001F6065">
        <w:t xml:space="preserve">Krāslavas novada pašvaldības dome </w:t>
      </w:r>
      <w:r>
        <w:rPr>
          <w:b/>
          <w:bCs/>
        </w:rPr>
        <w:t>nolemj:</w:t>
      </w:r>
    </w:p>
    <w:p w:rsidR="00D25775" w:rsidRPr="00E961AE" w:rsidRDefault="00D25775" w:rsidP="00D25775">
      <w:pPr>
        <w:jc w:val="both"/>
      </w:pPr>
    </w:p>
    <w:p w:rsidR="00FC022A" w:rsidRPr="00E961AE" w:rsidRDefault="00FC022A" w:rsidP="00FC022A">
      <w:pPr>
        <w:pStyle w:val="Sarakstarindkopa"/>
        <w:numPr>
          <w:ilvl w:val="0"/>
          <w:numId w:val="13"/>
        </w:numPr>
        <w:jc w:val="both"/>
        <w:rPr>
          <w:color w:val="FF0000"/>
        </w:rPr>
      </w:pPr>
      <w:r w:rsidRPr="00E961AE">
        <w:rPr>
          <w:b/>
        </w:rPr>
        <w:lastRenderedPageBreak/>
        <w:t xml:space="preserve">Rīkot </w:t>
      </w:r>
      <w:r w:rsidRPr="00E961AE">
        <w:t xml:space="preserve">nomas tiesību izsoli par Krāslavas novada pašvaldībai piederošās zemes vienības ar kadastra apzīmējumu </w:t>
      </w:r>
      <w:r w:rsidRPr="00E961AE">
        <w:rPr>
          <w:bCs/>
          <w:shd w:val="clear" w:color="auto" w:fill="FFFFFF"/>
        </w:rPr>
        <w:t>6064-004-3018</w:t>
      </w:r>
      <w:r w:rsidRPr="00E961AE">
        <w:t xml:space="preserve">, kas atrodas </w:t>
      </w:r>
      <w:r w:rsidR="00617DC1">
        <w:t>[…]</w:t>
      </w:r>
      <w:r w:rsidRPr="00E961AE">
        <w:t xml:space="preserve">, Izvaltā, Izvaltas pagastā, Krāslavas novadā, daļas 0,05 ha platībā un </w:t>
      </w:r>
      <w:r w:rsidRPr="00E961AE">
        <w:rPr>
          <w:rStyle w:val="Izclums"/>
          <w:bCs/>
          <w:shd w:val="clear" w:color="auto" w:fill="FFFFFF"/>
        </w:rPr>
        <w:t>kadastra</w:t>
      </w:r>
      <w:r w:rsidRPr="00E961AE">
        <w:rPr>
          <w:shd w:val="clear" w:color="auto" w:fill="FFFFFF"/>
        </w:rPr>
        <w:t> informācijas sistēmā </w:t>
      </w:r>
      <w:r w:rsidRPr="00E961AE">
        <w:rPr>
          <w:rStyle w:val="Izclums"/>
          <w:bCs/>
          <w:shd w:val="clear" w:color="auto" w:fill="FFFFFF"/>
        </w:rPr>
        <w:t>nereģistrētas būves, kas atrodas uz šīs zemes vienības</w:t>
      </w:r>
      <w:r w:rsidRPr="00E961AE">
        <w:t xml:space="preserve"> nomu saskaņā ar zemes vienības daļas izvietojuma shēmu (pielikumā).</w:t>
      </w:r>
    </w:p>
    <w:p w:rsidR="00FC022A" w:rsidRPr="00E961AE" w:rsidRDefault="00FC022A" w:rsidP="00FC022A">
      <w:pPr>
        <w:pStyle w:val="Sarakstarindkopa"/>
        <w:numPr>
          <w:ilvl w:val="0"/>
          <w:numId w:val="13"/>
        </w:numPr>
        <w:jc w:val="both"/>
      </w:pPr>
      <w:r w:rsidRPr="00E961AE">
        <w:rPr>
          <w:b/>
        </w:rPr>
        <w:t>Noteikt</w:t>
      </w:r>
      <w:r w:rsidRPr="00E961AE">
        <w:t>, ka nomas objekts tiek iznomāts uz 5 gadiem un tas jāizmanto</w:t>
      </w:r>
      <w:r w:rsidRPr="00E961AE">
        <w:rPr>
          <w:rStyle w:val="st"/>
        </w:rPr>
        <w:t xml:space="preserve"> tikai reģistrētas saimnieciskās darbības veikšanai</w:t>
      </w:r>
      <w:r w:rsidRPr="00E961AE">
        <w:t>.</w:t>
      </w:r>
    </w:p>
    <w:p w:rsidR="00FC022A" w:rsidRPr="00E961AE" w:rsidRDefault="00FC022A" w:rsidP="00FC022A">
      <w:pPr>
        <w:pStyle w:val="Sarakstarindkopa"/>
        <w:numPr>
          <w:ilvl w:val="0"/>
          <w:numId w:val="13"/>
        </w:numPr>
        <w:jc w:val="both"/>
      </w:pPr>
      <w:r w:rsidRPr="00E961AE">
        <w:rPr>
          <w:b/>
          <w:bCs/>
        </w:rPr>
        <w:t>Uzdot</w:t>
      </w:r>
      <w:r w:rsidRPr="00E961AE">
        <w:t xml:space="preserve"> Krāslavas novada pašvaldības īpašuma atsavināšanas un izsoļu komisijai organizēt Lēmuma 1.punktā minētā nekustamā īpašuma nomas tiesību izsoli atbilstoši MK noteikumos Nr.350 „Publiskas personas zemes nomas un apbūves tiesības noteikumi” noteiktajai kārtībai.</w:t>
      </w:r>
    </w:p>
    <w:p w:rsidR="00FC022A" w:rsidRPr="00E961AE" w:rsidRDefault="00FC022A" w:rsidP="00FC022A">
      <w:pPr>
        <w:ind w:firstLine="720"/>
        <w:jc w:val="both"/>
      </w:pPr>
    </w:p>
    <w:p w:rsidR="00FC022A" w:rsidRDefault="00FC022A" w:rsidP="00FC022A">
      <w:pPr>
        <w:ind w:left="720" w:firstLine="720"/>
        <w:jc w:val="both"/>
      </w:pPr>
      <w:r w:rsidRPr="00E961AE">
        <w:t>Pielikumā</w:t>
      </w:r>
      <w:r w:rsidRPr="00C867D2">
        <w:t>: 1.M</w:t>
      </w:r>
      <w:r w:rsidR="00617DC1">
        <w:t>.</w:t>
      </w:r>
      <w:r w:rsidRPr="00C867D2">
        <w:t xml:space="preserve"> J</w:t>
      </w:r>
      <w:r w:rsidR="00617DC1">
        <w:t>.</w:t>
      </w:r>
      <w:r w:rsidRPr="00C867D2">
        <w:t xml:space="preserve"> iesniegums;</w:t>
      </w:r>
    </w:p>
    <w:p w:rsidR="00FC022A" w:rsidRPr="003866CD" w:rsidRDefault="00FC022A" w:rsidP="00FC022A">
      <w:pPr>
        <w:jc w:val="both"/>
      </w:pPr>
      <w:r>
        <w:t xml:space="preserve">                               </w:t>
      </w:r>
      <w:r>
        <w:tab/>
        <w:t xml:space="preserve">      2.</w:t>
      </w:r>
      <w:r w:rsidRPr="00E961AE">
        <w:t>Iznomājamā objekta izvietojuma shēma.</w:t>
      </w:r>
    </w:p>
    <w:p w:rsidR="00FC022A" w:rsidRDefault="00FC022A" w:rsidP="00FC022A">
      <w:pPr>
        <w:ind w:left="720" w:firstLine="720"/>
        <w:jc w:val="both"/>
        <w:rPr>
          <w:sz w:val="20"/>
        </w:rPr>
      </w:pPr>
    </w:p>
    <w:p w:rsidR="00FC022A" w:rsidRDefault="00FC022A" w:rsidP="00FC022A">
      <w:pPr>
        <w:ind w:left="284" w:firstLine="426"/>
        <w:jc w:val="both"/>
        <w:rPr>
          <w:sz w:val="20"/>
          <w:szCs w:val="26"/>
        </w:rPr>
      </w:pPr>
      <w:r>
        <w:rPr>
          <w:sz w:val="20"/>
          <w:szCs w:val="26"/>
        </w:rPr>
        <w:t>Lēmuma projekta iesniedzējs un sagatavotājs:</w:t>
      </w:r>
    </w:p>
    <w:p w:rsidR="00FC022A" w:rsidRDefault="00FC022A" w:rsidP="00FC022A">
      <w:pPr>
        <w:ind w:left="284" w:firstLine="426"/>
        <w:jc w:val="both"/>
        <w:rPr>
          <w:sz w:val="20"/>
          <w:szCs w:val="26"/>
        </w:rPr>
      </w:pPr>
      <w:r>
        <w:rPr>
          <w:sz w:val="20"/>
          <w:szCs w:val="26"/>
        </w:rPr>
        <w:t>Plānošanas un infrastruktūras attīstības komiteja</w:t>
      </w:r>
    </w:p>
    <w:p w:rsidR="00FC022A" w:rsidRDefault="00FC022A" w:rsidP="005F7B9B">
      <w:pPr>
        <w:ind w:left="720"/>
        <w:jc w:val="both"/>
        <w:rPr>
          <w:sz w:val="20"/>
          <w:szCs w:val="20"/>
        </w:rPr>
      </w:pPr>
    </w:p>
    <w:p w:rsidR="00B600E0" w:rsidRDefault="00B600E0" w:rsidP="00D25775">
      <w:pPr>
        <w:rPr>
          <w:b/>
          <w:bCs/>
          <w:u w:val="single"/>
        </w:rPr>
      </w:pPr>
    </w:p>
    <w:p w:rsidR="00D25775" w:rsidRDefault="00D25775" w:rsidP="00D25775">
      <w:pPr>
        <w:rPr>
          <w:b/>
          <w:bCs/>
          <w:u w:val="single"/>
        </w:rPr>
      </w:pPr>
    </w:p>
    <w:p w:rsidR="00B600E0" w:rsidRDefault="00B600E0" w:rsidP="00D25775">
      <w:pPr>
        <w:rPr>
          <w:b/>
          <w:bCs/>
          <w:u w:val="single"/>
        </w:rPr>
      </w:pPr>
    </w:p>
    <w:p w:rsidR="00167EFA" w:rsidRPr="00D25775" w:rsidRDefault="00167EFA" w:rsidP="00167EFA">
      <w:pPr>
        <w:jc w:val="center"/>
        <w:rPr>
          <w:b/>
          <w:bCs/>
          <w:u w:val="single"/>
        </w:rPr>
      </w:pPr>
      <w:r w:rsidRPr="00D25775">
        <w:rPr>
          <w:b/>
          <w:bCs/>
          <w:u w:val="single"/>
        </w:rPr>
        <w:t>13.§</w:t>
      </w:r>
      <w:r w:rsidR="004E072B" w:rsidRPr="00D25775">
        <w:rPr>
          <w:b/>
          <w:u w:val="single"/>
          <w:lang w:eastAsia="ar-SA"/>
        </w:rPr>
        <w:t xml:space="preserve"> </w:t>
      </w:r>
      <w:r w:rsidR="00964212" w:rsidRPr="00D25775">
        <w:rPr>
          <w:b/>
          <w:u w:val="single"/>
          <w:lang w:eastAsia="ar-SA"/>
        </w:rPr>
        <w:t>(Lēmums Nr.905</w:t>
      </w:r>
      <w:r w:rsidR="004E072B" w:rsidRPr="00D25775">
        <w:rPr>
          <w:b/>
          <w:u w:val="single"/>
          <w:lang w:eastAsia="ar-SA"/>
        </w:rPr>
        <w:t>)</w:t>
      </w:r>
    </w:p>
    <w:p w:rsidR="00167EFA" w:rsidRPr="00D25775" w:rsidRDefault="00167EFA" w:rsidP="00167EFA">
      <w:pPr>
        <w:jc w:val="center"/>
        <w:rPr>
          <w:b/>
          <w:bCs/>
          <w:u w:val="single"/>
        </w:rPr>
      </w:pPr>
      <w:r w:rsidRPr="00D25775">
        <w:rPr>
          <w:b/>
          <w:bCs/>
          <w:u w:val="single"/>
        </w:rPr>
        <w:t>Par nekustamā īpašuma nosacīto cenu</w:t>
      </w:r>
    </w:p>
    <w:p w:rsidR="00D25775" w:rsidRPr="00D25775" w:rsidRDefault="00D25775" w:rsidP="00D25775">
      <w:pPr>
        <w:pStyle w:val="Pamatteksts3"/>
        <w:spacing w:line="276" w:lineRule="auto"/>
        <w:ind w:firstLine="720"/>
        <w:jc w:val="both"/>
        <w:rPr>
          <w:rFonts w:ascii="Times New Roman" w:hAnsi="Times New Roman"/>
          <w:b/>
          <w:bCs/>
          <w:sz w:val="24"/>
          <w:szCs w:val="24"/>
          <w:u w:val="single"/>
          <w:lang w:eastAsia="lv-LV"/>
        </w:rPr>
      </w:pPr>
    </w:p>
    <w:p w:rsidR="00D25775" w:rsidRPr="00D25775" w:rsidRDefault="00D25775" w:rsidP="00D25775">
      <w:pPr>
        <w:pStyle w:val="Pamatteksts3"/>
        <w:spacing w:line="276" w:lineRule="auto"/>
        <w:ind w:firstLine="720"/>
        <w:jc w:val="both"/>
        <w:rPr>
          <w:rFonts w:ascii="Times New Roman" w:hAnsi="Times New Roman"/>
          <w:sz w:val="24"/>
          <w:szCs w:val="24"/>
        </w:rPr>
      </w:pPr>
      <w:r w:rsidRPr="00D25775">
        <w:rPr>
          <w:rFonts w:ascii="Times New Roman" w:hAnsi="Times New Roman"/>
          <w:sz w:val="24"/>
          <w:szCs w:val="24"/>
        </w:rPr>
        <w:t>Ziņo: G.Upenieks.</w:t>
      </w:r>
    </w:p>
    <w:p w:rsidR="00167EFA" w:rsidRPr="00D25775" w:rsidRDefault="00167EFA" w:rsidP="00167EFA">
      <w:pPr>
        <w:ind w:left="284" w:firstLine="436"/>
        <w:jc w:val="both"/>
      </w:pPr>
      <w:r w:rsidRPr="00D25775">
        <w:t>Pamatojoties uz Publiskas personas mantas atsavināšanas likuma 8. panta trešo daļu, Pašvaldības īpašumu atsavināšanas un izsoļu komisijas 2022.gada 14.jūnija lēmumu (protokols Nr.17), 2022.gada 15.jūnija lēmumu (protokols Nr.18):</w:t>
      </w:r>
    </w:p>
    <w:p w:rsidR="00D25775" w:rsidRPr="00D25775" w:rsidRDefault="00D25775" w:rsidP="00D25775">
      <w:pPr>
        <w:ind w:firstLine="720"/>
        <w:jc w:val="both"/>
        <w:rPr>
          <w:rStyle w:val="markedcontent"/>
          <w:b/>
          <w:bCs/>
        </w:rPr>
      </w:pPr>
    </w:p>
    <w:p w:rsidR="00D25775" w:rsidRDefault="00D25775" w:rsidP="00D25775">
      <w:pPr>
        <w:ind w:firstLine="720"/>
        <w:jc w:val="both"/>
      </w:pPr>
      <w:r w:rsidRPr="006F4A30">
        <w:t>Pamatojoties uz 10.05.2002. likuma „Par interešu konflikta novēršanu valsts amatper</w:t>
      </w:r>
      <w:r>
        <w:t>sonu darbībā” 11.pantu, deputāts</w:t>
      </w:r>
      <w:r w:rsidRPr="006F4A30">
        <w:t xml:space="preserve"> </w:t>
      </w:r>
      <w:r>
        <w:t>D.Zalbovičs</w:t>
      </w:r>
      <w:r w:rsidRPr="006F4A30">
        <w:t xml:space="preserve"> nebalso.</w:t>
      </w:r>
    </w:p>
    <w:p w:rsidR="00D25775" w:rsidRDefault="00D25775" w:rsidP="00D25775">
      <w:pPr>
        <w:ind w:firstLine="720"/>
        <w:jc w:val="both"/>
      </w:pPr>
    </w:p>
    <w:p w:rsidR="00D25775" w:rsidRPr="00D25775" w:rsidRDefault="00D25775" w:rsidP="00D25775">
      <w:pPr>
        <w:ind w:firstLine="720"/>
        <w:jc w:val="both"/>
        <w:rPr>
          <w:b/>
          <w:bCs/>
        </w:rPr>
      </w:pPr>
      <w:r w:rsidRPr="00D25775">
        <w:rPr>
          <w:rStyle w:val="markedcontent"/>
          <w:b/>
          <w:bCs/>
        </w:rPr>
        <w:t>atklāti ba</w:t>
      </w:r>
      <w:r>
        <w:rPr>
          <w:rStyle w:val="markedcontent"/>
          <w:b/>
          <w:bCs/>
        </w:rPr>
        <w:t>lsojot ar 13</w:t>
      </w:r>
      <w:r w:rsidRPr="00D25775">
        <w:rPr>
          <w:rStyle w:val="markedcontent"/>
          <w:b/>
          <w:bCs/>
        </w:rPr>
        <w:t xml:space="preserve"> balsīm „par”</w:t>
      </w:r>
      <w:r w:rsidRPr="00D25775">
        <w:rPr>
          <w:rStyle w:val="markedcontent"/>
        </w:rPr>
        <w:t>(</w:t>
      </w:r>
      <w:r w:rsidRPr="00D25775">
        <w:t xml:space="preserve"> R.Azins, A.Bačkurs J. Dobkevičs, A.Jevtušoks, V. Lene, A.Ļaksa, I.Plivčs, V.Stikuts, A.Trūlis J.Tukāns, G.U</w:t>
      </w:r>
      <w:r>
        <w:t>penieks, J.Vanaga, Ē.Zaikovskis</w:t>
      </w:r>
      <w:r w:rsidRPr="00D25775">
        <w:rPr>
          <w:rStyle w:val="markedcontent"/>
        </w:rPr>
        <w:t xml:space="preserve">), „pret” nav, „atturas” nav, </w:t>
      </w:r>
      <w:r w:rsidRPr="00D25775">
        <w:t xml:space="preserve">Krāslavas novada pašvaldības dome </w:t>
      </w:r>
      <w:r w:rsidRPr="00D25775">
        <w:rPr>
          <w:b/>
          <w:bCs/>
        </w:rPr>
        <w:t>nolemj:</w:t>
      </w:r>
    </w:p>
    <w:p w:rsidR="00D25775" w:rsidRPr="00D25775" w:rsidRDefault="00D25775" w:rsidP="00D25775">
      <w:pPr>
        <w:jc w:val="both"/>
        <w:rPr>
          <w:rStyle w:val="markedcontent"/>
          <w:b/>
          <w:bCs/>
        </w:rPr>
      </w:pPr>
    </w:p>
    <w:p w:rsidR="00167EFA" w:rsidRPr="00D25775" w:rsidRDefault="00167EFA" w:rsidP="00167EFA">
      <w:pPr>
        <w:pStyle w:val="Sarakstarindkopa"/>
        <w:numPr>
          <w:ilvl w:val="0"/>
          <w:numId w:val="26"/>
        </w:numPr>
        <w:jc w:val="both"/>
      </w:pPr>
      <w:r w:rsidRPr="00D25775">
        <w:rPr>
          <w:b/>
        </w:rPr>
        <w:t xml:space="preserve">Apstiprināt </w:t>
      </w:r>
      <w:r w:rsidRPr="00D25775">
        <w:t xml:space="preserve">Krāslavas novada pašvaldībai piederošā nekustamā īpašuma </w:t>
      </w:r>
      <w:r w:rsidRPr="00D25775">
        <w:rPr>
          <w:b/>
          <w:bCs/>
        </w:rPr>
        <w:t>,,Mežpļavas”</w:t>
      </w:r>
      <w:r w:rsidRPr="00D25775">
        <w:t xml:space="preserve"> –  zemes gabala 1.96 ha platībā, Robežnieku pagastā, Krāslavas novadā (kadastra Nr.60860040596) nosacīto cenu </w:t>
      </w:r>
      <w:r w:rsidRPr="00D25775">
        <w:rPr>
          <w:b/>
          <w:bCs/>
        </w:rPr>
        <w:t>EUR 4300,00</w:t>
      </w:r>
      <w:r w:rsidRPr="00D25775">
        <w:t xml:space="preserve"> (četri tūkstoši trīs simti euro, 00 centi) apmērā.</w:t>
      </w:r>
    </w:p>
    <w:p w:rsidR="00167EFA" w:rsidRPr="00D25775" w:rsidRDefault="00167EFA" w:rsidP="00167EFA">
      <w:pPr>
        <w:pStyle w:val="Sarakstarindkopa"/>
        <w:numPr>
          <w:ilvl w:val="0"/>
          <w:numId w:val="26"/>
        </w:numPr>
        <w:jc w:val="both"/>
      </w:pPr>
      <w:r w:rsidRPr="00D25775">
        <w:rPr>
          <w:b/>
        </w:rPr>
        <w:t xml:space="preserve">Apstiprināt </w:t>
      </w:r>
      <w:r w:rsidRPr="00D25775">
        <w:t xml:space="preserve">Krāslavas novada pašvaldībai piederošā nekustamā īpašuma </w:t>
      </w:r>
      <w:r w:rsidRPr="00D25775">
        <w:rPr>
          <w:b/>
          <w:bCs/>
        </w:rPr>
        <w:t>,,Piedrujas”</w:t>
      </w:r>
      <w:r w:rsidRPr="00D25775">
        <w:t xml:space="preserve"> –  zemes gabala 8.76 ha platībā, Šķeltovas pagastā, Krāslavas novadā (kadastra Nr.60940050484) nosacīto cenu </w:t>
      </w:r>
      <w:r w:rsidRPr="00D25775">
        <w:rPr>
          <w:b/>
          <w:bCs/>
        </w:rPr>
        <w:t>EUR 26500,00</w:t>
      </w:r>
      <w:r w:rsidRPr="00D25775">
        <w:t xml:space="preserve"> (divdesmit seši tūkstoši pieci simti euro, 00 centi) apmērā.</w:t>
      </w:r>
    </w:p>
    <w:p w:rsidR="00167EFA" w:rsidRPr="00D25775" w:rsidRDefault="00167EFA" w:rsidP="00167EFA">
      <w:pPr>
        <w:pStyle w:val="Sarakstarindkopa"/>
        <w:numPr>
          <w:ilvl w:val="0"/>
          <w:numId w:val="26"/>
        </w:numPr>
        <w:jc w:val="both"/>
      </w:pPr>
      <w:r w:rsidRPr="00D25775">
        <w:rPr>
          <w:b/>
        </w:rPr>
        <w:t xml:space="preserve">Apstiprināt </w:t>
      </w:r>
      <w:r w:rsidRPr="00D25775">
        <w:t xml:space="preserve">Krāslavas novada pašvaldībai piederošā nekustamā īpašuma </w:t>
      </w:r>
      <w:r w:rsidRPr="00D25775">
        <w:rPr>
          <w:b/>
          <w:bCs/>
        </w:rPr>
        <w:t>,,Svilpji”</w:t>
      </w:r>
      <w:r w:rsidRPr="00D25775">
        <w:t xml:space="preserve"> –  zemes gabala 1.32 ha platībā, Robežnieku pagastā, Krāslavas novadā (kadastra Nr.60860060405) nosacīto cenu </w:t>
      </w:r>
      <w:r w:rsidRPr="00D25775">
        <w:rPr>
          <w:b/>
          <w:bCs/>
        </w:rPr>
        <w:t>EUR 3000,00</w:t>
      </w:r>
      <w:r w:rsidRPr="00D25775">
        <w:t xml:space="preserve"> (trīs tūkstoši euro, 00 centi) apmērā.</w:t>
      </w:r>
    </w:p>
    <w:p w:rsidR="00167EFA" w:rsidRPr="006074F9" w:rsidRDefault="00167EFA" w:rsidP="00167EFA">
      <w:pPr>
        <w:pStyle w:val="Sarakstarindkopa"/>
        <w:numPr>
          <w:ilvl w:val="0"/>
          <w:numId w:val="26"/>
        </w:numPr>
        <w:jc w:val="both"/>
      </w:pPr>
      <w:r w:rsidRPr="00D25775">
        <w:rPr>
          <w:b/>
        </w:rPr>
        <w:t xml:space="preserve">Apstiprināt </w:t>
      </w:r>
      <w:r w:rsidRPr="00D25775">
        <w:t xml:space="preserve">Krāslavas novada pašvaldībai piederošā </w:t>
      </w:r>
      <w:r w:rsidRPr="006074F9">
        <w:t xml:space="preserve">nekustamā īpašuma </w:t>
      </w:r>
      <w:r w:rsidRPr="006074F9">
        <w:rPr>
          <w:b/>
          <w:bCs/>
        </w:rPr>
        <w:t>,,Dzeguzes”</w:t>
      </w:r>
      <w:r w:rsidRPr="006074F9">
        <w:t xml:space="preserve"> –  zemes gabala 0.7707 ha platībā, Piedrujas pagastā, Krāslavas novadā (kadastra </w:t>
      </w:r>
      <w:r w:rsidRPr="006074F9">
        <w:lastRenderedPageBreak/>
        <w:t xml:space="preserve">Nr.60840010272) nosacīto cenu </w:t>
      </w:r>
      <w:r w:rsidRPr="006074F9">
        <w:rPr>
          <w:b/>
          <w:bCs/>
        </w:rPr>
        <w:t>EUR 1600,00</w:t>
      </w:r>
      <w:r w:rsidRPr="006074F9">
        <w:t xml:space="preserve"> (viens tūkstotis seši simti euro, 00 centi) apmērā.</w:t>
      </w:r>
    </w:p>
    <w:p w:rsidR="00167EFA" w:rsidRPr="006074F9" w:rsidRDefault="00167EFA" w:rsidP="00167EFA">
      <w:pPr>
        <w:pStyle w:val="Sarakstarindkopa"/>
        <w:numPr>
          <w:ilvl w:val="0"/>
          <w:numId w:val="26"/>
        </w:numPr>
        <w:jc w:val="both"/>
      </w:pPr>
      <w:r w:rsidRPr="006074F9">
        <w:rPr>
          <w:b/>
        </w:rPr>
        <w:t xml:space="preserve">Apstiprināt </w:t>
      </w:r>
      <w:r w:rsidRPr="006074F9">
        <w:t xml:space="preserve">Krāslavas novada pašvaldībai piederošā nekustamā īpašuma </w:t>
      </w:r>
      <w:r w:rsidRPr="006074F9">
        <w:rPr>
          <w:b/>
          <w:bCs/>
        </w:rPr>
        <w:t>,,Mākoņi”</w:t>
      </w:r>
      <w:r w:rsidRPr="006074F9">
        <w:t xml:space="preserve"> –  zemes gabala 1.69 ha platībā, Robežnieku pagastā, Krāslavas novadā (kadastra Nr.60860010340) nosacīto cenu </w:t>
      </w:r>
      <w:r w:rsidRPr="006074F9">
        <w:rPr>
          <w:b/>
          <w:bCs/>
        </w:rPr>
        <w:t>EUR 9800,00</w:t>
      </w:r>
      <w:r w:rsidRPr="006074F9">
        <w:t xml:space="preserve"> (deviņi tūkstoši astoņi simti euro, 00 centi) apmērā.</w:t>
      </w:r>
    </w:p>
    <w:p w:rsidR="00167EFA" w:rsidRPr="006074F9" w:rsidRDefault="00167EFA" w:rsidP="00167EFA">
      <w:pPr>
        <w:pStyle w:val="Sarakstarindkopa"/>
        <w:numPr>
          <w:ilvl w:val="0"/>
          <w:numId w:val="26"/>
        </w:numPr>
        <w:jc w:val="both"/>
      </w:pPr>
      <w:r w:rsidRPr="006074F9">
        <w:rPr>
          <w:b/>
        </w:rPr>
        <w:t xml:space="preserve">Apstiprināt </w:t>
      </w:r>
      <w:r w:rsidRPr="006074F9">
        <w:t xml:space="preserve">Krāslavas novada pašvaldībai piederošā nekustamā īpašuma </w:t>
      </w:r>
      <w:r w:rsidRPr="006074F9">
        <w:rPr>
          <w:b/>
          <w:bCs/>
        </w:rPr>
        <w:t>,,Dzeguzītes”</w:t>
      </w:r>
      <w:r w:rsidRPr="006074F9">
        <w:t xml:space="preserve"> –  zemes gabala 706 m</w:t>
      </w:r>
      <w:r w:rsidRPr="006074F9">
        <w:rPr>
          <w:vertAlign w:val="superscript"/>
        </w:rPr>
        <w:t>2</w:t>
      </w:r>
      <w:r w:rsidRPr="006074F9">
        <w:t xml:space="preserve"> platībā, Ceplīši Krāslavas pagastā, Krāslavas novadā (kadastra Nr.60780040243) nosacīto cenu </w:t>
      </w:r>
      <w:r w:rsidRPr="006074F9">
        <w:rPr>
          <w:b/>
          <w:bCs/>
        </w:rPr>
        <w:t>EUR 800,00</w:t>
      </w:r>
      <w:r w:rsidRPr="006074F9">
        <w:t xml:space="preserve"> (astoņi simti euro, 00 centi) apmērā.</w:t>
      </w:r>
    </w:p>
    <w:p w:rsidR="00167EFA" w:rsidRPr="006074F9" w:rsidRDefault="00167EFA" w:rsidP="00167EFA">
      <w:pPr>
        <w:pStyle w:val="Sarakstarindkopa"/>
        <w:numPr>
          <w:ilvl w:val="0"/>
          <w:numId w:val="26"/>
        </w:numPr>
        <w:jc w:val="both"/>
      </w:pPr>
      <w:r w:rsidRPr="006074F9">
        <w:rPr>
          <w:b/>
        </w:rPr>
        <w:t xml:space="preserve">Apstiprināt </w:t>
      </w:r>
      <w:r w:rsidRPr="006074F9">
        <w:t xml:space="preserve">Krāslavas novada pašvaldībai piederošā nekustamā īpašuma </w:t>
      </w:r>
      <w:r w:rsidRPr="006074F9">
        <w:rPr>
          <w:b/>
          <w:bCs/>
        </w:rPr>
        <w:t>,,Hārvile”</w:t>
      </w:r>
      <w:r w:rsidRPr="006074F9">
        <w:t xml:space="preserve"> –  zemes gabala 12.5 ha platībā, Svariņu pagastā, Krāslavas novadā (kadastra Nr.60900040022) nosacīto cenu </w:t>
      </w:r>
      <w:r w:rsidRPr="006074F9">
        <w:rPr>
          <w:b/>
          <w:bCs/>
        </w:rPr>
        <w:t>EUR 14800,00</w:t>
      </w:r>
      <w:r w:rsidRPr="006074F9">
        <w:t xml:space="preserve"> (četrpadsmit tūkstoši astoņi simti euro, 00 centi) apmērā.</w:t>
      </w:r>
    </w:p>
    <w:p w:rsidR="00167EFA" w:rsidRPr="006074F9" w:rsidRDefault="00167EFA" w:rsidP="00167EFA">
      <w:pPr>
        <w:pStyle w:val="Sarakstarindkopa"/>
        <w:ind w:left="0"/>
        <w:jc w:val="both"/>
        <w:rPr>
          <w:b/>
        </w:rPr>
      </w:pPr>
    </w:p>
    <w:p w:rsidR="00167EFA" w:rsidRPr="006074F9" w:rsidRDefault="00167EFA" w:rsidP="00167EFA">
      <w:pPr>
        <w:pStyle w:val="Sarakstarindkopa"/>
        <w:jc w:val="both"/>
      </w:pPr>
      <w:r w:rsidRPr="006074F9">
        <w:t>Pielikumā:</w:t>
      </w:r>
      <w:r w:rsidRPr="006074F9">
        <w:tab/>
        <w:t xml:space="preserve">1. Tirgus vērtības aprēķins </w:t>
      </w:r>
      <w:r w:rsidRPr="006074F9">
        <w:rPr>
          <w:bCs/>
        </w:rPr>
        <w:t>,,Mežpļavas”</w:t>
      </w:r>
      <w:r w:rsidRPr="006074F9">
        <w:t xml:space="preserve"> </w:t>
      </w:r>
    </w:p>
    <w:p w:rsidR="00167EFA" w:rsidRPr="006074F9" w:rsidRDefault="00167EFA" w:rsidP="00167EFA">
      <w:pPr>
        <w:pStyle w:val="Sarakstarindkopa"/>
        <w:ind w:left="1440" w:firstLine="720"/>
        <w:jc w:val="both"/>
      </w:pPr>
      <w:r w:rsidRPr="006074F9">
        <w:t xml:space="preserve">2. Tirgus vērtības aprēķins </w:t>
      </w:r>
      <w:r w:rsidRPr="006074F9">
        <w:rPr>
          <w:bCs/>
        </w:rPr>
        <w:t>,,Piedrujas”</w:t>
      </w:r>
    </w:p>
    <w:p w:rsidR="00167EFA" w:rsidRPr="006074F9" w:rsidRDefault="00167EFA" w:rsidP="00167EFA">
      <w:pPr>
        <w:pStyle w:val="Sarakstarindkopa"/>
        <w:ind w:left="1440" w:firstLine="720"/>
        <w:jc w:val="both"/>
        <w:rPr>
          <w:bCs/>
        </w:rPr>
      </w:pPr>
      <w:r w:rsidRPr="006074F9">
        <w:t xml:space="preserve">3. Tirgus vērtības aprēķins </w:t>
      </w:r>
      <w:r w:rsidRPr="006074F9">
        <w:rPr>
          <w:bCs/>
        </w:rPr>
        <w:t>,,Svilpji”</w:t>
      </w:r>
    </w:p>
    <w:p w:rsidR="00167EFA" w:rsidRPr="006074F9" w:rsidRDefault="00167EFA" w:rsidP="00167EFA">
      <w:pPr>
        <w:pStyle w:val="Sarakstarindkopa"/>
        <w:ind w:left="1440" w:firstLine="720"/>
        <w:jc w:val="both"/>
        <w:rPr>
          <w:bCs/>
        </w:rPr>
      </w:pPr>
      <w:r w:rsidRPr="006074F9">
        <w:t>4. Tirgus vērtības aprēķins</w:t>
      </w:r>
      <w:r w:rsidRPr="006074F9">
        <w:rPr>
          <w:bCs/>
        </w:rPr>
        <w:t xml:space="preserve"> ,,Dzeguzes”</w:t>
      </w:r>
    </w:p>
    <w:p w:rsidR="00167EFA" w:rsidRPr="006074F9" w:rsidRDefault="00167EFA" w:rsidP="00167EFA">
      <w:pPr>
        <w:pStyle w:val="Sarakstarindkopa"/>
        <w:ind w:left="1440" w:firstLine="720"/>
        <w:jc w:val="both"/>
        <w:rPr>
          <w:bCs/>
        </w:rPr>
      </w:pPr>
      <w:r w:rsidRPr="006074F9">
        <w:rPr>
          <w:bCs/>
        </w:rPr>
        <w:t xml:space="preserve">5. </w:t>
      </w:r>
      <w:r w:rsidRPr="006074F9">
        <w:t xml:space="preserve">Tirgus vērtības aprēķins </w:t>
      </w:r>
      <w:r w:rsidRPr="006074F9">
        <w:rPr>
          <w:bCs/>
        </w:rPr>
        <w:t>,,Mākoņi”</w:t>
      </w:r>
    </w:p>
    <w:p w:rsidR="00167EFA" w:rsidRPr="006074F9" w:rsidRDefault="00167EFA" w:rsidP="00167EFA">
      <w:pPr>
        <w:pStyle w:val="Sarakstarindkopa"/>
        <w:ind w:left="1440" w:firstLine="720"/>
        <w:jc w:val="both"/>
        <w:rPr>
          <w:bCs/>
        </w:rPr>
      </w:pPr>
      <w:r w:rsidRPr="006074F9">
        <w:rPr>
          <w:bCs/>
        </w:rPr>
        <w:t xml:space="preserve">6. </w:t>
      </w:r>
      <w:r w:rsidRPr="006074F9">
        <w:t xml:space="preserve">Tirgus vērtības aprēķins </w:t>
      </w:r>
      <w:r w:rsidRPr="006074F9">
        <w:rPr>
          <w:bCs/>
        </w:rPr>
        <w:t>,,Dzeguzītes”</w:t>
      </w:r>
    </w:p>
    <w:p w:rsidR="00167EFA" w:rsidRPr="006074F9" w:rsidRDefault="00167EFA" w:rsidP="00167EFA">
      <w:pPr>
        <w:pStyle w:val="Sarakstarindkopa"/>
        <w:ind w:left="1440" w:firstLine="720"/>
        <w:jc w:val="both"/>
        <w:rPr>
          <w:bCs/>
        </w:rPr>
      </w:pPr>
      <w:r>
        <w:t>7</w:t>
      </w:r>
      <w:r w:rsidRPr="006074F9">
        <w:t xml:space="preserve">. Tirgus vērtības aprēķins </w:t>
      </w:r>
      <w:r w:rsidRPr="006074F9">
        <w:rPr>
          <w:bCs/>
        </w:rPr>
        <w:t>,,Hārvile”</w:t>
      </w:r>
    </w:p>
    <w:p w:rsidR="00167EFA" w:rsidRPr="006074F9" w:rsidRDefault="00167EFA" w:rsidP="00167EFA">
      <w:pPr>
        <w:pStyle w:val="Sarakstarindkopa"/>
        <w:ind w:left="1440" w:firstLine="720"/>
        <w:jc w:val="both"/>
      </w:pPr>
    </w:p>
    <w:p w:rsidR="00167EFA" w:rsidRPr="00B50B45" w:rsidRDefault="00167EFA" w:rsidP="00167EFA">
      <w:pPr>
        <w:ind w:left="284" w:firstLine="426"/>
        <w:jc w:val="both"/>
        <w:rPr>
          <w:sz w:val="20"/>
          <w:szCs w:val="26"/>
        </w:rPr>
      </w:pPr>
      <w:r w:rsidRPr="00B50B45">
        <w:rPr>
          <w:sz w:val="20"/>
          <w:szCs w:val="26"/>
        </w:rPr>
        <w:t>Lēmuma projekta iesniedzējs un sagatavotājs:</w:t>
      </w:r>
    </w:p>
    <w:p w:rsidR="00167EFA" w:rsidRPr="00B50B45" w:rsidRDefault="00167EFA" w:rsidP="00167EFA">
      <w:pPr>
        <w:ind w:left="284" w:firstLine="426"/>
        <w:jc w:val="both"/>
        <w:rPr>
          <w:sz w:val="20"/>
          <w:szCs w:val="26"/>
        </w:rPr>
      </w:pPr>
      <w:r w:rsidRPr="00B50B45">
        <w:rPr>
          <w:sz w:val="20"/>
          <w:szCs w:val="26"/>
        </w:rPr>
        <w:t>Plānošanas un infrastruktūras attīstības komiteja</w:t>
      </w:r>
    </w:p>
    <w:p w:rsidR="00F935B4" w:rsidRPr="00F935B4" w:rsidRDefault="00167EFA" w:rsidP="00F935B4">
      <w:pPr>
        <w:ind w:left="284" w:firstLine="426"/>
        <w:jc w:val="both"/>
        <w:rPr>
          <w:sz w:val="20"/>
          <w:szCs w:val="26"/>
        </w:rPr>
      </w:pPr>
      <w:r w:rsidRPr="00B50B45">
        <w:rPr>
          <w:sz w:val="20"/>
          <w:szCs w:val="26"/>
        </w:rPr>
        <w:t>Finanšu komiteja</w:t>
      </w:r>
    </w:p>
    <w:p w:rsidR="004E072B" w:rsidRDefault="004E072B" w:rsidP="00167EFA">
      <w:pPr>
        <w:jc w:val="center"/>
        <w:rPr>
          <w:b/>
          <w:bCs/>
          <w:u w:val="single"/>
        </w:rPr>
      </w:pPr>
    </w:p>
    <w:p w:rsidR="00D25775" w:rsidRDefault="00D25775" w:rsidP="00167EFA">
      <w:pPr>
        <w:jc w:val="center"/>
        <w:rPr>
          <w:b/>
          <w:bCs/>
          <w:u w:val="single"/>
        </w:rPr>
      </w:pPr>
    </w:p>
    <w:p w:rsidR="00B600E0" w:rsidRDefault="00B600E0" w:rsidP="00167EFA">
      <w:pPr>
        <w:jc w:val="center"/>
        <w:rPr>
          <w:b/>
          <w:bCs/>
          <w:u w:val="single"/>
        </w:rPr>
      </w:pPr>
    </w:p>
    <w:p w:rsidR="00167EFA" w:rsidRPr="00876C00" w:rsidRDefault="00167EFA" w:rsidP="00167EFA">
      <w:pPr>
        <w:jc w:val="center"/>
        <w:rPr>
          <w:b/>
          <w:bCs/>
          <w:u w:val="single"/>
        </w:rPr>
      </w:pPr>
      <w:r>
        <w:rPr>
          <w:b/>
          <w:bCs/>
          <w:u w:val="single"/>
        </w:rPr>
        <w:t>14</w:t>
      </w:r>
      <w:r w:rsidRPr="00876C00">
        <w:rPr>
          <w:b/>
          <w:bCs/>
          <w:u w:val="single"/>
        </w:rPr>
        <w:t>.§</w:t>
      </w:r>
    </w:p>
    <w:p w:rsidR="00167EFA" w:rsidRPr="00876C00" w:rsidRDefault="00167EFA" w:rsidP="00167EFA">
      <w:pPr>
        <w:jc w:val="center"/>
        <w:rPr>
          <w:b/>
          <w:bCs/>
          <w:u w:val="single"/>
        </w:rPr>
      </w:pPr>
      <w:r w:rsidRPr="00876C00">
        <w:rPr>
          <w:b/>
          <w:bCs/>
          <w:u w:val="single"/>
        </w:rPr>
        <w:t>Par grozījumiem darbinieku amatu un amatalgu sarakstā</w:t>
      </w:r>
    </w:p>
    <w:p w:rsidR="00167EFA" w:rsidRPr="00876C00" w:rsidRDefault="00167EFA" w:rsidP="00167EFA">
      <w:pPr>
        <w:jc w:val="center"/>
        <w:rPr>
          <w:b/>
          <w:bCs/>
        </w:rPr>
      </w:pPr>
    </w:p>
    <w:p w:rsidR="00167EFA" w:rsidRPr="00876C00" w:rsidRDefault="00167EFA" w:rsidP="00167EFA">
      <w:pPr>
        <w:jc w:val="center"/>
        <w:rPr>
          <w:b/>
          <w:bCs/>
          <w:u w:val="single"/>
        </w:rPr>
      </w:pPr>
      <w:r>
        <w:rPr>
          <w:b/>
          <w:bCs/>
          <w:u w:val="single"/>
        </w:rPr>
        <w:t>14</w:t>
      </w:r>
      <w:r w:rsidRPr="00876C00">
        <w:rPr>
          <w:b/>
          <w:bCs/>
          <w:u w:val="single"/>
        </w:rPr>
        <w:t>.1</w:t>
      </w:r>
      <w:r w:rsidR="004E072B">
        <w:rPr>
          <w:b/>
          <w:u w:val="single"/>
          <w:lang w:eastAsia="ar-SA"/>
        </w:rPr>
        <w:t>(Lēmums Nr.90</w:t>
      </w:r>
      <w:r w:rsidR="00964212">
        <w:rPr>
          <w:b/>
          <w:u w:val="single"/>
          <w:lang w:eastAsia="ar-SA"/>
        </w:rPr>
        <w:t>6</w:t>
      </w:r>
      <w:r w:rsidR="004E072B">
        <w:rPr>
          <w:b/>
          <w:u w:val="single"/>
          <w:lang w:eastAsia="ar-SA"/>
        </w:rPr>
        <w:t>)</w:t>
      </w:r>
    </w:p>
    <w:p w:rsidR="00167EFA" w:rsidRPr="00876C00" w:rsidRDefault="00167EFA" w:rsidP="00167EFA">
      <w:pPr>
        <w:pStyle w:val="Sarakstarindkopa"/>
        <w:jc w:val="center"/>
        <w:rPr>
          <w:b/>
          <w:bCs/>
          <w:u w:val="single"/>
        </w:rPr>
      </w:pPr>
      <w:r w:rsidRPr="00876C00">
        <w:rPr>
          <w:b/>
          <w:bCs/>
          <w:u w:val="single"/>
        </w:rPr>
        <w:t>Par grozījumiem Robežnieku pagasta pārvaldes darbinieku amatu un amatalgu sarakstā</w:t>
      </w:r>
    </w:p>
    <w:p w:rsidR="00D25775" w:rsidRDefault="00D25775" w:rsidP="00D25775">
      <w:pPr>
        <w:ind w:left="-426" w:firstLine="1146"/>
        <w:jc w:val="both"/>
        <w:rPr>
          <w:lang w:val="de-DE"/>
        </w:rPr>
      </w:pPr>
    </w:p>
    <w:p w:rsidR="00D25775" w:rsidRDefault="00D25775" w:rsidP="00D25775">
      <w:pPr>
        <w:ind w:left="-426" w:firstLine="1146"/>
        <w:jc w:val="both"/>
        <w:rPr>
          <w:lang w:val="de-DE"/>
        </w:rPr>
      </w:pPr>
      <w:r>
        <w:rPr>
          <w:lang w:val="de-DE"/>
        </w:rPr>
        <w:t>Ziņo: G.Upenieks.</w:t>
      </w:r>
    </w:p>
    <w:p w:rsidR="00D25775" w:rsidRDefault="00D25775" w:rsidP="00167EFA">
      <w:pPr>
        <w:ind w:left="-426" w:firstLine="426"/>
        <w:jc w:val="both"/>
        <w:rPr>
          <w:lang w:val="de-DE"/>
        </w:rPr>
      </w:pPr>
    </w:p>
    <w:p w:rsidR="00D25775" w:rsidRDefault="00167EFA" w:rsidP="00D25775">
      <w:pPr>
        <w:ind w:left="-426" w:firstLine="1146"/>
        <w:jc w:val="both"/>
        <w:rPr>
          <w:lang w:val="de-DE"/>
        </w:rPr>
      </w:pPr>
      <w:r w:rsidRPr="00876C00">
        <w:rPr>
          <w:lang w:val="de-DE"/>
        </w:rPr>
        <w:t xml:space="preserve">Pamatojoties uz likuma „Par pašvaldībām” 21.panta pirmās daļas 13.punktu, </w:t>
      </w:r>
    </w:p>
    <w:p w:rsidR="00D25775" w:rsidRDefault="00D25775" w:rsidP="00D25775">
      <w:pPr>
        <w:jc w:val="both"/>
        <w:rPr>
          <w:rStyle w:val="markedcontent"/>
          <w:b/>
          <w:bCs/>
        </w:rPr>
      </w:pPr>
    </w:p>
    <w:p w:rsidR="00D25775" w:rsidRDefault="00D25775" w:rsidP="00D25775">
      <w:pPr>
        <w:ind w:firstLine="720"/>
        <w:jc w:val="both"/>
        <w:rPr>
          <w:b/>
          <w:bCs/>
        </w:rPr>
      </w:pPr>
      <w:r w:rsidRPr="001F6065">
        <w:rPr>
          <w:rStyle w:val="markedcontent"/>
          <w:b/>
          <w:bCs/>
        </w:rPr>
        <w:t>atklāti balsojot ar 14 balsīm „par”</w:t>
      </w:r>
      <w:r w:rsidRPr="001F6065">
        <w:rPr>
          <w:rStyle w:val="markedcontent"/>
        </w:rPr>
        <w:t>(</w:t>
      </w:r>
      <w:r w:rsidRPr="001F6065">
        <w:t xml:space="preserve"> R.Azins, A.Bačkurs J. Dobkevičs, A.Jevtušoks, V. Lene, A.Ļaksa, I.Plivčs, V.Stikuts, A.Trūlis J.Tukāns, G.Upenieks, J.Vanaga, Ē.Zaikovskis, D.Zalbovičs</w:t>
      </w:r>
      <w:r w:rsidRPr="001F6065">
        <w:rPr>
          <w:rStyle w:val="markedcontent"/>
        </w:rPr>
        <w:t xml:space="preserve">), „pret” nav, „atturas” nav, </w:t>
      </w:r>
      <w:r w:rsidRPr="001F6065">
        <w:t xml:space="preserve">Krāslavas novada pašvaldības dome </w:t>
      </w:r>
      <w:r>
        <w:rPr>
          <w:b/>
          <w:bCs/>
        </w:rPr>
        <w:t>nolemj:</w:t>
      </w:r>
    </w:p>
    <w:p w:rsidR="00D25775" w:rsidRDefault="00D25775" w:rsidP="00167EFA">
      <w:pPr>
        <w:ind w:left="-426" w:firstLine="426"/>
        <w:jc w:val="both"/>
        <w:rPr>
          <w:lang w:val="de-DE"/>
        </w:rPr>
      </w:pPr>
    </w:p>
    <w:p w:rsidR="00167EFA" w:rsidRPr="00876C00" w:rsidRDefault="00167EFA" w:rsidP="00167EFA">
      <w:pPr>
        <w:ind w:left="-426" w:firstLine="426"/>
        <w:jc w:val="both"/>
        <w:rPr>
          <w:lang w:val="de-DE"/>
        </w:rPr>
      </w:pPr>
      <w:r w:rsidRPr="00876C00">
        <w:rPr>
          <w:b/>
          <w:bCs/>
          <w:lang w:val="de-DE"/>
        </w:rPr>
        <w:t>veikt grozījumus</w:t>
      </w:r>
      <w:r w:rsidRPr="00876C00">
        <w:rPr>
          <w:lang w:val="de-DE"/>
        </w:rPr>
        <w:t xml:space="preserve"> Robežnieku pagasta pārvaldes darbinieku amatu un amatalgu sarakstā</w:t>
      </w:r>
    </w:p>
    <w:p w:rsidR="00167EFA" w:rsidRPr="00876C00" w:rsidRDefault="00167EFA" w:rsidP="00167EFA">
      <w:pPr>
        <w:ind w:left="-426" w:firstLine="426"/>
        <w:jc w:val="both"/>
        <w:rPr>
          <w:lang w:val="de-DE"/>
        </w:rPr>
      </w:pPr>
    </w:p>
    <w:p w:rsidR="00167EFA" w:rsidRPr="00876C00" w:rsidRDefault="00167EFA" w:rsidP="00167EFA">
      <w:pPr>
        <w:ind w:left="-426" w:firstLine="426"/>
        <w:jc w:val="both"/>
        <w:rPr>
          <w:lang w:val="de-DE"/>
        </w:rPr>
      </w:pPr>
      <w:r w:rsidRPr="00876C00">
        <w:rPr>
          <w:lang w:val="de-DE"/>
        </w:rPr>
        <w:t xml:space="preserve"> -</w:t>
      </w:r>
      <w:r w:rsidRPr="00876C00">
        <w:rPr>
          <w:b/>
          <w:bCs/>
          <w:lang w:val="de-DE"/>
        </w:rPr>
        <w:t xml:space="preserve"> </w:t>
      </w:r>
      <w:r w:rsidRPr="00876C00">
        <w:rPr>
          <w:b/>
          <w:bCs/>
        </w:rPr>
        <w:t xml:space="preserve">ar 2022.gada 1.septembri izslēgt </w:t>
      </w:r>
      <w:r w:rsidRPr="00876C00">
        <w:rPr>
          <w:bCs/>
        </w:rPr>
        <w:t>sekojošas amata vienības:</w:t>
      </w:r>
    </w:p>
    <w:tbl>
      <w:tblPr>
        <w:tblpPr w:leftFromText="180" w:rightFromText="180" w:bottomFromText="200" w:vertAnchor="text" w:horzAnchor="margin" w:tblpXSpec="center" w:tblpY="155"/>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844"/>
        <w:gridCol w:w="1135"/>
        <w:gridCol w:w="1418"/>
        <w:gridCol w:w="709"/>
        <w:gridCol w:w="993"/>
        <w:gridCol w:w="851"/>
        <w:gridCol w:w="993"/>
        <w:gridCol w:w="993"/>
      </w:tblGrid>
      <w:tr w:rsidR="00167EFA" w:rsidRPr="00876C00" w:rsidTr="00B50B45">
        <w:trPr>
          <w:trHeight w:val="1266"/>
        </w:trPr>
        <w:tc>
          <w:tcPr>
            <w:tcW w:w="1384" w:type="dxa"/>
            <w:tcBorders>
              <w:top w:val="single" w:sz="4" w:space="0" w:color="auto"/>
              <w:left w:val="single" w:sz="4" w:space="0" w:color="auto"/>
              <w:bottom w:val="single" w:sz="4" w:space="0" w:color="auto"/>
              <w:right w:val="single" w:sz="4" w:space="0" w:color="auto"/>
            </w:tcBorders>
            <w:vAlign w:val="center"/>
          </w:tcPr>
          <w:p w:rsidR="00167EFA" w:rsidRPr="00876C00" w:rsidRDefault="00167EFA" w:rsidP="00B50B45">
            <w:pPr>
              <w:spacing w:line="276" w:lineRule="auto"/>
              <w:jc w:val="center"/>
              <w:rPr>
                <w:b/>
                <w:bCs/>
                <w:lang w:eastAsia="en-US"/>
              </w:rPr>
            </w:pPr>
          </w:p>
          <w:p w:rsidR="00167EFA" w:rsidRPr="00876C00" w:rsidRDefault="00167EFA" w:rsidP="00B50B45">
            <w:pPr>
              <w:spacing w:line="276" w:lineRule="auto"/>
              <w:jc w:val="center"/>
              <w:rPr>
                <w:b/>
                <w:bCs/>
                <w:lang w:eastAsia="en-US"/>
              </w:rPr>
            </w:pPr>
            <w:r w:rsidRPr="00876C00">
              <w:rPr>
                <w:b/>
                <w:bCs/>
                <w:lang w:eastAsia="en-US"/>
              </w:rPr>
              <w:t>Struktūr-vienība</w:t>
            </w:r>
          </w:p>
        </w:tc>
        <w:tc>
          <w:tcPr>
            <w:tcW w:w="1843" w:type="dxa"/>
            <w:tcBorders>
              <w:top w:val="single" w:sz="4" w:space="0" w:color="auto"/>
              <w:left w:val="single" w:sz="4" w:space="0" w:color="auto"/>
              <w:bottom w:val="single" w:sz="4" w:space="0" w:color="auto"/>
              <w:right w:val="single" w:sz="4" w:space="0" w:color="auto"/>
            </w:tcBorders>
            <w:vAlign w:val="center"/>
            <w:hideMark/>
          </w:tcPr>
          <w:p w:rsidR="00167EFA" w:rsidRPr="00876C00" w:rsidRDefault="00167EFA" w:rsidP="00B50B45">
            <w:pPr>
              <w:spacing w:line="276" w:lineRule="auto"/>
              <w:jc w:val="center"/>
              <w:rPr>
                <w:b/>
                <w:bCs/>
                <w:lang w:val="de-DE" w:eastAsia="en-US"/>
              </w:rPr>
            </w:pPr>
            <w:r w:rsidRPr="00876C00">
              <w:rPr>
                <w:b/>
                <w:bCs/>
                <w:lang w:eastAsia="en-US"/>
              </w:rPr>
              <w:t>Amats</w:t>
            </w:r>
          </w:p>
        </w:tc>
        <w:tc>
          <w:tcPr>
            <w:tcW w:w="1134" w:type="dxa"/>
            <w:tcBorders>
              <w:top w:val="single" w:sz="4" w:space="0" w:color="auto"/>
              <w:left w:val="single" w:sz="4" w:space="0" w:color="auto"/>
              <w:bottom w:val="single" w:sz="4" w:space="0" w:color="auto"/>
              <w:right w:val="single" w:sz="4" w:space="0" w:color="auto"/>
            </w:tcBorders>
            <w:vAlign w:val="center"/>
            <w:hideMark/>
          </w:tcPr>
          <w:p w:rsidR="00167EFA" w:rsidRPr="00876C00" w:rsidRDefault="00167EFA" w:rsidP="00B50B45">
            <w:pPr>
              <w:spacing w:line="276" w:lineRule="auto"/>
              <w:jc w:val="center"/>
              <w:rPr>
                <w:b/>
                <w:bCs/>
                <w:lang w:val="de-DE" w:eastAsia="en-US"/>
              </w:rPr>
            </w:pPr>
            <w:r w:rsidRPr="00876C00">
              <w:rPr>
                <w:b/>
                <w:bCs/>
                <w:lang w:eastAsia="en-US"/>
              </w:rPr>
              <w:t>Profesiju klasi-fikatora kods</w:t>
            </w:r>
          </w:p>
        </w:tc>
        <w:tc>
          <w:tcPr>
            <w:tcW w:w="1417" w:type="dxa"/>
            <w:tcBorders>
              <w:top w:val="single" w:sz="4" w:space="0" w:color="auto"/>
              <w:left w:val="single" w:sz="4" w:space="0" w:color="auto"/>
              <w:bottom w:val="single" w:sz="4" w:space="0" w:color="auto"/>
              <w:right w:val="single" w:sz="4" w:space="0" w:color="auto"/>
            </w:tcBorders>
            <w:vAlign w:val="center"/>
            <w:hideMark/>
          </w:tcPr>
          <w:p w:rsidR="00167EFA" w:rsidRPr="00876C00" w:rsidRDefault="00167EFA" w:rsidP="00B50B45">
            <w:pPr>
              <w:spacing w:line="276" w:lineRule="auto"/>
              <w:jc w:val="center"/>
              <w:rPr>
                <w:b/>
                <w:bCs/>
                <w:lang w:val="de-DE" w:eastAsia="en-US"/>
              </w:rPr>
            </w:pPr>
            <w:r w:rsidRPr="00876C00">
              <w:rPr>
                <w:b/>
                <w:bCs/>
                <w:lang w:eastAsia="en-US"/>
              </w:rPr>
              <w:t>Saime</w:t>
            </w:r>
          </w:p>
        </w:tc>
        <w:tc>
          <w:tcPr>
            <w:tcW w:w="709" w:type="dxa"/>
            <w:tcBorders>
              <w:top w:val="single" w:sz="4" w:space="0" w:color="auto"/>
              <w:left w:val="single" w:sz="4" w:space="0" w:color="auto"/>
              <w:bottom w:val="single" w:sz="4" w:space="0" w:color="auto"/>
              <w:right w:val="single" w:sz="4" w:space="0" w:color="auto"/>
            </w:tcBorders>
            <w:vAlign w:val="center"/>
            <w:hideMark/>
          </w:tcPr>
          <w:p w:rsidR="00167EFA" w:rsidRPr="00876C00" w:rsidRDefault="00167EFA" w:rsidP="00B50B45">
            <w:pPr>
              <w:spacing w:line="276" w:lineRule="auto"/>
              <w:jc w:val="center"/>
              <w:rPr>
                <w:b/>
                <w:bCs/>
                <w:lang w:val="de-DE" w:eastAsia="en-US"/>
              </w:rPr>
            </w:pPr>
            <w:r w:rsidRPr="00876C00">
              <w:rPr>
                <w:b/>
                <w:bCs/>
                <w:lang w:eastAsia="en-US"/>
              </w:rPr>
              <w:t>Lī-me-nis</w:t>
            </w:r>
          </w:p>
        </w:tc>
        <w:tc>
          <w:tcPr>
            <w:tcW w:w="992" w:type="dxa"/>
            <w:tcBorders>
              <w:top w:val="single" w:sz="4" w:space="0" w:color="auto"/>
              <w:left w:val="single" w:sz="4" w:space="0" w:color="auto"/>
              <w:bottom w:val="single" w:sz="4" w:space="0" w:color="auto"/>
              <w:right w:val="single" w:sz="4" w:space="0" w:color="auto"/>
            </w:tcBorders>
            <w:vAlign w:val="center"/>
            <w:hideMark/>
          </w:tcPr>
          <w:p w:rsidR="00167EFA" w:rsidRPr="00876C00" w:rsidRDefault="00167EFA" w:rsidP="00B50B45">
            <w:pPr>
              <w:spacing w:line="276" w:lineRule="auto"/>
              <w:jc w:val="center"/>
              <w:rPr>
                <w:b/>
                <w:bCs/>
                <w:lang w:val="de-DE" w:eastAsia="en-US"/>
              </w:rPr>
            </w:pPr>
            <w:r w:rsidRPr="00876C00">
              <w:rPr>
                <w:b/>
                <w:bCs/>
                <w:lang w:eastAsia="en-US"/>
              </w:rPr>
              <w:t>Mēneš-algu grupa</w:t>
            </w:r>
          </w:p>
        </w:tc>
        <w:tc>
          <w:tcPr>
            <w:tcW w:w="851" w:type="dxa"/>
            <w:tcBorders>
              <w:top w:val="single" w:sz="4" w:space="0" w:color="auto"/>
              <w:left w:val="single" w:sz="4" w:space="0" w:color="auto"/>
              <w:bottom w:val="single" w:sz="4" w:space="0" w:color="auto"/>
              <w:right w:val="single" w:sz="4" w:space="0" w:color="auto"/>
            </w:tcBorders>
            <w:vAlign w:val="center"/>
            <w:hideMark/>
          </w:tcPr>
          <w:p w:rsidR="00167EFA" w:rsidRPr="00876C00" w:rsidRDefault="00167EFA" w:rsidP="00B50B45">
            <w:pPr>
              <w:spacing w:line="276" w:lineRule="auto"/>
              <w:jc w:val="center"/>
              <w:rPr>
                <w:b/>
                <w:bCs/>
                <w:lang w:val="de-DE" w:eastAsia="en-US"/>
              </w:rPr>
            </w:pPr>
            <w:r w:rsidRPr="00876C00">
              <w:rPr>
                <w:b/>
                <w:bCs/>
                <w:lang w:eastAsia="en-US"/>
              </w:rPr>
              <w:t>Vie-nību skaits</w:t>
            </w:r>
          </w:p>
        </w:tc>
        <w:tc>
          <w:tcPr>
            <w:tcW w:w="992" w:type="dxa"/>
            <w:tcBorders>
              <w:top w:val="single" w:sz="4" w:space="0" w:color="auto"/>
              <w:left w:val="single" w:sz="4" w:space="0" w:color="auto"/>
              <w:bottom w:val="single" w:sz="4" w:space="0" w:color="auto"/>
              <w:right w:val="single" w:sz="4" w:space="0" w:color="auto"/>
            </w:tcBorders>
            <w:vAlign w:val="center"/>
            <w:hideMark/>
          </w:tcPr>
          <w:p w:rsidR="00167EFA" w:rsidRPr="00876C00" w:rsidRDefault="00167EFA" w:rsidP="00B50B45">
            <w:pPr>
              <w:spacing w:line="276" w:lineRule="auto"/>
              <w:jc w:val="center"/>
              <w:rPr>
                <w:b/>
                <w:bCs/>
                <w:lang w:val="de-DE" w:eastAsia="en-US"/>
              </w:rPr>
            </w:pPr>
            <w:r w:rsidRPr="00876C00">
              <w:rPr>
                <w:b/>
                <w:bCs/>
                <w:lang w:eastAsia="en-US"/>
              </w:rPr>
              <w:t>Algas likme (EUR)</w:t>
            </w:r>
          </w:p>
        </w:tc>
        <w:tc>
          <w:tcPr>
            <w:tcW w:w="992" w:type="dxa"/>
            <w:tcBorders>
              <w:top w:val="single" w:sz="4" w:space="0" w:color="auto"/>
              <w:left w:val="single" w:sz="4" w:space="0" w:color="auto"/>
              <w:bottom w:val="single" w:sz="4" w:space="0" w:color="auto"/>
              <w:right w:val="single" w:sz="4" w:space="0" w:color="auto"/>
            </w:tcBorders>
            <w:vAlign w:val="center"/>
          </w:tcPr>
          <w:p w:rsidR="00167EFA" w:rsidRPr="00876C00" w:rsidRDefault="00167EFA" w:rsidP="00B50B45">
            <w:pPr>
              <w:spacing w:line="276" w:lineRule="auto"/>
              <w:jc w:val="center"/>
              <w:rPr>
                <w:b/>
                <w:bCs/>
                <w:lang w:eastAsia="en-US"/>
              </w:rPr>
            </w:pPr>
          </w:p>
          <w:p w:rsidR="00167EFA" w:rsidRPr="00876C00" w:rsidRDefault="00167EFA" w:rsidP="00B50B45">
            <w:pPr>
              <w:spacing w:line="276" w:lineRule="auto"/>
              <w:jc w:val="center"/>
              <w:rPr>
                <w:b/>
                <w:bCs/>
                <w:lang w:eastAsia="en-US"/>
              </w:rPr>
            </w:pPr>
            <w:r w:rsidRPr="00876C00">
              <w:rPr>
                <w:b/>
                <w:bCs/>
                <w:lang w:eastAsia="en-US"/>
              </w:rPr>
              <w:t xml:space="preserve">Algas fonds (EUR/ </w:t>
            </w:r>
            <w:r w:rsidRPr="00876C00">
              <w:rPr>
                <w:b/>
                <w:bCs/>
                <w:lang w:eastAsia="en-US"/>
              </w:rPr>
              <w:lastRenderedPageBreak/>
              <w:t>mēn.)</w:t>
            </w:r>
          </w:p>
        </w:tc>
      </w:tr>
      <w:tr w:rsidR="00167EFA" w:rsidRPr="00876C00" w:rsidTr="00B50B45">
        <w:trPr>
          <w:trHeight w:val="800"/>
        </w:trPr>
        <w:tc>
          <w:tcPr>
            <w:tcW w:w="1384" w:type="dxa"/>
            <w:tcBorders>
              <w:top w:val="single" w:sz="4" w:space="0" w:color="auto"/>
              <w:left w:val="single" w:sz="4" w:space="0" w:color="auto"/>
              <w:bottom w:val="single" w:sz="4" w:space="0" w:color="auto"/>
              <w:right w:val="single" w:sz="4" w:space="0" w:color="auto"/>
            </w:tcBorders>
            <w:vAlign w:val="center"/>
            <w:hideMark/>
          </w:tcPr>
          <w:p w:rsidR="00167EFA" w:rsidRPr="00876C00" w:rsidRDefault="00167EFA" w:rsidP="00B50B45">
            <w:pPr>
              <w:spacing w:line="276" w:lineRule="auto"/>
              <w:jc w:val="center"/>
              <w:rPr>
                <w:rFonts w:eastAsiaTheme="minorHAnsi"/>
                <w:color w:val="000000"/>
                <w:lang w:eastAsia="en-US"/>
              </w:rPr>
            </w:pPr>
            <w:r w:rsidRPr="00876C00">
              <w:rPr>
                <w:rFonts w:eastAsiaTheme="minorHAnsi"/>
                <w:color w:val="000000"/>
                <w:lang w:eastAsia="en-US"/>
              </w:rPr>
              <w:lastRenderedPageBreak/>
              <w:t>Izglītība</w:t>
            </w:r>
          </w:p>
        </w:tc>
        <w:tc>
          <w:tcPr>
            <w:tcW w:w="1843" w:type="dxa"/>
            <w:tcBorders>
              <w:top w:val="single" w:sz="4" w:space="0" w:color="auto"/>
              <w:left w:val="single" w:sz="4" w:space="0" w:color="auto"/>
              <w:bottom w:val="single" w:sz="4" w:space="0" w:color="auto"/>
              <w:right w:val="single" w:sz="4" w:space="0" w:color="auto"/>
            </w:tcBorders>
            <w:vAlign w:val="center"/>
            <w:hideMark/>
          </w:tcPr>
          <w:p w:rsidR="00167EFA" w:rsidRPr="00876C00" w:rsidRDefault="00167EFA" w:rsidP="00B50B45">
            <w:pPr>
              <w:spacing w:line="276" w:lineRule="auto"/>
              <w:jc w:val="center"/>
              <w:rPr>
                <w:lang w:eastAsia="en-US"/>
              </w:rPr>
            </w:pPr>
            <w:r w:rsidRPr="00876C00">
              <w:rPr>
                <w:lang w:eastAsia="en-US"/>
              </w:rPr>
              <w:t>Apkopēja</w:t>
            </w:r>
          </w:p>
        </w:tc>
        <w:tc>
          <w:tcPr>
            <w:tcW w:w="1134" w:type="dxa"/>
            <w:tcBorders>
              <w:top w:val="single" w:sz="4" w:space="0" w:color="auto"/>
              <w:left w:val="single" w:sz="4" w:space="0" w:color="auto"/>
              <w:bottom w:val="single" w:sz="4" w:space="0" w:color="auto"/>
              <w:right w:val="single" w:sz="4" w:space="0" w:color="auto"/>
            </w:tcBorders>
            <w:vAlign w:val="center"/>
            <w:hideMark/>
          </w:tcPr>
          <w:p w:rsidR="00167EFA" w:rsidRPr="00876C00" w:rsidRDefault="00167EFA" w:rsidP="00B50B45">
            <w:pPr>
              <w:spacing w:line="276" w:lineRule="auto"/>
              <w:jc w:val="center"/>
              <w:rPr>
                <w:lang w:eastAsia="en-US"/>
              </w:rPr>
            </w:pPr>
            <w:r w:rsidRPr="00876C00">
              <w:rPr>
                <w:lang w:eastAsia="en-US"/>
              </w:rPr>
              <w:t>9112 01</w:t>
            </w:r>
          </w:p>
        </w:tc>
        <w:tc>
          <w:tcPr>
            <w:tcW w:w="1417" w:type="dxa"/>
            <w:tcBorders>
              <w:top w:val="single" w:sz="4" w:space="0" w:color="auto"/>
              <w:left w:val="single" w:sz="4" w:space="0" w:color="auto"/>
              <w:bottom w:val="single" w:sz="4" w:space="0" w:color="auto"/>
              <w:right w:val="single" w:sz="4" w:space="0" w:color="auto"/>
            </w:tcBorders>
            <w:vAlign w:val="center"/>
            <w:hideMark/>
          </w:tcPr>
          <w:p w:rsidR="00167EFA" w:rsidRPr="00876C00" w:rsidRDefault="00167EFA" w:rsidP="00B50B45">
            <w:pPr>
              <w:spacing w:line="276" w:lineRule="auto"/>
              <w:jc w:val="center"/>
              <w:rPr>
                <w:lang w:eastAsia="en-US"/>
              </w:rPr>
            </w:pPr>
            <w:r w:rsidRPr="00876C00">
              <w:rPr>
                <w:lang w:eastAsia="en-US"/>
              </w:rPr>
              <w:t>16.Fiziskais un kvalificētais darbs</w:t>
            </w:r>
          </w:p>
        </w:tc>
        <w:tc>
          <w:tcPr>
            <w:tcW w:w="709" w:type="dxa"/>
            <w:tcBorders>
              <w:top w:val="single" w:sz="4" w:space="0" w:color="auto"/>
              <w:left w:val="single" w:sz="4" w:space="0" w:color="auto"/>
              <w:bottom w:val="single" w:sz="4" w:space="0" w:color="auto"/>
              <w:right w:val="single" w:sz="4" w:space="0" w:color="auto"/>
            </w:tcBorders>
            <w:vAlign w:val="center"/>
            <w:hideMark/>
          </w:tcPr>
          <w:p w:rsidR="00167EFA" w:rsidRPr="00876C00" w:rsidRDefault="00167EFA" w:rsidP="00B50B45">
            <w:pPr>
              <w:spacing w:line="276" w:lineRule="auto"/>
              <w:jc w:val="center"/>
              <w:rPr>
                <w:lang w:eastAsia="en-US"/>
              </w:rPr>
            </w:pPr>
            <w:r w:rsidRPr="00876C00">
              <w:rPr>
                <w:lang w:eastAsia="en-US"/>
              </w:rPr>
              <w:t>I</w:t>
            </w:r>
          </w:p>
        </w:tc>
        <w:tc>
          <w:tcPr>
            <w:tcW w:w="992" w:type="dxa"/>
            <w:tcBorders>
              <w:top w:val="single" w:sz="4" w:space="0" w:color="auto"/>
              <w:left w:val="single" w:sz="4" w:space="0" w:color="auto"/>
              <w:bottom w:val="single" w:sz="4" w:space="0" w:color="auto"/>
              <w:right w:val="single" w:sz="4" w:space="0" w:color="auto"/>
            </w:tcBorders>
            <w:vAlign w:val="center"/>
            <w:hideMark/>
          </w:tcPr>
          <w:p w:rsidR="00167EFA" w:rsidRPr="00876C00" w:rsidRDefault="00167EFA" w:rsidP="00B50B45">
            <w:pPr>
              <w:spacing w:line="276" w:lineRule="auto"/>
              <w:jc w:val="center"/>
              <w:rPr>
                <w:lang w:eastAsia="en-US"/>
              </w:rPr>
            </w:pPr>
            <w:r w:rsidRPr="00876C00">
              <w:rPr>
                <w:lang w:eastAsia="en-US"/>
              </w:rPr>
              <w:t>I</w:t>
            </w:r>
          </w:p>
        </w:tc>
        <w:tc>
          <w:tcPr>
            <w:tcW w:w="851" w:type="dxa"/>
            <w:tcBorders>
              <w:top w:val="single" w:sz="4" w:space="0" w:color="auto"/>
              <w:left w:val="single" w:sz="4" w:space="0" w:color="auto"/>
              <w:bottom w:val="single" w:sz="4" w:space="0" w:color="auto"/>
              <w:right w:val="single" w:sz="4" w:space="0" w:color="auto"/>
            </w:tcBorders>
            <w:vAlign w:val="center"/>
            <w:hideMark/>
          </w:tcPr>
          <w:p w:rsidR="00167EFA" w:rsidRPr="00876C00" w:rsidRDefault="00167EFA" w:rsidP="00B50B45">
            <w:pPr>
              <w:spacing w:line="276" w:lineRule="auto"/>
              <w:jc w:val="center"/>
              <w:rPr>
                <w:lang w:eastAsia="en-US"/>
              </w:rPr>
            </w:pPr>
            <w:r w:rsidRPr="00876C00">
              <w:rPr>
                <w:lang w:eastAsia="en-US"/>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167EFA" w:rsidRPr="00876C00" w:rsidRDefault="00167EFA" w:rsidP="00B50B45">
            <w:pPr>
              <w:spacing w:line="276" w:lineRule="auto"/>
              <w:jc w:val="center"/>
              <w:rPr>
                <w:lang w:eastAsia="en-US"/>
              </w:rPr>
            </w:pPr>
            <w:r w:rsidRPr="00876C00">
              <w:rPr>
                <w:lang w:eastAsia="en-US"/>
              </w:rPr>
              <w:t>500</w:t>
            </w:r>
          </w:p>
        </w:tc>
        <w:tc>
          <w:tcPr>
            <w:tcW w:w="992" w:type="dxa"/>
            <w:tcBorders>
              <w:top w:val="single" w:sz="4" w:space="0" w:color="auto"/>
              <w:left w:val="single" w:sz="4" w:space="0" w:color="auto"/>
              <w:bottom w:val="single" w:sz="4" w:space="0" w:color="auto"/>
              <w:right w:val="single" w:sz="4" w:space="0" w:color="auto"/>
            </w:tcBorders>
            <w:vAlign w:val="center"/>
            <w:hideMark/>
          </w:tcPr>
          <w:p w:rsidR="00167EFA" w:rsidRPr="00876C00" w:rsidRDefault="00167EFA" w:rsidP="00B50B45">
            <w:pPr>
              <w:spacing w:line="276" w:lineRule="auto"/>
              <w:jc w:val="center"/>
              <w:rPr>
                <w:lang w:eastAsia="en-US"/>
              </w:rPr>
            </w:pPr>
            <w:r w:rsidRPr="00876C00">
              <w:rPr>
                <w:lang w:eastAsia="en-US"/>
              </w:rPr>
              <w:t>500</w:t>
            </w:r>
          </w:p>
        </w:tc>
      </w:tr>
      <w:tr w:rsidR="00167EFA" w:rsidRPr="00876C00" w:rsidTr="00B50B45">
        <w:trPr>
          <w:trHeight w:val="800"/>
        </w:trPr>
        <w:tc>
          <w:tcPr>
            <w:tcW w:w="1384" w:type="dxa"/>
            <w:tcBorders>
              <w:top w:val="single" w:sz="4" w:space="0" w:color="auto"/>
              <w:left w:val="single" w:sz="4" w:space="0" w:color="auto"/>
              <w:bottom w:val="single" w:sz="4" w:space="0" w:color="auto"/>
              <w:right w:val="single" w:sz="4" w:space="0" w:color="auto"/>
            </w:tcBorders>
            <w:vAlign w:val="center"/>
            <w:hideMark/>
          </w:tcPr>
          <w:p w:rsidR="00167EFA" w:rsidRPr="00876C00" w:rsidRDefault="00167EFA" w:rsidP="00B50B45">
            <w:pPr>
              <w:spacing w:line="276" w:lineRule="auto"/>
              <w:jc w:val="center"/>
              <w:rPr>
                <w:rFonts w:eastAsiaTheme="minorHAnsi"/>
                <w:color w:val="000000"/>
                <w:lang w:eastAsia="en-US"/>
              </w:rPr>
            </w:pPr>
            <w:r w:rsidRPr="00876C00">
              <w:rPr>
                <w:rFonts w:eastAsiaTheme="minorHAnsi"/>
                <w:color w:val="000000"/>
                <w:lang w:eastAsia="en-US"/>
              </w:rPr>
              <w:t>Izglītība</w:t>
            </w:r>
          </w:p>
        </w:tc>
        <w:tc>
          <w:tcPr>
            <w:tcW w:w="1843" w:type="dxa"/>
            <w:tcBorders>
              <w:top w:val="single" w:sz="4" w:space="0" w:color="auto"/>
              <w:left w:val="single" w:sz="4" w:space="0" w:color="auto"/>
              <w:bottom w:val="single" w:sz="4" w:space="0" w:color="auto"/>
              <w:right w:val="single" w:sz="4" w:space="0" w:color="auto"/>
            </w:tcBorders>
            <w:vAlign w:val="center"/>
            <w:hideMark/>
          </w:tcPr>
          <w:p w:rsidR="00167EFA" w:rsidRPr="00876C00" w:rsidRDefault="00167EFA" w:rsidP="00B50B45">
            <w:pPr>
              <w:spacing w:line="276" w:lineRule="auto"/>
              <w:jc w:val="center"/>
              <w:rPr>
                <w:lang w:eastAsia="en-US"/>
              </w:rPr>
            </w:pPr>
            <w:r w:rsidRPr="00876C00">
              <w:rPr>
                <w:lang w:eastAsia="en-US"/>
              </w:rPr>
              <w:t>Virtuves darbinieks</w:t>
            </w:r>
          </w:p>
        </w:tc>
        <w:tc>
          <w:tcPr>
            <w:tcW w:w="1134" w:type="dxa"/>
            <w:tcBorders>
              <w:top w:val="single" w:sz="4" w:space="0" w:color="auto"/>
              <w:left w:val="single" w:sz="4" w:space="0" w:color="auto"/>
              <w:bottom w:val="single" w:sz="4" w:space="0" w:color="auto"/>
              <w:right w:val="single" w:sz="4" w:space="0" w:color="auto"/>
            </w:tcBorders>
            <w:vAlign w:val="center"/>
            <w:hideMark/>
          </w:tcPr>
          <w:p w:rsidR="00167EFA" w:rsidRPr="00876C00" w:rsidRDefault="00167EFA" w:rsidP="00B50B45">
            <w:pPr>
              <w:spacing w:line="276" w:lineRule="auto"/>
              <w:jc w:val="center"/>
              <w:rPr>
                <w:lang w:eastAsia="en-US"/>
              </w:rPr>
            </w:pPr>
            <w:r w:rsidRPr="00876C00">
              <w:rPr>
                <w:lang w:eastAsia="en-US"/>
              </w:rPr>
              <w:t>9412 02</w:t>
            </w:r>
          </w:p>
        </w:tc>
        <w:tc>
          <w:tcPr>
            <w:tcW w:w="1417" w:type="dxa"/>
            <w:tcBorders>
              <w:top w:val="single" w:sz="4" w:space="0" w:color="auto"/>
              <w:left w:val="single" w:sz="4" w:space="0" w:color="auto"/>
              <w:bottom w:val="single" w:sz="4" w:space="0" w:color="auto"/>
              <w:right w:val="single" w:sz="4" w:space="0" w:color="auto"/>
            </w:tcBorders>
            <w:vAlign w:val="center"/>
            <w:hideMark/>
          </w:tcPr>
          <w:p w:rsidR="00167EFA" w:rsidRPr="00876C00" w:rsidRDefault="00167EFA" w:rsidP="00B50B45">
            <w:pPr>
              <w:spacing w:line="276" w:lineRule="auto"/>
              <w:jc w:val="center"/>
              <w:rPr>
                <w:lang w:eastAsia="en-US"/>
              </w:rPr>
            </w:pPr>
            <w:r w:rsidRPr="00876C00">
              <w:rPr>
                <w:lang w:eastAsia="en-US"/>
              </w:rPr>
              <w:t>16.Fiziskais un kvalificētais darbs</w:t>
            </w:r>
          </w:p>
        </w:tc>
        <w:tc>
          <w:tcPr>
            <w:tcW w:w="709" w:type="dxa"/>
            <w:tcBorders>
              <w:top w:val="single" w:sz="4" w:space="0" w:color="auto"/>
              <w:left w:val="single" w:sz="4" w:space="0" w:color="auto"/>
              <w:bottom w:val="single" w:sz="4" w:space="0" w:color="auto"/>
              <w:right w:val="single" w:sz="4" w:space="0" w:color="auto"/>
            </w:tcBorders>
            <w:vAlign w:val="center"/>
            <w:hideMark/>
          </w:tcPr>
          <w:p w:rsidR="00167EFA" w:rsidRPr="00876C00" w:rsidRDefault="00167EFA" w:rsidP="00B50B45">
            <w:pPr>
              <w:spacing w:line="276" w:lineRule="auto"/>
              <w:jc w:val="center"/>
              <w:rPr>
                <w:lang w:eastAsia="en-US"/>
              </w:rPr>
            </w:pPr>
            <w:r w:rsidRPr="00876C00">
              <w:rPr>
                <w:lang w:eastAsia="en-US"/>
              </w:rPr>
              <w:t>II</w:t>
            </w:r>
          </w:p>
        </w:tc>
        <w:tc>
          <w:tcPr>
            <w:tcW w:w="992" w:type="dxa"/>
            <w:tcBorders>
              <w:top w:val="single" w:sz="4" w:space="0" w:color="auto"/>
              <w:left w:val="single" w:sz="4" w:space="0" w:color="auto"/>
              <w:bottom w:val="single" w:sz="4" w:space="0" w:color="auto"/>
              <w:right w:val="single" w:sz="4" w:space="0" w:color="auto"/>
            </w:tcBorders>
            <w:vAlign w:val="center"/>
            <w:hideMark/>
          </w:tcPr>
          <w:p w:rsidR="00167EFA" w:rsidRPr="00876C00" w:rsidRDefault="00167EFA" w:rsidP="00B50B45">
            <w:pPr>
              <w:spacing w:line="276" w:lineRule="auto"/>
              <w:jc w:val="center"/>
              <w:rPr>
                <w:lang w:eastAsia="en-US"/>
              </w:rPr>
            </w:pPr>
            <w:r w:rsidRPr="00876C00">
              <w:rPr>
                <w:lang w:eastAsia="en-US"/>
              </w:rPr>
              <w:t>2</w:t>
            </w:r>
          </w:p>
        </w:tc>
        <w:tc>
          <w:tcPr>
            <w:tcW w:w="851" w:type="dxa"/>
            <w:tcBorders>
              <w:top w:val="single" w:sz="4" w:space="0" w:color="auto"/>
              <w:left w:val="single" w:sz="4" w:space="0" w:color="auto"/>
              <w:bottom w:val="single" w:sz="4" w:space="0" w:color="auto"/>
              <w:right w:val="single" w:sz="4" w:space="0" w:color="auto"/>
            </w:tcBorders>
            <w:vAlign w:val="center"/>
            <w:hideMark/>
          </w:tcPr>
          <w:p w:rsidR="00167EFA" w:rsidRPr="00876C00" w:rsidRDefault="00167EFA" w:rsidP="00B50B45">
            <w:pPr>
              <w:spacing w:line="276" w:lineRule="auto"/>
              <w:jc w:val="center"/>
              <w:rPr>
                <w:lang w:eastAsia="en-US"/>
              </w:rPr>
            </w:pPr>
            <w:r w:rsidRPr="00876C00">
              <w:rPr>
                <w:lang w:eastAsia="en-US"/>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167EFA" w:rsidRPr="00876C00" w:rsidRDefault="00167EFA" w:rsidP="00B50B45">
            <w:pPr>
              <w:spacing w:line="276" w:lineRule="auto"/>
              <w:jc w:val="center"/>
              <w:rPr>
                <w:lang w:eastAsia="en-US"/>
              </w:rPr>
            </w:pPr>
            <w:r w:rsidRPr="00876C00">
              <w:rPr>
                <w:lang w:eastAsia="en-US"/>
              </w:rPr>
              <w:t>500</w:t>
            </w:r>
          </w:p>
        </w:tc>
        <w:tc>
          <w:tcPr>
            <w:tcW w:w="992" w:type="dxa"/>
            <w:tcBorders>
              <w:top w:val="single" w:sz="4" w:space="0" w:color="auto"/>
              <w:left w:val="single" w:sz="4" w:space="0" w:color="auto"/>
              <w:bottom w:val="single" w:sz="4" w:space="0" w:color="auto"/>
              <w:right w:val="single" w:sz="4" w:space="0" w:color="auto"/>
            </w:tcBorders>
            <w:vAlign w:val="center"/>
            <w:hideMark/>
          </w:tcPr>
          <w:p w:rsidR="00167EFA" w:rsidRPr="00876C00" w:rsidRDefault="00167EFA" w:rsidP="00B50B45">
            <w:pPr>
              <w:spacing w:line="276" w:lineRule="auto"/>
              <w:jc w:val="center"/>
              <w:rPr>
                <w:lang w:eastAsia="en-US"/>
              </w:rPr>
            </w:pPr>
            <w:r w:rsidRPr="00876C00">
              <w:rPr>
                <w:lang w:eastAsia="en-US"/>
              </w:rPr>
              <w:t>500</w:t>
            </w:r>
          </w:p>
        </w:tc>
      </w:tr>
      <w:tr w:rsidR="00167EFA" w:rsidRPr="00876C00" w:rsidTr="00B50B45">
        <w:trPr>
          <w:trHeight w:val="800"/>
        </w:trPr>
        <w:tc>
          <w:tcPr>
            <w:tcW w:w="1384" w:type="dxa"/>
            <w:tcBorders>
              <w:top w:val="single" w:sz="4" w:space="0" w:color="auto"/>
              <w:left w:val="single" w:sz="4" w:space="0" w:color="auto"/>
              <w:bottom w:val="single" w:sz="4" w:space="0" w:color="auto"/>
              <w:right w:val="single" w:sz="4" w:space="0" w:color="auto"/>
            </w:tcBorders>
            <w:vAlign w:val="center"/>
            <w:hideMark/>
          </w:tcPr>
          <w:p w:rsidR="00167EFA" w:rsidRPr="00876C00" w:rsidRDefault="00167EFA" w:rsidP="00B50B45">
            <w:pPr>
              <w:spacing w:line="276" w:lineRule="auto"/>
              <w:jc w:val="center"/>
              <w:rPr>
                <w:rFonts w:eastAsiaTheme="minorHAnsi"/>
                <w:color w:val="000000"/>
                <w:lang w:eastAsia="en-US"/>
              </w:rPr>
            </w:pPr>
            <w:r w:rsidRPr="00876C00">
              <w:rPr>
                <w:rFonts w:eastAsiaTheme="minorHAnsi"/>
                <w:color w:val="000000"/>
                <w:lang w:eastAsia="en-US"/>
              </w:rPr>
              <w:t>Izglītība</w:t>
            </w:r>
          </w:p>
        </w:tc>
        <w:tc>
          <w:tcPr>
            <w:tcW w:w="1843" w:type="dxa"/>
            <w:tcBorders>
              <w:top w:val="single" w:sz="4" w:space="0" w:color="auto"/>
              <w:left w:val="single" w:sz="4" w:space="0" w:color="auto"/>
              <w:bottom w:val="single" w:sz="4" w:space="0" w:color="auto"/>
              <w:right w:val="single" w:sz="4" w:space="0" w:color="auto"/>
            </w:tcBorders>
            <w:vAlign w:val="center"/>
            <w:hideMark/>
          </w:tcPr>
          <w:p w:rsidR="00167EFA" w:rsidRPr="00876C00" w:rsidRDefault="00167EFA" w:rsidP="00B50B45">
            <w:pPr>
              <w:spacing w:line="276" w:lineRule="auto"/>
              <w:jc w:val="center"/>
              <w:rPr>
                <w:lang w:eastAsia="en-US"/>
              </w:rPr>
            </w:pPr>
            <w:r w:rsidRPr="00876C00">
              <w:rPr>
                <w:lang w:eastAsia="en-US"/>
              </w:rPr>
              <w:t>Internāta skolotāja</w:t>
            </w:r>
          </w:p>
        </w:tc>
        <w:tc>
          <w:tcPr>
            <w:tcW w:w="1134" w:type="dxa"/>
            <w:tcBorders>
              <w:top w:val="single" w:sz="4" w:space="0" w:color="auto"/>
              <w:left w:val="single" w:sz="4" w:space="0" w:color="auto"/>
              <w:bottom w:val="single" w:sz="4" w:space="0" w:color="auto"/>
              <w:right w:val="single" w:sz="4" w:space="0" w:color="auto"/>
            </w:tcBorders>
            <w:vAlign w:val="center"/>
            <w:hideMark/>
          </w:tcPr>
          <w:p w:rsidR="00167EFA" w:rsidRPr="00876C00" w:rsidRDefault="00167EFA" w:rsidP="00B50B45">
            <w:pPr>
              <w:spacing w:line="276" w:lineRule="auto"/>
              <w:jc w:val="center"/>
              <w:rPr>
                <w:lang w:eastAsia="en-US"/>
              </w:rPr>
            </w:pPr>
            <w:r w:rsidRPr="00876C00">
              <w:rPr>
                <w:lang w:eastAsia="en-US"/>
              </w:rPr>
              <w:t>2359 07</w:t>
            </w:r>
          </w:p>
        </w:tc>
        <w:tc>
          <w:tcPr>
            <w:tcW w:w="1417" w:type="dxa"/>
            <w:tcBorders>
              <w:top w:val="single" w:sz="4" w:space="0" w:color="auto"/>
              <w:left w:val="single" w:sz="4" w:space="0" w:color="auto"/>
              <w:bottom w:val="single" w:sz="4" w:space="0" w:color="auto"/>
              <w:right w:val="single" w:sz="4" w:space="0" w:color="auto"/>
            </w:tcBorders>
            <w:vAlign w:val="center"/>
            <w:hideMark/>
          </w:tcPr>
          <w:p w:rsidR="00167EFA" w:rsidRPr="00876C00" w:rsidRDefault="00167EFA" w:rsidP="00B50B45">
            <w:pPr>
              <w:spacing w:line="276" w:lineRule="auto"/>
              <w:jc w:val="center"/>
              <w:rPr>
                <w:lang w:eastAsia="en-US"/>
              </w:rPr>
            </w:pPr>
            <w:r w:rsidRPr="00876C00">
              <w:rPr>
                <w:lang w:eastAsia="en-US"/>
              </w:rPr>
              <w:t>*</w:t>
            </w:r>
          </w:p>
        </w:tc>
        <w:tc>
          <w:tcPr>
            <w:tcW w:w="709" w:type="dxa"/>
            <w:tcBorders>
              <w:top w:val="single" w:sz="4" w:space="0" w:color="auto"/>
              <w:left w:val="single" w:sz="4" w:space="0" w:color="auto"/>
              <w:bottom w:val="single" w:sz="4" w:space="0" w:color="auto"/>
              <w:right w:val="single" w:sz="4" w:space="0" w:color="auto"/>
            </w:tcBorders>
            <w:vAlign w:val="center"/>
          </w:tcPr>
          <w:p w:rsidR="00167EFA" w:rsidRPr="00876C00" w:rsidRDefault="00167EFA" w:rsidP="00B50B45">
            <w:pPr>
              <w:spacing w:line="276" w:lineRule="auto"/>
              <w:jc w:val="center"/>
              <w:rPr>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167EFA" w:rsidRPr="00876C00" w:rsidRDefault="00167EFA" w:rsidP="00B50B45">
            <w:pPr>
              <w:spacing w:line="276" w:lineRule="auto"/>
              <w:jc w:val="center"/>
              <w:rPr>
                <w:lang w:eastAsia="en-US"/>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167EFA" w:rsidRPr="00876C00" w:rsidRDefault="00167EFA" w:rsidP="00B50B45">
            <w:pPr>
              <w:spacing w:line="276" w:lineRule="auto"/>
              <w:jc w:val="center"/>
              <w:rPr>
                <w:lang w:eastAsia="en-US"/>
              </w:rPr>
            </w:pPr>
            <w:r w:rsidRPr="00876C00">
              <w:rPr>
                <w:lang w:eastAsia="en-US"/>
              </w:rPr>
              <w:t>0.6</w:t>
            </w:r>
          </w:p>
        </w:tc>
        <w:tc>
          <w:tcPr>
            <w:tcW w:w="992" w:type="dxa"/>
            <w:tcBorders>
              <w:top w:val="single" w:sz="4" w:space="0" w:color="auto"/>
              <w:left w:val="single" w:sz="4" w:space="0" w:color="auto"/>
              <w:bottom w:val="single" w:sz="4" w:space="0" w:color="auto"/>
              <w:right w:val="single" w:sz="4" w:space="0" w:color="auto"/>
            </w:tcBorders>
            <w:vAlign w:val="center"/>
            <w:hideMark/>
          </w:tcPr>
          <w:p w:rsidR="00167EFA" w:rsidRPr="00876C00" w:rsidRDefault="00167EFA" w:rsidP="00B50B45">
            <w:pPr>
              <w:spacing w:line="276" w:lineRule="auto"/>
              <w:jc w:val="center"/>
              <w:rPr>
                <w:lang w:eastAsia="en-US"/>
              </w:rPr>
            </w:pPr>
            <w:r w:rsidRPr="00876C00">
              <w:rPr>
                <w:lang w:eastAsia="en-US"/>
              </w:rPr>
              <w:t>1660</w:t>
            </w:r>
          </w:p>
        </w:tc>
        <w:tc>
          <w:tcPr>
            <w:tcW w:w="992" w:type="dxa"/>
            <w:tcBorders>
              <w:top w:val="single" w:sz="4" w:space="0" w:color="auto"/>
              <w:left w:val="single" w:sz="4" w:space="0" w:color="auto"/>
              <w:bottom w:val="single" w:sz="4" w:space="0" w:color="auto"/>
              <w:right w:val="single" w:sz="4" w:space="0" w:color="auto"/>
            </w:tcBorders>
            <w:vAlign w:val="center"/>
            <w:hideMark/>
          </w:tcPr>
          <w:p w:rsidR="00167EFA" w:rsidRPr="00876C00" w:rsidRDefault="00167EFA" w:rsidP="00B50B45">
            <w:pPr>
              <w:spacing w:line="276" w:lineRule="auto"/>
              <w:jc w:val="center"/>
              <w:rPr>
                <w:lang w:eastAsia="en-US"/>
              </w:rPr>
            </w:pPr>
            <w:r w:rsidRPr="00876C00">
              <w:rPr>
                <w:lang w:eastAsia="en-US"/>
              </w:rPr>
              <w:t>498</w:t>
            </w:r>
          </w:p>
        </w:tc>
      </w:tr>
    </w:tbl>
    <w:p w:rsidR="00167EFA" w:rsidRPr="00876C00" w:rsidRDefault="00167EFA" w:rsidP="00167EFA">
      <w:pPr>
        <w:rPr>
          <w:rFonts w:eastAsiaTheme="minorHAnsi"/>
          <w:b/>
          <w:bCs/>
          <w:lang w:eastAsia="en-US"/>
        </w:rPr>
      </w:pPr>
    </w:p>
    <w:p w:rsidR="00167EFA" w:rsidRPr="00876C00" w:rsidRDefault="00167EFA" w:rsidP="00167EFA">
      <w:pPr>
        <w:jc w:val="both"/>
        <w:rPr>
          <w:bCs/>
        </w:rPr>
      </w:pPr>
      <w:r w:rsidRPr="00876C00">
        <w:rPr>
          <w:lang w:val="de-DE"/>
        </w:rPr>
        <w:t>-</w:t>
      </w:r>
      <w:r w:rsidRPr="00876C00">
        <w:rPr>
          <w:b/>
          <w:bCs/>
          <w:lang w:val="de-DE"/>
        </w:rPr>
        <w:t xml:space="preserve"> </w:t>
      </w:r>
      <w:r w:rsidRPr="00876C00">
        <w:rPr>
          <w:b/>
          <w:bCs/>
        </w:rPr>
        <w:t xml:space="preserve">ar 2022.gada 1.septembri iekļaut </w:t>
      </w:r>
      <w:r w:rsidRPr="00876C00">
        <w:rPr>
          <w:bCs/>
        </w:rPr>
        <w:t>sekojošas amata vienības:</w:t>
      </w:r>
    </w:p>
    <w:p w:rsidR="00167EFA" w:rsidRPr="00876C00" w:rsidRDefault="00167EFA" w:rsidP="00167EFA">
      <w:pPr>
        <w:jc w:val="both"/>
        <w:rPr>
          <w:bCs/>
        </w:rPr>
      </w:pPr>
    </w:p>
    <w:tbl>
      <w:tblPr>
        <w:tblW w:w="10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3"/>
        <w:gridCol w:w="1841"/>
        <w:gridCol w:w="1134"/>
        <w:gridCol w:w="1276"/>
        <w:gridCol w:w="708"/>
        <w:gridCol w:w="993"/>
        <w:gridCol w:w="850"/>
        <w:gridCol w:w="992"/>
        <w:gridCol w:w="993"/>
      </w:tblGrid>
      <w:tr w:rsidR="00167EFA" w:rsidRPr="00876C00" w:rsidTr="00B50B45">
        <w:trPr>
          <w:trHeight w:val="800"/>
          <w:jc w:val="center"/>
        </w:trPr>
        <w:tc>
          <w:tcPr>
            <w:tcW w:w="1384" w:type="dxa"/>
            <w:tcBorders>
              <w:top w:val="single" w:sz="4" w:space="0" w:color="auto"/>
              <w:left w:val="single" w:sz="4" w:space="0" w:color="auto"/>
              <w:bottom w:val="single" w:sz="4" w:space="0" w:color="auto"/>
              <w:right w:val="single" w:sz="4" w:space="0" w:color="auto"/>
            </w:tcBorders>
            <w:vAlign w:val="center"/>
          </w:tcPr>
          <w:p w:rsidR="00167EFA" w:rsidRPr="00876C00" w:rsidRDefault="00167EFA" w:rsidP="00B50B45">
            <w:pPr>
              <w:spacing w:line="276" w:lineRule="auto"/>
              <w:jc w:val="center"/>
              <w:rPr>
                <w:b/>
                <w:bCs/>
                <w:lang w:eastAsia="en-US"/>
              </w:rPr>
            </w:pPr>
          </w:p>
          <w:p w:rsidR="00167EFA" w:rsidRPr="00876C00" w:rsidRDefault="00167EFA" w:rsidP="00B50B45">
            <w:pPr>
              <w:spacing w:line="276" w:lineRule="auto"/>
              <w:jc w:val="center"/>
              <w:rPr>
                <w:b/>
                <w:bCs/>
                <w:lang w:eastAsia="en-US"/>
              </w:rPr>
            </w:pPr>
            <w:r w:rsidRPr="00876C00">
              <w:rPr>
                <w:b/>
                <w:bCs/>
                <w:lang w:eastAsia="en-US"/>
              </w:rPr>
              <w:t>Struktūr-vienība</w:t>
            </w:r>
          </w:p>
        </w:tc>
        <w:tc>
          <w:tcPr>
            <w:tcW w:w="1843" w:type="dxa"/>
            <w:tcBorders>
              <w:top w:val="single" w:sz="4" w:space="0" w:color="auto"/>
              <w:left w:val="single" w:sz="4" w:space="0" w:color="auto"/>
              <w:bottom w:val="single" w:sz="4" w:space="0" w:color="auto"/>
              <w:right w:val="single" w:sz="4" w:space="0" w:color="auto"/>
            </w:tcBorders>
            <w:vAlign w:val="center"/>
            <w:hideMark/>
          </w:tcPr>
          <w:p w:rsidR="00167EFA" w:rsidRPr="00876C00" w:rsidRDefault="00167EFA" w:rsidP="00B50B45">
            <w:pPr>
              <w:spacing w:line="276" w:lineRule="auto"/>
              <w:jc w:val="center"/>
              <w:rPr>
                <w:b/>
                <w:bCs/>
                <w:lang w:val="de-DE" w:eastAsia="en-US"/>
              </w:rPr>
            </w:pPr>
            <w:r w:rsidRPr="00876C00">
              <w:rPr>
                <w:b/>
                <w:bCs/>
                <w:lang w:eastAsia="en-US"/>
              </w:rPr>
              <w:t>Amats</w:t>
            </w:r>
          </w:p>
        </w:tc>
        <w:tc>
          <w:tcPr>
            <w:tcW w:w="1134" w:type="dxa"/>
            <w:tcBorders>
              <w:top w:val="single" w:sz="4" w:space="0" w:color="auto"/>
              <w:left w:val="single" w:sz="4" w:space="0" w:color="auto"/>
              <w:bottom w:val="single" w:sz="4" w:space="0" w:color="auto"/>
              <w:right w:val="single" w:sz="4" w:space="0" w:color="auto"/>
            </w:tcBorders>
            <w:vAlign w:val="center"/>
            <w:hideMark/>
          </w:tcPr>
          <w:p w:rsidR="00167EFA" w:rsidRPr="00876C00" w:rsidRDefault="00167EFA" w:rsidP="00B50B45">
            <w:pPr>
              <w:spacing w:line="276" w:lineRule="auto"/>
              <w:jc w:val="center"/>
              <w:rPr>
                <w:b/>
                <w:bCs/>
                <w:lang w:val="de-DE" w:eastAsia="en-US"/>
              </w:rPr>
            </w:pPr>
            <w:r w:rsidRPr="00876C00">
              <w:rPr>
                <w:b/>
                <w:bCs/>
                <w:lang w:eastAsia="en-US"/>
              </w:rPr>
              <w:t>Profesiju klasi-fikatora kods</w:t>
            </w:r>
          </w:p>
        </w:tc>
        <w:tc>
          <w:tcPr>
            <w:tcW w:w="1276" w:type="dxa"/>
            <w:tcBorders>
              <w:top w:val="single" w:sz="4" w:space="0" w:color="auto"/>
              <w:left w:val="single" w:sz="4" w:space="0" w:color="auto"/>
              <w:bottom w:val="single" w:sz="4" w:space="0" w:color="auto"/>
              <w:right w:val="single" w:sz="4" w:space="0" w:color="auto"/>
            </w:tcBorders>
            <w:vAlign w:val="center"/>
            <w:hideMark/>
          </w:tcPr>
          <w:p w:rsidR="00167EFA" w:rsidRPr="00876C00" w:rsidRDefault="00167EFA" w:rsidP="00B50B45">
            <w:pPr>
              <w:spacing w:line="276" w:lineRule="auto"/>
              <w:jc w:val="center"/>
              <w:rPr>
                <w:b/>
                <w:bCs/>
                <w:lang w:val="de-DE" w:eastAsia="en-US"/>
              </w:rPr>
            </w:pPr>
            <w:r w:rsidRPr="00876C00">
              <w:rPr>
                <w:b/>
                <w:bCs/>
                <w:lang w:eastAsia="en-US"/>
              </w:rPr>
              <w:t>Saime</w:t>
            </w:r>
          </w:p>
        </w:tc>
        <w:tc>
          <w:tcPr>
            <w:tcW w:w="708" w:type="dxa"/>
            <w:tcBorders>
              <w:top w:val="single" w:sz="4" w:space="0" w:color="auto"/>
              <w:left w:val="single" w:sz="4" w:space="0" w:color="auto"/>
              <w:bottom w:val="single" w:sz="4" w:space="0" w:color="auto"/>
              <w:right w:val="single" w:sz="4" w:space="0" w:color="auto"/>
            </w:tcBorders>
            <w:vAlign w:val="center"/>
            <w:hideMark/>
          </w:tcPr>
          <w:p w:rsidR="00167EFA" w:rsidRPr="00876C00" w:rsidRDefault="00167EFA" w:rsidP="00B50B45">
            <w:pPr>
              <w:spacing w:line="276" w:lineRule="auto"/>
              <w:jc w:val="center"/>
              <w:rPr>
                <w:b/>
                <w:bCs/>
                <w:lang w:val="de-DE" w:eastAsia="en-US"/>
              </w:rPr>
            </w:pPr>
            <w:r w:rsidRPr="00876C00">
              <w:rPr>
                <w:b/>
                <w:bCs/>
                <w:lang w:eastAsia="en-US"/>
              </w:rPr>
              <w:t>Lī-me-nis</w:t>
            </w:r>
          </w:p>
        </w:tc>
        <w:tc>
          <w:tcPr>
            <w:tcW w:w="993" w:type="dxa"/>
            <w:tcBorders>
              <w:top w:val="single" w:sz="4" w:space="0" w:color="auto"/>
              <w:left w:val="single" w:sz="4" w:space="0" w:color="auto"/>
              <w:bottom w:val="single" w:sz="4" w:space="0" w:color="auto"/>
              <w:right w:val="single" w:sz="4" w:space="0" w:color="auto"/>
            </w:tcBorders>
            <w:vAlign w:val="center"/>
            <w:hideMark/>
          </w:tcPr>
          <w:p w:rsidR="00167EFA" w:rsidRPr="00876C00" w:rsidRDefault="00167EFA" w:rsidP="00B50B45">
            <w:pPr>
              <w:spacing w:line="276" w:lineRule="auto"/>
              <w:jc w:val="center"/>
              <w:rPr>
                <w:b/>
                <w:bCs/>
                <w:lang w:val="de-DE" w:eastAsia="en-US"/>
              </w:rPr>
            </w:pPr>
            <w:r w:rsidRPr="00876C00">
              <w:rPr>
                <w:b/>
                <w:bCs/>
                <w:lang w:eastAsia="en-US"/>
              </w:rPr>
              <w:t>Mēneš-algu grupa</w:t>
            </w:r>
          </w:p>
        </w:tc>
        <w:tc>
          <w:tcPr>
            <w:tcW w:w="850" w:type="dxa"/>
            <w:tcBorders>
              <w:top w:val="single" w:sz="4" w:space="0" w:color="auto"/>
              <w:left w:val="single" w:sz="4" w:space="0" w:color="auto"/>
              <w:bottom w:val="single" w:sz="4" w:space="0" w:color="auto"/>
              <w:right w:val="single" w:sz="4" w:space="0" w:color="auto"/>
            </w:tcBorders>
            <w:vAlign w:val="center"/>
            <w:hideMark/>
          </w:tcPr>
          <w:p w:rsidR="00167EFA" w:rsidRPr="00876C00" w:rsidRDefault="00167EFA" w:rsidP="00B50B45">
            <w:pPr>
              <w:spacing w:line="276" w:lineRule="auto"/>
              <w:jc w:val="center"/>
              <w:rPr>
                <w:b/>
                <w:bCs/>
                <w:lang w:val="de-DE" w:eastAsia="en-US"/>
              </w:rPr>
            </w:pPr>
            <w:r w:rsidRPr="00876C00">
              <w:rPr>
                <w:b/>
                <w:bCs/>
                <w:lang w:eastAsia="en-US"/>
              </w:rPr>
              <w:t>Vie-nību skaits</w:t>
            </w:r>
          </w:p>
        </w:tc>
        <w:tc>
          <w:tcPr>
            <w:tcW w:w="992" w:type="dxa"/>
            <w:tcBorders>
              <w:top w:val="single" w:sz="4" w:space="0" w:color="auto"/>
              <w:left w:val="single" w:sz="4" w:space="0" w:color="auto"/>
              <w:bottom w:val="single" w:sz="4" w:space="0" w:color="auto"/>
              <w:right w:val="single" w:sz="4" w:space="0" w:color="auto"/>
            </w:tcBorders>
            <w:vAlign w:val="center"/>
            <w:hideMark/>
          </w:tcPr>
          <w:p w:rsidR="00167EFA" w:rsidRPr="00876C00" w:rsidRDefault="00167EFA" w:rsidP="00B50B45">
            <w:pPr>
              <w:spacing w:line="276" w:lineRule="auto"/>
              <w:jc w:val="center"/>
              <w:rPr>
                <w:b/>
                <w:bCs/>
                <w:lang w:val="de-DE" w:eastAsia="en-US"/>
              </w:rPr>
            </w:pPr>
            <w:r w:rsidRPr="00876C00">
              <w:rPr>
                <w:b/>
                <w:bCs/>
                <w:lang w:eastAsia="en-US"/>
              </w:rPr>
              <w:t>Algas likme (EUR)</w:t>
            </w:r>
          </w:p>
        </w:tc>
        <w:tc>
          <w:tcPr>
            <w:tcW w:w="993" w:type="dxa"/>
            <w:tcBorders>
              <w:top w:val="single" w:sz="4" w:space="0" w:color="auto"/>
              <w:left w:val="single" w:sz="4" w:space="0" w:color="auto"/>
              <w:bottom w:val="single" w:sz="4" w:space="0" w:color="auto"/>
              <w:right w:val="single" w:sz="4" w:space="0" w:color="auto"/>
            </w:tcBorders>
            <w:vAlign w:val="center"/>
          </w:tcPr>
          <w:p w:rsidR="00167EFA" w:rsidRPr="00876C00" w:rsidRDefault="00167EFA" w:rsidP="00B50B45">
            <w:pPr>
              <w:spacing w:line="276" w:lineRule="auto"/>
              <w:jc w:val="center"/>
              <w:rPr>
                <w:b/>
                <w:bCs/>
                <w:lang w:eastAsia="en-US"/>
              </w:rPr>
            </w:pPr>
          </w:p>
          <w:p w:rsidR="00167EFA" w:rsidRPr="00876C00" w:rsidRDefault="00167EFA" w:rsidP="00B50B45">
            <w:pPr>
              <w:spacing w:line="276" w:lineRule="auto"/>
              <w:jc w:val="center"/>
              <w:rPr>
                <w:b/>
                <w:bCs/>
                <w:lang w:eastAsia="en-US"/>
              </w:rPr>
            </w:pPr>
            <w:r w:rsidRPr="00876C00">
              <w:rPr>
                <w:b/>
                <w:bCs/>
                <w:lang w:eastAsia="en-US"/>
              </w:rPr>
              <w:t>Algas fonds (EUR/ mēn.)</w:t>
            </w:r>
          </w:p>
        </w:tc>
      </w:tr>
      <w:tr w:rsidR="00167EFA" w:rsidRPr="00876C00" w:rsidTr="00B50B45">
        <w:trPr>
          <w:trHeight w:val="800"/>
          <w:jc w:val="center"/>
        </w:trPr>
        <w:tc>
          <w:tcPr>
            <w:tcW w:w="1384" w:type="dxa"/>
            <w:tcBorders>
              <w:top w:val="single" w:sz="4" w:space="0" w:color="auto"/>
              <w:left w:val="single" w:sz="4" w:space="0" w:color="auto"/>
              <w:bottom w:val="single" w:sz="4" w:space="0" w:color="auto"/>
              <w:right w:val="single" w:sz="4" w:space="0" w:color="auto"/>
            </w:tcBorders>
            <w:vAlign w:val="center"/>
            <w:hideMark/>
          </w:tcPr>
          <w:p w:rsidR="00167EFA" w:rsidRPr="00876C00" w:rsidRDefault="00167EFA" w:rsidP="00B50B45">
            <w:pPr>
              <w:spacing w:line="276" w:lineRule="auto"/>
              <w:jc w:val="center"/>
              <w:rPr>
                <w:bCs/>
                <w:lang w:eastAsia="en-US"/>
              </w:rPr>
            </w:pPr>
            <w:r w:rsidRPr="00876C00">
              <w:rPr>
                <w:bCs/>
                <w:lang w:eastAsia="en-US"/>
              </w:rPr>
              <w:t>Pārvalde</w:t>
            </w:r>
          </w:p>
        </w:tc>
        <w:tc>
          <w:tcPr>
            <w:tcW w:w="1843" w:type="dxa"/>
            <w:tcBorders>
              <w:top w:val="single" w:sz="4" w:space="0" w:color="auto"/>
              <w:left w:val="single" w:sz="4" w:space="0" w:color="auto"/>
              <w:bottom w:val="single" w:sz="4" w:space="0" w:color="auto"/>
              <w:right w:val="single" w:sz="4" w:space="0" w:color="auto"/>
            </w:tcBorders>
            <w:vAlign w:val="center"/>
            <w:hideMark/>
          </w:tcPr>
          <w:p w:rsidR="00167EFA" w:rsidRPr="00876C00" w:rsidRDefault="00167EFA" w:rsidP="00B50B45">
            <w:pPr>
              <w:spacing w:line="276" w:lineRule="auto"/>
              <w:jc w:val="center"/>
              <w:rPr>
                <w:bCs/>
                <w:lang w:eastAsia="en-US"/>
              </w:rPr>
            </w:pPr>
            <w:r w:rsidRPr="00876C00">
              <w:rPr>
                <w:bCs/>
                <w:lang w:eastAsia="en-US"/>
              </w:rPr>
              <w:t>Iepirkumu speciālists</w:t>
            </w:r>
          </w:p>
        </w:tc>
        <w:tc>
          <w:tcPr>
            <w:tcW w:w="1134" w:type="dxa"/>
            <w:tcBorders>
              <w:top w:val="single" w:sz="4" w:space="0" w:color="auto"/>
              <w:left w:val="single" w:sz="4" w:space="0" w:color="auto"/>
              <w:bottom w:val="single" w:sz="4" w:space="0" w:color="auto"/>
              <w:right w:val="single" w:sz="4" w:space="0" w:color="auto"/>
            </w:tcBorders>
            <w:vAlign w:val="center"/>
            <w:hideMark/>
          </w:tcPr>
          <w:p w:rsidR="00167EFA" w:rsidRPr="00876C00" w:rsidRDefault="00167EFA" w:rsidP="00B50B45">
            <w:pPr>
              <w:spacing w:line="276" w:lineRule="auto"/>
              <w:jc w:val="center"/>
              <w:rPr>
                <w:bCs/>
                <w:lang w:eastAsia="en-US"/>
              </w:rPr>
            </w:pPr>
            <w:r w:rsidRPr="00876C00">
              <w:rPr>
                <w:bCs/>
                <w:lang w:eastAsia="en-US"/>
              </w:rPr>
              <w:t>3323 01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167EFA" w:rsidRPr="00876C00" w:rsidRDefault="00167EFA" w:rsidP="00B50B45">
            <w:pPr>
              <w:spacing w:line="276" w:lineRule="auto"/>
              <w:rPr>
                <w:bCs/>
                <w:lang w:eastAsia="en-US"/>
              </w:rPr>
            </w:pPr>
            <w:r w:rsidRPr="00876C00">
              <w:rPr>
                <w:bCs/>
                <w:lang w:eastAsia="en-US"/>
              </w:rPr>
              <w:t xml:space="preserve">   2.Apgāde</w:t>
            </w:r>
          </w:p>
        </w:tc>
        <w:tc>
          <w:tcPr>
            <w:tcW w:w="708" w:type="dxa"/>
            <w:tcBorders>
              <w:top w:val="single" w:sz="4" w:space="0" w:color="auto"/>
              <w:left w:val="single" w:sz="4" w:space="0" w:color="auto"/>
              <w:bottom w:val="single" w:sz="4" w:space="0" w:color="auto"/>
              <w:right w:val="single" w:sz="4" w:space="0" w:color="auto"/>
            </w:tcBorders>
            <w:vAlign w:val="center"/>
            <w:hideMark/>
          </w:tcPr>
          <w:p w:rsidR="00167EFA" w:rsidRPr="00876C00" w:rsidRDefault="00167EFA" w:rsidP="00B50B45">
            <w:pPr>
              <w:spacing w:line="276" w:lineRule="auto"/>
              <w:jc w:val="center"/>
              <w:rPr>
                <w:bCs/>
                <w:lang w:eastAsia="en-US"/>
              </w:rPr>
            </w:pPr>
            <w:r w:rsidRPr="00876C00">
              <w:rPr>
                <w:bCs/>
                <w:lang w:eastAsia="en-US"/>
              </w:rPr>
              <w:t>II</w:t>
            </w:r>
          </w:p>
        </w:tc>
        <w:tc>
          <w:tcPr>
            <w:tcW w:w="993" w:type="dxa"/>
            <w:tcBorders>
              <w:top w:val="single" w:sz="4" w:space="0" w:color="auto"/>
              <w:left w:val="single" w:sz="4" w:space="0" w:color="auto"/>
              <w:bottom w:val="single" w:sz="4" w:space="0" w:color="auto"/>
              <w:right w:val="single" w:sz="4" w:space="0" w:color="auto"/>
            </w:tcBorders>
            <w:vAlign w:val="center"/>
            <w:hideMark/>
          </w:tcPr>
          <w:p w:rsidR="00167EFA" w:rsidRPr="00876C00" w:rsidRDefault="00167EFA" w:rsidP="00B50B45">
            <w:pPr>
              <w:spacing w:line="276" w:lineRule="auto"/>
              <w:jc w:val="center"/>
              <w:rPr>
                <w:bCs/>
                <w:lang w:eastAsia="en-US"/>
              </w:rPr>
            </w:pPr>
            <w:r w:rsidRPr="00876C00">
              <w:rPr>
                <w:bCs/>
                <w:lang w:eastAsia="en-US"/>
              </w:rPr>
              <w:t>7</w:t>
            </w:r>
          </w:p>
        </w:tc>
        <w:tc>
          <w:tcPr>
            <w:tcW w:w="850" w:type="dxa"/>
            <w:tcBorders>
              <w:top w:val="single" w:sz="4" w:space="0" w:color="auto"/>
              <w:left w:val="single" w:sz="4" w:space="0" w:color="auto"/>
              <w:bottom w:val="single" w:sz="4" w:space="0" w:color="auto"/>
              <w:right w:val="single" w:sz="4" w:space="0" w:color="auto"/>
            </w:tcBorders>
            <w:vAlign w:val="center"/>
            <w:hideMark/>
          </w:tcPr>
          <w:p w:rsidR="00167EFA" w:rsidRPr="00876C00" w:rsidRDefault="00167EFA" w:rsidP="00B50B45">
            <w:pPr>
              <w:spacing w:line="276" w:lineRule="auto"/>
              <w:jc w:val="center"/>
              <w:rPr>
                <w:bCs/>
                <w:lang w:eastAsia="en-US"/>
              </w:rPr>
            </w:pPr>
            <w:r w:rsidRPr="00876C00">
              <w:rPr>
                <w:bCs/>
                <w:lang w:eastAsia="en-US"/>
              </w:rPr>
              <w:t>0.5</w:t>
            </w:r>
          </w:p>
        </w:tc>
        <w:tc>
          <w:tcPr>
            <w:tcW w:w="992" w:type="dxa"/>
            <w:tcBorders>
              <w:top w:val="single" w:sz="4" w:space="0" w:color="auto"/>
              <w:left w:val="single" w:sz="4" w:space="0" w:color="auto"/>
              <w:bottom w:val="single" w:sz="4" w:space="0" w:color="auto"/>
              <w:right w:val="single" w:sz="4" w:space="0" w:color="auto"/>
            </w:tcBorders>
            <w:vAlign w:val="center"/>
            <w:hideMark/>
          </w:tcPr>
          <w:p w:rsidR="00167EFA" w:rsidRPr="00876C00" w:rsidRDefault="00167EFA" w:rsidP="00B50B45">
            <w:pPr>
              <w:spacing w:line="276" w:lineRule="auto"/>
              <w:jc w:val="center"/>
              <w:rPr>
                <w:bCs/>
                <w:lang w:eastAsia="en-US"/>
              </w:rPr>
            </w:pPr>
            <w:r w:rsidRPr="00876C00">
              <w:rPr>
                <w:bCs/>
                <w:lang w:eastAsia="en-US"/>
              </w:rPr>
              <w:t>744</w:t>
            </w:r>
          </w:p>
        </w:tc>
        <w:tc>
          <w:tcPr>
            <w:tcW w:w="993" w:type="dxa"/>
            <w:tcBorders>
              <w:top w:val="single" w:sz="4" w:space="0" w:color="auto"/>
              <w:left w:val="single" w:sz="4" w:space="0" w:color="auto"/>
              <w:bottom w:val="single" w:sz="4" w:space="0" w:color="auto"/>
              <w:right w:val="single" w:sz="4" w:space="0" w:color="auto"/>
            </w:tcBorders>
            <w:vAlign w:val="center"/>
            <w:hideMark/>
          </w:tcPr>
          <w:p w:rsidR="00167EFA" w:rsidRPr="00876C00" w:rsidRDefault="00167EFA" w:rsidP="00B50B45">
            <w:pPr>
              <w:spacing w:line="276" w:lineRule="auto"/>
              <w:jc w:val="center"/>
              <w:rPr>
                <w:bCs/>
                <w:lang w:eastAsia="en-US"/>
              </w:rPr>
            </w:pPr>
            <w:r w:rsidRPr="00876C00">
              <w:rPr>
                <w:bCs/>
                <w:lang w:eastAsia="en-US"/>
              </w:rPr>
              <w:t>372</w:t>
            </w:r>
          </w:p>
        </w:tc>
      </w:tr>
    </w:tbl>
    <w:p w:rsidR="00167EFA" w:rsidRPr="00876C00" w:rsidRDefault="00167EFA" w:rsidP="00167EFA">
      <w:pPr>
        <w:pStyle w:val="Sarakstarindkopa"/>
        <w:spacing w:line="276" w:lineRule="auto"/>
        <w:ind w:left="0"/>
        <w:jc w:val="both"/>
        <w:rPr>
          <w:lang w:val="de-DE"/>
        </w:rPr>
      </w:pPr>
    </w:p>
    <w:p w:rsidR="00167EFA" w:rsidRPr="00876C00" w:rsidRDefault="00167EFA" w:rsidP="00167EFA">
      <w:pPr>
        <w:pStyle w:val="Sarakstarindkopa"/>
        <w:spacing w:line="276" w:lineRule="auto"/>
        <w:ind w:left="0"/>
        <w:jc w:val="both"/>
        <w:rPr>
          <w:bCs/>
        </w:rPr>
      </w:pPr>
      <w:r w:rsidRPr="00876C00">
        <w:rPr>
          <w:lang w:val="de-DE"/>
        </w:rPr>
        <w:t>-</w:t>
      </w:r>
      <w:r w:rsidRPr="00876C00">
        <w:rPr>
          <w:b/>
          <w:bCs/>
          <w:lang w:val="de-DE"/>
        </w:rPr>
        <w:t xml:space="preserve"> </w:t>
      </w:r>
      <w:r w:rsidRPr="00876C00">
        <w:rPr>
          <w:b/>
          <w:bCs/>
        </w:rPr>
        <w:t xml:space="preserve">ar 2022.gada 1.septembri noteikt </w:t>
      </w:r>
      <w:r w:rsidRPr="00876C00">
        <w:rPr>
          <w:bCs/>
        </w:rPr>
        <w:t>struktūrvienības “Izglītība”</w:t>
      </w:r>
      <w:r w:rsidRPr="00876C00">
        <w:rPr>
          <w:b/>
          <w:bCs/>
        </w:rPr>
        <w:t xml:space="preserve"> </w:t>
      </w:r>
      <w:r w:rsidRPr="00876C00">
        <w:rPr>
          <w:lang w:val="de-DE"/>
        </w:rPr>
        <w:t xml:space="preserve">amata vienībai </w:t>
      </w:r>
      <w:r w:rsidRPr="00876C00">
        <w:rPr>
          <w:bCs/>
        </w:rPr>
        <w:t>“auklis” (5311 01), amata saime “43.1. Sociālais darbs”, līmenis I, mēnešalgu grupa “4”, amata vienību skaitu - 2, amatalgas likmi 500,00 EUR un ikmēneša atlīdzību 500,00 EUR/amata vienība, algas fonds 1000 EUR/mēnesī.</w:t>
      </w:r>
    </w:p>
    <w:p w:rsidR="00167EFA" w:rsidRDefault="00167EFA" w:rsidP="00167EFA">
      <w:pPr>
        <w:pStyle w:val="Sarakstarindkopa"/>
        <w:spacing w:line="276" w:lineRule="auto"/>
        <w:ind w:left="0"/>
        <w:jc w:val="both"/>
        <w:rPr>
          <w:bCs/>
        </w:rPr>
      </w:pPr>
    </w:p>
    <w:p w:rsidR="00167EFA" w:rsidRPr="00EA1AB4" w:rsidRDefault="00167EFA" w:rsidP="00167EFA">
      <w:pPr>
        <w:jc w:val="both"/>
        <w:rPr>
          <w:sz w:val="20"/>
          <w:szCs w:val="20"/>
        </w:rPr>
      </w:pPr>
      <w:r w:rsidRPr="00EA1AB4">
        <w:rPr>
          <w:sz w:val="20"/>
          <w:szCs w:val="20"/>
        </w:rPr>
        <w:t>Lēmuma projekta iesniedzējs un sagatavotājs:</w:t>
      </w:r>
    </w:p>
    <w:p w:rsidR="00167EFA" w:rsidRDefault="00167EFA" w:rsidP="00167EFA">
      <w:pPr>
        <w:jc w:val="both"/>
        <w:rPr>
          <w:sz w:val="20"/>
          <w:szCs w:val="20"/>
        </w:rPr>
      </w:pPr>
      <w:r>
        <w:rPr>
          <w:sz w:val="20"/>
          <w:szCs w:val="20"/>
        </w:rPr>
        <w:t>Finanšu komiteja</w:t>
      </w:r>
    </w:p>
    <w:p w:rsidR="00B600E0" w:rsidRDefault="00B600E0" w:rsidP="00167EFA">
      <w:pPr>
        <w:jc w:val="both"/>
        <w:rPr>
          <w:sz w:val="20"/>
          <w:szCs w:val="20"/>
        </w:rPr>
      </w:pPr>
    </w:p>
    <w:p w:rsidR="00167EFA" w:rsidRPr="00D01D52" w:rsidRDefault="00167EFA" w:rsidP="00167EFA">
      <w:pPr>
        <w:jc w:val="both"/>
        <w:rPr>
          <w:sz w:val="20"/>
        </w:rPr>
      </w:pPr>
    </w:p>
    <w:p w:rsidR="00167EFA" w:rsidRDefault="00167EFA" w:rsidP="00167EFA">
      <w:pPr>
        <w:jc w:val="center"/>
        <w:rPr>
          <w:b/>
          <w:u w:val="single"/>
        </w:rPr>
      </w:pPr>
      <w:r>
        <w:rPr>
          <w:b/>
          <w:u w:val="single"/>
        </w:rPr>
        <w:t>14.2</w:t>
      </w:r>
      <w:r w:rsidR="00964212">
        <w:rPr>
          <w:b/>
          <w:u w:val="single"/>
          <w:lang w:eastAsia="ar-SA"/>
        </w:rPr>
        <w:t>(Lēmums Nr.907</w:t>
      </w:r>
      <w:r w:rsidR="004E072B">
        <w:rPr>
          <w:b/>
          <w:u w:val="single"/>
          <w:lang w:eastAsia="ar-SA"/>
        </w:rPr>
        <w:t>)</w:t>
      </w:r>
    </w:p>
    <w:p w:rsidR="00167EFA" w:rsidRPr="00876C00" w:rsidRDefault="00167EFA" w:rsidP="00167EFA">
      <w:pPr>
        <w:jc w:val="center"/>
        <w:rPr>
          <w:b/>
          <w:u w:val="single"/>
        </w:rPr>
      </w:pPr>
      <w:r w:rsidRPr="00876C00">
        <w:rPr>
          <w:b/>
          <w:u w:val="single"/>
        </w:rPr>
        <w:t>Par grozījumiem Indras pagasta pārvaldes</w:t>
      </w:r>
    </w:p>
    <w:p w:rsidR="00167EFA" w:rsidRPr="00876C00" w:rsidRDefault="00167EFA" w:rsidP="00167EFA">
      <w:pPr>
        <w:jc w:val="center"/>
        <w:rPr>
          <w:b/>
          <w:bCs/>
          <w:u w:val="single"/>
        </w:rPr>
      </w:pPr>
      <w:r w:rsidRPr="00876C00">
        <w:rPr>
          <w:b/>
          <w:u w:val="single"/>
        </w:rPr>
        <w:t>darbinieku amatu un amatalgu sarakstā</w:t>
      </w:r>
    </w:p>
    <w:p w:rsidR="00167EFA" w:rsidRPr="00876C00" w:rsidRDefault="00167EFA" w:rsidP="00167EFA">
      <w:pPr>
        <w:jc w:val="both"/>
        <w:rPr>
          <w:b/>
        </w:rPr>
      </w:pPr>
    </w:p>
    <w:p w:rsidR="00D25775" w:rsidRDefault="00167EFA" w:rsidP="00167EFA">
      <w:pPr>
        <w:jc w:val="both"/>
        <w:rPr>
          <w:bCs/>
        </w:rPr>
      </w:pPr>
      <w:r w:rsidRPr="00876C00">
        <w:rPr>
          <w:bCs/>
        </w:rPr>
        <w:tab/>
      </w:r>
      <w:r w:rsidR="00D25775">
        <w:rPr>
          <w:bCs/>
        </w:rPr>
        <w:t>Ziņo.G.Upenieks.</w:t>
      </w:r>
    </w:p>
    <w:p w:rsidR="00D25775" w:rsidRDefault="00D25775" w:rsidP="00D25775">
      <w:pPr>
        <w:ind w:firstLine="720"/>
        <w:jc w:val="both"/>
        <w:rPr>
          <w:bCs/>
        </w:rPr>
      </w:pPr>
    </w:p>
    <w:p w:rsidR="00D25775" w:rsidRDefault="00167EFA" w:rsidP="00D25775">
      <w:pPr>
        <w:ind w:firstLine="720"/>
        <w:jc w:val="both"/>
        <w:rPr>
          <w:bCs/>
        </w:rPr>
      </w:pPr>
      <w:r w:rsidRPr="00876C00">
        <w:rPr>
          <w:bCs/>
        </w:rPr>
        <w:t xml:space="preserve">Pamatojoties uz likuma “Par pašvaldībām” 21.panta pirmās daļas 13. punktu, </w:t>
      </w:r>
    </w:p>
    <w:p w:rsidR="00D25775" w:rsidRDefault="00D25775" w:rsidP="00D25775">
      <w:pPr>
        <w:ind w:firstLine="720"/>
        <w:jc w:val="both"/>
        <w:rPr>
          <w:rStyle w:val="markedcontent"/>
          <w:b/>
          <w:bCs/>
        </w:rPr>
      </w:pPr>
    </w:p>
    <w:p w:rsidR="00D25775" w:rsidRPr="00D25775" w:rsidRDefault="00D25775" w:rsidP="00D25775">
      <w:pPr>
        <w:ind w:firstLine="720"/>
        <w:jc w:val="both"/>
        <w:rPr>
          <w:b/>
          <w:bCs/>
        </w:rPr>
      </w:pPr>
      <w:r w:rsidRPr="001F6065">
        <w:rPr>
          <w:rStyle w:val="markedcontent"/>
          <w:b/>
          <w:bCs/>
        </w:rPr>
        <w:lastRenderedPageBreak/>
        <w:t>atklāti balsojot ar 14 balsīm „par”</w:t>
      </w:r>
      <w:r w:rsidRPr="001F6065">
        <w:rPr>
          <w:rStyle w:val="markedcontent"/>
        </w:rPr>
        <w:t>(</w:t>
      </w:r>
      <w:r w:rsidRPr="001F6065">
        <w:t xml:space="preserve"> R.Azins, A.Bačkurs J. Dobkevičs, A.Jevtušoks, V. Lene, A.Ļaksa, I.Plivčs, V.Stikuts, A.Trūlis J.Tukāns, G.Upenieks, J.Vanaga, Ē.Zaikovskis, D.Zalbovičs</w:t>
      </w:r>
      <w:r w:rsidRPr="001F6065">
        <w:rPr>
          <w:rStyle w:val="markedcontent"/>
        </w:rPr>
        <w:t xml:space="preserve">), „pret” nav, „atturas” nav, </w:t>
      </w:r>
      <w:r w:rsidRPr="001F6065">
        <w:t xml:space="preserve">Krāslavas novada pašvaldības dome </w:t>
      </w:r>
      <w:r>
        <w:rPr>
          <w:b/>
          <w:bCs/>
        </w:rPr>
        <w:t>nolemj:</w:t>
      </w:r>
    </w:p>
    <w:p w:rsidR="00D25775" w:rsidRDefault="00D25775" w:rsidP="00D25775">
      <w:pPr>
        <w:ind w:firstLine="720"/>
        <w:jc w:val="both"/>
        <w:rPr>
          <w:bCs/>
        </w:rPr>
      </w:pPr>
    </w:p>
    <w:p w:rsidR="00167EFA" w:rsidRPr="00876C00" w:rsidRDefault="00167EFA" w:rsidP="00D25775">
      <w:pPr>
        <w:ind w:firstLine="720"/>
        <w:jc w:val="both"/>
        <w:rPr>
          <w:bCs/>
        </w:rPr>
      </w:pPr>
      <w:r w:rsidRPr="00876C00">
        <w:rPr>
          <w:bCs/>
        </w:rPr>
        <w:t>veikt grozījumus Indras pagasta pārvaldes darbinieku amatu un amatalgu sarakstā.</w:t>
      </w:r>
    </w:p>
    <w:p w:rsidR="00167EFA" w:rsidRPr="00876C00" w:rsidRDefault="00167EFA" w:rsidP="00167EFA">
      <w:pPr>
        <w:jc w:val="both"/>
        <w:rPr>
          <w:bCs/>
        </w:rPr>
      </w:pPr>
    </w:p>
    <w:p w:rsidR="00167EFA" w:rsidRPr="00876C00" w:rsidRDefault="00167EFA" w:rsidP="00167EFA">
      <w:pPr>
        <w:jc w:val="both"/>
        <w:rPr>
          <w:bCs/>
          <w:lang w:val="en-AU"/>
        </w:rPr>
      </w:pPr>
      <w:r w:rsidRPr="00876C00">
        <w:rPr>
          <w:lang w:val="de-DE"/>
        </w:rPr>
        <w:t>-</w:t>
      </w:r>
      <w:r w:rsidRPr="00876C00">
        <w:rPr>
          <w:b/>
          <w:bCs/>
          <w:lang w:val="de-DE"/>
        </w:rPr>
        <w:t xml:space="preserve"> </w:t>
      </w:r>
      <w:r w:rsidRPr="00876C00">
        <w:rPr>
          <w:b/>
          <w:bCs/>
        </w:rPr>
        <w:t xml:space="preserve">ar 2022.gada 1.septembri iekļaut </w:t>
      </w:r>
      <w:r w:rsidRPr="00876C00">
        <w:rPr>
          <w:bCs/>
        </w:rPr>
        <w:t>sekojošas amata vienības:</w:t>
      </w:r>
    </w:p>
    <w:tbl>
      <w:tblPr>
        <w:tblW w:w="10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3"/>
        <w:gridCol w:w="1841"/>
        <w:gridCol w:w="1134"/>
        <w:gridCol w:w="1394"/>
        <w:gridCol w:w="590"/>
        <w:gridCol w:w="993"/>
        <w:gridCol w:w="850"/>
        <w:gridCol w:w="992"/>
        <w:gridCol w:w="993"/>
      </w:tblGrid>
      <w:tr w:rsidR="00167EFA" w:rsidRPr="00876C00" w:rsidTr="00B50B45">
        <w:trPr>
          <w:trHeight w:val="800"/>
          <w:jc w:val="center"/>
        </w:trPr>
        <w:tc>
          <w:tcPr>
            <w:tcW w:w="1383" w:type="dxa"/>
            <w:tcBorders>
              <w:top w:val="single" w:sz="4" w:space="0" w:color="auto"/>
              <w:left w:val="single" w:sz="4" w:space="0" w:color="auto"/>
              <w:bottom w:val="single" w:sz="4" w:space="0" w:color="auto"/>
              <w:right w:val="single" w:sz="4" w:space="0" w:color="auto"/>
            </w:tcBorders>
            <w:vAlign w:val="center"/>
          </w:tcPr>
          <w:p w:rsidR="00167EFA" w:rsidRPr="00876C00" w:rsidRDefault="00167EFA" w:rsidP="00B50B45">
            <w:pPr>
              <w:spacing w:line="254" w:lineRule="auto"/>
              <w:jc w:val="center"/>
              <w:rPr>
                <w:b/>
                <w:bCs/>
                <w:lang w:val="en-AU" w:eastAsia="en-US"/>
              </w:rPr>
            </w:pPr>
          </w:p>
          <w:p w:rsidR="00167EFA" w:rsidRPr="00876C00" w:rsidRDefault="00167EFA" w:rsidP="00B50B45">
            <w:pPr>
              <w:spacing w:line="254" w:lineRule="auto"/>
              <w:jc w:val="center"/>
              <w:rPr>
                <w:b/>
                <w:bCs/>
                <w:lang w:val="en-AU" w:eastAsia="en-US"/>
              </w:rPr>
            </w:pPr>
            <w:r w:rsidRPr="00876C00">
              <w:rPr>
                <w:b/>
                <w:bCs/>
                <w:lang w:eastAsia="en-US"/>
              </w:rPr>
              <w:t>Struktūr-vienība</w:t>
            </w:r>
          </w:p>
        </w:tc>
        <w:tc>
          <w:tcPr>
            <w:tcW w:w="1841" w:type="dxa"/>
            <w:tcBorders>
              <w:top w:val="single" w:sz="4" w:space="0" w:color="auto"/>
              <w:left w:val="single" w:sz="4" w:space="0" w:color="auto"/>
              <w:bottom w:val="single" w:sz="4" w:space="0" w:color="auto"/>
              <w:right w:val="single" w:sz="4" w:space="0" w:color="auto"/>
            </w:tcBorders>
            <w:vAlign w:val="center"/>
            <w:hideMark/>
          </w:tcPr>
          <w:p w:rsidR="00167EFA" w:rsidRPr="00876C00" w:rsidRDefault="00167EFA" w:rsidP="00B50B45">
            <w:pPr>
              <w:spacing w:line="254" w:lineRule="auto"/>
              <w:jc w:val="center"/>
              <w:rPr>
                <w:b/>
                <w:bCs/>
                <w:lang w:val="de-DE" w:eastAsia="en-US"/>
              </w:rPr>
            </w:pPr>
            <w:r w:rsidRPr="00876C00">
              <w:rPr>
                <w:b/>
                <w:bCs/>
                <w:lang w:eastAsia="en-US"/>
              </w:rPr>
              <w:t>Amats</w:t>
            </w:r>
          </w:p>
        </w:tc>
        <w:tc>
          <w:tcPr>
            <w:tcW w:w="1134" w:type="dxa"/>
            <w:tcBorders>
              <w:top w:val="single" w:sz="4" w:space="0" w:color="auto"/>
              <w:left w:val="single" w:sz="4" w:space="0" w:color="auto"/>
              <w:bottom w:val="single" w:sz="4" w:space="0" w:color="auto"/>
              <w:right w:val="single" w:sz="4" w:space="0" w:color="auto"/>
            </w:tcBorders>
            <w:vAlign w:val="center"/>
            <w:hideMark/>
          </w:tcPr>
          <w:p w:rsidR="00167EFA" w:rsidRPr="00876C00" w:rsidRDefault="00167EFA" w:rsidP="00B50B45">
            <w:pPr>
              <w:spacing w:line="254" w:lineRule="auto"/>
              <w:jc w:val="center"/>
              <w:rPr>
                <w:b/>
                <w:bCs/>
                <w:lang w:val="de-DE" w:eastAsia="en-US"/>
              </w:rPr>
            </w:pPr>
            <w:r w:rsidRPr="00876C00">
              <w:rPr>
                <w:b/>
                <w:bCs/>
                <w:lang w:eastAsia="en-US"/>
              </w:rPr>
              <w:t>Profesiju klasi-fikatora kods</w:t>
            </w:r>
          </w:p>
        </w:tc>
        <w:tc>
          <w:tcPr>
            <w:tcW w:w="1394" w:type="dxa"/>
            <w:tcBorders>
              <w:top w:val="single" w:sz="4" w:space="0" w:color="auto"/>
              <w:left w:val="single" w:sz="4" w:space="0" w:color="auto"/>
              <w:bottom w:val="single" w:sz="4" w:space="0" w:color="auto"/>
              <w:right w:val="single" w:sz="4" w:space="0" w:color="auto"/>
            </w:tcBorders>
            <w:vAlign w:val="center"/>
            <w:hideMark/>
          </w:tcPr>
          <w:p w:rsidR="00167EFA" w:rsidRPr="00876C00" w:rsidRDefault="00167EFA" w:rsidP="00B50B45">
            <w:pPr>
              <w:spacing w:line="254" w:lineRule="auto"/>
              <w:jc w:val="center"/>
              <w:rPr>
                <w:b/>
                <w:bCs/>
                <w:lang w:val="de-DE" w:eastAsia="en-US"/>
              </w:rPr>
            </w:pPr>
            <w:r w:rsidRPr="00876C00">
              <w:rPr>
                <w:b/>
                <w:bCs/>
                <w:lang w:eastAsia="en-US"/>
              </w:rPr>
              <w:t>Saime</w:t>
            </w:r>
          </w:p>
        </w:tc>
        <w:tc>
          <w:tcPr>
            <w:tcW w:w="590" w:type="dxa"/>
            <w:tcBorders>
              <w:top w:val="single" w:sz="4" w:space="0" w:color="auto"/>
              <w:left w:val="single" w:sz="4" w:space="0" w:color="auto"/>
              <w:bottom w:val="single" w:sz="4" w:space="0" w:color="auto"/>
              <w:right w:val="single" w:sz="4" w:space="0" w:color="auto"/>
            </w:tcBorders>
            <w:vAlign w:val="center"/>
            <w:hideMark/>
          </w:tcPr>
          <w:p w:rsidR="00167EFA" w:rsidRPr="00876C00" w:rsidRDefault="00167EFA" w:rsidP="00B50B45">
            <w:pPr>
              <w:spacing w:line="254" w:lineRule="auto"/>
              <w:jc w:val="center"/>
              <w:rPr>
                <w:b/>
                <w:bCs/>
                <w:lang w:val="de-DE" w:eastAsia="en-US"/>
              </w:rPr>
            </w:pPr>
            <w:r w:rsidRPr="00876C00">
              <w:rPr>
                <w:b/>
                <w:bCs/>
                <w:lang w:eastAsia="en-US"/>
              </w:rPr>
              <w:t>Lī-me-nis</w:t>
            </w:r>
          </w:p>
        </w:tc>
        <w:tc>
          <w:tcPr>
            <w:tcW w:w="993" w:type="dxa"/>
            <w:tcBorders>
              <w:top w:val="single" w:sz="4" w:space="0" w:color="auto"/>
              <w:left w:val="single" w:sz="4" w:space="0" w:color="auto"/>
              <w:bottom w:val="single" w:sz="4" w:space="0" w:color="auto"/>
              <w:right w:val="single" w:sz="4" w:space="0" w:color="auto"/>
            </w:tcBorders>
            <w:vAlign w:val="center"/>
            <w:hideMark/>
          </w:tcPr>
          <w:p w:rsidR="00167EFA" w:rsidRPr="00876C00" w:rsidRDefault="00167EFA" w:rsidP="00B50B45">
            <w:pPr>
              <w:spacing w:line="254" w:lineRule="auto"/>
              <w:jc w:val="center"/>
              <w:rPr>
                <w:b/>
                <w:bCs/>
                <w:lang w:val="de-DE" w:eastAsia="en-US"/>
              </w:rPr>
            </w:pPr>
            <w:r w:rsidRPr="00876C00">
              <w:rPr>
                <w:b/>
                <w:bCs/>
                <w:lang w:eastAsia="en-US"/>
              </w:rPr>
              <w:t>Mēneš-algu grupa</w:t>
            </w:r>
          </w:p>
        </w:tc>
        <w:tc>
          <w:tcPr>
            <w:tcW w:w="850" w:type="dxa"/>
            <w:tcBorders>
              <w:top w:val="single" w:sz="4" w:space="0" w:color="auto"/>
              <w:left w:val="single" w:sz="4" w:space="0" w:color="auto"/>
              <w:bottom w:val="single" w:sz="4" w:space="0" w:color="auto"/>
              <w:right w:val="single" w:sz="4" w:space="0" w:color="auto"/>
            </w:tcBorders>
            <w:vAlign w:val="center"/>
            <w:hideMark/>
          </w:tcPr>
          <w:p w:rsidR="00167EFA" w:rsidRPr="00876C00" w:rsidRDefault="00167EFA" w:rsidP="00B50B45">
            <w:pPr>
              <w:spacing w:line="254" w:lineRule="auto"/>
              <w:jc w:val="center"/>
              <w:rPr>
                <w:b/>
                <w:bCs/>
                <w:lang w:val="de-DE" w:eastAsia="en-US"/>
              </w:rPr>
            </w:pPr>
            <w:r w:rsidRPr="00876C00">
              <w:rPr>
                <w:b/>
                <w:bCs/>
                <w:lang w:eastAsia="en-US"/>
              </w:rPr>
              <w:t>Vie-nību skaits</w:t>
            </w:r>
          </w:p>
        </w:tc>
        <w:tc>
          <w:tcPr>
            <w:tcW w:w="992" w:type="dxa"/>
            <w:tcBorders>
              <w:top w:val="single" w:sz="4" w:space="0" w:color="auto"/>
              <w:left w:val="single" w:sz="4" w:space="0" w:color="auto"/>
              <w:bottom w:val="single" w:sz="4" w:space="0" w:color="auto"/>
              <w:right w:val="single" w:sz="4" w:space="0" w:color="auto"/>
            </w:tcBorders>
            <w:vAlign w:val="center"/>
            <w:hideMark/>
          </w:tcPr>
          <w:p w:rsidR="00167EFA" w:rsidRPr="00876C00" w:rsidRDefault="00167EFA" w:rsidP="00B50B45">
            <w:pPr>
              <w:spacing w:line="254" w:lineRule="auto"/>
              <w:jc w:val="center"/>
              <w:rPr>
                <w:b/>
                <w:bCs/>
                <w:lang w:val="de-DE" w:eastAsia="en-US"/>
              </w:rPr>
            </w:pPr>
            <w:r w:rsidRPr="00876C00">
              <w:rPr>
                <w:b/>
                <w:bCs/>
                <w:lang w:eastAsia="en-US"/>
              </w:rPr>
              <w:t>Algas likme (EUR)</w:t>
            </w:r>
          </w:p>
        </w:tc>
        <w:tc>
          <w:tcPr>
            <w:tcW w:w="993" w:type="dxa"/>
            <w:tcBorders>
              <w:top w:val="single" w:sz="4" w:space="0" w:color="auto"/>
              <w:left w:val="single" w:sz="4" w:space="0" w:color="auto"/>
              <w:bottom w:val="single" w:sz="4" w:space="0" w:color="auto"/>
              <w:right w:val="single" w:sz="4" w:space="0" w:color="auto"/>
            </w:tcBorders>
            <w:vAlign w:val="center"/>
          </w:tcPr>
          <w:p w:rsidR="00167EFA" w:rsidRPr="00876C00" w:rsidRDefault="00167EFA" w:rsidP="00B50B45">
            <w:pPr>
              <w:spacing w:line="254" w:lineRule="auto"/>
              <w:jc w:val="center"/>
              <w:rPr>
                <w:b/>
                <w:bCs/>
                <w:lang w:val="en-AU" w:eastAsia="en-US"/>
              </w:rPr>
            </w:pPr>
          </w:p>
          <w:p w:rsidR="00167EFA" w:rsidRPr="00876C00" w:rsidRDefault="00167EFA" w:rsidP="00B50B45">
            <w:pPr>
              <w:spacing w:line="254" w:lineRule="auto"/>
              <w:jc w:val="center"/>
              <w:rPr>
                <w:b/>
                <w:bCs/>
                <w:lang w:val="en-AU" w:eastAsia="en-US"/>
              </w:rPr>
            </w:pPr>
            <w:r w:rsidRPr="00876C00">
              <w:rPr>
                <w:b/>
                <w:bCs/>
                <w:lang w:eastAsia="en-US"/>
              </w:rPr>
              <w:t>Algas fonds (EUR/ mēn.)</w:t>
            </w:r>
          </w:p>
        </w:tc>
      </w:tr>
      <w:tr w:rsidR="00167EFA" w:rsidRPr="00876C00" w:rsidTr="00B50B45">
        <w:trPr>
          <w:trHeight w:val="800"/>
          <w:jc w:val="center"/>
        </w:trPr>
        <w:tc>
          <w:tcPr>
            <w:tcW w:w="1383" w:type="dxa"/>
            <w:tcBorders>
              <w:top w:val="single" w:sz="4" w:space="0" w:color="auto"/>
              <w:left w:val="single" w:sz="4" w:space="0" w:color="auto"/>
              <w:bottom w:val="single" w:sz="4" w:space="0" w:color="auto"/>
              <w:right w:val="single" w:sz="4" w:space="0" w:color="auto"/>
            </w:tcBorders>
            <w:vAlign w:val="center"/>
            <w:hideMark/>
          </w:tcPr>
          <w:p w:rsidR="00167EFA" w:rsidRPr="00876C00" w:rsidRDefault="00167EFA" w:rsidP="00B50B45">
            <w:pPr>
              <w:spacing w:line="254" w:lineRule="auto"/>
              <w:rPr>
                <w:bCs/>
                <w:lang w:val="en-AU" w:eastAsia="en-US"/>
              </w:rPr>
            </w:pPr>
            <w:r w:rsidRPr="00876C00">
              <w:rPr>
                <w:bCs/>
                <w:lang w:eastAsia="en-US"/>
              </w:rPr>
              <w:t>Indras kultūras nams</w:t>
            </w:r>
          </w:p>
        </w:tc>
        <w:tc>
          <w:tcPr>
            <w:tcW w:w="1841" w:type="dxa"/>
            <w:tcBorders>
              <w:top w:val="single" w:sz="4" w:space="0" w:color="auto"/>
              <w:left w:val="single" w:sz="4" w:space="0" w:color="auto"/>
              <w:bottom w:val="single" w:sz="4" w:space="0" w:color="auto"/>
              <w:right w:val="single" w:sz="4" w:space="0" w:color="auto"/>
            </w:tcBorders>
            <w:vAlign w:val="center"/>
            <w:hideMark/>
          </w:tcPr>
          <w:p w:rsidR="00167EFA" w:rsidRPr="00876C00" w:rsidRDefault="00167EFA" w:rsidP="00B50B45">
            <w:pPr>
              <w:spacing w:line="254" w:lineRule="auto"/>
              <w:jc w:val="center"/>
              <w:rPr>
                <w:bCs/>
                <w:lang w:val="en-AU" w:eastAsia="en-US"/>
              </w:rPr>
            </w:pPr>
            <w:r w:rsidRPr="00876C00">
              <w:rPr>
                <w:bCs/>
                <w:lang w:eastAsia="en-US"/>
              </w:rPr>
              <w:t>Kurinātājs</w:t>
            </w:r>
            <w:r w:rsidRPr="00876C00">
              <w:rPr>
                <w:rFonts w:eastAsiaTheme="minorHAnsi"/>
                <w:b/>
                <w:bCs/>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167EFA" w:rsidRPr="00876C00" w:rsidRDefault="00167EFA" w:rsidP="00B50B45">
            <w:pPr>
              <w:spacing w:line="254" w:lineRule="auto"/>
              <w:jc w:val="center"/>
              <w:rPr>
                <w:bCs/>
                <w:lang w:val="en-AU" w:eastAsia="en-US"/>
              </w:rPr>
            </w:pPr>
            <w:r w:rsidRPr="00876C00">
              <w:rPr>
                <w:bCs/>
                <w:lang w:eastAsia="en-US"/>
              </w:rPr>
              <w:t>818204</w:t>
            </w:r>
          </w:p>
        </w:tc>
        <w:tc>
          <w:tcPr>
            <w:tcW w:w="1394" w:type="dxa"/>
            <w:tcBorders>
              <w:top w:val="single" w:sz="4" w:space="0" w:color="auto"/>
              <w:left w:val="single" w:sz="4" w:space="0" w:color="auto"/>
              <w:bottom w:val="single" w:sz="4" w:space="0" w:color="auto"/>
              <w:right w:val="single" w:sz="4" w:space="0" w:color="auto"/>
            </w:tcBorders>
            <w:vAlign w:val="center"/>
            <w:hideMark/>
          </w:tcPr>
          <w:p w:rsidR="00167EFA" w:rsidRPr="00876C00" w:rsidRDefault="00167EFA" w:rsidP="00B50B45">
            <w:pPr>
              <w:spacing w:line="254" w:lineRule="auto"/>
              <w:jc w:val="center"/>
              <w:rPr>
                <w:bCs/>
                <w:lang w:val="en-AU" w:eastAsia="en-US"/>
              </w:rPr>
            </w:pPr>
            <w:r w:rsidRPr="00876C00">
              <w:rPr>
                <w:bCs/>
                <w:lang w:eastAsia="en-US"/>
              </w:rPr>
              <w:t>16.Fiziskais un kvalificētais darbs</w:t>
            </w:r>
          </w:p>
        </w:tc>
        <w:tc>
          <w:tcPr>
            <w:tcW w:w="590" w:type="dxa"/>
            <w:tcBorders>
              <w:top w:val="single" w:sz="4" w:space="0" w:color="auto"/>
              <w:left w:val="single" w:sz="4" w:space="0" w:color="auto"/>
              <w:bottom w:val="single" w:sz="4" w:space="0" w:color="auto"/>
              <w:right w:val="single" w:sz="4" w:space="0" w:color="auto"/>
            </w:tcBorders>
            <w:vAlign w:val="center"/>
            <w:hideMark/>
          </w:tcPr>
          <w:p w:rsidR="00167EFA" w:rsidRPr="00876C00" w:rsidRDefault="00167EFA" w:rsidP="00B50B45">
            <w:pPr>
              <w:spacing w:line="254" w:lineRule="auto"/>
              <w:jc w:val="center"/>
              <w:rPr>
                <w:bCs/>
                <w:lang w:val="en-AU" w:eastAsia="en-US"/>
              </w:rPr>
            </w:pPr>
            <w:r w:rsidRPr="00876C00">
              <w:rPr>
                <w:bCs/>
                <w:lang w:eastAsia="en-US"/>
              </w:rPr>
              <w:t>II</w:t>
            </w:r>
          </w:p>
        </w:tc>
        <w:tc>
          <w:tcPr>
            <w:tcW w:w="993" w:type="dxa"/>
            <w:tcBorders>
              <w:top w:val="single" w:sz="4" w:space="0" w:color="auto"/>
              <w:left w:val="single" w:sz="4" w:space="0" w:color="auto"/>
              <w:bottom w:val="single" w:sz="4" w:space="0" w:color="auto"/>
              <w:right w:val="single" w:sz="4" w:space="0" w:color="auto"/>
            </w:tcBorders>
            <w:vAlign w:val="center"/>
            <w:hideMark/>
          </w:tcPr>
          <w:p w:rsidR="00167EFA" w:rsidRPr="00876C00" w:rsidRDefault="00167EFA" w:rsidP="00B50B45">
            <w:pPr>
              <w:spacing w:line="254" w:lineRule="auto"/>
              <w:jc w:val="center"/>
              <w:rPr>
                <w:bCs/>
                <w:lang w:val="en-AU" w:eastAsia="en-US"/>
              </w:rPr>
            </w:pPr>
            <w:r w:rsidRPr="00876C00">
              <w:rPr>
                <w:bCs/>
                <w:lang w:eastAsia="en-US"/>
              </w:rPr>
              <w:t>2</w:t>
            </w:r>
          </w:p>
        </w:tc>
        <w:tc>
          <w:tcPr>
            <w:tcW w:w="850" w:type="dxa"/>
            <w:tcBorders>
              <w:top w:val="single" w:sz="4" w:space="0" w:color="auto"/>
              <w:left w:val="single" w:sz="4" w:space="0" w:color="auto"/>
              <w:bottom w:val="single" w:sz="4" w:space="0" w:color="auto"/>
              <w:right w:val="single" w:sz="4" w:space="0" w:color="auto"/>
            </w:tcBorders>
            <w:vAlign w:val="center"/>
            <w:hideMark/>
          </w:tcPr>
          <w:p w:rsidR="00167EFA" w:rsidRPr="00876C00" w:rsidRDefault="00167EFA" w:rsidP="00B50B45">
            <w:pPr>
              <w:spacing w:line="254" w:lineRule="auto"/>
              <w:jc w:val="center"/>
              <w:rPr>
                <w:bCs/>
                <w:lang w:val="en-AU" w:eastAsia="en-US"/>
              </w:rPr>
            </w:pPr>
            <w:r w:rsidRPr="00876C00">
              <w:rPr>
                <w:bCs/>
                <w:lang w:eastAsia="en-US"/>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167EFA" w:rsidRPr="00876C00" w:rsidRDefault="00167EFA" w:rsidP="00B50B45">
            <w:pPr>
              <w:spacing w:line="254" w:lineRule="auto"/>
              <w:jc w:val="center"/>
              <w:rPr>
                <w:bCs/>
                <w:lang w:val="en-AU" w:eastAsia="en-US"/>
              </w:rPr>
            </w:pPr>
            <w:r w:rsidRPr="00876C00">
              <w:rPr>
                <w:bCs/>
                <w:lang w:eastAsia="en-US"/>
              </w:rPr>
              <w:t>500</w:t>
            </w:r>
          </w:p>
        </w:tc>
        <w:tc>
          <w:tcPr>
            <w:tcW w:w="993" w:type="dxa"/>
            <w:tcBorders>
              <w:top w:val="single" w:sz="4" w:space="0" w:color="auto"/>
              <w:left w:val="single" w:sz="4" w:space="0" w:color="auto"/>
              <w:bottom w:val="single" w:sz="4" w:space="0" w:color="auto"/>
              <w:right w:val="single" w:sz="4" w:space="0" w:color="auto"/>
            </w:tcBorders>
            <w:vAlign w:val="center"/>
            <w:hideMark/>
          </w:tcPr>
          <w:p w:rsidR="00167EFA" w:rsidRPr="00876C00" w:rsidRDefault="00167EFA" w:rsidP="00B50B45">
            <w:pPr>
              <w:spacing w:line="254" w:lineRule="auto"/>
              <w:jc w:val="center"/>
              <w:rPr>
                <w:bCs/>
                <w:lang w:val="en-AU" w:eastAsia="en-US"/>
              </w:rPr>
            </w:pPr>
            <w:r w:rsidRPr="00876C00">
              <w:rPr>
                <w:bCs/>
                <w:lang w:eastAsia="en-US"/>
              </w:rPr>
              <w:t>500</w:t>
            </w:r>
          </w:p>
        </w:tc>
      </w:tr>
      <w:tr w:rsidR="00167EFA" w:rsidRPr="00876C00" w:rsidTr="00B50B45">
        <w:trPr>
          <w:trHeight w:val="800"/>
          <w:jc w:val="center"/>
        </w:trPr>
        <w:tc>
          <w:tcPr>
            <w:tcW w:w="1383" w:type="dxa"/>
            <w:tcBorders>
              <w:top w:val="single" w:sz="4" w:space="0" w:color="auto"/>
              <w:left w:val="single" w:sz="4" w:space="0" w:color="auto"/>
              <w:bottom w:val="single" w:sz="4" w:space="0" w:color="auto"/>
              <w:right w:val="single" w:sz="4" w:space="0" w:color="auto"/>
            </w:tcBorders>
            <w:vAlign w:val="center"/>
            <w:hideMark/>
          </w:tcPr>
          <w:p w:rsidR="00167EFA" w:rsidRPr="00876C00" w:rsidRDefault="00167EFA" w:rsidP="00B50B45">
            <w:pPr>
              <w:spacing w:line="254" w:lineRule="auto"/>
              <w:rPr>
                <w:bCs/>
                <w:lang w:val="en-AU" w:eastAsia="en-US"/>
              </w:rPr>
            </w:pPr>
            <w:r w:rsidRPr="00876C00">
              <w:rPr>
                <w:bCs/>
                <w:lang w:eastAsia="en-US"/>
              </w:rPr>
              <w:t>Indras kultūras nams</w:t>
            </w:r>
          </w:p>
        </w:tc>
        <w:tc>
          <w:tcPr>
            <w:tcW w:w="1841" w:type="dxa"/>
            <w:tcBorders>
              <w:top w:val="single" w:sz="4" w:space="0" w:color="auto"/>
              <w:left w:val="single" w:sz="4" w:space="0" w:color="auto"/>
              <w:bottom w:val="single" w:sz="4" w:space="0" w:color="auto"/>
              <w:right w:val="single" w:sz="4" w:space="0" w:color="auto"/>
            </w:tcBorders>
            <w:vAlign w:val="center"/>
            <w:hideMark/>
          </w:tcPr>
          <w:p w:rsidR="00167EFA" w:rsidRPr="00876C00" w:rsidRDefault="00167EFA" w:rsidP="00B50B45">
            <w:pPr>
              <w:spacing w:line="254" w:lineRule="auto"/>
              <w:jc w:val="center"/>
              <w:rPr>
                <w:bCs/>
                <w:lang w:val="en-AU" w:eastAsia="en-US"/>
              </w:rPr>
            </w:pPr>
            <w:r w:rsidRPr="00876C00">
              <w:rPr>
                <w:bCs/>
                <w:lang w:eastAsia="en-US"/>
              </w:rPr>
              <w:t>Palīgstrādnieks</w:t>
            </w:r>
            <w:r w:rsidRPr="00876C00">
              <w:rPr>
                <w:rFonts w:eastAsiaTheme="minorHAnsi"/>
                <w:b/>
                <w:bCs/>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167EFA" w:rsidRPr="00876C00" w:rsidRDefault="00167EFA" w:rsidP="00B50B45">
            <w:pPr>
              <w:spacing w:line="254" w:lineRule="auto"/>
              <w:jc w:val="center"/>
              <w:rPr>
                <w:bCs/>
                <w:lang w:val="en-AU" w:eastAsia="en-US"/>
              </w:rPr>
            </w:pPr>
            <w:r w:rsidRPr="00876C00">
              <w:rPr>
                <w:bCs/>
                <w:lang w:eastAsia="en-US"/>
              </w:rPr>
              <w:t>932909</w:t>
            </w:r>
          </w:p>
        </w:tc>
        <w:tc>
          <w:tcPr>
            <w:tcW w:w="1394" w:type="dxa"/>
            <w:tcBorders>
              <w:top w:val="single" w:sz="4" w:space="0" w:color="auto"/>
              <w:left w:val="single" w:sz="4" w:space="0" w:color="auto"/>
              <w:bottom w:val="single" w:sz="4" w:space="0" w:color="auto"/>
              <w:right w:val="single" w:sz="4" w:space="0" w:color="auto"/>
            </w:tcBorders>
            <w:vAlign w:val="center"/>
            <w:hideMark/>
          </w:tcPr>
          <w:p w:rsidR="00167EFA" w:rsidRPr="00876C00" w:rsidRDefault="00167EFA" w:rsidP="00B50B45">
            <w:pPr>
              <w:spacing w:line="254" w:lineRule="auto"/>
              <w:jc w:val="center"/>
              <w:rPr>
                <w:bCs/>
                <w:lang w:val="en-AU" w:eastAsia="en-US"/>
              </w:rPr>
            </w:pPr>
            <w:r w:rsidRPr="00876C00">
              <w:rPr>
                <w:bCs/>
                <w:lang w:eastAsia="en-US"/>
              </w:rPr>
              <w:t>16.Fiziskais un kvalificētais darbs</w:t>
            </w:r>
          </w:p>
        </w:tc>
        <w:tc>
          <w:tcPr>
            <w:tcW w:w="590" w:type="dxa"/>
            <w:tcBorders>
              <w:top w:val="single" w:sz="4" w:space="0" w:color="auto"/>
              <w:left w:val="single" w:sz="4" w:space="0" w:color="auto"/>
              <w:bottom w:val="single" w:sz="4" w:space="0" w:color="auto"/>
              <w:right w:val="single" w:sz="4" w:space="0" w:color="auto"/>
            </w:tcBorders>
            <w:vAlign w:val="center"/>
            <w:hideMark/>
          </w:tcPr>
          <w:p w:rsidR="00167EFA" w:rsidRPr="00876C00" w:rsidRDefault="00167EFA" w:rsidP="00B50B45">
            <w:pPr>
              <w:spacing w:line="254" w:lineRule="auto"/>
              <w:jc w:val="center"/>
              <w:rPr>
                <w:bCs/>
                <w:lang w:val="en-AU" w:eastAsia="en-US"/>
              </w:rPr>
            </w:pPr>
            <w:r w:rsidRPr="00876C00">
              <w:rPr>
                <w:bCs/>
                <w:lang w:eastAsia="en-US"/>
              </w:rPr>
              <w:t>I</w:t>
            </w:r>
          </w:p>
        </w:tc>
        <w:tc>
          <w:tcPr>
            <w:tcW w:w="993" w:type="dxa"/>
            <w:tcBorders>
              <w:top w:val="single" w:sz="4" w:space="0" w:color="auto"/>
              <w:left w:val="single" w:sz="4" w:space="0" w:color="auto"/>
              <w:bottom w:val="single" w:sz="4" w:space="0" w:color="auto"/>
              <w:right w:val="single" w:sz="4" w:space="0" w:color="auto"/>
            </w:tcBorders>
            <w:vAlign w:val="center"/>
            <w:hideMark/>
          </w:tcPr>
          <w:p w:rsidR="00167EFA" w:rsidRPr="00876C00" w:rsidRDefault="00167EFA" w:rsidP="00B50B45">
            <w:pPr>
              <w:spacing w:line="254" w:lineRule="auto"/>
              <w:jc w:val="center"/>
              <w:rPr>
                <w:bCs/>
                <w:lang w:val="en-AU" w:eastAsia="en-US"/>
              </w:rPr>
            </w:pPr>
            <w:r w:rsidRPr="00876C00">
              <w:rPr>
                <w:bCs/>
                <w:lang w:eastAsia="en-US"/>
              </w:rPr>
              <w:t>1</w:t>
            </w:r>
          </w:p>
        </w:tc>
        <w:tc>
          <w:tcPr>
            <w:tcW w:w="850" w:type="dxa"/>
            <w:tcBorders>
              <w:top w:val="single" w:sz="4" w:space="0" w:color="auto"/>
              <w:left w:val="single" w:sz="4" w:space="0" w:color="auto"/>
              <w:bottom w:val="single" w:sz="4" w:space="0" w:color="auto"/>
              <w:right w:val="single" w:sz="4" w:space="0" w:color="auto"/>
            </w:tcBorders>
            <w:vAlign w:val="center"/>
            <w:hideMark/>
          </w:tcPr>
          <w:p w:rsidR="00167EFA" w:rsidRPr="00876C00" w:rsidRDefault="00167EFA" w:rsidP="00B50B45">
            <w:pPr>
              <w:spacing w:line="254" w:lineRule="auto"/>
              <w:jc w:val="center"/>
              <w:rPr>
                <w:bCs/>
                <w:lang w:val="en-AU" w:eastAsia="en-US"/>
              </w:rPr>
            </w:pPr>
            <w:r w:rsidRPr="00876C00">
              <w:rPr>
                <w:bCs/>
                <w:lang w:eastAsia="en-US"/>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167EFA" w:rsidRPr="00876C00" w:rsidRDefault="00167EFA" w:rsidP="00B50B45">
            <w:pPr>
              <w:spacing w:line="254" w:lineRule="auto"/>
              <w:jc w:val="center"/>
              <w:rPr>
                <w:bCs/>
                <w:lang w:val="en-AU" w:eastAsia="en-US"/>
              </w:rPr>
            </w:pPr>
            <w:r w:rsidRPr="00876C00">
              <w:rPr>
                <w:bCs/>
                <w:lang w:eastAsia="en-US"/>
              </w:rPr>
              <w:t>500</w:t>
            </w:r>
          </w:p>
        </w:tc>
        <w:tc>
          <w:tcPr>
            <w:tcW w:w="993" w:type="dxa"/>
            <w:tcBorders>
              <w:top w:val="single" w:sz="4" w:space="0" w:color="auto"/>
              <w:left w:val="single" w:sz="4" w:space="0" w:color="auto"/>
              <w:bottom w:val="single" w:sz="4" w:space="0" w:color="auto"/>
              <w:right w:val="single" w:sz="4" w:space="0" w:color="auto"/>
            </w:tcBorders>
            <w:vAlign w:val="center"/>
            <w:hideMark/>
          </w:tcPr>
          <w:p w:rsidR="00167EFA" w:rsidRPr="00876C00" w:rsidRDefault="00167EFA" w:rsidP="00B50B45">
            <w:pPr>
              <w:spacing w:line="254" w:lineRule="auto"/>
              <w:jc w:val="center"/>
              <w:rPr>
                <w:bCs/>
                <w:lang w:val="en-AU" w:eastAsia="en-US"/>
              </w:rPr>
            </w:pPr>
            <w:r w:rsidRPr="00876C00">
              <w:rPr>
                <w:bCs/>
                <w:lang w:eastAsia="en-US"/>
              </w:rPr>
              <w:t>500</w:t>
            </w:r>
          </w:p>
        </w:tc>
      </w:tr>
    </w:tbl>
    <w:p w:rsidR="00167EFA" w:rsidRPr="00876C00" w:rsidRDefault="00167EFA" w:rsidP="00167EFA">
      <w:pPr>
        <w:jc w:val="both"/>
        <w:rPr>
          <w:rFonts w:eastAsiaTheme="minorHAnsi"/>
          <w:lang w:val="en-AU" w:eastAsia="en-US"/>
        </w:rPr>
      </w:pPr>
      <w:r w:rsidRPr="00876C00">
        <w:rPr>
          <w:rFonts w:eastAsiaTheme="minorHAnsi"/>
          <w:b/>
          <w:bCs/>
        </w:rPr>
        <w:t xml:space="preserve">* </w:t>
      </w:r>
      <w:r w:rsidRPr="00876C00">
        <w:rPr>
          <w:rFonts w:eastAsiaTheme="minorHAnsi"/>
        </w:rPr>
        <w:t>7 mēneši gadā</w:t>
      </w:r>
    </w:p>
    <w:p w:rsidR="00167EFA" w:rsidRPr="00876C00" w:rsidRDefault="00167EFA" w:rsidP="00167EFA">
      <w:pPr>
        <w:jc w:val="both"/>
        <w:rPr>
          <w:lang w:val="de-DE"/>
        </w:rPr>
      </w:pPr>
      <w:r w:rsidRPr="00876C00">
        <w:rPr>
          <w:rFonts w:eastAsiaTheme="minorHAnsi"/>
          <w:b/>
          <w:bCs/>
        </w:rPr>
        <w:t xml:space="preserve">** </w:t>
      </w:r>
      <w:r w:rsidRPr="00876C00">
        <w:rPr>
          <w:rFonts w:eastAsiaTheme="minorHAnsi"/>
        </w:rPr>
        <w:t>5 mēneši gadā</w:t>
      </w:r>
    </w:p>
    <w:p w:rsidR="00167EFA" w:rsidRPr="00876C00" w:rsidRDefault="00167EFA" w:rsidP="00167EFA">
      <w:pPr>
        <w:jc w:val="both"/>
        <w:rPr>
          <w:lang w:val="de-DE"/>
        </w:rPr>
      </w:pPr>
    </w:p>
    <w:p w:rsidR="00167EFA" w:rsidRPr="00EA1AB4" w:rsidRDefault="00167EFA" w:rsidP="00167EFA">
      <w:pPr>
        <w:jc w:val="both"/>
        <w:rPr>
          <w:sz w:val="20"/>
          <w:szCs w:val="20"/>
        </w:rPr>
      </w:pPr>
      <w:r w:rsidRPr="00EA1AB4">
        <w:rPr>
          <w:sz w:val="20"/>
          <w:szCs w:val="20"/>
        </w:rPr>
        <w:t>Lēmuma projekta iesniedzējs un sagatavotājs:</w:t>
      </w:r>
    </w:p>
    <w:p w:rsidR="00167EFA" w:rsidRDefault="00167EFA" w:rsidP="00167EFA">
      <w:pPr>
        <w:jc w:val="both"/>
        <w:rPr>
          <w:sz w:val="20"/>
          <w:szCs w:val="20"/>
        </w:rPr>
      </w:pPr>
      <w:r>
        <w:rPr>
          <w:sz w:val="20"/>
          <w:szCs w:val="20"/>
        </w:rPr>
        <w:t>Finanšu komiteja</w:t>
      </w:r>
    </w:p>
    <w:p w:rsidR="00B600E0" w:rsidRDefault="00B600E0" w:rsidP="00167EFA">
      <w:pPr>
        <w:jc w:val="both"/>
        <w:rPr>
          <w:sz w:val="20"/>
          <w:szCs w:val="20"/>
        </w:rPr>
      </w:pPr>
    </w:p>
    <w:p w:rsidR="00167EFA" w:rsidRPr="00876C00" w:rsidRDefault="00167EFA" w:rsidP="00167EFA">
      <w:pPr>
        <w:spacing w:after="200" w:line="276" w:lineRule="auto"/>
        <w:rPr>
          <w:rFonts w:eastAsia="Calibri"/>
        </w:rPr>
      </w:pPr>
    </w:p>
    <w:p w:rsidR="00167EFA" w:rsidRPr="00876C00" w:rsidRDefault="00167EFA" w:rsidP="00167EFA">
      <w:pPr>
        <w:jc w:val="center"/>
        <w:rPr>
          <w:b/>
          <w:u w:val="single"/>
        </w:rPr>
      </w:pPr>
      <w:r>
        <w:rPr>
          <w:b/>
          <w:u w:val="single"/>
        </w:rPr>
        <w:t>14</w:t>
      </w:r>
      <w:r w:rsidRPr="00876C00">
        <w:rPr>
          <w:b/>
          <w:u w:val="single"/>
        </w:rPr>
        <w:t>.3</w:t>
      </w:r>
      <w:r w:rsidR="00964212">
        <w:rPr>
          <w:b/>
          <w:u w:val="single"/>
          <w:lang w:eastAsia="ar-SA"/>
        </w:rPr>
        <w:t>(Lēmums Nr.908</w:t>
      </w:r>
      <w:r w:rsidR="004E072B">
        <w:rPr>
          <w:b/>
          <w:u w:val="single"/>
          <w:lang w:eastAsia="ar-SA"/>
        </w:rPr>
        <w:t>)</w:t>
      </w:r>
    </w:p>
    <w:p w:rsidR="00167EFA" w:rsidRPr="00876C00" w:rsidRDefault="00167EFA" w:rsidP="00167EFA">
      <w:pPr>
        <w:jc w:val="center"/>
        <w:rPr>
          <w:b/>
          <w:u w:val="single"/>
        </w:rPr>
      </w:pPr>
      <w:r w:rsidRPr="00876C00">
        <w:rPr>
          <w:b/>
          <w:u w:val="single"/>
        </w:rPr>
        <w:t>Par grozījumiem Kaplavas pagasta pārvaldes</w:t>
      </w:r>
    </w:p>
    <w:p w:rsidR="00167EFA" w:rsidRPr="00876C00" w:rsidRDefault="00167EFA" w:rsidP="00167EFA">
      <w:pPr>
        <w:jc w:val="center"/>
        <w:rPr>
          <w:b/>
          <w:bCs/>
          <w:u w:val="single"/>
        </w:rPr>
      </w:pPr>
      <w:r w:rsidRPr="00876C00">
        <w:rPr>
          <w:b/>
          <w:u w:val="single"/>
        </w:rPr>
        <w:t>darbinieku amatu un amatalgu sarakstā</w:t>
      </w:r>
    </w:p>
    <w:p w:rsidR="00D25775" w:rsidRDefault="00D25775" w:rsidP="00D25775">
      <w:pPr>
        <w:ind w:left="-426" w:firstLine="1146"/>
        <w:jc w:val="both"/>
        <w:rPr>
          <w:lang w:val="de-DE"/>
        </w:rPr>
      </w:pPr>
    </w:p>
    <w:p w:rsidR="00D25775" w:rsidRDefault="00D25775" w:rsidP="00D25775">
      <w:pPr>
        <w:ind w:left="-426" w:firstLine="1146"/>
        <w:jc w:val="both"/>
        <w:rPr>
          <w:lang w:val="de-DE"/>
        </w:rPr>
      </w:pPr>
      <w:r>
        <w:rPr>
          <w:lang w:val="de-DE"/>
        </w:rPr>
        <w:t>Ziņo: G.Upenieks.</w:t>
      </w:r>
    </w:p>
    <w:p w:rsidR="00D25775" w:rsidRDefault="00D25775" w:rsidP="00167EFA">
      <w:pPr>
        <w:ind w:left="-426" w:firstLine="426"/>
        <w:jc w:val="both"/>
        <w:rPr>
          <w:lang w:val="de-DE"/>
        </w:rPr>
      </w:pPr>
    </w:p>
    <w:p w:rsidR="00D25775" w:rsidRDefault="00167EFA" w:rsidP="00D25775">
      <w:pPr>
        <w:ind w:left="-426" w:firstLine="1146"/>
        <w:jc w:val="both"/>
        <w:rPr>
          <w:lang w:val="de-DE"/>
        </w:rPr>
      </w:pPr>
      <w:r w:rsidRPr="00876C00">
        <w:rPr>
          <w:lang w:val="de-DE"/>
        </w:rPr>
        <w:t xml:space="preserve">Pamatojoties uz likuma „Par pašvaldībām” 21.panta pirmās daļas 13.punktu, </w:t>
      </w:r>
    </w:p>
    <w:p w:rsidR="00D25775" w:rsidRDefault="00D25775" w:rsidP="00D25775">
      <w:pPr>
        <w:ind w:firstLine="720"/>
        <w:jc w:val="both"/>
        <w:rPr>
          <w:rStyle w:val="markedcontent"/>
          <w:b/>
          <w:bCs/>
        </w:rPr>
      </w:pPr>
    </w:p>
    <w:p w:rsidR="00D25775" w:rsidRDefault="00D25775" w:rsidP="00D25775">
      <w:pPr>
        <w:ind w:firstLine="720"/>
        <w:jc w:val="both"/>
        <w:rPr>
          <w:b/>
          <w:bCs/>
        </w:rPr>
      </w:pPr>
      <w:r w:rsidRPr="001F6065">
        <w:rPr>
          <w:rStyle w:val="markedcontent"/>
          <w:b/>
          <w:bCs/>
        </w:rPr>
        <w:t>atklāti balsojot ar 14 balsīm „par”</w:t>
      </w:r>
      <w:r w:rsidRPr="001F6065">
        <w:rPr>
          <w:rStyle w:val="markedcontent"/>
        </w:rPr>
        <w:t>(</w:t>
      </w:r>
      <w:r w:rsidRPr="001F6065">
        <w:t xml:space="preserve"> R.Azins, A.Bačkurs J. Dobkevičs, A.Jevtušoks, V. Lene, A.Ļaksa, I.Plivčs, V.Stikuts, A.Trūlis J.Tukāns, G.Upenieks, J.Vanaga, Ē.Zaikovskis, D.Zalbovičs</w:t>
      </w:r>
      <w:r w:rsidRPr="001F6065">
        <w:rPr>
          <w:rStyle w:val="markedcontent"/>
        </w:rPr>
        <w:t xml:space="preserve">), „pret” nav, „atturas” nav, </w:t>
      </w:r>
      <w:r w:rsidRPr="001F6065">
        <w:t xml:space="preserve">Krāslavas novada pašvaldības dome </w:t>
      </w:r>
      <w:r>
        <w:rPr>
          <w:b/>
          <w:bCs/>
        </w:rPr>
        <w:t>nolemj:</w:t>
      </w:r>
    </w:p>
    <w:p w:rsidR="00D25775" w:rsidRPr="00E961AE" w:rsidRDefault="00D25775" w:rsidP="00D25775">
      <w:pPr>
        <w:jc w:val="both"/>
      </w:pPr>
    </w:p>
    <w:p w:rsidR="00D25775" w:rsidRDefault="00D25775" w:rsidP="00167EFA">
      <w:pPr>
        <w:ind w:left="-426" w:firstLine="426"/>
        <w:jc w:val="both"/>
        <w:rPr>
          <w:lang w:val="de-DE"/>
        </w:rPr>
      </w:pPr>
    </w:p>
    <w:p w:rsidR="00167EFA" w:rsidRPr="00876C00" w:rsidRDefault="00167EFA" w:rsidP="00167EFA">
      <w:pPr>
        <w:ind w:left="-426" w:firstLine="426"/>
        <w:jc w:val="both"/>
        <w:rPr>
          <w:lang w:val="de-DE"/>
        </w:rPr>
      </w:pPr>
      <w:r w:rsidRPr="00876C00">
        <w:rPr>
          <w:b/>
          <w:bCs/>
          <w:lang w:val="de-DE"/>
        </w:rPr>
        <w:t>veikt grozījumus</w:t>
      </w:r>
      <w:r w:rsidRPr="00876C00">
        <w:rPr>
          <w:lang w:val="de-DE"/>
        </w:rPr>
        <w:t xml:space="preserve"> </w:t>
      </w:r>
      <w:r w:rsidRPr="00876C00">
        <w:rPr>
          <w:b/>
          <w:lang w:val="de-DE"/>
        </w:rPr>
        <w:t>Kaplavas pagasta pārvaldes</w:t>
      </w:r>
      <w:r w:rsidRPr="00876C00">
        <w:rPr>
          <w:lang w:val="de-DE"/>
        </w:rPr>
        <w:t xml:space="preserve"> darbinieku amatu un amatalgu sarakstā</w:t>
      </w:r>
    </w:p>
    <w:p w:rsidR="00167EFA" w:rsidRPr="00876C00" w:rsidRDefault="00167EFA" w:rsidP="00167EFA">
      <w:pPr>
        <w:ind w:left="-426" w:firstLine="426"/>
        <w:jc w:val="both"/>
        <w:rPr>
          <w:lang w:val="de-DE"/>
        </w:rPr>
      </w:pPr>
    </w:p>
    <w:p w:rsidR="00167EFA" w:rsidRPr="00876C00" w:rsidRDefault="00167EFA" w:rsidP="00167EFA">
      <w:pPr>
        <w:ind w:left="-426" w:firstLine="426"/>
        <w:jc w:val="both"/>
        <w:rPr>
          <w:lang w:val="de-DE"/>
        </w:rPr>
      </w:pPr>
      <w:r w:rsidRPr="00876C00">
        <w:rPr>
          <w:lang w:val="de-DE"/>
        </w:rPr>
        <w:t xml:space="preserve"> -</w:t>
      </w:r>
      <w:r w:rsidRPr="00876C00">
        <w:rPr>
          <w:b/>
          <w:bCs/>
          <w:lang w:val="de-DE"/>
        </w:rPr>
        <w:t xml:space="preserve"> </w:t>
      </w:r>
      <w:r w:rsidRPr="00876C00">
        <w:rPr>
          <w:b/>
          <w:bCs/>
        </w:rPr>
        <w:t xml:space="preserve">ar 2022.gada 1.septembri izslēgt </w:t>
      </w:r>
      <w:r w:rsidRPr="00876C00">
        <w:rPr>
          <w:bCs/>
        </w:rPr>
        <w:t>sekojošas amata vienības:</w:t>
      </w:r>
    </w:p>
    <w:tbl>
      <w:tblPr>
        <w:tblpPr w:leftFromText="180" w:rightFromText="180" w:bottomFromText="200" w:vertAnchor="text" w:horzAnchor="margin" w:tblpXSpec="center" w:tblpY="155"/>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844"/>
        <w:gridCol w:w="1135"/>
        <w:gridCol w:w="1418"/>
        <w:gridCol w:w="709"/>
        <w:gridCol w:w="993"/>
        <w:gridCol w:w="851"/>
        <w:gridCol w:w="993"/>
        <w:gridCol w:w="993"/>
      </w:tblGrid>
      <w:tr w:rsidR="00167EFA" w:rsidRPr="00876C00" w:rsidTr="00B50B45">
        <w:trPr>
          <w:trHeight w:val="1266"/>
        </w:trPr>
        <w:tc>
          <w:tcPr>
            <w:tcW w:w="1384" w:type="dxa"/>
            <w:tcBorders>
              <w:top w:val="single" w:sz="4" w:space="0" w:color="auto"/>
              <w:left w:val="single" w:sz="4" w:space="0" w:color="auto"/>
              <w:bottom w:val="single" w:sz="4" w:space="0" w:color="auto"/>
              <w:right w:val="single" w:sz="4" w:space="0" w:color="auto"/>
            </w:tcBorders>
            <w:vAlign w:val="center"/>
          </w:tcPr>
          <w:p w:rsidR="00167EFA" w:rsidRPr="00876C00" w:rsidRDefault="00167EFA" w:rsidP="00B50B45">
            <w:pPr>
              <w:spacing w:line="276" w:lineRule="auto"/>
              <w:jc w:val="center"/>
              <w:rPr>
                <w:b/>
                <w:bCs/>
                <w:lang w:eastAsia="en-US"/>
              </w:rPr>
            </w:pPr>
          </w:p>
          <w:p w:rsidR="00167EFA" w:rsidRPr="00876C00" w:rsidRDefault="00167EFA" w:rsidP="00B50B45">
            <w:pPr>
              <w:spacing w:line="276" w:lineRule="auto"/>
              <w:jc w:val="center"/>
              <w:rPr>
                <w:b/>
                <w:bCs/>
                <w:lang w:eastAsia="en-US"/>
              </w:rPr>
            </w:pPr>
            <w:r w:rsidRPr="00876C00">
              <w:rPr>
                <w:b/>
                <w:bCs/>
                <w:lang w:eastAsia="en-US"/>
              </w:rPr>
              <w:t>Struktūr-vienība</w:t>
            </w:r>
          </w:p>
        </w:tc>
        <w:tc>
          <w:tcPr>
            <w:tcW w:w="1843" w:type="dxa"/>
            <w:tcBorders>
              <w:top w:val="single" w:sz="4" w:space="0" w:color="auto"/>
              <w:left w:val="single" w:sz="4" w:space="0" w:color="auto"/>
              <w:bottom w:val="single" w:sz="4" w:space="0" w:color="auto"/>
              <w:right w:val="single" w:sz="4" w:space="0" w:color="auto"/>
            </w:tcBorders>
            <w:vAlign w:val="center"/>
            <w:hideMark/>
          </w:tcPr>
          <w:p w:rsidR="00167EFA" w:rsidRPr="00876C00" w:rsidRDefault="00167EFA" w:rsidP="00B50B45">
            <w:pPr>
              <w:spacing w:line="276" w:lineRule="auto"/>
              <w:jc w:val="center"/>
              <w:rPr>
                <w:b/>
                <w:bCs/>
                <w:lang w:val="de-DE" w:eastAsia="en-US"/>
              </w:rPr>
            </w:pPr>
            <w:r w:rsidRPr="00876C00">
              <w:rPr>
                <w:b/>
                <w:bCs/>
                <w:lang w:eastAsia="en-US"/>
              </w:rPr>
              <w:t>Amats</w:t>
            </w:r>
          </w:p>
        </w:tc>
        <w:tc>
          <w:tcPr>
            <w:tcW w:w="1134" w:type="dxa"/>
            <w:tcBorders>
              <w:top w:val="single" w:sz="4" w:space="0" w:color="auto"/>
              <w:left w:val="single" w:sz="4" w:space="0" w:color="auto"/>
              <w:bottom w:val="single" w:sz="4" w:space="0" w:color="auto"/>
              <w:right w:val="single" w:sz="4" w:space="0" w:color="auto"/>
            </w:tcBorders>
            <w:vAlign w:val="center"/>
            <w:hideMark/>
          </w:tcPr>
          <w:p w:rsidR="00167EFA" w:rsidRPr="00876C00" w:rsidRDefault="00167EFA" w:rsidP="00B50B45">
            <w:pPr>
              <w:spacing w:line="276" w:lineRule="auto"/>
              <w:jc w:val="center"/>
              <w:rPr>
                <w:b/>
                <w:bCs/>
                <w:lang w:val="de-DE" w:eastAsia="en-US"/>
              </w:rPr>
            </w:pPr>
            <w:r w:rsidRPr="00876C00">
              <w:rPr>
                <w:b/>
                <w:bCs/>
                <w:lang w:eastAsia="en-US"/>
              </w:rPr>
              <w:t>Profesiju klasi-fikatora kods</w:t>
            </w:r>
          </w:p>
        </w:tc>
        <w:tc>
          <w:tcPr>
            <w:tcW w:w="1417" w:type="dxa"/>
            <w:tcBorders>
              <w:top w:val="single" w:sz="4" w:space="0" w:color="auto"/>
              <w:left w:val="single" w:sz="4" w:space="0" w:color="auto"/>
              <w:bottom w:val="single" w:sz="4" w:space="0" w:color="auto"/>
              <w:right w:val="single" w:sz="4" w:space="0" w:color="auto"/>
            </w:tcBorders>
            <w:vAlign w:val="center"/>
            <w:hideMark/>
          </w:tcPr>
          <w:p w:rsidR="00167EFA" w:rsidRPr="00876C00" w:rsidRDefault="00167EFA" w:rsidP="00B50B45">
            <w:pPr>
              <w:spacing w:line="276" w:lineRule="auto"/>
              <w:jc w:val="center"/>
              <w:rPr>
                <w:b/>
                <w:bCs/>
                <w:lang w:val="de-DE" w:eastAsia="en-US"/>
              </w:rPr>
            </w:pPr>
            <w:r w:rsidRPr="00876C00">
              <w:rPr>
                <w:b/>
                <w:bCs/>
                <w:lang w:eastAsia="en-US"/>
              </w:rPr>
              <w:t>Saime</w:t>
            </w:r>
          </w:p>
        </w:tc>
        <w:tc>
          <w:tcPr>
            <w:tcW w:w="709" w:type="dxa"/>
            <w:tcBorders>
              <w:top w:val="single" w:sz="4" w:space="0" w:color="auto"/>
              <w:left w:val="single" w:sz="4" w:space="0" w:color="auto"/>
              <w:bottom w:val="single" w:sz="4" w:space="0" w:color="auto"/>
              <w:right w:val="single" w:sz="4" w:space="0" w:color="auto"/>
            </w:tcBorders>
            <w:vAlign w:val="center"/>
            <w:hideMark/>
          </w:tcPr>
          <w:p w:rsidR="00167EFA" w:rsidRPr="00876C00" w:rsidRDefault="00167EFA" w:rsidP="00B50B45">
            <w:pPr>
              <w:spacing w:line="276" w:lineRule="auto"/>
              <w:jc w:val="center"/>
              <w:rPr>
                <w:b/>
                <w:bCs/>
                <w:lang w:val="de-DE" w:eastAsia="en-US"/>
              </w:rPr>
            </w:pPr>
            <w:r w:rsidRPr="00876C00">
              <w:rPr>
                <w:b/>
                <w:bCs/>
                <w:lang w:eastAsia="en-US"/>
              </w:rPr>
              <w:t>Lī-me-nis</w:t>
            </w:r>
          </w:p>
        </w:tc>
        <w:tc>
          <w:tcPr>
            <w:tcW w:w="992" w:type="dxa"/>
            <w:tcBorders>
              <w:top w:val="single" w:sz="4" w:space="0" w:color="auto"/>
              <w:left w:val="single" w:sz="4" w:space="0" w:color="auto"/>
              <w:bottom w:val="single" w:sz="4" w:space="0" w:color="auto"/>
              <w:right w:val="single" w:sz="4" w:space="0" w:color="auto"/>
            </w:tcBorders>
            <w:vAlign w:val="center"/>
            <w:hideMark/>
          </w:tcPr>
          <w:p w:rsidR="00167EFA" w:rsidRPr="00876C00" w:rsidRDefault="00167EFA" w:rsidP="00B50B45">
            <w:pPr>
              <w:spacing w:line="276" w:lineRule="auto"/>
              <w:jc w:val="center"/>
              <w:rPr>
                <w:b/>
                <w:bCs/>
                <w:lang w:val="de-DE" w:eastAsia="en-US"/>
              </w:rPr>
            </w:pPr>
            <w:r w:rsidRPr="00876C00">
              <w:rPr>
                <w:b/>
                <w:bCs/>
                <w:lang w:eastAsia="en-US"/>
              </w:rPr>
              <w:t>Mēneš-algu grupa</w:t>
            </w:r>
          </w:p>
        </w:tc>
        <w:tc>
          <w:tcPr>
            <w:tcW w:w="851" w:type="dxa"/>
            <w:tcBorders>
              <w:top w:val="single" w:sz="4" w:space="0" w:color="auto"/>
              <w:left w:val="single" w:sz="4" w:space="0" w:color="auto"/>
              <w:bottom w:val="single" w:sz="4" w:space="0" w:color="auto"/>
              <w:right w:val="single" w:sz="4" w:space="0" w:color="auto"/>
            </w:tcBorders>
            <w:vAlign w:val="center"/>
            <w:hideMark/>
          </w:tcPr>
          <w:p w:rsidR="00167EFA" w:rsidRPr="00876C00" w:rsidRDefault="00167EFA" w:rsidP="00B50B45">
            <w:pPr>
              <w:spacing w:line="276" w:lineRule="auto"/>
              <w:jc w:val="center"/>
              <w:rPr>
                <w:b/>
                <w:bCs/>
                <w:lang w:val="de-DE" w:eastAsia="en-US"/>
              </w:rPr>
            </w:pPr>
            <w:r w:rsidRPr="00876C00">
              <w:rPr>
                <w:b/>
                <w:bCs/>
                <w:lang w:eastAsia="en-US"/>
              </w:rPr>
              <w:t>Vie-nību skaits</w:t>
            </w:r>
          </w:p>
        </w:tc>
        <w:tc>
          <w:tcPr>
            <w:tcW w:w="992" w:type="dxa"/>
            <w:tcBorders>
              <w:top w:val="single" w:sz="4" w:space="0" w:color="auto"/>
              <w:left w:val="single" w:sz="4" w:space="0" w:color="auto"/>
              <w:bottom w:val="single" w:sz="4" w:space="0" w:color="auto"/>
              <w:right w:val="single" w:sz="4" w:space="0" w:color="auto"/>
            </w:tcBorders>
            <w:vAlign w:val="center"/>
            <w:hideMark/>
          </w:tcPr>
          <w:p w:rsidR="00167EFA" w:rsidRPr="00876C00" w:rsidRDefault="00167EFA" w:rsidP="00B50B45">
            <w:pPr>
              <w:spacing w:line="276" w:lineRule="auto"/>
              <w:jc w:val="center"/>
              <w:rPr>
                <w:b/>
                <w:bCs/>
                <w:lang w:val="de-DE" w:eastAsia="en-US"/>
              </w:rPr>
            </w:pPr>
            <w:r w:rsidRPr="00876C00">
              <w:rPr>
                <w:b/>
                <w:bCs/>
                <w:lang w:eastAsia="en-US"/>
              </w:rPr>
              <w:t>Algas likme (EUR)</w:t>
            </w:r>
          </w:p>
        </w:tc>
        <w:tc>
          <w:tcPr>
            <w:tcW w:w="992" w:type="dxa"/>
            <w:tcBorders>
              <w:top w:val="single" w:sz="4" w:space="0" w:color="auto"/>
              <w:left w:val="single" w:sz="4" w:space="0" w:color="auto"/>
              <w:bottom w:val="single" w:sz="4" w:space="0" w:color="auto"/>
              <w:right w:val="single" w:sz="4" w:space="0" w:color="auto"/>
            </w:tcBorders>
            <w:vAlign w:val="center"/>
          </w:tcPr>
          <w:p w:rsidR="00167EFA" w:rsidRPr="00876C00" w:rsidRDefault="00167EFA" w:rsidP="00B50B45">
            <w:pPr>
              <w:spacing w:line="276" w:lineRule="auto"/>
              <w:jc w:val="center"/>
              <w:rPr>
                <w:b/>
                <w:bCs/>
                <w:lang w:eastAsia="en-US"/>
              </w:rPr>
            </w:pPr>
          </w:p>
          <w:p w:rsidR="00167EFA" w:rsidRPr="00876C00" w:rsidRDefault="00167EFA" w:rsidP="00B50B45">
            <w:pPr>
              <w:spacing w:line="276" w:lineRule="auto"/>
              <w:jc w:val="center"/>
              <w:rPr>
                <w:b/>
                <w:bCs/>
                <w:lang w:eastAsia="en-US"/>
              </w:rPr>
            </w:pPr>
            <w:r w:rsidRPr="00876C00">
              <w:rPr>
                <w:b/>
                <w:bCs/>
                <w:lang w:eastAsia="en-US"/>
              </w:rPr>
              <w:t xml:space="preserve">Algas fonds (EUR/ </w:t>
            </w:r>
            <w:r w:rsidRPr="00876C00">
              <w:rPr>
                <w:b/>
                <w:bCs/>
                <w:lang w:eastAsia="en-US"/>
              </w:rPr>
              <w:lastRenderedPageBreak/>
              <w:t>mēn.)</w:t>
            </w:r>
          </w:p>
        </w:tc>
      </w:tr>
      <w:tr w:rsidR="00167EFA" w:rsidRPr="00876C00" w:rsidTr="00B50B45">
        <w:trPr>
          <w:trHeight w:val="800"/>
        </w:trPr>
        <w:tc>
          <w:tcPr>
            <w:tcW w:w="1384" w:type="dxa"/>
            <w:tcBorders>
              <w:top w:val="single" w:sz="4" w:space="0" w:color="auto"/>
              <w:left w:val="single" w:sz="4" w:space="0" w:color="auto"/>
              <w:bottom w:val="single" w:sz="4" w:space="0" w:color="auto"/>
              <w:right w:val="single" w:sz="4" w:space="0" w:color="auto"/>
            </w:tcBorders>
            <w:vAlign w:val="center"/>
            <w:hideMark/>
          </w:tcPr>
          <w:p w:rsidR="00167EFA" w:rsidRPr="00876C00" w:rsidRDefault="00167EFA" w:rsidP="00B50B45">
            <w:pPr>
              <w:spacing w:line="276" w:lineRule="auto"/>
              <w:jc w:val="center"/>
              <w:rPr>
                <w:rFonts w:eastAsiaTheme="minorHAnsi"/>
                <w:color w:val="000000"/>
                <w:lang w:eastAsia="en-US"/>
              </w:rPr>
            </w:pPr>
            <w:r w:rsidRPr="00876C00">
              <w:rPr>
                <w:rFonts w:eastAsiaTheme="minorHAnsi"/>
                <w:color w:val="000000"/>
                <w:lang w:eastAsia="en-US"/>
              </w:rPr>
              <w:lastRenderedPageBreak/>
              <w:t>Pagasta pārvalde</w:t>
            </w:r>
          </w:p>
        </w:tc>
        <w:tc>
          <w:tcPr>
            <w:tcW w:w="1843" w:type="dxa"/>
            <w:tcBorders>
              <w:top w:val="single" w:sz="4" w:space="0" w:color="auto"/>
              <w:left w:val="single" w:sz="4" w:space="0" w:color="auto"/>
              <w:bottom w:val="single" w:sz="4" w:space="0" w:color="auto"/>
              <w:right w:val="single" w:sz="4" w:space="0" w:color="auto"/>
            </w:tcBorders>
            <w:vAlign w:val="center"/>
            <w:hideMark/>
          </w:tcPr>
          <w:p w:rsidR="00167EFA" w:rsidRPr="00876C00" w:rsidRDefault="00167EFA" w:rsidP="00B50B45">
            <w:pPr>
              <w:spacing w:line="276" w:lineRule="auto"/>
              <w:jc w:val="center"/>
              <w:rPr>
                <w:lang w:eastAsia="en-US"/>
              </w:rPr>
            </w:pPr>
            <w:r w:rsidRPr="00876C00">
              <w:rPr>
                <w:lang w:eastAsia="en-US"/>
              </w:rPr>
              <w:t>Apkopējs</w:t>
            </w:r>
          </w:p>
        </w:tc>
        <w:tc>
          <w:tcPr>
            <w:tcW w:w="1134" w:type="dxa"/>
            <w:tcBorders>
              <w:top w:val="single" w:sz="4" w:space="0" w:color="auto"/>
              <w:left w:val="single" w:sz="4" w:space="0" w:color="auto"/>
              <w:bottom w:val="single" w:sz="4" w:space="0" w:color="auto"/>
              <w:right w:val="single" w:sz="4" w:space="0" w:color="auto"/>
            </w:tcBorders>
            <w:vAlign w:val="center"/>
            <w:hideMark/>
          </w:tcPr>
          <w:p w:rsidR="00167EFA" w:rsidRPr="00876C00" w:rsidRDefault="00167EFA" w:rsidP="00B50B45">
            <w:pPr>
              <w:spacing w:line="276" w:lineRule="auto"/>
              <w:jc w:val="center"/>
              <w:rPr>
                <w:lang w:eastAsia="en-US"/>
              </w:rPr>
            </w:pPr>
            <w:r w:rsidRPr="00876C00">
              <w:rPr>
                <w:lang w:eastAsia="en-US"/>
              </w:rPr>
              <w:t>9112 01</w:t>
            </w:r>
          </w:p>
        </w:tc>
        <w:tc>
          <w:tcPr>
            <w:tcW w:w="1417" w:type="dxa"/>
            <w:tcBorders>
              <w:top w:val="single" w:sz="4" w:space="0" w:color="auto"/>
              <w:left w:val="single" w:sz="4" w:space="0" w:color="auto"/>
              <w:bottom w:val="single" w:sz="4" w:space="0" w:color="auto"/>
              <w:right w:val="single" w:sz="4" w:space="0" w:color="auto"/>
            </w:tcBorders>
            <w:vAlign w:val="center"/>
            <w:hideMark/>
          </w:tcPr>
          <w:p w:rsidR="00167EFA" w:rsidRPr="00876C00" w:rsidRDefault="00167EFA" w:rsidP="00B50B45">
            <w:pPr>
              <w:spacing w:line="276" w:lineRule="auto"/>
              <w:jc w:val="center"/>
              <w:rPr>
                <w:lang w:eastAsia="en-US"/>
              </w:rPr>
            </w:pPr>
            <w:r w:rsidRPr="00876C00">
              <w:rPr>
                <w:lang w:eastAsia="en-US"/>
              </w:rPr>
              <w:t>16.Fiziskais un kvalificētais darbs</w:t>
            </w:r>
          </w:p>
        </w:tc>
        <w:tc>
          <w:tcPr>
            <w:tcW w:w="709" w:type="dxa"/>
            <w:tcBorders>
              <w:top w:val="single" w:sz="4" w:space="0" w:color="auto"/>
              <w:left w:val="single" w:sz="4" w:space="0" w:color="auto"/>
              <w:bottom w:val="single" w:sz="4" w:space="0" w:color="auto"/>
              <w:right w:val="single" w:sz="4" w:space="0" w:color="auto"/>
            </w:tcBorders>
            <w:vAlign w:val="center"/>
            <w:hideMark/>
          </w:tcPr>
          <w:p w:rsidR="00167EFA" w:rsidRPr="00876C00" w:rsidRDefault="00167EFA" w:rsidP="00B50B45">
            <w:pPr>
              <w:spacing w:line="276" w:lineRule="auto"/>
              <w:jc w:val="center"/>
              <w:rPr>
                <w:lang w:eastAsia="en-US"/>
              </w:rPr>
            </w:pPr>
            <w:r w:rsidRPr="00876C00">
              <w:rPr>
                <w:lang w:eastAsia="en-US"/>
              </w:rPr>
              <w:t>I</w:t>
            </w:r>
          </w:p>
        </w:tc>
        <w:tc>
          <w:tcPr>
            <w:tcW w:w="992" w:type="dxa"/>
            <w:tcBorders>
              <w:top w:val="single" w:sz="4" w:space="0" w:color="auto"/>
              <w:left w:val="single" w:sz="4" w:space="0" w:color="auto"/>
              <w:bottom w:val="single" w:sz="4" w:space="0" w:color="auto"/>
              <w:right w:val="single" w:sz="4" w:space="0" w:color="auto"/>
            </w:tcBorders>
            <w:vAlign w:val="center"/>
            <w:hideMark/>
          </w:tcPr>
          <w:p w:rsidR="00167EFA" w:rsidRPr="00876C00" w:rsidRDefault="00167EFA" w:rsidP="00B50B45">
            <w:pPr>
              <w:spacing w:line="276" w:lineRule="auto"/>
              <w:jc w:val="center"/>
              <w:rPr>
                <w:lang w:eastAsia="en-US"/>
              </w:rPr>
            </w:pPr>
            <w:r w:rsidRPr="00876C00">
              <w:rPr>
                <w:lang w:eastAsia="en-US"/>
              </w:rPr>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167EFA" w:rsidRPr="00876C00" w:rsidRDefault="00167EFA" w:rsidP="00B50B45">
            <w:pPr>
              <w:spacing w:line="276" w:lineRule="auto"/>
              <w:jc w:val="center"/>
              <w:rPr>
                <w:lang w:eastAsia="en-US"/>
              </w:rPr>
            </w:pPr>
            <w:r w:rsidRPr="00876C00">
              <w:rPr>
                <w:lang w:eastAsia="en-US"/>
              </w:rPr>
              <w:t>0,5</w:t>
            </w:r>
          </w:p>
        </w:tc>
        <w:tc>
          <w:tcPr>
            <w:tcW w:w="992" w:type="dxa"/>
            <w:tcBorders>
              <w:top w:val="single" w:sz="4" w:space="0" w:color="auto"/>
              <w:left w:val="single" w:sz="4" w:space="0" w:color="auto"/>
              <w:bottom w:val="single" w:sz="4" w:space="0" w:color="auto"/>
              <w:right w:val="single" w:sz="4" w:space="0" w:color="auto"/>
            </w:tcBorders>
            <w:vAlign w:val="center"/>
            <w:hideMark/>
          </w:tcPr>
          <w:p w:rsidR="00167EFA" w:rsidRPr="00876C00" w:rsidRDefault="00167EFA" w:rsidP="00B50B45">
            <w:pPr>
              <w:spacing w:line="276" w:lineRule="auto"/>
              <w:jc w:val="center"/>
              <w:rPr>
                <w:lang w:eastAsia="en-US"/>
              </w:rPr>
            </w:pPr>
            <w:r w:rsidRPr="00876C00">
              <w:rPr>
                <w:lang w:eastAsia="en-US"/>
              </w:rPr>
              <w:t>500</w:t>
            </w:r>
          </w:p>
        </w:tc>
        <w:tc>
          <w:tcPr>
            <w:tcW w:w="992" w:type="dxa"/>
            <w:tcBorders>
              <w:top w:val="single" w:sz="4" w:space="0" w:color="auto"/>
              <w:left w:val="single" w:sz="4" w:space="0" w:color="auto"/>
              <w:bottom w:val="single" w:sz="4" w:space="0" w:color="auto"/>
              <w:right w:val="single" w:sz="4" w:space="0" w:color="auto"/>
            </w:tcBorders>
            <w:vAlign w:val="center"/>
            <w:hideMark/>
          </w:tcPr>
          <w:p w:rsidR="00167EFA" w:rsidRPr="00876C00" w:rsidRDefault="00167EFA" w:rsidP="00B50B45">
            <w:pPr>
              <w:spacing w:line="276" w:lineRule="auto"/>
              <w:jc w:val="center"/>
              <w:rPr>
                <w:lang w:eastAsia="en-US"/>
              </w:rPr>
            </w:pPr>
            <w:r w:rsidRPr="00876C00">
              <w:rPr>
                <w:lang w:eastAsia="en-US"/>
              </w:rPr>
              <w:t>250</w:t>
            </w:r>
          </w:p>
        </w:tc>
      </w:tr>
      <w:tr w:rsidR="00167EFA" w:rsidRPr="00876C00" w:rsidTr="00B50B45">
        <w:trPr>
          <w:trHeight w:val="800"/>
        </w:trPr>
        <w:tc>
          <w:tcPr>
            <w:tcW w:w="1384" w:type="dxa"/>
            <w:tcBorders>
              <w:top w:val="single" w:sz="4" w:space="0" w:color="auto"/>
              <w:left w:val="single" w:sz="4" w:space="0" w:color="auto"/>
              <w:bottom w:val="single" w:sz="4" w:space="0" w:color="auto"/>
              <w:right w:val="single" w:sz="4" w:space="0" w:color="auto"/>
            </w:tcBorders>
            <w:vAlign w:val="center"/>
            <w:hideMark/>
          </w:tcPr>
          <w:p w:rsidR="00167EFA" w:rsidRPr="00876C00" w:rsidRDefault="00167EFA" w:rsidP="00B50B45">
            <w:pPr>
              <w:spacing w:line="276" w:lineRule="auto"/>
              <w:jc w:val="center"/>
              <w:rPr>
                <w:rFonts w:eastAsiaTheme="minorHAnsi"/>
                <w:color w:val="000000"/>
                <w:lang w:eastAsia="en-US"/>
              </w:rPr>
            </w:pPr>
            <w:r w:rsidRPr="00876C00">
              <w:rPr>
                <w:rFonts w:eastAsiaTheme="minorHAnsi"/>
                <w:color w:val="000000"/>
                <w:lang w:eastAsia="en-US"/>
              </w:rPr>
              <w:t>Pagasta pārvalde</w:t>
            </w:r>
          </w:p>
        </w:tc>
        <w:tc>
          <w:tcPr>
            <w:tcW w:w="1843" w:type="dxa"/>
            <w:tcBorders>
              <w:top w:val="single" w:sz="4" w:space="0" w:color="auto"/>
              <w:left w:val="single" w:sz="4" w:space="0" w:color="auto"/>
              <w:bottom w:val="single" w:sz="4" w:space="0" w:color="auto"/>
              <w:right w:val="single" w:sz="4" w:space="0" w:color="auto"/>
            </w:tcBorders>
            <w:vAlign w:val="center"/>
            <w:hideMark/>
          </w:tcPr>
          <w:p w:rsidR="00167EFA" w:rsidRPr="00876C00" w:rsidRDefault="00167EFA" w:rsidP="00B50B45">
            <w:pPr>
              <w:spacing w:line="276" w:lineRule="auto"/>
              <w:jc w:val="center"/>
              <w:rPr>
                <w:lang w:eastAsia="en-US"/>
              </w:rPr>
            </w:pPr>
            <w:r w:rsidRPr="00876C00">
              <w:rPr>
                <w:lang w:eastAsia="en-US"/>
              </w:rPr>
              <w:t>Kurinātājs</w:t>
            </w:r>
          </w:p>
        </w:tc>
        <w:tc>
          <w:tcPr>
            <w:tcW w:w="1134" w:type="dxa"/>
            <w:tcBorders>
              <w:top w:val="single" w:sz="4" w:space="0" w:color="auto"/>
              <w:left w:val="single" w:sz="4" w:space="0" w:color="auto"/>
              <w:bottom w:val="single" w:sz="4" w:space="0" w:color="auto"/>
              <w:right w:val="single" w:sz="4" w:space="0" w:color="auto"/>
            </w:tcBorders>
            <w:vAlign w:val="center"/>
            <w:hideMark/>
          </w:tcPr>
          <w:p w:rsidR="00167EFA" w:rsidRPr="00876C00" w:rsidRDefault="00167EFA" w:rsidP="00B50B45">
            <w:pPr>
              <w:spacing w:line="276" w:lineRule="auto"/>
              <w:jc w:val="center"/>
              <w:rPr>
                <w:lang w:eastAsia="en-US"/>
              </w:rPr>
            </w:pPr>
            <w:r w:rsidRPr="00876C00">
              <w:rPr>
                <w:lang w:eastAsia="en-US"/>
              </w:rPr>
              <w:t>8182 04</w:t>
            </w:r>
          </w:p>
        </w:tc>
        <w:tc>
          <w:tcPr>
            <w:tcW w:w="1417" w:type="dxa"/>
            <w:tcBorders>
              <w:top w:val="single" w:sz="4" w:space="0" w:color="auto"/>
              <w:left w:val="single" w:sz="4" w:space="0" w:color="auto"/>
              <w:bottom w:val="single" w:sz="4" w:space="0" w:color="auto"/>
              <w:right w:val="single" w:sz="4" w:space="0" w:color="auto"/>
            </w:tcBorders>
            <w:vAlign w:val="center"/>
            <w:hideMark/>
          </w:tcPr>
          <w:p w:rsidR="00167EFA" w:rsidRPr="00876C00" w:rsidRDefault="00167EFA" w:rsidP="00B50B45">
            <w:pPr>
              <w:spacing w:line="276" w:lineRule="auto"/>
              <w:jc w:val="center"/>
              <w:rPr>
                <w:lang w:eastAsia="en-US"/>
              </w:rPr>
            </w:pPr>
            <w:r w:rsidRPr="00876C00">
              <w:rPr>
                <w:lang w:eastAsia="en-US"/>
              </w:rPr>
              <w:t>16.Fiziskais un kvalificētais darbs</w:t>
            </w:r>
          </w:p>
        </w:tc>
        <w:tc>
          <w:tcPr>
            <w:tcW w:w="709" w:type="dxa"/>
            <w:tcBorders>
              <w:top w:val="single" w:sz="4" w:space="0" w:color="auto"/>
              <w:left w:val="single" w:sz="4" w:space="0" w:color="auto"/>
              <w:bottom w:val="single" w:sz="4" w:space="0" w:color="auto"/>
              <w:right w:val="single" w:sz="4" w:space="0" w:color="auto"/>
            </w:tcBorders>
            <w:vAlign w:val="center"/>
            <w:hideMark/>
          </w:tcPr>
          <w:p w:rsidR="00167EFA" w:rsidRPr="00876C00" w:rsidRDefault="00167EFA" w:rsidP="00B50B45">
            <w:pPr>
              <w:spacing w:line="276" w:lineRule="auto"/>
              <w:jc w:val="center"/>
              <w:rPr>
                <w:lang w:eastAsia="en-US"/>
              </w:rPr>
            </w:pPr>
            <w:r w:rsidRPr="00876C00">
              <w:rPr>
                <w:lang w:eastAsia="en-US"/>
              </w:rPr>
              <w:t>II</w:t>
            </w:r>
          </w:p>
        </w:tc>
        <w:tc>
          <w:tcPr>
            <w:tcW w:w="992" w:type="dxa"/>
            <w:tcBorders>
              <w:top w:val="single" w:sz="4" w:space="0" w:color="auto"/>
              <w:left w:val="single" w:sz="4" w:space="0" w:color="auto"/>
              <w:bottom w:val="single" w:sz="4" w:space="0" w:color="auto"/>
              <w:right w:val="single" w:sz="4" w:space="0" w:color="auto"/>
            </w:tcBorders>
            <w:vAlign w:val="center"/>
            <w:hideMark/>
          </w:tcPr>
          <w:p w:rsidR="00167EFA" w:rsidRPr="00876C00" w:rsidRDefault="00167EFA" w:rsidP="00B50B45">
            <w:pPr>
              <w:spacing w:line="276" w:lineRule="auto"/>
              <w:jc w:val="center"/>
              <w:rPr>
                <w:lang w:eastAsia="en-US"/>
              </w:rPr>
            </w:pPr>
            <w:r w:rsidRPr="00876C00">
              <w:rPr>
                <w:lang w:eastAsia="en-US"/>
              </w:rPr>
              <w:t>2</w:t>
            </w:r>
          </w:p>
        </w:tc>
        <w:tc>
          <w:tcPr>
            <w:tcW w:w="851" w:type="dxa"/>
            <w:tcBorders>
              <w:top w:val="single" w:sz="4" w:space="0" w:color="auto"/>
              <w:left w:val="single" w:sz="4" w:space="0" w:color="auto"/>
              <w:bottom w:val="single" w:sz="4" w:space="0" w:color="auto"/>
              <w:right w:val="single" w:sz="4" w:space="0" w:color="auto"/>
            </w:tcBorders>
            <w:vAlign w:val="center"/>
            <w:hideMark/>
          </w:tcPr>
          <w:p w:rsidR="00167EFA" w:rsidRPr="00876C00" w:rsidRDefault="00167EFA" w:rsidP="00B50B45">
            <w:pPr>
              <w:spacing w:line="276" w:lineRule="auto"/>
              <w:jc w:val="center"/>
              <w:rPr>
                <w:lang w:eastAsia="en-US"/>
              </w:rPr>
            </w:pPr>
            <w:r w:rsidRPr="00876C00">
              <w:rPr>
                <w:lang w:eastAsia="en-US"/>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167EFA" w:rsidRPr="00876C00" w:rsidRDefault="00167EFA" w:rsidP="00B50B45">
            <w:pPr>
              <w:spacing w:line="276" w:lineRule="auto"/>
              <w:jc w:val="center"/>
              <w:rPr>
                <w:lang w:eastAsia="en-US"/>
              </w:rPr>
            </w:pPr>
            <w:r w:rsidRPr="00876C00">
              <w:rPr>
                <w:lang w:eastAsia="en-US"/>
              </w:rPr>
              <w:t>500</w:t>
            </w:r>
          </w:p>
        </w:tc>
        <w:tc>
          <w:tcPr>
            <w:tcW w:w="992" w:type="dxa"/>
            <w:tcBorders>
              <w:top w:val="single" w:sz="4" w:space="0" w:color="auto"/>
              <w:left w:val="single" w:sz="4" w:space="0" w:color="auto"/>
              <w:bottom w:val="single" w:sz="4" w:space="0" w:color="auto"/>
              <w:right w:val="single" w:sz="4" w:space="0" w:color="auto"/>
            </w:tcBorders>
            <w:vAlign w:val="center"/>
            <w:hideMark/>
          </w:tcPr>
          <w:p w:rsidR="00167EFA" w:rsidRPr="00876C00" w:rsidRDefault="00167EFA" w:rsidP="00B50B45">
            <w:pPr>
              <w:spacing w:line="276" w:lineRule="auto"/>
              <w:jc w:val="center"/>
              <w:rPr>
                <w:lang w:eastAsia="en-US"/>
              </w:rPr>
            </w:pPr>
            <w:r w:rsidRPr="00876C00">
              <w:rPr>
                <w:lang w:eastAsia="en-US"/>
              </w:rPr>
              <w:t>500</w:t>
            </w:r>
          </w:p>
        </w:tc>
      </w:tr>
      <w:tr w:rsidR="00167EFA" w:rsidRPr="00876C00" w:rsidTr="00B50B45">
        <w:trPr>
          <w:trHeight w:val="800"/>
        </w:trPr>
        <w:tc>
          <w:tcPr>
            <w:tcW w:w="1384" w:type="dxa"/>
            <w:tcBorders>
              <w:top w:val="single" w:sz="4" w:space="0" w:color="auto"/>
              <w:left w:val="single" w:sz="4" w:space="0" w:color="auto"/>
              <w:bottom w:val="single" w:sz="4" w:space="0" w:color="auto"/>
              <w:right w:val="single" w:sz="4" w:space="0" w:color="auto"/>
            </w:tcBorders>
            <w:vAlign w:val="center"/>
            <w:hideMark/>
          </w:tcPr>
          <w:p w:rsidR="00167EFA" w:rsidRPr="00876C00" w:rsidRDefault="00167EFA" w:rsidP="00B50B45">
            <w:pPr>
              <w:spacing w:line="276" w:lineRule="auto"/>
              <w:jc w:val="center"/>
              <w:rPr>
                <w:rFonts w:eastAsiaTheme="minorHAnsi"/>
                <w:color w:val="000000"/>
                <w:lang w:eastAsia="en-US"/>
              </w:rPr>
            </w:pPr>
            <w:r w:rsidRPr="00876C00">
              <w:rPr>
                <w:rFonts w:eastAsiaTheme="minorHAnsi"/>
                <w:color w:val="000000"/>
                <w:lang w:eastAsia="en-US"/>
              </w:rPr>
              <w:t>Kultūras nams</w:t>
            </w:r>
          </w:p>
        </w:tc>
        <w:tc>
          <w:tcPr>
            <w:tcW w:w="1843" w:type="dxa"/>
            <w:tcBorders>
              <w:top w:val="single" w:sz="4" w:space="0" w:color="auto"/>
              <w:left w:val="single" w:sz="4" w:space="0" w:color="auto"/>
              <w:bottom w:val="single" w:sz="4" w:space="0" w:color="auto"/>
              <w:right w:val="single" w:sz="4" w:space="0" w:color="auto"/>
            </w:tcBorders>
            <w:vAlign w:val="center"/>
            <w:hideMark/>
          </w:tcPr>
          <w:p w:rsidR="00167EFA" w:rsidRPr="00876C00" w:rsidRDefault="00167EFA" w:rsidP="00B50B45">
            <w:pPr>
              <w:spacing w:line="276" w:lineRule="auto"/>
              <w:jc w:val="center"/>
              <w:rPr>
                <w:lang w:eastAsia="en-US"/>
              </w:rPr>
            </w:pPr>
            <w:r w:rsidRPr="00876C00">
              <w:rPr>
                <w:lang w:eastAsia="en-US"/>
              </w:rPr>
              <w:t>Kurinātājs</w:t>
            </w:r>
          </w:p>
        </w:tc>
        <w:tc>
          <w:tcPr>
            <w:tcW w:w="1134" w:type="dxa"/>
            <w:tcBorders>
              <w:top w:val="single" w:sz="4" w:space="0" w:color="auto"/>
              <w:left w:val="single" w:sz="4" w:space="0" w:color="auto"/>
              <w:bottom w:val="single" w:sz="4" w:space="0" w:color="auto"/>
              <w:right w:val="single" w:sz="4" w:space="0" w:color="auto"/>
            </w:tcBorders>
            <w:vAlign w:val="center"/>
            <w:hideMark/>
          </w:tcPr>
          <w:p w:rsidR="00167EFA" w:rsidRPr="00876C00" w:rsidRDefault="00167EFA" w:rsidP="00B50B45">
            <w:pPr>
              <w:spacing w:line="276" w:lineRule="auto"/>
              <w:jc w:val="center"/>
              <w:rPr>
                <w:lang w:eastAsia="en-US"/>
              </w:rPr>
            </w:pPr>
            <w:r w:rsidRPr="00876C00">
              <w:rPr>
                <w:lang w:eastAsia="en-US"/>
              </w:rPr>
              <w:t>8182 04</w:t>
            </w:r>
          </w:p>
        </w:tc>
        <w:tc>
          <w:tcPr>
            <w:tcW w:w="1417" w:type="dxa"/>
            <w:tcBorders>
              <w:top w:val="single" w:sz="4" w:space="0" w:color="auto"/>
              <w:left w:val="single" w:sz="4" w:space="0" w:color="auto"/>
              <w:bottom w:val="single" w:sz="4" w:space="0" w:color="auto"/>
              <w:right w:val="single" w:sz="4" w:space="0" w:color="auto"/>
            </w:tcBorders>
            <w:vAlign w:val="center"/>
            <w:hideMark/>
          </w:tcPr>
          <w:p w:rsidR="00167EFA" w:rsidRPr="00876C00" w:rsidRDefault="00167EFA" w:rsidP="00B50B45">
            <w:pPr>
              <w:spacing w:line="276" w:lineRule="auto"/>
              <w:jc w:val="center"/>
              <w:rPr>
                <w:lang w:eastAsia="en-US"/>
              </w:rPr>
            </w:pPr>
            <w:r w:rsidRPr="00876C00">
              <w:rPr>
                <w:lang w:eastAsia="en-US"/>
              </w:rPr>
              <w:t>16.Fiziskais un kvalificētais darbs</w:t>
            </w:r>
          </w:p>
        </w:tc>
        <w:tc>
          <w:tcPr>
            <w:tcW w:w="709" w:type="dxa"/>
            <w:tcBorders>
              <w:top w:val="single" w:sz="4" w:space="0" w:color="auto"/>
              <w:left w:val="single" w:sz="4" w:space="0" w:color="auto"/>
              <w:bottom w:val="single" w:sz="4" w:space="0" w:color="auto"/>
              <w:right w:val="single" w:sz="4" w:space="0" w:color="auto"/>
            </w:tcBorders>
            <w:vAlign w:val="center"/>
            <w:hideMark/>
          </w:tcPr>
          <w:p w:rsidR="00167EFA" w:rsidRPr="00876C00" w:rsidRDefault="00167EFA" w:rsidP="00B50B45">
            <w:pPr>
              <w:spacing w:line="276" w:lineRule="auto"/>
              <w:jc w:val="center"/>
              <w:rPr>
                <w:lang w:eastAsia="en-US"/>
              </w:rPr>
            </w:pPr>
            <w:r w:rsidRPr="00876C00">
              <w:rPr>
                <w:lang w:eastAsia="en-US"/>
              </w:rPr>
              <w:t>II</w:t>
            </w:r>
          </w:p>
        </w:tc>
        <w:tc>
          <w:tcPr>
            <w:tcW w:w="992" w:type="dxa"/>
            <w:tcBorders>
              <w:top w:val="single" w:sz="4" w:space="0" w:color="auto"/>
              <w:left w:val="single" w:sz="4" w:space="0" w:color="auto"/>
              <w:bottom w:val="single" w:sz="4" w:space="0" w:color="auto"/>
              <w:right w:val="single" w:sz="4" w:space="0" w:color="auto"/>
            </w:tcBorders>
            <w:vAlign w:val="center"/>
            <w:hideMark/>
          </w:tcPr>
          <w:p w:rsidR="00167EFA" w:rsidRPr="00876C00" w:rsidRDefault="00167EFA" w:rsidP="00B50B45">
            <w:pPr>
              <w:spacing w:line="276" w:lineRule="auto"/>
              <w:jc w:val="center"/>
              <w:rPr>
                <w:lang w:eastAsia="en-US"/>
              </w:rPr>
            </w:pPr>
            <w:r w:rsidRPr="00876C00">
              <w:rPr>
                <w:lang w:eastAsia="en-US"/>
              </w:rPr>
              <w:t>2</w:t>
            </w:r>
          </w:p>
        </w:tc>
        <w:tc>
          <w:tcPr>
            <w:tcW w:w="851" w:type="dxa"/>
            <w:tcBorders>
              <w:top w:val="single" w:sz="4" w:space="0" w:color="auto"/>
              <w:left w:val="single" w:sz="4" w:space="0" w:color="auto"/>
              <w:bottom w:val="single" w:sz="4" w:space="0" w:color="auto"/>
              <w:right w:val="single" w:sz="4" w:space="0" w:color="auto"/>
            </w:tcBorders>
            <w:vAlign w:val="center"/>
            <w:hideMark/>
          </w:tcPr>
          <w:p w:rsidR="00167EFA" w:rsidRPr="00876C00" w:rsidRDefault="00167EFA" w:rsidP="00B50B45">
            <w:pPr>
              <w:spacing w:line="276" w:lineRule="auto"/>
              <w:jc w:val="center"/>
              <w:rPr>
                <w:lang w:eastAsia="en-US"/>
              </w:rPr>
            </w:pPr>
            <w:r w:rsidRPr="00876C00">
              <w:rPr>
                <w:lang w:eastAsia="en-US"/>
              </w:rPr>
              <w:t>0,5</w:t>
            </w:r>
          </w:p>
        </w:tc>
        <w:tc>
          <w:tcPr>
            <w:tcW w:w="992" w:type="dxa"/>
            <w:tcBorders>
              <w:top w:val="single" w:sz="4" w:space="0" w:color="auto"/>
              <w:left w:val="single" w:sz="4" w:space="0" w:color="auto"/>
              <w:bottom w:val="single" w:sz="4" w:space="0" w:color="auto"/>
              <w:right w:val="single" w:sz="4" w:space="0" w:color="auto"/>
            </w:tcBorders>
            <w:vAlign w:val="center"/>
            <w:hideMark/>
          </w:tcPr>
          <w:p w:rsidR="00167EFA" w:rsidRPr="00876C00" w:rsidRDefault="00167EFA" w:rsidP="00B50B45">
            <w:pPr>
              <w:spacing w:line="276" w:lineRule="auto"/>
              <w:jc w:val="center"/>
              <w:rPr>
                <w:lang w:eastAsia="en-US"/>
              </w:rPr>
            </w:pPr>
            <w:r w:rsidRPr="00876C00">
              <w:rPr>
                <w:lang w:eastAsia="en-US"/>
              </w:rPr>
              <w:t>500</w:t>
            </w:r>
          </w:p>
        </w:tc>
        <w:tc>
          <w:tcPr>
            <w:tcW w:w="992" w:type="dxa"/>
            <w:tcBorders>
              <w:top w:val="single" w:sz="4" w:space="0" w:color="auto"/>
              <w:left w:val="single" w:sz="4" w:space="0" w:color="auto"/>
              <w:bottom w:val="single" w:sz="4" w:space="0" w:color="auto"/>
              <w:right w:val="single" w:sz="4" w:space="0" w:color="auto"/>
            </w:tcBorders>
            <w:vAlign w:val="center"/>
            <w:hideMark/>
          </w:tcPr>
          <w:p w:rsidR="00167EFA" w:rsidRPr="00876C00" w:rsidRDefault="00167EFA" w:rsidP="00B50B45">
            <w:pPr>
              <w:spacing w:line="276" w:lineRule="auto"/>
              <w:jc w:val="center"/>
              <w:rPr>
                <w:lang w:eastAsia="en-US"/>
              </w:rPr>
            </w:pPr>
            <w:r w:rsidRPr="00876C00">
              <w:rPr>
                <w:lang w:eastAsia="en-US"/>
              </w:rPr>
              <w:t>250</w:t>
            </w:r>
          </w:p>
        </w:tc>
      </w:tr>
      <w:tr w:rsidR="00167EFA" w:rsidRPr="00876C00" w:rsidTr="00B50B45">
        <w:trPr>
          <w:trHeight w:val="800"/>
        </w:trPr>
        <w:tc>
          <w:tcPr>
            <w:tcW w:w="1384" w:type="dxa"/>
            <w:tcBorders>
              <w:top w:val="single" w:sz="4" w:space="0" w:color="auto"/>
              <w:left w:val="single" w:sz="4" w:space="0" w:color="auto"/>
              <w:bottom w:val="single" w:sz="4" w:space="0" w:color="auto"/>
              <w:right w:val="single" w:sz="4" w:space="0" w:color="auto"/>
            </w:tcBorders>
            <w:vAlign w:val="center"/>
          </w:tcPr>
          <w:p w:rsidR="00167EFA" w:rsidRPr="00876C00" w:rsidRDefault="00167EFA" w:rsidP="00B50B45">
            <w:pPr>
              <w:spacing w:line="276" w:lineRule="auto"/>
              <w:jc w:val="center"/>
              <w:rPr>
                <w:rFonts w:eastAsiaTheme="minorHAnsi"/>
                <w:color w:val="000000"/>
                <w:lang w:eastAsia="en-US"/>
              </w:rPr>
            </w:pPr>
            <w:r w:rsidRPr="00876C00">
              <w:rPr>
                <w:rFonts w:eastAsiaTheme="minorHAnsi"/>
                <w:color w:val="000000"/>
                <w:lang w:eastAsia="en-US"/>
              </w:rPr>
              <w:t>Kultūras nams</w:t>
            </w:r>
          </w:p>
          <w:p w:rsidR="00167EFA" w:rsidRPr="00876C00" w:rsidRDefault="00167EFA" w:rsidP="00B50B45">
            <w:pPr>
              <w:spacing w:line="276" w:lineRule="auto"/>
              <w:jc w:val="center"/>
              <w:rPr>
                <w:rFonts w:eastAsiaTheme="minorHAnsi"/>
                <w:color w:val="000000"/>
                <w:lang w:eastAsia="en-US"/>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167EFA" w:rsidRPr="00876C00" w:rsidRDefault="00167EFA" w:rsidP="00B50B45">
            <w:pPr>
              <w:spacing w:line="276" w:lineRule="auto"/>
              <w:jc w:val="center"/>
              <w:rPr>
                <w:lang w:eastAsia="en-US"/>
              </w:rPr>
            </w:pPr>
            <w:r w:rsidRPr="00876C00">
              <w:rPr>
                <w:lang w:eastAsia="en-US"/>
              </w:rPr>
              <w:t>Apkopējs</w:t>
            </w:r>
          </w:p>
        </w:tc>
        <w:tc>
          <w:tcPr>
            <w:tcW w:w="1134" w:type="dxa"/>
            <w:tcBorders>
              <w:top w:val="single" w:sz="4" w:space="0" w:color="auto"/>
              <w:left w:val="single" w:sz="4" w:space="0" w:color="auto"/>
              <w:bottom w:val="single" w:sz="4" w:space="0" w:color="auto"/>
              <w:right w:val="single" w:sz="4" w:space="0" w:color="auto"/>
            </w:tcBorders>
            <w:vAlign w:val="center"/>
            <w:hideMark/>
          </w:tcPr>
          <w:p w:rsidR="00167EFA" w:rsidRPr="00876C00" w:rsidRDefault="00167EFA" w:rsidP="00B50B45">
            <w:pPr>
              <w:spacing w:line="276" w:lineRule="auto"/>
              <w:jc w:val="center"/>
              <w:rPr>
                <w:lang w:eastAsia="en-US"/>
              </w:rPr>
            </w:pPr>
            <w:r w:rsidRPr="00876C00">
              <w:rPr>
                <w:lang w:eastAsia="en-US"/>
              </w:rPr>
              <w:t>9112 01</w:t>
            </w:r>
          </w:p>
        </w:tc>
        <w:tc>
          <w:tcPr>
            <w:tcW w:w="1417" w:type="dxa"/>
            <w:tcBorders>
              <w:top w:val="single" w:sz="4" w:space="0" w:color="auto"/>
              <w:left w:val="single" w:sz="4" w:space="0" w:color="auto"/>
              <w:bottom w:val="single" w:sz="4" w:space="0" w:color="auto"/>
              <w:right w:val="single" w:sz="4" w:space="0" w:color="auto"/>
            </w:tcBorders>
            <w:vAlign w:val="center"/>
            <w:hideMark/>
          </w:tcPr>
          <w:p w:rsidR="00167EFA" w:rsidRPr="00876C00" w:rsidRDefault="00167EFA" w:rsidP="00B50B45">
            <w:pPr>
              <w:spacing w:line="276" w:lineRule="auto"/>
              <w:jc w:val="center"/>
              <w:rPr>
                <w:lang w:eastAsia="en-US"/>
              </w:rPr>
            </w:pPr>
            <w:r w:rsidRPr="00876C00">
              <w:rPr>
                <w:lang w:eastAsia="en-US"/>
              </w:rPr>
              <w:t>16.Fiziskais un kvalificētais darbs</w:t>
            </w:r>
          </w:p>
        </w:tc>
        <w:tc>
          <w:tcPr>
            <w:tcW w:w="709" w:type="dxa"/>
            <w:tcBorders>
              <w:top w:val="single" w:sz="4" w:space="0" w:color="auto"/>
              <w:left w:val="single" w:sz="4" w:space="0" w:color="auto"/>
              <w:bottom w:val="single" w:sz="4" w:space="0" w:color="auto"/>
              <w:right w:val="single" w:sz="4" w:space="0" w:color="auto"/>
            </w:tcBorders>
            <w:vAlign w:val="center"/>
            <w:hideMark/>
          </w:tcPr>
          <w:p w:rsidR="00167EFA" w:rsidRPr="00876C00" w:rsidRDefault="00167EFA" w:rsidP="00B50B45">
            <w:pPr>
              <w:spacing w:line="276" w:lineRule="auto"/>
              <w:jc w:val="center"/>
              <w:rPr>
                <w:lang w:eastAsia="en-US"/>
              </w:rPr>
            </w:pPr>
            <w:r w:rsidRPr="00876C00">
              <w:rPr>
                <w:lang w:eastAsia="en-US"/>
              </w:rPr>
              <w:t>I</w:t>
            </w:r>
          </w:p>
        </w:tc>
        <w:tc>
          <w:tcPr>
            <w:tcW w:w="992" w:type="dxa"/>
            <w:tcBorders>
              <w:top w:val="single" w:sz="4" w:space="0" w:color="auto"/>
              <w:left w:val="single" w:sz="4" w:space="0" w:color="auto"/>
              <w:bottom w:val="single" w:sz="4" w:space="0" w:color="auto"/>
              <w:right w:val="single" w:sz="4" w:space="0" w:color="auto"/>
            </w:tcBorders>
            <w:vAlign w:val="center"/>
            <w:hideMark/>
          </w:tcPr>
          <w:p w:rsidR="00167EFA" w:rsidRPr="00876C00" w:rsidRDefault="00167EFA" w:rsidP="00B50B45">
            <w:pPr>
              <w:spacing w:line="276" w:lineRule="auto"/>
              <w:jc w:val="center"/>
              <w:rPr>
                <w:lang w:eastAsia="en-US"/>
              </w:rPr>
            </w:pPr>
            <w:r w:rsidRPr="00876C00">
              <w:rPr>
                <w:lang w:eastAsia="en-US"/>
              </w:rPr>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167EFA" w:rsidRPr="00876C00" w:rsidRDefault="00167EFA" w:rsidP="00B50B45">
            <w:pPr>
              <w:spacing w:line="276" w:lineRule="auto"/>
              <w:jc w:val="center"/>
              <w:rPr>
                <w:lang w:eastAsia="en-US"/>
              </w:rPr>
            </w:pPr>
            <w:r w:rsidRPr="00876C00">
              <w:rPr>
                <w:lang w:eastAsia="en-US"/>
              </w:rPr>
              <w:t>0,5</w:t>
            </w:r>
          </w:p>
        </w:tc>
        <w:tc>
          <w:tcPr>
            <w:tcW w:w="992" w:type="dxa"/>
            <w:tcBorders>
              <w:top w:val="single" w:sz="4" w:space="0" w:color="auto"/>
              <w:left w:val="single" w:sz="4" w:space="0" w:color="auto"/>
              <w:bottom w:val="single" w:sz="4" w:space="0" w:color="auto"/>
              <w:right w:val="single" w:sz="4" w:space="0" w:color="auto"/>
            </w:tcBorders>
            <w:vAlign w:val="center"/>
            <w:hideMark/>
          </w:tcPr>
          <w:p w:rsidR="00167EFA" w:rsidRPr="00876C00" w:rsidRDefault="00167EFA" w:rsidP="00B50B45">
            <w:pPr>
              <w:spacing w:line="276" w:lineRule="auto"/>
              <w:jc w:val="center"/>
              <w:rPr>
                <w:lang w:eastAsia="en-US"/>
              </w:rPr>
            </w:pPr>
            <w:r w:rsidRPr="00876C00">
              <w:rPr>
                <w:lang w:eastAsia="en-US"/>
              </w:rPr>
              <w:t>500</w:t>
            </w:r>
          </w:p>
        </w:tc>
        <w:tc>
          <w:tcPr>
            <w:tcW w:w="992" w:type="dxa"/>
            <w:tcBorders>
              <w:top w:val="single" w:sz="4" w:space="0" w:color="auto"/>
              <w:left w:val="single" w:sz="4" w:space="0" w:color="auto"/>
              <w:bottom w:val="single" w:sz="4" w:space="0" w:color="auto"/>
              <w:right w:val="single" w:sz="4" w:space="0" w:color="auto"/>
            </w:tcBorders>
            <w:vAlign w:val="center"/>
            <w:hideMark/>
          </w:tcPr>
          <w:p w:rsidR="00167EFA" w:rsidRPr="00876C00" w:rsidRDefault="00167EFA" w:rsidP="00B50B45">
            <w:pPr>
              <w:spacing w:line="276" w:lineRule="auto"/>
              <w:jc w:val="center"/>
              <w:rPr>
                <w:lang w:eastAsia="en-US"/>
              </w:rPr>
            </w:pPr>
            <w:r w:rsidRPr="00876C00">
              <w:rPr>
                <w:lang w:eastAsia="en-US"/>
              </w:rPr>
              <w:t>250</w:t>
            </w:r>
          </w:p>
        </w:tc>
      </w:tr>
      <w:tr w:rsidR="00167EFA" w:rsidRPr="00876C00" w:rsidTr="00B50B45">
        <w:trPr>
          <w:trHeight w:val="800"/>
        </w:trPr>
        <w:tc>
          <w:tcPr>
            <w:tcW w:w="1384" w:type="dxa"/>
            <w:tcBorders>
              <w:top w:val="single" w:sz="4" w:space="0" w:color="auto"/>
              <w:left w:val="single" w:sz="4" w:space="0" w:color="auto"/>
              <w:bottom w:val="single" w:sz="4" w:space="0" w:color="auto"/>
              <w:right w:val="single" w:sz="4" w:space="0" w:color="auto"/>
            </w:tcBorders>
            <w:vAlign w:val="center"/>
            <w:hideMark/>
          </w:tcPr>
          <w:p w:rsidR="00167EFA" w:rsidRPr="00876C00" w:rsidRDefault="00167EFA" w:rsidP="00B50B45">
            <w:pPr>
              <w:spacing w:line="276" w:lineRule="auto"/>
              <w:jc w:val="center"/>
              <w:rPr>
                <w:rFonts w:eastAsiaTheme="minorHAnsi"/>
                <w:color w:val="000000"/>
                <w:lang w:eastAsia="en-US"/>
              </w:rPr>
            </w:pPr>
            <w:r w:rsidRPr="00876C00">
              <w:rPr>
                <w:rFonts w:eastAsiaTheme="minorHAnsi"/>
                <w:color w:val="000000"/>
                <w:lang w:eastAsia="en-US"/>
              </w:rPr>
              <w:t>“Varnaviči”atpūtas centrs</w:t>
            </w:r>
          </w:p>
        </w:tc>
        <w:tc>
          <w:tcPr>
            <w:tcW w:w="1843" w:type="dxa"/>
            <w:tcBorders>
              <w:top w:val="single" w:sz="4" w:space="0" w:color="auto"/>
              <w:left w:val="single" w:sz="4" w:space="0" w:color="auto"/>
              <w:bottom w:val="single" w:sz="4" w:space="0" w:color="auto"/>
              <w:right w:val="single" w:sz="4" w:space="0" w:color="auto"/>
            </w:tcBorders>
            <w:vAlign w:val="center"/>
            <w:hideMark/>
          </w:tcPr>
          <w:p w:rsidR="00167EFA" w:rsidRPr="00876C00" w:rsidRDefault="00167EFA" w:rsidP="00B50B45">
            <w:pPr>
              <w:spacing w:line="276" w:lineRule="auto"/>
              <w:jc w:val="center"/>
              <w:rPr>
                <w:lang w:eastAsia="en-US"/>
              </w:rPr>
            </w:pPr>
            <w:r w:rsidRPr="00876C00">
              <w:rPr>
                <w:lang w:eastAsia="en-US"/>
              </w:rPr>
              <w:t>Kurinātājs</w:t>
            </w:r>
          </w:p>
        </w:tc>
        <w:tc>
          <w:tcPr>
            <w:tcW w:w="1134" w:type="dxa"/>
            <w:tcBorders>
              <w:top w:val="single" w:sz="4" w:space="0" w:color="auto"/>
              <w:left w:val="single" w:sz="4" w:space="0" w:color="auto"/>
              <w:bottom w:val="single" w:sz="4" w:space="0" w:color="auto"/>
              <w:right w:val="single" w:sz="4" w:space="0" w:color="auto"/>
            </w:tcBorders>
            <w:vAlign w:val="center"/>
            <w:hideMark/>
          </w:tcPr>
          <w:p w:rsidR="00167EFA" w:rsidRPr="00876C00" w:rsidRDefault="00167EFA" w:rsidP="00B50B45">
            <w:pPr>
              <w:spacing w:line="276" w:lineRule="auto"/>
              <w:jc w:val="center"/>
              <w:rPr>
                <w:lang w:eastAsia="en-US"/>
              </w:rPr>
            </w:pPr>
            <w:r w:rsidRPr="00876C00">
              <w:rPr>
                <w:lang w:eastAsia="en-US"/>
              </w:rPr>
              <w:t>8182 04</w:t>
            </w:r>
          </w:p>
        </w:tc>
        <w:tc>
          <w:tcPr>
            <w:tcW w:w="1417" w:type="dxa"/>
            <w:tcBorders>
              <w:top w:val="single" w:sz="4" w:space="0" w:color="auto"/>
              <w:left w:val="single" w:sz="4" w:space="0" w:color="auto"/>
              <w:bottom w:val="single" w:sz="4" w:space="0" w:color="auto"/>
              <w:right w:val="single" w:sz="4" w:space="0" w:color="auto"/>
            </w:tcBorders>
            <w:vAlign w:val="center"/>
            <w:hideMark/>
          </w:tcPr>
          <w:p w:rsidR="00167EFA" w:rsidRPr="00876C00" w:rsidRDefault="00167EFA" w:rsidP="00B50B45">
            <w:pPr>
              <w:spacing w:line="276" w:lineRule="auto"/>
              <w:jc w:val="center"/>
              <w:rPr>
                <w:lang w:eastAsia="en-US"/>
              </w:rPr>
            </w:pPr>
            <w:r w:rsidRPr="00876C00">
              <w:rPr>
                <w:lang w:eastAsia="en-US"/>
              </w:rPr>
              <w:t>16.Fiziskais un kvalificētais darbs</w:t>
            </w:r>
          </w:p>
        </w:tc>
        <w:tc>
          <w:tcPr>
            <w:tcW w:w="709" w:type="dxa"/>
            <w:tcBorders>
              <w:top w:val="single" w:sz="4" w:space="0" w:color="auto"/>
              <w:left w:val="single" w:sz="4" w:space="0" w:color="auto"/>
              <w:bottom w:val="single" w:sz="4" w:space="0" w:color="auto"/>
              <w:right w:val="single" w:sz="4" w:space="0" w:color="auto"/>
            </w:tcBorders>
            <w:vAlign w:val="center"/>
            <w:hideMark/>
          </w:tcPr>
          <w:p w:rsidR="00167EFA" w:rsidRPr="00876C00" w:rsidRDefault="00167EFA" w:rsidP="00B50B45">
            <w:pPr>
              <w:spacing w:line="276" w:lineRule="auto"/>
              <w:jc w:val="center"/>
              <w:rPr>
                <w:lang w:eastAsia="en-US"/>
              </w:rPr>
            </w:pPr>
            <w:r w:rsidRPr="00876C00">
              <w:rPr>
                <w:lang w:eastAsia="en-US"/>
              </w:rPr>
              <w:t>II</w:t>
            </w:r>
          </w:p>
        </w:tc>
        <w:tc>
          <w:tcPr>
            <w:tcW w:w="992" w:type="dxa"/>
            <w:tcBorders>
              <w:top w:val="single" w:sz="4" w:space="0" w:color="auto"/>
              <w:left w:val="single" w:sz="4" w:space="0" w:color="auto"/>
              <w:bottom w:val="single" w:sz="4" w:space="0" w:color="auto"/>
              <w:right w:val="single" w:sz="4" w:space="0" w:color="auto"/>
            </w:tcBorders>
            <w:vAlign w:val="center"/>
            <w:hideMark/>
          </w:tcPr>
          <w:p w:rsidR="00167EFA" w:rsidRPr="00876C00" w:rsidRDefault="00167EFA" w:rsidP="00B50B45">
            <w:pPr>
              <w:spacing w:line="276" w:lineRule="auto"/>
              <w:jc w:val="center"/>
              <w:rPr>
                <w:lang w:eastAsia="en-US"/>
              </w:rPr>
            </w:pPr>
            <w:r w:rsidRPr="00876C00">
              <w:rPr>
                <w:lang w:eastAsia="en-US"/>
              </w:rPr>
              <w:t>2</w:t>
            </w:r>
          </w:p>
        </w:tc>
        <w:tc>
          <w:tcPr>
            <w:tcW w:w="851" w:type="dxa"/>
            <w:tcBorders>
              <w:top w:val="single" w:sz="4" w:space="0" w:color="auto"/>
              <w:left w:val="single" w:sz="4" w:space="0" w:color="auto"/>
              <w:bottom w:val="single" w:sz="4" w:space="0" w:color="auto"/>
              <w:right w:val="single" w:sz="4" w:space="0" w:color="auto"/>
            </w:tcBorders>
            <w:vAlign w:val="center"/>
            <w:hideMark/>
          </w:tcPr>
          <w:p w:rsidR="00167EFA" w:rsidRPr="00876C00" w:rsidRDefault="00167EFA" w:rsidP="00B50B45">
            <w:pPr>
              <w:spacing w:line="276" w:lineRule="auto"/>
              <w:jc w:val="center"/>
              <w:rPr>
                <w:lang w:eastAsia="en-US"/>
              </w:rPr>
            </w:pPr>
            <w:r w:rsidRPr="00876C00">
              <w:rPr>
                <w:lang w:eastAsia="en-US"/>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167EFA" w:rsidRPr="00876C00" w:rsidRDefault="00167EFA" w:rsidP="00B50B45">
            <w:pPr>
              <w:spacing w:line="276" w:lineRule="auto"/>
              <w:jc w:val="center"/>
              <w:rPr>
                <w:lang w:eastAsia="en-US"/>
              </w:rPr>
            </w:pPr>
            <w:r w:rsidRPr="00876C00">
              <w:rPr>
                <w:lang w:eastAsia="en-US"/>
              </w:rPr>
              <w:t>500</w:t>
            </w:r>
          </w:p>
        </w:tc>
        <w:tc>
          <w:tcPr>
            <w:tcW w:w="992" w:type="dxa"/>
            <w:tcBorders>
              <w:top w:val="single" w:sz="4" w:space="0" w:color="auto"/>
              <w:left w:val="single" w:sz="4" w:space="0" w:color="auto"/>
              <w:bottom w:val="single" w:sz="4" w:space="0" w:color="auto"/>
              <w:right w:val="single" w:sz="4" w:space="0" w:color="auto"/>
            </w:tcBorders>
            <w:vAlign w:val="center"/>
            <w:hideMark/>
          </w:tcPr>
          <w:p w:rsidR="00167EFA" w:rsidRPr="00876C00" w:rsidRDefault="00167EFA" w:rsidP="00B50B45">
            <w:pPr>
              <w:spacing w:line="276" w:lineRule="auto"/>
              <w:jc w:val="center"/>
              <w:rPr>
                <w:lang w:eastAsia="en-US"/>
              </w:rPr>
            </w:pPr>
            <w:r w:rsidRPr="00876C00">
              <w:rPr>
                <w:lang w:eastAsia="en-US"/>
              </w:rPr>
              <w:t>500</w:t>
            </w:r>
          </w:p>
        </w:tc>
      </w:tr>
    </w:tbl>
    <w:p w:rsidR="00167EFA" w:rsidRPr="00876C00" w:rsidRDefault="00167EFA" w:rsidP="00167EFA">
      <w:pPr>
        <w:rPr>
          <w:rFonts w:eastAsiaTheme="minorHAnsi"/>
          <w:b/>
          <w:bCs/>
          <w:lang w:eastAsia="en-US"/>
        </w:rPr>
      </w:pPr>
    </w:p>
    <w:p w:rsidR="00167EFA" w:rsidRPr="00876C00" w:rsidRDefault="00167EFA" w:rsidP="00167EFA">
      <w:pPr>
        <w:jc w:val="both"/>
        <w:rPr>
          <w:bCs/>
        </w:rPr>
      </w:pPr>
      <w:r w:rsidRPr="00876C00">
        <w:rPr>
          <w:lang w:val="de-DE"/>
        </w:rPr>
        <w:t>-</w:t>
      </w:r>
      <w:r w:rsidRPr="00876C00">
        <w:rPr>
          <w:b/>
          <w:bCs/>
          <w:lang w:val="de-DE"/>
        </w:rPr>
        <w:t xml:space="preserve"> </w:t>
      </w:r>
      <w:r w:rsidRPr="00876C00">
        <w:rPr>
          <w:b/>
          <w:bCs/>
        </w:rPr>
        <w:t xml:space="preserve">ar 2022.gada 1.septembri iekļaut </w:t>
      </w:r>
      <w:r w:rsidRPr="00876C00">
        <w:rPr>
          <w:bCs/>
        </w:rPr>
        <w:t>sekojošas amata vienības:</w:t>
      </w:r>
    </w:p>
    <w:p w:rsidR="00167EFA" w:rsidRPr="00876C00" w:rsidRDefault="00167EFA" w:rsidP="00167EFA">
      <w:pPr>
        <w:jc w:val="both"/>
        <w:rPr>
          <w:bCs/>
        </w:rPr>
      </w:pPr>
    </w:p>
    <w:tbl>
      <w:tblPr>
        <w:tblW w:w="10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3"/>
        <w:gridCol w:w="1841"/>
        <w:gridCol w:w="1134"/>
        <w:gridCol w:w="1393"/>
        <w:gridCol w:w="591"/>
        <w:gridCol w:w="993"/>
        <w:gridCol w:w="850"/>
        <w:gridCol w:w="992"/>
        <w:gridCol w:w="993"/>
      </w:tblGrid>
      <w:tr w:rsidR="00167EFA" w:rsidRPr="00876C00" w:rsidTr="00B50B45">
        <w:trPr>
          <w:trHeight w:val="800"/>
          <w:jc w:val="center"/>
        </w:trPr>
        <w:tc>
          <w:tcPr>
            <w:tcW w:w="1384" w:type="dxa"/>
            <w:tcBorders>
              <w:top w:val="single" w:sz="4" w:space="0" w:color="auto"/>
              <w:left w:val="single" w:sz="4" w:space="0" w:color="auto"/>
              <w:bottom w:val="single" w:sz="4" w:space="0" w:color="auto"/>
              <w:right w:val="single" w:sz="4" w:space="0" w:color="auto"/>
            </w:tcBorders>
            <w:vAlign w:val="center"/>
          </w:tcPr>
          <w:p w:rsidR="00167EFA" w:rsidRPr="00876C00" w:rsidRDefault="00167EFA" w:rsidP="00B50B45">
            <w:pPr>
              <w:spacing w:line="276" w:lineRule="auto"/>
              <w:jc w:val="center"/>
              <w:rPr>
                <w:b/>
                <w:bCs/>
                <w:lang w:eastAsia="en-US"/>
              </w:rPr>
            </w:pPr>
          </w:p>
          <w:p w:rsidR="00167EFA" w:rsidRPr="00876C00" w:rsidRDefault="00167EFA" w:rsidP="00B50B45">
            <w:pPr>
              <w:spacing w:line="276" w:lineRule="auto"/>
              <w:jc w:val="center"/>
              <w:rPr>
                <w:b/>
                <w:bCs/>
                <w:lang w:eastAsia="en-US"/>
              </w:rPr>
            </w:pPr>
            <w:r w:rsidRPr="00876C00">
              <w:rPr>
                <w:b/>
                <w:bCs/>
                <w:lang w:eastAsia="en-US"/>
              </w:rPr>
              <w:t>Struktūr-vienība</w:t>
            </w:r>
          </w:p>
        </w:tc>
        <w:tc>
          <w:tcPr>
            <w:tcW w:w="1843" w:type="dxa"/>
            <w:tcBorders>
              <w:top w:val="single" w:sz="4" w:space="0" w:color="auto"/>
              <w:left w:val="single" w:sz="4" w:space="0" w:color="auto"/>
              <w:bottom w:val="single" w:sz="4" w:space="0" w:color="auto"/>
              <w:right w:val="single" w:sz="4" w:space="0" w:color="auto"/>
            </w:tcBorders>
            <w:vAlign w:val="center"/>
            <w:hideMark/>
          </w:tcPr>
          <w:p w:rsidR="00167EFA" w:rsidRPr="00876C00" w:rsidRDefault="00167EFA" w:rsidP="00B50B45">
            <w:pPr>
              <w:spacing w:line="276" w:lineRule="auto"/>
              <w:jc w:val="center"/>
              <w:rPr>
                <w:b/>
                <w:bCs/>
                <w:lang w:val="de-DE" w:eastAsia="en-US"/>
              </w:rPr>
            </w:pPr>
            <w:r w:rsidRPr="00876C00">
              <w:rPr>
                <w:b/>
                <w:bCs/>
                <w:lang w:eastAsia="en-US"/>
              </w:rPr>
              <w:t>Amats</w:t>
            </w:r>
          </w:p>
        </w:tc>
        <w:tc>
          <w:tcPr>
            <w:tcW w:w="1134" w:type="dxa"/>
            <w:tcBorders>
              <w:top w:val="single" w:sz="4" w:space="0" w:color="auto"/>
              <w:left w:val="single" w:sz="4" w:space="0" w:color="auto"/>
              <w:bottom w:val="single" w:sz="4" w:space="0" w:color="auto"/>
              <w:right w:val="single" w:sz="4" w:space="0" w:color="auto"/>
            </w:tcBorders>
            <w:vAlign w:val="center"/>
            <w:hideMark/>
          </w:tcPr>
          <w:p w:rsidR="00167EFA" w:rsidRPr="00876C00" w:rsidRDefault="00167EFA" w:rsidP="00B50B45">
            <w:pPr>
              <w:spacing w:line="276" w:lineRule="auto"/>
              <w:jc w:val="center"/>
              <w:rPr>
                <w:b/>
                <w:bCs/>
                <w:lang w:val="de-DE" w:eastAsia="en-US"/>
              </w:rPr>
            </w:pPr>
            <w:r w:rsidRPr="00876C00">
              <w:rPr>
                <w:b/>
                <w:bCs/>
                <w:lang w:eastAsia="en-US"/>
              </w:rPr>
              <w:t>Profesiju klasi-fikatora kods</w:t>
            </w:r>
          </w:p>
        </w:tc>
        <w:tc>
          <w:tcPr>
            <w:tcW w:w="1393" w:type="dxa"/>
            <w:tcBorders>
              <w:top w:val="single" w:sz="4" w:space="0" w:color="auto"/>
              <w:left w:val="single" w:sz="4" w:space="0" w:color="auto"/>
              <w:bottom w:val="single" w:sz="4" w:space="0" w:color="auto"/>
              <w:right w:val="single" w:sz="4" w:space="0" w:color="auto"/>
            </w:tcBorders>
            <w:vAlign w:val="center"/>
            <w:hideMark/>
          </w:tcPr>
          <w:p w:rsidR="00167EFA" w:rsidRPr="00876C00" w:rsidRDefault="00167EFA" w:rsidP="00B50B45">
            <w:pPr>
              <w:spacing w:line="276" w:lineRule="auto"/>
              <w:jc w:val="center"/>
              <w:rPr>
                <w:b/>
                <w:bCs/>
                <w:lang w:val="de-DE" w:eastAsia="en-US"/>
              </w:rPr>
            </w:pPr>
            <w:r w:rsidRPr="00876C00">
              <w:rPr>
                <w:b/>
                <w:bCs/>
                <w:lang w:eastAsia="en-US"/>
              </w:rPr>
              <w:t>Saime</w:t>
            </w:r>
          </w:p>
        </w:tc>
        <w:tc>
          <w:tcPr>
            <w:tcW w:w="591" w:type="dxa"/>
            <w:tcBorders>
              <w:top w:val="single" w:sz="4" w:space="0" w:color="auto"/>
              <w:left w:val="single" w:sz="4" w:space="0" w:color="auto"/>
              <w:bottom w:val="single" w:sz="4" w:space="0" w:color="auto"/>
              <w:right w:val="single" w:sz="4" w:space="0" w:color="auto"/>
            </w:tcBorders>
            <w:vAlign w:val="center"/>
            <w:hideMark/>
          </w:tcPr>
          <w:p w:rsidR="00167EFA" w:rsidRPr="00876C00" w:rsidRDefault="00167EFA" w:rsidP="00B50B45">
            <w:pPr>
              <w:spacing w:line="276" w:lineRule="auto"/>
              <w:jc w:val="center"/>
              <w:rPr>
                <w:b/>
                <w:bCs/>
                <w:lang w:val="de-DE" w:eastAsia="en-US"/>
              </w:rPr>
            </w:pPr>
            <w:r w:rsidRPr="00876C00">
              <w:rPr>
                <w:b/>
                <w:bCs/>
                <w:lang w:eastAsia="en-US"/>
              </w:rPr>
              <w:t>Lī-me-nis</w:t>
            </w:r>
          </w:p>
        </w:tc>
        <w:tc>
          <w:tcPr>
            <w:tcW w:w="993" w:type="dxa"/>
            <w:tcBorders>
              <w:top w:val="single" w:sz="4" w:space="0" w:color="auto"/>
              <w:left w:val="single" w:sz="4" w:space="0" w:color="auto"/>
              <w:bottom w:val="single" w:sz="4" w:space="0" w:color="auto"/>
              <w:right w:val="single" w:sz="4" w:space="0" w:color="auto"/>
            </w:tcBorders>
            <w:vAlign w:val="center"/>
            <w:hideMark/>
          </w:tcPr>
          <w:p w:rsidR="00167EFA" w:rsidRPr="00876C00" w:rsidRDefault="00167EFA" w:rsidP="00B50B45">
            <w:pPr>
              <w:spacing w:line="276" w:lineRule="auto"/>
              <w:jc w:val="center"/>
              <w:rPr>
                <w:b/>
                <w:bCs/>
                <w:lang w:val="de-DE" w:eastAsia="en-US"/>
              </w:rPr>
            </w:pPr>
            <w:r w:rsidRPr="00876C00">
              <w:rPr>
                <w:b/>
                <w:bCs/>
                <w:lang w:eastAsia="en-US"/>
              </w:rPr>
              <w:t>Mēneš-algu grupa</w:t>
            </w:r>
          </w:p>
        </w:tc>
        <w:tc>
          <w:tcPr>
            <w:tcW w:w="850" w:type="dxa"/>
            <w:tcBorders>
              <w:top w:val="single" w:sz="4" w:space="0" w:color="auto"/>
              <w:left w:val="single" w:sz="4" w:space="0" w:color="auto"/>
              <w:bottom w:val="single" w:sz="4" w:space="0" w:color="auto"/>
              <w:right w:val="single" w:sz="4" w:space="0" w:color="auto"/>
            </w:tcBorders>
            <w:vAlign w:val="center"/>
            <w:hideMark/>
          </w:tcPr>
          <w:p w:rsidR="00167EFA" w:rsidRPr="00876C00" w:rsidRDefault="00167EFA" w:rsidP="00B50B45">
            <w:pPr>
              <w:spacing w:line="276" w:lineRule="auto"/>
              <w:jc w:val="center"/>
              <w:rPr>
                <w:b/>
                <w:bCs/>
                <w:lang w:val="de-DE" w:eastAsia="en-US"/>
              </w:rPr>
            </w:pPr>
            <w:r w:rsidRPr="00876C00">
              <w:rPr>
                <w:b/>
                <w:bCs/>
                <w:lang w:eastAsia="en-US"/>
              </w:rPr>
              <w:t>Vie-nību skaits</w:t>
            </w:r>
          </w:p>
        </w:tc>
        <w:tc>
          <w:tcPr>
            <w:tcW w:w="992" w:type="dxa"/>
            <w:tcBorders>
              <w:top w:val="single" w:sz="4" w:space="0" w:color="auto"/>
              <w:left w:val="single" w:sz="4" w:space="0" w:color="auto"/>
              <w:bottom w:val="single" w:sz="4" w:space="0" w:color="auto"/>
              <w:right w:val="single" w:sz="4" w:space="0" w:color="auto"/>
            </w:tcBorders>
            <w:vAlign w:val="center"/>
            <w:hideMark/>
          </w:tcPr>
          <w:p w:rsidR="00167EFA" w:rsidRPr="00876C00" w:rsidRDefault="00167EFA" w:rsidP="00B50B45">
            <w:pPr>
              <w:spacing w:line="276" w:lineRule="auto"/>
              <w:jc w:val="center"/>
              <w:rPr>
                <w:b/>
                <w:bCs/>
                <w:lang w:val="de-DE" w:eastAsia="en-US"/>
              </w:rPr>
            </w:pPr>
            <w:r w:rsidRPr="00876C00">
              <w:rPr>
                <w:b/>
                <w:bCs/>
                <w:lang w:eastAsia="en-US"/>
              </w:rPr>
              <w:t>Algas likme (EUR)</w:t>
            </w:r>
          </w:p>
        </w:tc>
        <w:tc>
          <w:tcPr>
            <w:tcW w:w="993" w:type="dxa"/>
            <w:tcBorders>
              <w:top w:val="single" w:sz="4" w:space="0" w:color="auto"/>
              <w:left w:val="single" w:sz="4" w:space="0" w:color="auto"/>
              <w:bottom w:val="single" w:sz="4" w:space="0" w:color="auto"/>
              <w:right w:val="single" w:sz="4" w:space="0" w:color="auto"/>
            </w:tcBorders>
            <w:vAlign w:val="center"/>
          </w:tcPr>
          <w:p w:rsidR="00167EFA" w:rsidRPr="00876C00" w:rsidRDefault="00167EFA" w:rsidP="00B50B45">
            <w:pPr>
              <w:spacing w:line="276" w:lineRule="auto"/>
              <w:jc w:val="center"/>
              <w:rPr>
                <w:b/>
                <w:bCs/>
                <w:lang w:eastAsia="en-US"/>
              </w:rPr>
            </w:pPr>
          </w:p>
          <w:p w:rsidR="00167EFA" w:rsidRPr="00876C00" w:rsidRDefault="00167EFA" w:rsidP="00B50B45">
            <w:pPr>
              <w:spacing w:line="276" w:lineRule="auto"/>
              <w:jc w:val="center"/>
              <w:rPr>
                <w:b/>
                <w:bCs/>
                <w:lang w:eastAsia="en-US"/>
              </w:rPr>
            </w:pPr>
            <w:r w:rsidRPr="00876C00">
              <w:rPr>
                <w:b/>
                <w:bCs/>
                <w:lang w:eastAsia="en-US"/>
              </w:rPr>
              <w:t>Algas fonds (EUR/ mēn.)</w:t>
            </w:r>
          </w:p>
        </w:tc>
      </w:tr>
      <w:tr w:rsidR="00167EFA" w:rsidRPr="00876C00" w:rsidTr="00B50B45">
        <w:trPr>
          <w:trHeight w:val="800"/>
          <w:jc w:val="center"/>
        </w:trPr>
        <w:tc>
          <w:tcPr>
            <w:tcW w:w="1384" w:type="dxa"/>
            <w:tcBorders>
              <w:top w:val="single" w:sz="4" w:space="0" w:color="auto"/>
              <w:left w:val="single" w:sz="4" w:space="0" w:color="auto"/>
              <w:bottom w:val="single" w:sz="4" w:space="0" w:color="auto"/>
              <w:right w:val="single" w:sz="4" w:space="0" w:color="auto"/>
            </w:tcBorders>
            <w:vAlign w:val="center"/>
            <w:hideMark/>
          </w:tcPr>
          <w:p w:rsidR="00167EFA" w:rsidRPr="00876C00" w:rsidRDefault="00167EFA" w:rsidP="00B50B45">
            <w:pPr>
              <w:spacing w:line="276" w:lineRule="auto"/>
              <w:jc w:val="center"/>
              <w:rPr>
                <w:bCs/>
                <w:lang w:eastAsia="en-US"/>
              </w:rPr>
            </w:pPr>
            <w:r w:rsidRPr="00876C00">
              <w:rPr>
                <w:rFonts w:eastAsiaTheme="minorHAnsi"/>
                <w:color w:val="000000"/>
                <w:lang w:eastAsia="en-US"/>
              </w:rPr>
              <w:t>“Varnaviči”atpūtas centrs</w:t>
            </w:r>
          </w:p>
        </w:tc>
        <w:tc>
          <w:tcPr>
            <w:tcW w:w="1843" w:type="dxa"/>
            <w:tcBorders>
              <w:top w:val="single" w:sz="4" w:space="0" w:color="auto"/>
              <w:left w:val="single" w:sz="4" w:space="0" w:color="auto"/>
              <w:bottom w:val="single" w:sz="4" w:space="0" w:color="auto"/>
              <w:right w:val="single" w:sz="4" w:space="0" w:color="auto"/>
            </w:tcBorders>
            <w:vAlign w:val="center"/>
            <w:hideMark/>
          </w:tcPr>
          <w:p w:rsidR="00167EFA" w:rsidRPr="00876C00" w:rsidRDefault="00167EFA" w:rsidP="00B50B45">
            <w:pPr>
              <w:spacing w:line="276" w:lineRule="auto"/>
              <w:jc w:val="center"/>
              <w:rPr>
                <w:lang w:eastAsia="en-US"/>
              </w:rPr>
            </w:pPr>
            <w:r w:rsidRPr="00876C00">
              <w:rPr>
                <w:lang w:eastAsia="en-US"/>
              </w:rPr>
              <w:t>Kurinātājs- sētnieks</w:t>
            </w:r>
          </w:p>
        </w:tc>
        <w:tc>
          <w:tcPr>
            <w:tcW w:w="1134" w:type="dxa"/>
            <w:tcBorders>
              <w:top w:val="single" w:sz="4" w:space="0" w:color="auto"/>
              <w:left w:val="single" w:sz="4" w:space="0" w:color="auto"/>
              <w:bottom w:val="single" w:sz="4" w:space="0" w:color="auto"/>
              <w:right w:val="single" w:sz="4" w:space="0" w:color="auto"/>
            </w:tcBorders>
            <w:vAlign w:val="center"/>
            <w:hideMark/>
          </w:tcPr>
          <w:p w:rsidR="00167EFA" w:rsidRPr="00876C00" w:rsidRDefault="00167EFA" w:rsidP="00B50B45">
            <w:pPr>
              <w:spacing w:line="276" w:lineRule="auto"/>
              <w:jc w:val="center"/>
              <w:rPr>
                <w:lang w:eastAsia="en-US"/>
              </w:rPr>
            </w:pPr>
            <w:r w:rsidRPr="00876C00">
              <w:rPr>
                <w:lang w:eastAsia="en-US"/>
              </w:rPr>
              <w:t>8182 04</w:t>
            </w:r>
          </w:p>
        </w:tc>
        <w:tc>
          <w:tcPr>
            <w:tcW w:w="1393" w:type="dxa"/>
            <w:tcBorders>
              <w:top w:val="single" w:sz="4" w:space="0" w:color="auto"/>
              <w:left w:val="single" w:sz="4" w:space="0" w:color="auto"/>
              <w:bottom w:val="single" w:sz="4" w:space="0" w:color="auto"/>
              <w:right w:val="single" w:sz="4" w:space="0" w:color="auto"/>
            </w:tcBorders>
            <w:vAlign w:val="center"/>
            <w:hideMark/>
          </w:tcPr>
          <w:p w:rsidR="00167EFA" w:rsidRPr="00876C00" w:rsidRDefault="00167EFA" w:rsidP="00B50B45">
            <w:pPr>
              <w:spacing w:line="276" w:lineRule="auto"/>
              <w:jc w:val="center"/>
              <w:rPr>
                <w:lang w:eastAsia="en-US"/>
              </w:rPr>
            </w:pPr>
            <w:r w:rsidRPr="00876C00">
              <w:rPr>
                <w:lang w:eastAsia="en-US"/>
              </w:rPr>
              <w:t>16.Fiziskais un kvalificētais darbs</w:t>
            </w:r>
          </w:p>
        </w:tc>
        <w:tc>
          <w:tcPr>
            <w:tcW w:w="591" w:type="dxa"/>
            <w:tcBorders>
              <w:top w:val="single" w:sz="4" w:space="0" w:color="auto"/>
              <w:left w:val="single" w:sz="4" w:space="0" w:color="auto"/>
              <w:bottom w:val="single" w:sz="4" w:space="0" w:color="auto"/>
              <w:right w:val="single" w:sz="4" w:space="0" w:color="auto"/>
            </w:tcBorders>
            <w:vAlign w:val="center"/>
            <w:hideMark/>
          </w:tcPr>
          <w:p w:rsidR="00167EFA" w:rsidRPr="00876C00" w:rsidRDefault="00167EFA" w:rsidP="00B50B45">
            <w:pPr>
              <w:spacing w:line="276" w:lineRule="auto"/>
              <w:jc w:val="center"/>
              <w:rPr>
                <w:lang w:eastAsia="en-US"/>
              </w:rPr>
            </w:pPr>
            <w:r w:rsidRPr="00876C00">
              <w:rPr>
                <w:lang w:eastAsia="en-US"/>
              </w:rPr>
              <w:t>II</w:t>
            </w:r>
          </w:p>
        </w:tc>
        <w:tc>
          <w:tcPr>
            <w:tcW w:w="993" w:type="dxa"/>
            <w:tcBorders>
              <w:top w:val="single" w:sz="4" w:space="0" w:color="auto"/>
              <w:left w:val="single" w:sz="4" w:space="0" w:color="auto"/>
              <w:bottom w:val="single" w:sz="4" w:space="0" w:color="auto"/>
              <w:right w:val="single" w:sz="4" w:space="0" w:color="auto"/>
            </w:tcBorders>
            <w:vAlign w:val="center"/>
            <w:hideMark/>
          </w:tcPr>
          <w:p w:rsidR="00167EFA" w:rsidRPr="00876C00" w:rsidRDefault="00167EFA" w:rsidP="00B50B45">
            <w:pPr>
              <w:spacing w:line="276" w:lineRule="auto"/>
              <w:jc w:val="center"/>
              <w:rPr>
                <w:lang w:eastAsia="en-US"/>
              </w:rPr>
            </w:pPr>
            <w:r w:rsidRPr="00876C00">
              <w:rPr>
                <w:lang w:eastAsia="en-US"/>
              </w:rPr>
              <w:t>2</w:t>
            </w:r>
          </w:p>
        </w:tc>
        <w:tc>
          <w:tcPr>
            <w:tcW w:w="850" w:type="dxa"/>
            <w:tcBorders>
              <w:top w:val="single" w:sz="4" w:space="0" w:color="auto"/>
              <w:left w:val="single" w:sz="4" w:space="0" w:color="auto"/>
              <w:bottom w:val="single" w:sz="4" w:space="0" w:color="auto"/>
              <w:right w:val="single" w:sz="4" w:space="0" w:color="auto"/>
            </w:tcBorders>
            <w:vAlign w:val="center"/>
            <w:hideMark/>
          </w:tcPr>
          <w:p w:rsidR="00167EFA" w:rsidRPr="00876C00" w:rsidRDefault="00167EFA" w:rsidP="00B50B45">
            <w:pPr>
              <w:spacing w:line="276" w:lineRule="auto"/>
              <w:jc w:val="center"/>
              <w:rPr>
                <w:lang w:eastAsia="en-US"/>
              </w:rPr>
            </w:pPr>
            <w:r w:rsidRPr="00876C00">
              <w:rPr>
                <w:lang w:eastAsia="en-US"/>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167EFA" w:rsidRPr="00876C00" w:rsidRDefault="00167EFA" w:rsidP="00B50B45">
            <w:pPr>
              <w:spacing w:line="276" w:lineRule="auto"/>
              <w:jc w:val="center"/>
              <w:rPr>
                <w:lang w:eastAsia="en-US"/>
              </w:rPr>
            </w:pPr>
            <w:r w:rsidRPr="00876C00">
              <w:rPr>
                <w:lang w:eastAsia="en-US"/>
              </w:rPr>
              <w:t>500</w:t>
            </w:r>
          </w:p>
        </w:tc>
        <w:tc>
          <w:tcPr>
            <w:tcW w:w="993" w:type="dxa"/>
            <w:tcBorders>
              <w:top w:val="single" w:sz="4" w:space="0" w:color="auto"/>
              <w:left w:val="single" w:sz="4" w:space="0" w:color="auto"/>
              <w:bottom w:val="single" w:sz="4" w:space="0" w:color="auto"/>
              <w:right w:val="single" w:sz="4" w:space="0" w:color="auto"/>
            </w:tcBorders>
            <w:vAlign w:val="center"/>
            <w:hideMark/>
          </w:tcPr>
          <w:p w:rsidR="00167EFA" w:rsidRPr="00876C00" w:rsidRDefault="00167EFA" w:rsidP="00B50B45">
            <w:pPr>
              <w:spacing w:line="276" w:lineRule="auto"/>
              <w:jc w:val="center"/>
              <w:rPr>
                <w:lang w:eastAsia="en-US"/>
              </w:rPr>
            </w:pPr>
            <w:r w:rsidRPr="00876C00">
              <w:rPr>
                <w:lang w:eastAsia="en-US"/>
              </w:rPr>
              <w:t>500</w:t>
            </w:r>
          </w:p>
        </w:tc>
      </w:tr>
    </w:tbl>
    <w:p w:rsidR="00167EFA" w:rsidRPr="00876C00" w:rsidRDefault="00167EFA" w:rsidP="00167EFA">
      <w:pPr>
        <w:pStyle w:val="Sarakstarindkopa"/>
        <w:spacing w:line="276" w:lineRule="auto"/>
        <w:ind w:left="0"/>
        <w:jc w:val="both"/>
        <w:rPr>
          <w:bCs/>
        </w:rPr>
      </w:pPr>
    </w:p>
    <w:p w:rsidR="00167EFA" w:rsidRPr="00EA1AB4" w:rsidRDefault="00167EFA" w:rsidP="00167EFA">
      <w:pPr>
        <w:jc w:val="both"/>
        <w:rPr>
          <w:sz w:val="20"/>
          <w:szCs w:val="20"/>
        </w:rPr>
      </w:pPr>
      <w:r w:rsidRPr="00EA1AB4">
        <w:rPr>
          <w:sz w:val="20"/>
          <w:szCs w:val="20"/>
        </w:rPr>
        <w:t>Lēmuma projekta iesniedzējs un sagatavotājs:</w:t>
      </w:r>
    </w:p>
    <w:p w:rsidR="00167EFA" w:rsidRDefault="00167EFA" w:rsidP="00167EFA">
      <w:pPr>
        <w:jc w:val="both"/>
        <w:rPr>
          <w:sz w:val="20"/>
          <w:szCs w:val="20"/>
        </w:rPr>
      </w:pPr>
      <w:r>
        <w:rPr>
          <w:sz w:val="20"/>
          <w:szCs w:val="20"/>
        </w:rPr>
        <w:t>Finanšu komiteja</w:t>
      </w:r>
    </w:p>
    <w:p w:rsidR="00167EFA" w:rsidRPr="00876C00" w:rsidRDefault="00167EFA" w:rsidP="00167EFA">
      <w:pPr>
        <w:pStyle w:val="Sarakstarindkopa"/>
        <w:spacing w:line="276" w:lineRule="auto"/>
        <w:ind w:left="0"/>
        <w:jc w:val="both"/>
        <w:rPr>
          <w:bCs/>
        </w:rPr>
      </w:pPr>
    </w:p>
    <w:p w:rsidR="00B600E0" w:rsidRDefault="00B600E0" w:rsidP="00167EFA">
      <w:pPr>
        <w:jc w:val="center"/>
        <w:rPr>
          <w:b/>
          <w:u w:val="single"/>
        </w:rPr>
      </w:pPr>
    </w:p>
    <w:p w:rsidR="00167EFA" w:rsidRPr="00876C00" w:rsidRDefault="00167EFA" w:rsidP="00167EFA">
      <w:pPr>
        <w:jc w:val="center"/>
        <w:rPr>
          <w:b/>
          <w:u w:val="single"/>
        </w:rPr>
      </w:pPr>
      <w:r>
        <w:rPr>
          <w:b/>
          <w:u w:val="single"/>
        </w:rPr>
        <w:t>14</w:t>
      </w:r>
      <w:r w:rsidRPr="00876C00">
        <w:rPr>
          <w:b/>
          <w:u w:val="single"/>
        </w:rPr>
        <w:t>.4</w:t>
      </w:r>
      <w:r w:rsidR="00964212">
        <w:rPr>
          <w:b/>
          <w:u w:val="single"/>
          <w:lang w:eastAsia="ar-SA"/>
        </w:rPr>
        <w:t>(Lēmums Nr.909</w:t>
      </w:r>
      <w:r w:rsidR="004E072B">
        <w:rPr>
          <w:b/>
          <w:u w:val="single"/>
          <w:lang w:eastAsia="ar-SA"/>
        </w:rPr>
        <w:t>)</w:t>
      </w:r>
    </w:p>
    <w:p w:rsidR="00167EFA" w:rsidRPr="00876C00" w:rsidRDefault="00167EFA" w:rsidP="00167EFA">
      <w:pPr>
        <w:jc w:val="center"/>
        <w:rPr>
          <w:b/>
          <w:u w:val="single"/>
        </w:rPr>
      </w:pPr>
      <w:r w:rsidRPr="00876C00">
        <w:rPr>
          <w:b/>
          <w:u w:val="single"/>
        </w:rPr>
        <w:t>Par grozījumiem Ūdrīšu pagasta pārvaldes</w:t>
      </w:r>
    </w:p>
    <w:p w:rsidR="00167EFA" w:rsidRPr="00876C00" w:rsidRDefault="00167EFA" w:rsidP="00167EFA">
      <w:pPr>
        <w:jc w:val="center"/>
        <w:rPr>
          <w:b/>
          <w:bCs/>
          <w:u w:val="single"/>
        </w:rPr>
      </w:pPr>
      <w:r w:rsidRPr="00876C00">
        <w:rPr>
          <w:b/>
          <w:u w:val="single"/>
        </w:rPr>
        <w:t>darbinieku amatu un amatalgu sarakstā</w:t>
      </w:r>
    </w:p>
    <w:p w:rsidR="00167EFA" w:rsidRPr="00876C00" w:rsidRDefault="00167EFA" w:rsidP="00167EFA">
      <w:pPr>
        <w:tabs>
          <w:tab w:val="left" w:pos="284"/>
          <w:tab w:val="left" w:pos="709"/>
        </w:tabs>
        <w:jc w:val="center"/>
        <w:rPr>
          <w:bCs/>
          <w:u w:val="single"/>
        </w:rPr>
      </w:pPr>
    </w:p>
    <w:p w:rsidR="00D25775" w:rsidRDefault="00D25775" w:rsidP="00A9310D">
      <w:pPr>
        <w:ind w:left="-426" w:firstLine="1146"/>
        <w:jc w:val="both"/>
        <w:rPr>
          <w:lang w:val="de-DE"/>
        </w:rPr>
      </w:pPr>
      <w:r>
        <w:rPr>
          <w:lang w:val="de-DE"/>
        </w:rPr>
        <w:t>Ziņo: G.Upenieks.</w:t>
      </w:r>
    </w:p>
    <w:p w:rsidR="00D25775" w:rsidRDefault="00D25775" w:rsidP="00167EFA">
      <w:pPr>
        <w:ind w:left="-426" w:firstLine="426"/>
        <w:jc w:val="both"/>
        <w:rPr>
          <w:lang w:val="de-DE"/>
        </w:rPr>
      </w:pPr>
    </w:p>
    <w:p w:rsidR="00D25775" w:rsidRDefault="00167EFA" w:rsidP="00A9310D">
      <w:pPr>
        <w:ind w:left="-426" w:firstLine="1146"/>
        <w:jc w:val="both"/>
        <w:rPr>
          <w:lang w:val="de-DE"/>
        </w:rPr>
      </w:pPr>
      <w:r w:rsidRPr="00876C00">
        <w:rPr>
          <w:lang w:val="de-DE"/>
        </w:rPr>
        <w:t xml:space="preserve">Pamatojoties uz likuma „Par pašvaldībām” 21.panta pirmās daļas 13.punktu, </w:t>
      </w:r>
    </w:p>
    <w:p w:rsidR="00D25775" w:rsidRDefault="00D25775" w:rsidP="00D25775">
      <w:pPr>
        <w:jc w:val="both"/>
        <w:rPr>
          <w:rStyle w:val="markedcontent"/>
          <w:b/>
          <w:bCs/>
        </w:rPr>
      </w:pPr>
    </w:p>
    <w:p w:rsidR="00D25775" w:rsidRPr="00D25775" w:rsidRDefault="00D25775" w:rsidP="00D25775">
      <w:pPr>
        <w:ind w:firstLine="720"/>
        <w:jc w:val="both"/>
        <w:rPr>
          <w:b/>
          <w:bCs/>
        </w:rPr>
      </w:pPr>
      <w:r w:rsidRPr="001F6065">
        <w:rPr>
          <w:rStyle w:val="markedcontent"/>
          <w:b/>
          <w:bCs/>
        </w:rPr>
        <w:t>atklāti balsojot ar 14 balsīm „par”</w:t>
      </w:r>
      <w:r w:rsidRPr="001F6065">
        <w:rPr>
          <w:rStyle w:val="markedcontent"/>
        </w:rPr>
        <w:t>(</w:t>
      </w:r>
      <w:r w:rsidRPr="001F6065">
        <w:t xml:space="preserve"> R.Azins, A.Bačkurs J. Dobkevičs, A.Jevtušoks, V. Lene, A.Ļaksa, I.Plivčs, V.Stikuts, A.Trūlis J.Tukāns, G.Upenieks, J.Vanaga, Ē.Zaikovskis, D.Zalbovičs</w:t>
      </w:r>
      <w:r w:rsidRPr="001F6065">
        <w:rPr>
          <w:rStyle w:val="markedcontent"/>
        </w:rPr>
        <w:t xml:space="preserve">), „pret” nav, „atturas” nav, </w:t>
      </w:r>
      <w:r w:rsidRPr="001F6065">
        <w:t xml:space="preserve">Krāslavas novada pašvaldības dome </w:t>
      </w:r>
      <w:r>
        <w:rPr>
          <w:b/>
          <w:bCs/>
        </w:rPr>
        <w:t>nolemj:</w:t>
      </w:r>
    </w:p>
    <w:p w:rsidR="00D25775" w:rsidRDefault="00D25775" w:rsidP="00167EFA">
      <w:pPr>
        <w:ind w:left="-426" w:firstLine="426"/>
        <w:jc w:val="both"/>
        <w:rPr>
          <w:lang w:val="de-DE"/>
        </w:rPr>
      </w:pPr>
    </w:p>
    <w:p w:rsidR="00167EFA" w:rsidRPr="00876C00" w:rsidRDefault="00167EFA" w:rsidP="00167EFA">
      <w:pPr>
        <w:ind w:left="-426" w:firstLine="426"/>
        <w:jc w:val="both"/>
        <w:rPr>
          <w:lang w:val="de-DE"/>
        </w:rPr>
      </w:pPr>
      <w:r w:rsidRPr="00876C00">
        <w:rPr>
          <w:b/>
          <w:bCs/>
          <w:lang w:val="de-DE"/>
        </w:rPr>
        <w:t>veikt grozījumus</w:t>
      </w:r>
      <w:r w:rsidRPr="00876C00">
        <w:rPr>
          <w:lang w:val="de-DE"/>
        </w:rPr>
        <w:t xml:space="preserve"> </w:t>
      </w:r>
      <w:r w:rsidRPr="00876C00">
        <w:rPr>
          <w:b/>
          <w:lang w:val="de-DE"/>
        </w:rPr>
        <w:t>Ūdrīšu pagasta pārvaldes</w:t>
      </w:r>
      <w:r w:rsidRPr="00876C00">
        <w:rPr>
          <w:lang w:val="de-DE"/>
        </w:rPr>
        <w:t xml:space="preserve"> darbinieku amatu un amatalgu sarakstā</w:t>
      </w:r>
    </w:p>
    <w:p w:rsidR="00167EFA" w:rsidRPr="00876C00" w:rsidRDefault="00167EFA" w:rsidP="00167EFA">
      <w:pPr>
        <w:ind w:left="-426" w:firstLine="426"/>
        <w:jc w:val="both"/>
        <w:rPr>
          <w:lang w:val="de-DE"/>
        </w:rPr>
      </w:pPr>
    </w:p>
    <w:p w:rsidR="00167EFA" w:rsidRPr="00876C00" w:rsidRDefault="00167EFA" w:rsidP="00167EFA">
      <w:pPr>
        <w:ind w:left="-426" w:firstLine="426"/>
        <w:jc w:val="both"/>
        <w:rPr>
          <w:lang w:val="de-DE"/>
        </w:rPr>
      </w:pPr>
      <w:r w:rsidRPr="00876C00">
        <w:rPr>
          <w:lang w:val="de-DE"/>
        </w:rPr>
        <w:t xml:space="preserve"> -</w:t>
      </w:r>
      <w:r w:rsidRPr="00876C00">
        <w:rPr>
          <w:b/>
          <w:bCs/>
          <w:lang w:val="de-DE"/>
        </w:rPr>
        <w:t xml:space="preserve"> </w:t>
      </w:r>
      <w:r w:rsidRPr="00876C00">
        <w:rPr>
          <w:b/>
          <w:bCs/>
        </w:rPr>
        <w:t xml:space="preserve">ar 2022.gada 1.septembri izslēgt </w:t>
      </w:r>
      <w:r w:rsidRPr="00876C00">
        <w:rPr>
          <w:bCs/>
        </w:rPr>
        <w:t>sekojošas amata vienības:</w:t>
      </w:r>
    </w:p>
    <w:p w:rsidR="00167EFA" w:rsidRPr="00876C00" w:rsidRDefault="00167EFA" w:rsidP="00167EFA">
      <w:pPr>
        <w:pStyle w:val="Sarakstarindkopa"/>
        <w:spacing w:line="276" w:lineRule="auto"/>
        <w:ind w:left="0"/>
        <w:jc w:val="both"/>
        <w:rPr>
          <w:bCs/>
        </w:rPr>
      </w:pPr>
    </w:p>
    <w:tbl>
      <w:tblPr>
        <w:tblpPr w:leftFromText="180" w:rightFromText="180" w:bottomFromText="200" w:vertAnchor="text" w:horzAnchor="margin" w:tblpXSpec="center" w:tblpY="155"/>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844"/>
        <w:gridCol w:w="1135"/>
        <w:gridCol w:w="1418"/>
        <w:gridCol w:w="709"/>
        <w:gridCol w:w="993"/>
        <w:gridCol w:w="851"/>
        <w:gridCol w:w="993"/>
        <w:gridCol w:w="993"/>
      </w:tblGrid>
      <w:tr w:rsidR="00167EFA" w:rsidRPr="00876C00" w:rsidTr="00B50B45">
        <w:trPr>
          <w:trHeight w:val="1266"/>
        </w:trPr>
        <w:tc>
          <w:tcPr>
            <w:tcW w:w="1384" w:type="dxa"/>
            <w:tcBorders>
              <w:top w:val="single" w:sz="4" w:space="0" w:color="auto"/>
              <w:left w:val="single" w:sz="4" w:space="0" w:color="auto"/>
              <w:bottom w:val="single" w:sz="4" w:space="0" w:color="auto"/>
              <w:right w:val="single" w:sz="4" w:space="0" w:color="auto"/>
            </w:tcBorders>
            <w:vAlign w:val="center"/>
          </w:tcPr>
          <w:p w:rsidR="00167EFA" w:rsidRPr="00876C00" w:rsidRDefault="00167EFA" w:rsidP="00B50B45">
            <w:pPr>
              <w:spacing w:line="276" w:lineRule="auto"/>
              <w:jc w:val="center"/>
              <w:rPr>
                <w:b/>
                <w:bCs/>
                <w:lang w:eastAsia="en-US"/>
              </w:rPr>
            </w:pPr>
          </w:p>
          <w:p w:rsidR="00167EFA" w:rsidRPr="00876C00" w:rsidRDefault="00167EFA" w:rsidP="00B50B45">
            <w:pPr>
              <w:spacing w:line="276" w:lineRule="auto"/>
              <w:jc w:val="center"/>
              <w:rPr>
                <w:b/>
                <w:bCs/>
                <w:lang w:eastAsia="en-US"/>
              </w:rPr>
            </w:pPr>
            <w:r w:rsidRPr="00876C00">
              <w:rPr>
                <w:b/>
                <w:bCs/>
                <w:lang w:eastAsia="en-US"/>
              </w:rPr>
              <w:t>Struktūr-vienība</w:t>
            </w:r>
          </w:p>
        </w:tc>
        <w:tc>
          <w:tcPr>
            <w:tcW w:w="1843" w:type="dxa"/>
            <w:tcBorders>
              <w:top w:val="single" w:sz="4" w:space="0" w:color="auto"/>
              <w:left w:val="single" w:sz="4" w:space="0" w:color="auto"/>
              <w:bottom w:val="single" w:sz="4" w:space="0" w:color="auto"/>
              <w:right w:val="single" w:sz="4" w:space="0" w:color="auto"/>
            </w:tcBorders>
            <w:vAlign w:val="center"/>
            <w:hideMark/>
          </w:tcPr>
          <w:p w:rsidR="00167EFA" w:rsidRPr="00876C00" w:rsidRDefault="00167EFA" w:rsidP="00B50B45">
            <w:pPr>
              <w:spacing w:line="276" w:lineRule="auto"/>
              <w:jc w:val="center"/>
              <w:rPr>
                <w:b/>
                <w:bCs/>
                <w:lang w:val="de-DE" w:eastAsia="en-US"/>
              </w:rPr>
            </w:pPr>
            <w:r w:rsidRPr="00876C00">
              <w:rPr>
                <w:b/>
                <w:bCs/>
                <w:lang w:eastAsia="en-US"/>
              </w:rPr>
              <w:t>Amats</w:t>
            </w:r>
          </w:p>
        </w:tc>
        <w:tc>
          <w:tcPr>
            <w:tcW w:w="1134" w:type="dxa"/>
            <w:tcBorders>
              <w:top w:val="single" w:sz="4" w:space="0" w:color="auto"/>
              <w:left w:val="single" w:sz="4" w:space="0" w:color="auto"/>
              <w:bottom w:val="single" w:sz="4" w:space="0" w:color="auto"/>
              <w:right w:val="single" w:sz="4" w:space="0" w:color="auto"/>
            </w:tcBorders>
            <w:vAlign w:val="center"/>
            <w:hideMark/>
          </w:tcPr>
          <w:p w:rsidR="00167EFA" w:rsidRPr="00876C00" w:rsidRDefault="00167EFA" w:rsidP="00B50B45">
            <w:pPr>
              <w:spacing w:line="276" w:lineRule="auto"/>
              <w:jc w:val="center"/>
              <w:rPr>
                <w:b/>
                <w:bCs/>
                <w:lang w:val="de-DE" w:eastAsia="en-US"/>
              </w:rPr>
            </w:pPr>
            <w:r w:rsidRPr="00876C00">
              <w:rPr>
                <w:b/>
                <w:bCs/>
                <w:lang w:eastAsia="en-US"/>
              </w:rPr>
              <w:t>Profesiju klasi-fikatora kods</w:t>
            </w:r>
          </w:p>
        </w:tc>
        <w:tc>
          <w:tcPr>
            <w:tcW w:w="1417" w:type="dxa"/>
            <w:tcBorders>
              <w:top w:val="single" w:sz="4" w:space="0" w:color="auto"/>
              <w:left w:val="single" w:sz="4" w:space="0" w:color="auto"/>
              <w:bottom w:val="single" w:sz="4" w:space="0" w:color="auto"/>
              <w:right w:val="single" w:sz="4" w:space="0" w:color="auto"/>
            </w:tcBorders>
            <w:vAlign w:val="center"/>
            <w:hideMark/>
          </w:tcPr>
          <w:p w:rsidR="00167EFA" w:rsidRPr="00876C00" w:rsidRDefault="00167EFA" w:rsidP="00B50B45">
            <w:pPr>
              <w:spacing w:line="276" w:lineRule="auto"/>
              <w:jc w:val="center"/>
              <w:rPr>
                <w:b/>
                <w:bCs/>
                <w:lang w:val="de-DE" w:eastAsia="en-US"/>
              </w:rPr>
            </w:pPr>
            <w:r w:rsidRPr="00876C00">
              <w:rPr>
                <w:b/>
                <w:bCs/>
                <w:lang w:eastAsia="en-US"/>
              </w:rPr>
              <w:t>Saime</w:t>
            </w:r>
          </w:p>
        </w:tc>
        <w:tc>
          <w:tcPr>
            <w:tcW w:w="709" w:type="dxa"/>
            <w:tcBorders>
              <w:top w:val="single" w:sz="4" w:space="0" w:color="auto"/>
              <w:left w:val="single" w:sz="4" w:space="0" w:color="auto"/>
              <w:bottom w:val="single" w:sz="4" w:space="0" w:color="auto"/>
              <w:right w:val="single" w:sz="4" w:space="0" w:color="auto"/>
            </w:tcBorders>
            <w:vAlign w:val="center"/>
            <w:hideMark/>
          </w:tcPr>
          <w:p w:rsidR="00167EFA" w:rsidRPr="00876C00" w:rsidRDefault="00167EFA" w:rsidP="00B50B45">
            <w:pPr>
              <w:spacing w:line="276" w:lineRule="auto"/>
              <w:jc w:val="center"/>
              <w:rPr>
                <w:b/>
                <w:bCs/>
                <w:lang w:val="de-DE" w:eastAsia="en-US"/>
              </w:rPr>
            </w:pPr>
            <w:r w:rsidRPr="00876C00">
              <w:rPr>
                <w:b/>
                <w:bCs/>
                <w:lang w:eastAsia="en-US"/>
              </w:rPr>
              <w:t>Lī-me-nis</w:t>
            </w:r>
          </w:p>
        </w:tc>
        <w:tc>
          <w:tcPr>
            <w:tcW w:w="992" w:type="dxa"/>
            <w:tcBorders>
              <w:top w:val="single" w:sz="4" w:space="0" w:color="auto"/>
              <w:left w:val="single" w:sz="4" w:space="0" w:color="auto"/>
              <w:bottom w:val="single" w:sz="4" w:space="0" w:color="auto"/>
              <w:right w:val="single" w:sz="4" w:space="0" w:color="auto"/>
            </w:tcBorders>
            <w:vAlign w:val="center"/>
            <w:hideMark/>
          </w:tcPr>
          <w:p w:rsidR="00167EFA" w:rsidRPr="00876C00" w:rsidRDefault="00167EFA" w:rsidP="00B50B45">
            <w:pPr>
              <w:spacing w:line="276" w:lineRule="auto"/>
              <w:jc w:val="center"/>
              <w:rPr>
                <w:b/>
                <w:bCs/>
                <w:lang w:val="de-DE" w:eastAsia="en-US"/>
              </w:rPr>
            </w:pPr>
            <w:r w:rsidRPr="00876C00">
              <w:rPr>
                <w:b/>
                <w:bCs/>
                <w:lang w:eastAsia="en-US"/>
              </w:rPr>
              <w:t>Mēneš-algu grupa</w:t>
            </w:r>
          </w:p>
        </w:tc>
        <w:tc>
          <w:tcPr>
            <w:tcW w:w="851" w:type="dxa"/>
            <w:tcBorders>
              <w:top w:val="single" w:sz="4" w:space="0" w:color="auto"/>
              <w:left w:val="single" w:sz="4" w:space="0" w:color="auto"/>
              <w:bottom w:val="single" w:sz="4" w:space="0" w:color="auto"/>
              <w:right w:val="single" w:sz="4" w:space="0" w:color="auto"/>
            </w:tcBorders>
            <w:vAlign w:val="center"/>
            <w:hideMark/>
          </w:tcPr>
          <w:p w:rsidR="00167EFA" w:rsidRPr="00876C00" w:rsidRDefault="00167EFA" w:rsidP="00B50B45">
            <w:pPr>
              <w:spacing w:line="276" w:lineRule="auto"/>
              <w:jc w:val="center"/>
              <w:rPr>
                <w:b/>
                <w:bCs/>
                <w:lang w:val="de-DE" w:eastAsia="en-US"/>
              </w:rPr>
            </w:pPr>
            <w:r w:rsidRPr="00876C00">
              <w:rPr>
                <w:b/>
                <w:bCs/>
                <w:lang w:eastAsia="en-US"/>
              </w:rPr>
              <w:t>Vie-nību skaits</w:t>
            </w:r>
          </w:p>
        </w:tc>
        <w:tc>
          <w:tcPr>
            <w:tcW w:w="992" w:type="dxa"/>
            <w:tcBorders>
              <w:top w:val="single" w:sz="4" w:space="0" w:color="auto"/>
              <w:left w:val="single" w:sz="4" w:space="0" w:color="auto"/>
              <w:bottom w:val="single" w:sz="4" w:space="0" w:color="auto"/>
              <w:right w:val="single" w:sz="4" w:space="0" w:color="auto"/>
            </w:tcBorders>
            <w:vAlign w:val="center"/>
            <w:hideMark/>
          </w:tcPr>
          <w:p w:rsidR="00167EFA" w:rsidRPr="00876C00" w:rsidRDefault="00167EFA" w:rsidP="00B50B45">
            <w:pPr>
              <w:spacing w:line="276" w:lineRule="auto"/>
              <w:jc w:val="center"/>
              <w:rPr>
                <w:b/>
                <w:bCs/>
                <w:lang w:val="de-DE" w:eastAsia="en-US"/>
              </w:rPr>
            </w:pPr>
            <w:r w:rsidRPr="00876C00">
              <w:rPr>
                <w:b/>
                <w:bCs/>
                <w:lang w:eastAsia="en-US"/>
              </w:rPr>
              <w:t>Algas likme (EUR)</w:t>
            </w:r>
          </w:p>
        </w:tc>
        <w:tc>
          <w:tcPr>
            <w:tcW w:w="992" w:type="dxa"/>
            <w:tcBorders>
              <w:top w:val="single" w:sz="4" w:space="0" w:color="auto"/>
              <w:left w:val="single" w:sz="4" w:space="0" w:color="auto"/>
              <w:bottom w:val="single" w:sz="4" w:space="0" w:color="auto"/>
              <w:right w:val="single" w:sz="4" w:space="0" w:color="auto"/>
            </w:tcBorders>
            <w:vAlign w:val="center"/>
          </w:tcPr>
          <w:p w:rsidR="00167EFA" w:rsidRPr="00876C00" w:rsidRDefault="00167EFA" w:rsidP="00B50B45">
            <w:pPr>
              <w:spacing w:line="276" w:lineRule="auto"/>
              <w:jc w:val="center"/>
              <w:rPr>
                <w:b/>
                <w:bCs/>
                <w:lang w:eastAsia="en-US"/>
              </w:rPr>
            </w:pPr>
          </w:p>
          <w:p w:rsidR="00167EFA" w:rsidRPr="00876C00" w:rsidRDefault="00167EFA" w:rsidP="00B50B45">
            <w:pPr>
              <w:spacing w:line="276" w:lineRule="auto"/>
              <w:jc w:val="center"/>
              <w:rPr>
                <w:b/>
                <w:bCs/>
                <w:lang w:eastAsia="en-US"/>
              </w:rPr>
            </w:pPr>
            <w:r w:rsidRPr="00876C00">
              <w:rPr>
                <w:b/>
                <w:bCs/>
                <w:lang w:eastAsia="en-US"/>
              </w:rPr>
              <w:t>Algas fonds (EUR/ mēn.)</w:t>
            </w:r>
          </w:p>
        </w:tc>
      </w:tr>
      <w:tr w:rsidR="00167EFA" w:rsidRPr="00876C00" w:rsidTr="00B50B45">
        <w:trPr>
          <w:trHeight w:val="800"/>
        </w:trPr>
        <w:tc>
          <w:tcPr>
            <w:tcW w:w="1384" w:type="dxa"/>
            <w:tcBorders>
              <w:top w:val="single" w:sz="4" w:space="0" w:color="auto"/>
              <w:left w:val="single" w:sz="4" w:space="0" w:color="auto"/>
              <w:bottom w:val="single" w:sz="4" w:space="0" w:color="auto"/>
              <w:right w:val="single" w:sz="4" w:space="0" w:color="auto"/>
            </w:tcBorders>
            <w:vAlign w:val="center"/>
            <w:hideMark/>
          </w:tcPr>
          <w:p w:rsidR="00167EFA" w:rsidRPr="00876C00" w:rsidRDefault="00167EFA" w:rsidP="00B50B45">
            <w:pPr>
              <w:spacing w:line="276" w:lineRule="auto"/>
              <w:jc w:val="center"/>
              <w:rPr>
                <w:rFonts w:eastAsiaTheme="minorHAnsi"/>
                <w:color w:val="000000"/>
                <w:lang w:eastAsia="en-US"/>
              </w:rPr>
            </w:pPr>
            <w:r w:rsidRPr="00876C00">
              <w:rPr>
                <w:rFonts w:eastAsiaTheme="minorHAnsi"/>
                <w:color w:val="000000"/>
                <w:lang w:eastAsia="en-US"/>
              </w:rPr>
              <w:t>Bibliotēka</w:t>
            </w:r>
          </w:p>
        </w:tc>
        <w:tc>
          <w:tcPr>
            <w:tcW w:w="1843" w:type="dxa"/>
            <w:tcBorders>
              <w:top w:val="single" w:sz="4" w:space="0" w:color="auto"/>
              <w:left w:val="single" w:sz="4" w:space="0" w:color="auto"/>
              <w:bottom w:val="single" w:sz="4" w:space="0" w:color="auto"/>
              <w:right w:val="single" w:sz="4" w:space="0" w:color="auto"/>
            </w:tcBorders>
            <w:vAlign w:val="center"/>
            <w:hideMark/>
          </w:tcPr>
          <w:p w:rsidR="00167EFA" w:rsidRPr="00876C00" w:rsidRDefault="00167EFA" w:rsidP="00B50B45">
            <w:pPr>
              <w:spacing w:line="276" w:lineRule="auto"/>
              <w:jc w:val="center"/>
              <w:rPr>
                <w:lang w:eastAsia="en-US"/>
              </w:rPr>
            </w:pPr>
            <w:r w:rsidRPr="00876C00">
              <w:rPr>
                <w:lang w:eastAsia="en-US"/>
              </w:rPr>
              <w:t>Kurinātājs</w:t>
            </w:r>
          </w:p>
        </w:tc>
        <w:tc>
          <w:tcPr>
            <w:tcW w:w="1134" w:type="dxa"/>
            <w:tcBorders>
              <w:top w:val="single" w:sz="4" w:space="0" w:color="auto"/>
              <w:left w:val="single" w:sz="4" w:space="0" w:color="auto"/>
              <w:bottom w:val="single" w:sz="4" w:space="0" w:color="auto"/>
              <w:right w:val="single" w:sz="4" w:space="0" w:color="auto"/>
            </w:tcBorders>
            <w:vAlign w:val="center"/>
            <w:hideMark/>
          </w:tcPr>
          <w:p w:rsidR="00167EFA" w:rsidRPr="00876C00" w:rsidRDefault="00167EFA" w:rsidP="00B50B45">
            <w:pPr>
              <w:spacing w:line="276" w:lineRule="auto"/>
              <w:jc w:val="center"/>
              <w:rPr>
                <w:lang w:eastAsia="en-US"/>
              </w:rPr>
            </w:pPr>
            <w:r w:rsidRPr="00876C00">
              <w:rPr>
                <w:lang w:eastAsia="en-US"/>
              </w:rPr>
              <w:t>8182 04</w:t>
            </w:r>
          </w:p>
        </w:tc>
        <w:tc>
          <w:tcPr>
            <w:tcW w:w="1417" w:type="dxa"/>
            <w:tcBorders>
              <w:top w:val="single" w:sz="4" w:space="0" w:color="auto"/>
              <w:left w:val="single" w:sz="4" w:space="0" w:color="auto"/>
              <w:bottom w:val="single" w:sz="4" w:space="0" w:color="auto"/>
              <w:right w:val="single" w:sz="4" w:space="0" w:color="auto"/>
            </w:tcBorders>
            <w:vAlign w:val="center"/>
            <w:hideMark/>
          </w:tcPr>
          <w:p w:rsidR="00167EFA" w:rsidRPr="00876C00" w:rsidRDefault="00167EFA" w:rsidP="00B50B45">
            <w:pPr>
              <w:spacing w:line="276" w:lineRule="auto"/>
              <w:jc w:val="center"/>
              <w:rPr>
                <w:lang w:eastAsia="en-US"/>
              </w:rPr>
            </w:pPr>
            <w:r w:rsidRPr="00876C00">
              <w:rPr>
                <w:lang w:eastAsia="en-US"/>
              </w:rPr>
              <w:t>16.Fiziskais un kvalificētais darbs</w:t>
            </w:r>
          </w:p>
        </w:tc>
        <w:tc>
          <w:tcPr>
            <w:tcW w:w="709" w:type="dxa"/>
            <w:tcBorders>
              <w:top w:val="single" w:sz="4" w:space="0" w:color="auto"/>
              <w:left w:val="single" w:sz="4" w:space="0" w:color="auto"/>
              <w:bottom w:val="single" w:sz="4" w:space="0" w:color="auto"/>
              <w:right w:val="single" w:sz="4" w:space="0" w:color="auto"/>
            </w:tcBorders>
            <w:vAlign w:val="center"/>
            <w:hideMark/>
          </w:tcPr>
          <w:p w:rsidR="00167EFA" w:rsidRPr="00876C00" w:rsidRDefault="00167EFA" w:rsidP="00B50B45">
            <w:pPr>
              <w:spacing w:line="276" w:lineRule="auto"/>
              <w:jc w:val="center"/>
              <w:rPr>
                <w:lang w:eastAsia="en-US"/>
              </w:rPr>
            </w:pPr>
            <w:r w:rsidRPr="00876C00">
              <w:rPr>
                <w:lang w:eastAsia="en-US"/>
              </w:rPr>
              <w:t>II</w:t>
            </w:r>
          </w:p>
        </w:tc>
        <w:tc>
          <w:tcPr>
            <w:tcW w:w="992" w:type="dxa"/>
            <w:tcBorders>
              <w:top w:val="single" w:sz="4" w:space="0" w:color="auto"/>
              <w:left w:val="single" w:sz="4" w:space="0" w:color="auto"/>
              <w:bottom w:val="single" w:sz="4" w:space="0" w:color="auto"/>
              <w:right w:val="single" w:sz="4" w:space="0" w:color="auto"/>
            </w:tcBorders>
            <w:vAlign w:val="center"/>
            <w:hideMark/>
          </w:tcPr>
          <w:p w:rsidR="00167EFA" w:rsidRPr="00876C00" w:rsidRDefault="00167EFA" w:rsidP="00B50B45">
            <w:pPr>
              <w:spacing w:line="276" w:lineRule="auto"/>
              <w:jc w:val="center"/>
              <w:rPr>
                <w:lang w:eastAsia="en-US"/>
              </w:rPr>
            </w:pPr>
            <w:r w:rsidRPr="00876C00">
              <w:rPr>
                <w:lang w:eastAsia="en-US"/>
              </w:rPr>
              <w:t>2</w:t>
            </w:r>
          </w:p>
        </w:tc>
        <w:tc>
          <w:tcPr>
            <w:tcW w:w="851" w:type="dxa"/>
            <w:tcBorders>
              <w:top w:val="single" w:sz="4" w:space="0" w:color="auto"/>
              <w:left w:val="single" w:sz="4" w:space="0" w:color="auto"/>
              <w:bottom w:val="single" w:sz="4" w:space="0" w:color="auto"/>
              <w:right w:val="single" w:sz="4" w:space="0" w:color="auto"/>
            </w:tcBorders>
            <w:vAlign w:val="center"/>
            <w:hideMark/>
          </w:tcPr>
          <w:p w:rsidR="00167EFA" w:rsidRPr="00876C00" w:rsidRDefault="00167EFA" w:rsidP="00B50B45">
            <w:pPr>
              <w:spacing w:line="276" w:lineRule="auto"/>
              <w:jc w:val="center"/>
              <w:rPr>
                <w:lang w:eastAsia="en-US"/>
              </w:rPr>
            </w:pPr>
            <w:r w:rsidRPr="00876C00">
              <w:rPr>
                <w:lang w:eastAsia="en-US"/>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167EFA" w:rsidRPr="00876C00" w:rsidRDefault="00167EFA" w:rsidP="00B50B45">
            <w:pPr>
              <w:spacing w:line="276" w:lineRule="auto"/>
              <w:jc w:val="center"/>
              <w:rPr>
                <w:lang w:eastAsia="en-US"/>
              </w:rPr>
            </w:pPr>
            <w:r w:rsidRPr="00876C00">
              <w:rPr>
                <w:lang w:eastAsia="en-US"/>
              </w:rPr>
              <w:t>500</w:t>
            </w:r>
          </w:p>
        </w:tc>
        <w:tc>
          <w:tcPr>
            <w:tcW w:w="992" w:type="dxa"/>
            <w:tcBorders>
              <w:top w:val="single" w:sz="4" w:space="0" w:color="auto"/>
              <w:left w:val="single" w:sz="4" w:space="0" w:color="auto"/>
              <w:bottom w:val="single" w:sz="4" w:space="0" w:color="auto"/>
              <w:right w:val="single" w:sz="4" w:space="0" w:color="auto"/>
            </w:tcBorders>
            <w:vAlign w:val="center"/>
            <w:hideMark/>
          </w:tcPr>
          <w:p w:rsidR="00167EFA" w:rsidRPr="00876C00" w:rsidRDefault="00167EFA" w:rsidP="00B50B45">
            <w:pPr>
              <w:spacing w:line="276" w:lineRule="auto"/>
              <w:jc w:val="center"/>
              <w:rPr>
                <w:lang w:eastAsia="en-US"/>
              </w:rPr>
            </w:pPr>
            <w:r w:rsidRPr="00876C00">
              <w:rPr>
                <w:lang w:eastAsia="en-US"/>
              </w:rPr>
              <w:t>1000</w:t>
            </w:r>
          </w:p>
        </w:tc>
      </w:tr>
    </w:tbl>
    <w:p w:rsidR="00167EFA" w:rsidRPr="00876C00" w:rsidRDefault="00167EFA" w:rsidP="00167EFA">
      <w:pPr>
        <w:pStyle w:val="Standard"/>
        <w:jc w:val="both"/>
        <w:rPr>
          <w:rFonts w:cs="Times New Roman"/>
          <w:sz w:val="20"/>
          <w:szCs w:val="20"/>
        </w:rPr>
      </w:pPr>
    </w:p>
    <w:p w:rsidR="00167EFA" w:rsidRDefault="00167EFA" w:rsidP="00167EFA">
      <w:pPr>
        <w:jc w:val="both"/>
        <w:rPr>
          <w:sz w:val="20"/>
          <w:szCs w:val="20"/>
        </w:rPr>
      </w:pPr>
      <w:r w:rsidRPr="00EA1AB4">
        <w:rPr>
          <w:sz w:val="20"/>
          <w:szCs w:val="20"/>
        </w:rPr>
        <w:t>Lēmuma projek</w:t>
      </w:r>
      <w:r>
        <w:rPr>
          <w:sz w:val="20"/>
          <w:szCs w:val="20"/>
        </w:rPr>
        <w:t>ta iesniedzējs un sagatavotājs:</w:t>
      </w:r>
    </w:p>
    <w:p w:rsidR="00167EFA" w:rsidRDefault="00167EFA" w:rsidP="00167EFA">
      <w:pPr>
        <w:jc w:val="both"/>
        <w:rPr>
          <w:sz w:val="20"/>
          <w:szCs w:val="20"/>
        </w:rPr>
      </w:pPr>
      <w:r>
        <w:rPr>
          <w:sz w:val="20"/>
          <w:szCs w:val="20"/>
        </w:rPr>
        <w:t>Finanšu komiteja</w:t>
      </w:r>
    </w:p>
    <w:p w:rsidR="00167EFA" w:rsidRPr="003100AF" w:rsidRDefault="00167EFA" w:rsidP="00167EFA">
      <w:pPr>
        <w:jc w:val="both"/>
        <w:rPr>
          <w:b/>
          <w:bCs/>
          <w:sz w:val="20"/>
          <w:szCs w:val="20"/>
        </w:rPr>
      </w:pPr>
    </w:p>
    <w:p w:rsidR="00167EFA" w:rsidRDefault="00167EFA" w:rsidP="00167EFA">
      <w:pPr>
        <w:ind w:left="720"/>
        <w:jc w:val="center"/>
        <w:rPr>
          <w:b/>
          <w:u w:val="single"/>
          <w:lang w:val="de-DE"/>
        </w:rPr>
      </w:pPr>
    </w:p>
    <w:p w:rsidR="00A9310D" w:rsidRDefault="00A9310D" w:rsidP="00167EFA">
      <w:pPr>
        <w:jc w:val="center"/>
        <w:rPr>
          <w:b/>
          <w:u w:val="single"/>
        </w:rPr>
      </w:pPr>
    </w:p>
    <w:p w:rsidR="00A9310D" w:rsidRDefault="00A9310D" w:rsidP="00167EFA">
      <w:pPr>
        <w:jc w:val="center"/>
        <w:rPr>
          <w:b/>
          <w:u w:val="single"/>
        </w:rPr>
      </w:pPr>
    </w:p>
    <w:p w:rsidR="00167EFA" w:rsidRPr="00776CEE" w:rsidRDefault="00167EFA" w:rsidP="00167EFA">
      <w:pPr>
        <w:jc w:val="center"/>
        <w:rPr>
          <w:b/>
          <w:u w:val="single"/>
        </w:rPr>
      </w:pPr>
      <w:r>
        <w:rPr>
          <w:b/>
          <w:u w:val="single"/>
        </w:rPr>
        <w:t>14.5</w:t>
      </w:r>
      <w:r w:rsidR="00964212">
        <w:rPr>
          <w:b/>
          <w:u w:val="single"/>
          <w:lang w:eastAsia="ar-SA"/>
        </w:rPr>
        <w:t>(Lēmums Nr.910</w:t>
      </w:r>
      <w:r w:rsidR="004E072B">
        <w:rPr>
          <w:b/>
          <w:u w:val="single"/>
          <w:lang w:eastAsia="ar-SA"/>
        </w:rPr>
        <w:t>)</w:t>
      </w:r>
    </w:p>
    <w:p w:rsidR="00167EFA" w:rsidRPr="00027056" w:rsidRDefault="00167EFA" w:rsidP="00167EFA">
      <w:pPr>
        <w:jc w:val="center"/>
        <w:rPr>
          <w:b/>
          <w:u w:val="single"/>
        </w:rPr>
      </w:pPr>
      <w:r w:rsidRPr="00027056">
        <w:rPr>
          <w:b/>
          <w:u w:val="single"/>
        </w:rPr>
        <w:t xml:space="preserve">Par Krāslavas Mūzikas un mākslas skolas, Indras Mākslas un mūzikas skolas un Dagdas Mūzikas un mākslas  skolas </w:t>
      </w:r>
    </w:p>
    <w:p w:rsidR="00167EFA" w:rsidRPr="00027056" w:rsidRDefault="00167EFA" w:rsidP="00167EFA">
      <w:pPr>
        <w:jc w:val="center"/>
        <w:rPr>
          <w:b/>
          <w:u w:val="single"/>
        </w:rPr>
      </w:pPr>
      <w:r w:rsidRPr="00027056">
        <w:rPr>
          <w:b/>
          <w:u w:val="single"/>
        </w:rPr>
        <w:t>darbinieku amatu un amatalgu sarakstu</w:t>
      </w:r>
    </w:p>
    <w:p w:rsidR="00167EFA" w:rsidRPr="00027056" w:rsidRDefault="00167EFA" w:rsidP="00167EFA">
      <w:pPr>
        <w:jc w:val="both"/>
        <w:rPr>
          <w:b/>
        </w:rPr>
      </w:pPr>
    </w:p>
    <w:p w:rsidR="00A9310D" w:rsidRPr="00A9310D" w:rsidRDefault="00167EFA" w:rsidP="00167EFA">
      <w:pPr>
        <w:ind w:left="426"/>
        <w:contextualSpacing/>
        <w:jc w:val="both"/>
        <w:rPr>
          <w:rFonts w:eastAsia="Calibri"/>
          <w:bCs/>
        </w:rPr>
      </w:pPr>
      <w:r w:rsidRPr="00027056">
        <w:rPr>
          <w:rFonts w:eastAsia="Calibri"/>
          <w:b/>
          <w:bCs/>
        </w:rPr>
        <w:tab/>
      </w:r>
      <w:r w:rsidR="00A9310D" w:rsidRPr="00A9310D">
        <w:rPr>
          <w:rFonts w:eastAsia="Calibri"/>
          <w:bCs/>
        </w:rPr>
        <w:t>Ziņo:</w:t>
      </w:r>
      <w:r w:rsidR="00564A39">
        <w:rPr>
          <w:rFonts w:eastAsia="Calibri"/>
          <w:bCs/>
        </w:rPr>
        <w:t xml:space="preserve"> </w:t>
      </w:r>
      <w:r w:rsidR="00A9310D" w:rsidRPr="00A9310D">
        <w:rPr>
          <w:rFonts w:eastAsia="Calibri"/>
          <w:bCs/>
        </w:rPr>
        <w:t>G.Upenieks.</w:t>
      </w:r>
    </w:p>
    <w:p w:rsidR="00A9310D" w:rsidRDefault="00A9310D" w:rsidP="00167EFA">
      <w:pPr>
        <w:ind w:left="426"/>
        <w:contextualSpacing/>
        <w:jc w:val="both"/>
        <w:rPr>
          <w:rFonts w:eastAsia="Calibri"/>
          <w:b/>
          <w:bCs/>
        </w:rPr>
      </w:pPr>
    </w:p>
    <w:p w:rsidR="00A9310D" w:rsidRDefault="00167EFA" w:rsidP="00167EFA">
      <w:pPr>
        <w:ind w:left="426"/>
        <w:contextualSpacing/>
        <w:jc w:val="both"/>
        <w:rPr>
          <w:rFonts w:eastAsia="Calibri"/>
        </w:rPr>
      </w:pPr>
      <w:r w:rsidRPr="00027056">
        <w:rPr>
          <w:rFonts w:eastAsia="Calibri"/>
        </w:rPr>
        <w:t xml:space="preserve">Pamatojoties uz likuma „Par pašvaldībām” 21.panta pirmās daļas 13.punktu, </w:t>
      </w:r>
    </w:p>
    <w:p w:rsidR="00A9310D" w:rsidRDefault="00A9310D" w:rsidP="00167EFA">
      <w:pPr>
        <w:ind w:left="426"/>
        <w:contextualSpacing/>
        <w:jc w:val="both"/>
        <w:rPr>
          <w:rFonts w:eastAsia="Calibri"/>
        </w:rPr>
      </w:pPr>
    </w:p>
    <w:p w:rsidR="00A9310D" w:rsidRDefault="00A9310D" w:rsidP="00A9310D">
      <w:pPr>
        <w:ind w:firstLine="720"/>
        <w:jc w:val="both"/>
        <w:rPr>
          <w:b/>
          <w:bCs/>
        </w:rPr>
      </w:pPr>
      <w:r w:rsidRPr="001F6065">
        <w:rPr>
          <w:rStyle w:val="markedcontent"/>
          <w:b/>
          <w:bCs/>
        </w:rPr>
        <w:t>atklāti balsojot ar 14 balsīm „par”</w:t>
      </w:r>
      <w:r w:rsidRPr="001F6065">
        <w:rPr>
          <w:rStyle w:val="markedcontent"/>
        </w:rPr>
        <w:t>(</w:t>
      </w:r>
      <w:r w:rsidRPr="001F6065">
        <w:t xml:space="preserve"> R.Azins, A.Bačkurs J. Dobkevičs, A.Jevtušoks, V. Lene, A.Ļaksa, I.Plivčs, V.Stikuts, A.Trūlis J.Tukāns, G.Upenieks, J.Vanaga, Ē.Zaikovskis, D.Zalbovičs</w:t>
      </w:r>
      <w:r w:rsidRPr="001F6065">
        <w:rPr>
          <w:rStyle w:val="markedcontent"/>
        </w:rPr>
        <w:t xml:space="preserve">), „pret” nav, „atturas” nav, </w:t>
      </w:r>
      <w:r w:rsidRPr="001F6065">
        <w:t xml:space="preserve">Krāslavas novada pašvaldības dome </w:t>
      </w:r>
      <w:r>
        <w:rPr>
          <w:b/>
          <w:bCs/>
        </w:rPr>
        <w:t>nolemj:</w:t>
      </w:r>
    </w:p>
    <w:p w:rsidR="00A9310D" w:rsidRPr="00E961AE" w:rsidRDefault="00A9310D" w:rsidP="00A9310D">
      <w:pPr>
        <w:jc w:val="both"/>
      </w:pPr>
    </w:p>
    <w:p w:rsidR="00167EFA" w:rsidRPr="00027056" w:rsidRDefault="00167EFA" w:rsidP="00167EFA">
      <w:pPr>
        <w:ind w:left="426"/>
        <w:contextualSpacing/>
        <w:jc w:val="both"/>
        <w:rPr>
          <w:rFonts w:eastAsia="Calibri"/>
          <w:b/>
          <w:bCs/>
        </w:rPr>
      </w:pPr>
      <w:r w:rsidRPr="00027056">
        <w:rPr>
          <w:rFonts w:eastAsia="Calibri"/>
          <w:b/>
          <w:bCs/>
        </w:rPr>
        <w:t xml:space="preserve">veikt grozījumus </w:t>
      </w:r>
      <w:r w:rsidRPr="00027056">
        <w:rPr>
          <w:rFonts w:eastAsia="Calibri"/>
        </w:rPr>
        <w:t>Krāslavas Mūzikas un mākslas skolas, Indras Mākslas un mūzikas skolas un Dagdas Mūzikas un mākslas  skolas darbinieku amatu un amatalgu sarakstā:</w:t>
      </w:r>
    </w:p>
    <w:p w:rsidR="00167EFA" w:rsidRPr="00027056" w:rsidRDefault="00167EFA" w:rsidP="00167EFA">
      <w:pPr>
        <w:ind w:left="426"/>
        <w:contextualSpacing/>
        <w:jc w:val="both"/>
        <w:rPr>
          <w:rFonts w:eastAsia="Calibri"/>
          <w:b/>
          <w:bCs/>
        </w:rPr>
      </w:pPr>
    </w:p>
    <w:p w:rsidR="00167EFA" w:rsidRPr="00027056" w:rsidRDefault="00167EFA" w:rsidP="00167EFA">
      <w:pPr>
        <w:numPr>
          <w:ilvl w:val="0"/>
          <w:numId w:val="38"/>
        </w:numPr>
        <w:jc w:val="both"/>
        <w:rPr>
          <w:rFonts w:eastAsia="Calibri"/>
        </w:rPr>
      </w:pPr>
      <w:r w:rsidRPr="00027056">
        <w:rPr>
          <w:rFonts w:eastAsia="Calibri"/>
          <w:b/>
          <w:bCs/>
        </w:rPr>
        <w:t>Ar 2022.gada 31.augustu</w:t>
      </w:r>
      <w:r w:rsidRPr="00027056">
        <w:rPr>
          <w:rFonts w:eastAsia="Calibri"/>
        </w:rPr>
        <w:t xml:space="preserve"> </w:t>
      </w:r>
      <w:r w:rsidRPr="00027056">
        <w:rPr>
          <w:rFonts w:eastAsia="Calibri"/>
          <w:b/>
        </w:rPr>
        <w:t>izslēgt</w:t>
      </w:r>
      <w:r w:rsidRPr="00027056">
        <w:rPr>
          <w:rFonts w:eastAsia="Calibri"/>
        </w:rPr>
        <w:t xml:space="preserve"> no Krāslavas Mūzikas un mākslas skolas darbinieku amatu un amatalgu saraksta sekojošas amata vienības:</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275"/>
        <w:gridCol w:w="1418"/>
        <w:gridCol w:w="992"/>
        <w:gridCol w:w="1276"/>
        <w:gridCol w:w="850"/>
        <w:gridCol w:w="851"/>
        <w:gridCol w:w="1276"/>
      </w:tblGrid>
      <w:tr w:rsidR="00167EFA" w:rsidRPr="00027056" w:rsidTr="00B50B45">
        <w:tc>
          <w:tcPr>
            <w:tcW w:w="1560" w:type="dxa"/>
            <w:shd w:val="clear" w:color="auto" w:fill="auto"/>
          </w:tcPr>
          <w:p w:rsidR="00167EFA" w:rsidRPr="00027056" w:rsidRDefault="00167EFA" w:rsidP="00B50B45">
            <w:pPr>
              <w:contextualSpacing/>
              <w:jc w:val="center"/>
              <w:rPr>
                <w:rFonts w:eastAsia="Calibri"/>
                <w:b/>
                <w:bCs/>
                <w:sz w:val="20"/>
                <w:szCs w:val="20"/>
              </w:rPr>
            </w:pPr>
            <w:r w:rsidRPr="00027056">
              <w:rPr>
                <w:rFonts w:eastAsia="Calibri"/>
                <w:b/>
                <w:bCs/>
                <w:sz w:val="20"/>
                <w:szCs w:val="20"/>
              </w:rPr>
              <w:t>Amats</w:t>
            </w:r>
          </w:p>
        </w:tc>
        <w:tc>
          <w:tcPr>
            <w:tcW w:w="1275" w:type="dxa"/>
            <w:shd w:val="clear" w:color="auto" w:fill="auto"/>
          </w:tcPr>
          <w:p w:rsidR="00167EFA" w:rsidRPr="00027056" w:rsidRDefault="00167EFA" w:rsidP="00B50B45">
            <w:pPr>
              <w:contextualSpacing/>
              <w:jc w:val="center"/>
              <w:rPr>
                <w:rFonts w:eastAsia="Calibri"/>
                <w:b/>
                <w:bCs/>
                <w:sz w:val="20"/>
                <w:szCs w:val="20"/>
              </w:rPr>
            </w:pPr>
            <w:r w:rsidRPr="00027056">
              <w:rPr>
                <w:rFonts w:eastAsia="Calibri"/>
                <w:b/>
                <w:bCs/>
                <w:sz w:val="20"/>
                <w:szCs w:val="20"/>
              </w:rPr>
              <w:t xml:space="preserve">Profesijas </w:t>
            </w:r>
            <w:r w:rsidRPr="00027056">
              <w:rPr>
                <w:rFonts w:eastAsia="Calibri"/>
                <w:b/>
                <w:bCs/>
                <w:sz w:val="20"/>
                <w:szCs w:val="20"/>
              </w:rPr>
              <w:lastRenderedPageBreak/>
              <w:t>klasifikācijas kods</w:t>
            </w:r>
          </w:p>
        </w:tc>
        <w:tc>
          <w:tcPr>
            <w:tcW w:w="1418" w:type="dxa"/>
            <w:shd w:val="clear" w:color="auto" w:fill="auto"/>
          </w:tcPr>
          <w:p w:rsidR="00167EFA" w:rsidRPr="00027056" w:rsidRDefault="00167EFA" w:rsidP="00B50B45">
            <w:pPr>
              <w:contextualSpacing/>
              <w:jc w:val="center"/>
              <w:rPr>
                <w:rFonts w:eastAsia="Calibri"/>
                <w:b/>
                <w:bCs/>
                <w:sz w:val="20"/>
                <w:szCs w:val="20"/>
              </w:rPr>
            </w:pPr>
            <w:r w:rsidRPr="00027056">
              <w:rPr>
                <w:rFonts w:eastAsia="Calibri"/>
                <w:b/>
                <w:bCs/>
                <w:sz w:val="20"/>
                <w:szCs w:val="20"/>
              </w:rPr>
              <w:lastRenderedPageBreak/>
              <w:t xml:space="preserve">Saime </w:t>
            </w:r>
            <w:r w:rsidRPr="00027056">
              <w:rPr>
                <w:rFonts w:eastAsia="Calibri"/>
                <w:b/>
                <w:bCs/>
                <w:sz w:val="20"/>
                <w:szCs w:val="20"/>
              </w:rPr>
              <w:lastRenderedPageBreak/>
              <w:t>(apakšsaime)</w:t>
            </w:r>
          </w:p>
        </w:tc>
        <w:tc>
          <w:tcPr>
            <w:tcW w:w="992" w:type="dxa"/>
            <w:shd w:val="clear" w:color="auto" w:fill="auto"/>
          </w:tcPr>
          <w:p w:rsidR="00167EFA" w:rsidRPr="00027056" w:rsidRDefault="00167EFA" w:rsidP="00B50B45">
            <w:pPr>
              <w:contextualSpacing/>
              <w:jc w:val="center"/>
              <w:rPr>
                <w:rFonts w:eastAsia="Calibri"/>
                <w:b/>
                <w:bCs/>
                <w:sz w:val="20"/>
                <w:szCs w:val="20"/>
              </w:rPr>
            </w:pPr>
            <w:r w:rsidRPr="00027056">
              <w:rPr>
                <w:rFonts w:eastAsia="Calibri"/>
                <w:b/>
                <w:bCs/>
                <w:sz w:val="20"/>
                <w:szCs w:val="20"/>
              </w:rPr>
              <w:lastRenderedPageBreak/>
              <w:t>Līmenis</w:t>
            </w:r>
          </w:p>
        </w:tc>
        <w:tc>
          <w:tcPr>
            <w:tcW w:w="1276" w:type="dxa"/>
          </w:tcPr>
          <w:p w:rsidR="00167EFA" w:rsidRPr="00027056" w:rsidRDefault="00167EFA" w:rsidP="00B50B45">
            <w:pPr>
              <w:contextualSpacing/>
              <w:jc w:val="center"/>
              <w:rPr>
                <w:rFonts w:eastAsia="Calibri"/>
                <w:b/>
                <w:bCs/>
                <w:sz w:val="20"/>
                <w:szCs w:val="20"/>
              </w:rPr>
            </w:pPr>
            <w:r w:rsidRPr="00027056">
              <w:rPr>
                <w:rFonts w:eastAsia="Calibri"/>
                <w:b/>
                <w:bCs/>
                <w:sz w:val="20"/>
                <w:szCs w:val="20"/>
              </w:rPr>
              <w:t xml:space="preserve">Mēnešalgu </w:t>
            </w:r>
            <w:r w:rsidRPr="00027056">
              <w:rPr>
                <w:rFonts w:eastAsia="Calibri"/>
                <w:b/>
                <w:bCs/>
                <w:sz w:val="20"/>
                <w:szCs w:val="20"/>
              </w:rPr>
              <w:lastRenderedPageBreak/>
              <w:t>grupa</w:t>
            </w:r>
          </w:p>
        </w:tc>
        <w:tc>
          <w:tcPr>
            <w:tcW w:w="850" w:type="dxa"/>
            <w:shd w:val="clear" w:color="auto" w:fill="auto"/>
          </w:tcPr>
          <w:p w:rsidR="00167EFA" w:rsidRPr="00027056" w:rsidRDefault="00167EFA" w:rsidP="00B50B45">
            <w:pPr>
              <w:contextualSpacing/>
              <w:jc w:val="center"/>
              <w:rPr>
                <w:rFonts w:eastAsia="Calibri"/>
                <w:b/>
                <w:bCs/>
                <w:sz w:val="20"/>
                <w:szCs w:val="20"/>
              </w:rPr>
            </w:pPr>
            <w:r w:rsidRPr="00027056">
              <w:rPr>
                <w:rFonts w:eastAsia="Calibri"/>
                <w:b/>
                <w:bCs/>
                <w:sz w:val="20"/>
                <w:szCs w:val="20"/>
              </w:rPr>
              <w:lastRenderedPageBreak/>
              <w:t>Slodze</w:t>
            </w:r>
          </w:p>
        </w:tc>
        <w:tc>
          <w:tcPr>
            <w:tcW w:w="851" w:type="dxa"/>
            <w:shd w:val="clear" w:color="auto" w:fill="auto"/>
          </w:tcPr>
          <w:p w:rsidR="00167EFA" w:rsidRPr="00027056" w:rsidRDefault="00167EFA" w:rsidP="00B50B45">
            <w:pPr>
              <w:contextualSpacing/>
              <w:jc w:val="center"/>
              <w:rPr>
                <w:rFonts w:eastAsia="Calibri"/>
                <w:b/>
                <w:bCs/>
                <w:sz w:val="20"/>
                <w:szCs w:val="20"/>
              </w:rPr>
            </w:pPr>
            <w:r w:rsidRPr="00027056">
              <w:rPr>
                <w:rFonts w:eastAsia="Calibri"/>
                <w:b/>
                <w:bCs/>
                <w:sz w:val="20"/>
                <w:szCs w:val="20"/>
              </w:rPr>
              <w:t xml:space="preserve">Algas </w:t>
            </w:r>
            <w:r w:rsidRPr="00027056">
              <w:rPr>
                <w:rFonts w:eastAsia="Calibri"/>
                <w:b/>
                <w:bCs/>
                <w:sz w:val="20"/>
                <w:szCs w:val="20"/>
              </w:rPr>
              <w:lastRenderedPageBreak/>
              <w:t>likme (EUR)</w:t>
            </w:r>
          </w:p>
        </w:tc>
        <w:tc>
          <w:tcPr>
            <w:tcW w:w="1276" w:type="dxa"/>
            <w:shd w:val="clear" w:color="auto" w:fill="auto"/>
          </w:tcPr>
          <w:p w:rsidR="00167EFA" w:rsidRPr="00027056" w:rsidRDefault="00167EFA" w:rsidP="00B50B45">
            <w:pPr>
              <w:contextualSpacing/>
              <w:jc w:val="center"/>
              <w:rPr>
                <w:rFonts w:eastAsia="Calibri"/>
                <w:b/>
                <w:bCs/>
                <w:sz w:val="20"/>
                <w:szCs w:val="20"/>
              </w:rPr>
            </w:pPr>
            <w:r w:rsidRPr="00027056">
              <w:rPr>
                <w:rFonts w:eastAsia="Calibri"/>
                <w:b/>
                <w:bCs/>
                <w:sz w:val="20"/>
                <w:szCs w:val="20"/>
              </w:rPr>
              <w:lastRenderedPageBreak/>
              <w:t xml:space="preserve">Algas fonds </w:t>
            </w:r>
            <w:r w:rsidRPr="00027056">
              <w:rPr>
                <w:rFonts w:eastAsia="Calibri"/>
                <w:b/>
                <w:bCs/>
                <w:sz w:val="20"/>
                <w:szCs w:val="20"/>
              </w:rPr>
              <w:lastRenderedPageBreak/>
              <w:t>(EUR/mēn.)</w:t>
            </w:r>
          </w:p>
        </w:tc>
      </w:tr>
      <w:tr w:rsidR="00167EFA" w:rsidRPr="00027056" w:rsidTr="00B50B45">
        <w:tc>
          <w:tcPr>
            <w:tcW w:w="1560" w:type="dxa"/>
            <w:shd w:val="clear" w:color="auto" w:fill="auto"/>
          </w:tcPr>
          <w:p w:rsidR="00167EFA" w:rsidRPr="00027056" w:rsidRDefault="00167EFA" w:rsidP="00B50B45">
            <w:pPr>
              <w:rPr>
                <w:sz w:val="20"/>
                <w:szCs w:val="20"/>
              </w:rPr>
            </w:pPr>
            <w:r w:rsidRPr="00027056">
              <w:rPr>
                <w:sz w:val="20"/>
                <w:szCs w:val="20"/>
              </w:rPr>
              <w:lastRenderedPageBreak/>
              <w:t>Lietvede</w:t>
            </w:r>
          </w:p>
        </w:tc>
        <w:tc>
          <w:tcPr>
            <w:tcW w:w="1275" w:type="dxa"/>
            <w:shd w:val="clear" w:color="auto" w:fill="auto"/>
          </w:tcPr>
          <w:p w:rsidR="00167EFA" w:rsidRPr="00027056" w:rsidRDefault="00167EFA" w:rsidP="00B50B45">
            <w:pPr>
              <w:jc w:val="center"/>
              <w:rPr>
                <w:sz w:val="20"/>
                <w:szCs w:val="20"/>
              </w:rPr>
            </w:pPr>
            <w:r>
              <w:rPr>
                <w:sz w:val="20"/>
                <w:szCs w:val="20"/>
              </w:rPr>
              <w:t>4120 03</w:t>
            </w:r>
          </w:p>
        </w:tc>
        <w:tc>
          <w:tcPr>
            <w:tcW w:w="1418" w:type="dxa"/>
            <w:shd w:val="clear" w:color="auto" w:fill="auto"/>
          </w:tcPr>
          <w:p w:rsidR="00167EFA" w:rsidRPr="00027056" w:rsidRDefault="00167EFA" w:rsidP="00B50B45">
            <w:pPr>
              <w:contextualSpacing/>
              <w:jc w:val="center"/>
              <w:rPr>
                <w:rFonts w:eastAsia="Calibri"/>
                <w:sz w:val="20"/>
                <w:szCs w:val="20"/>
              </w:rPr>
            </w:pPr>
            <w:r>
              <w:rPr>
                <w:rFonts w:eastAsia="Calibri"/>
                <w:sz w:val="20"/>
                <w:szCs w:val="20"/>
              </w:rPr>
              <w:t>20.3.Informācijas pārvaldība.Dokumentu pārvaldība</w:t>
            </w:r>
          </w:p>
        </w:tc>
        <w:tc>
          <w:tcPr>
            <w:tcW w:w="992" w:type="dxa"/>
            <w:shd w:val="clear" w:color="auto" w:fill="auto"/>
          </w:tcPr>
          <w:p w:rsidR="00167EFA" w:rsidRPr="00027056" w:rsidRDefault="00167EFA" w:rsidP="00B50B45">
            <w:pPr>
              <w:contextualSpacing/>
              <w:jc w:val="center"/>
              <w:rPr>
                <w:rFonts w:eastAsia="Calibri"/>
                <w:sz w:val="20"/>
                <w:szCs w:val="20"/>
              </w:rPr>
            </w:pPr>
            <w:r>
              <w:rPr>
                <w:rFonts w:eastAsia="Calibri"/>
                <w:sz w:val="20"/>
                <w:szCs w:val="20"/>
              </w:rPr>
              <w:t>I</w:t>
            </w:r>
          </w:p>
        </w:tc>
        <w:tc>
          <w:tcPr>
            <w:tcW w:w="1276" w:type="dxa"/>
            <w:shd w:val="clear" w:color="auto" w:fill="auto"/>
          </w:tcPr>
          <w:p w:rsidR="00167EFA" w:rsidRPr="00027056" w:rsidRDefault="00167EFA" w:rsidP="00B50B45">
            <w:pPr>
              <w:contextualSpacing/>
              <w:jc w:val="center"/>
              <w:rPr>
                <w:rFonts w:eastAsia="Calibri"/>
                <w:sz w:val="20"/>
                <w:szCs w:val="20"/>
              </w:rPr>
            </w:pPr>
            <w:r>
              <w:rPr>
                <w:rFonts w:eastAsia="Calibri"/>
                <w:sz w:val="20"/>
                <w:szCs w:val="20"/>
              </w:rPr>
              <w:t>6</w:t>
            </w:r>
          </w:p>
        </w:tc>
        <w:tc>
          <w:tcPr>
            <w:tcW w:w="850" w:type="dxa"/>
            <w:shd w:val="clear" w:color="auto" w:fill="auto"/>
          </w:tcPr>
          <w:p w:rsidR="00167EFA" w:rsidRPr="00027056" w:rsidRDefault="00167EFA" w:rsidP="00B50B45">
            <w:pPr>
              <w:jc w:val="center"/>
              <w:rPr>
                <w:sz w:val="20"/>
                <w:szCs w:val="20"/>
              </w:rPr>
            </w:pPr>
            <w:r>
              <w:rPr>
                <w:sz w:val="20"/>
                <w:szCs w:val="20"/>
              </w:rPr>
              <w:t>1</w:t>
            </w:r>
          </w:p>
        </w:tc>
        <w:tc>
          <w:tcPr>
            <w:tcW w:w="851" w:type="dxa"/>
            <w:shd w:val="clear" w:color="auto" w:fill="auto"/>
          </w:tcPr>
          <w:p w:rsidR="00167EFA" w:rsidRPr="00027056" w:rsidRDefault="00167EFA" w:rsidP="00B50B45">
            <w:pPr>
              <w:jc w:val="center"/>
              <w:rPr>
                <w:sz w:val="20"/>
                <w:szCs w:val="20"/>
              </w:rPr>
            </w:pPr>
            <w:r>
              <w:rPr>
                <w:sz w:val="20"/>
                <w:szCs w:val="20"/>
              </w:rPr>
              <w:t>7</w:t>
            </w:r>
            <w:r w:rsidRPr="00027056">
              <w:rPr>
                <w:sz w:val="20"/>
                <w:szCs w:val="20"/>
              </w:rPr>
              <w:t>00</w:t>
            </w:r>
          </w:p>
        </w:tc>
        <w:tc>
          <w:tcPr>
            <w:tcW w:w="1276" w:type="dxa"/>
            <w:shd w:val="clear" w:color="auto" w:fill="auto"/>
          </w:tcPr>
          <w:p w:rsidR="00167EFA" w:rsidRPr="00027056" w:rsidRDefault="00167EFA" w:rsidP="00B50B45">
            <w:pPr>
              <w:jc w:val="center"/>
              <w:rPr>
                <w:sz w:val="20"/>
                <w:szCs w:val="20"/>
              </w:rPr>
            </w:pPr>
            <w:r>
              <w:rPr>
                <w:sz w:val="20"/>
                <w:szCs w:val="20"/>
              </w:rPr>
              <w:t>7</w:t>
            </w:r>
            <w:r w:rsidRPr="00027056">
              <w:rPr>
                <w:sz w:val="20"/>
                <w:szCs w:val="20"/>
              </w:rPr>
              <w:t>00</w:t>
            </w:r>
          </w:p>
        </w:tc>
      </w:tr>
      <w:tr w:rsidR="00167EFA" w:rsidRPr="00027056" w:rsidTr="00B50B45">
        <w:tc>
          <w:tcPr>
            <w:tcW w:w="1560" w:type="dxa"/>
            <w:shd w:val="clear" w:color="auto" w:fill="auto"/>
          </w:tcPr>
          <w:p w:rsidR="00167EFA" w:rsidRPr="00027056" w:rsidRDefault="00167EFA" w:rsidP="00B50B45">
            <w:pPr>
              <w:rPr>
                <w:sz w:val="20"/>
                <w:szCs w:val="20"/>
              </w:rPr>
            </w:pPr>
            <w:r w:rsidRPr="00027056">
              <w:rPr>
                <w:sz w:val="20"/>
                <w:szCs w:val="20"/>
              </w:rPr>
              <w:t>Saimniecības pārzinis</w:t>
            </w:r>
          </w:p>
        </w:tc>
        <w:tc>
          <w:tcPr>
            <w:tcW w:w="1275" w:type="dxa"/>
            <w:shd w:val="clear" w:color="auto" w:fill="auto"/>
          </w:tcPr>
          <w:p w:rsidR="00167EFA" w:rsidRPr="00027056" w:rsidRDefault="00167EFA" w:rsidP="00B50B45">
            <w:pPr>
              <w:jc w:val="center"/>
              <w:rPr>
                <w:sz w:val="20"/>
                <w:szCs w:val="20"/>
              </w:rPr>
            </w:pPr>
            <w:r w:rsidRPr="00027056">
              <w:rPr>
                <w:sz w:val="20"/>
                <w:szCs w:val="20"/>
              </w:rPr>
              <w:t>5151 11</w:t>
            </w:r>
          </w:p>
        </w:tc>
        <w:tc>
          <w:tcPr>
            <w:tcW w:w="1418" w:type="dxa"/>
            <w:shd w:val="clear" w:color="auto" w:fill="auto"/>
          </w:tcPr>
          <w:p w:rsidR="00167EFA" w:rsidRPr="00027056" w:rsidRDefault="00167EFA" w:rsidP="00B50B45">
            <w:pPr>
              <w:contextualSpacing/>
              <w:jc w:val="center"/>
              <w:rPr>
                <w:rFonts w:eastAsia="Calibri"/>
                <w:sz w:val="20"/>
                <w:szCs w:val="20"/>
              </w:rPr>
            </w:pPr>
            <w:r>
              <w:rPr>
                <w:rFonts w:eastAsia="Calibri"/>
                <w:sz w:val="20"/>
                <w:szCs w:val="20"/>
              </w:rPr>
              <w:t>3.Apsaimniekošana</w:t>
            </w:r>
          </w:p>
        </w:tc>
        <w:tc>
          <w:tcPr>
            <w:tcW w:w="992" w:type="dxa"/>
            <w:shd w:val="clear" w:color="auto" w:fill="auto"/>
          </w:tcPr>
          <w:p w:rsidR="00167EFA" w:rsidRPr="00027056" w:rsidRDefault="00167EFA" w:rsidP="00B50B45">
            <w:pPr>
              <w:contextualSpacing/>
              <w:jc w:val="center"/>
              <w:rPr>
                <w:rFonts w:eastAsia="Calibri"/>
                <w:sz w:val="20"/>
                <w:szCs w:val="20"/>
              </w:rPr>
            </w:pPr>
            <w:r w:rsidRPr="00027056">
              <w:rPr>
                <w:rFonts w:eastAsia="Calibri"/>
                <w:sz w:val="20"/>
                <w:szCs w:val="20"/>
              </w:rPr>
              <w:t>I</w:t>
            </w:r>
          </w:p>
        </w:tc>
        <w:tc>
          <w:tcPr>
            <w:tcW w:w="1276" w:type="dxa"/>
            <w:shd w:val="clear" w:color="auto" w:fill="auto"/>
          </w:tcPr>
          <w:p w:rsidR="00167EFA" w:rsidRPr="00027056" w:rsidRDefault="00167EFA" w:rsidP="00B50B45">
            <w:pPr>
              <w:contextualSpacing/>
              <w:jc w:val="center"/>
              <w:rPr>
                <w:rFonts w:eastAsia="Calibri"/>
                <w:sz w:val="20"/>
                <w:szCs w:val="20"/>
              </w:rPr>
            </w:pPr>
            <w:r>
              <w:rPr>
                <w:rFonts w:eastAsia="Calibri"/>
                <w:sz w:val="20"/>
                <w:szCs w:val="20"/>
              </w:rPr>
              <w:t>5</w:t>
            </w:r>
          </w:p>
        </w:tc>
        <w:tc>
          <w:tcPr>
            <w:tcW w:w="850" w:type="dxa"/>
            <w:shd w:val="clear" w:color="auto" w:fill="auto"/>
          </w:tcPr>
          <w:p w:rsidR="00167EFA" w:rsidRPr="00027056" w:rsidRDefault="00167EFA" w:rsidP="00B50B45">
            <w:pPr>
              <w:jc w:val="center"/>
              <w:rPr>
                <w:sz w:val="20"/>
                <w:szCs w:val="20"/>
              </w:rPr>
            </w:pPr>
            <w:r>
              <w:rPr>
                <w:sz w:val="20"/>
                <w:szCs w:val="20"/>
              </w:rPr>
              <w:t>0,5</w:t>
            </w:r>
          </w:p>
        </w:tc>
        <w:tc>
          <w:tcPr>
            <w:tcW w:w="851" w:type="dxa"/>
            <w:shd w:val="clear" w:color="auto" w:fill="auto"/>
          </w:tcPr>
          <w:p w:rsidR="00167EFA" w:rsidRPr="00027056" w:rsidRDefault="00167EFA" w:rsidP="00B50B45">
            <w:pPr>
              <w:jc w:val="center"/>
              <w:rPr>
                <w:sz w:val="20"/>
                <w:szCs w:val="20"/>
              </w:rPr>
            </w:pPr>
            <w:r>
              <w:rPr>
                <w:sz w:val="20"/>
                <w:szCs w:val="20"/>
              </w:rPr>
              <w:t>10</w:t>
            </w:r>
            <w:r w:rsidRPr="00027056">
              <w:rPr>
                <w:sz w:val="20"/>
                <w:szCs w:val="20"/>
              </w:rPr>
              <w:t>00</w:t>
            </w:r>
          </w:p>
        </w:tc>
        <w:tc>
          <w:tcPr>
            <w:tcW w:w="1276" w:type="dxa"/>
            <w:shd w:val="clear" w:color="auto" w:fill="auto"/>
          </w:tcPr>
          <w:p w:rsidR="00167EFA" w:rsidRPr="00027056" w:rsidRDefault="00167EFA" w:rsidP="00B50B45">
            <w:pPr>
              <w:jc w:val="center"/>
              <w:rPr>
                <w:sz w:val="20"/>
                <w:szCs w:val="20"/>
              </w:rPr>
            </w:pPr>
            <w:r>
              <w:rPr>
                <w:sz w:val="20"/>
                <w:szCs w:val="20"/>
              </w:rPr>
              <w:t>5</w:t>
            </w:r>
            <w:r w:rsidRPr="00027056">
              <w:rPr>
                <w:sz w:val="20"/>
                <w:szCs w:val="20"/>
              </w:rPr>
              <w:t>00</w:t>
            </w:r>
          </w:p>
        </w:tc>
      </w:tr>
      <w:tr w:rsidR="00167EFA" w:rsidRPr="00027056" w:rsidTr="00B50B45">
        <w:tc>
          <w:tcPr>
            <w:tcW w:w="1560" w:type="dxa"/>
            <w:shd w:val="clear" w:color="auto" w:fill="auto"/>
          </w:tcPr>
          <w:p w:rsidR="00167EFA" w:rsidRPr="00027056" w:rsidRDefault="00167EFA" w:rsidP="00B50B45">
            <w:pPr>
              <w:rPr>
                <w:sz w:val="20"/>
                <w:szCs w:val="20"/>
              </w:rPr>
            </w:pPr>
            <w:r w:rsidRPr="00027056">
              <w:rPr>
                <w:sz w:val="20"/>
                <w:szCs w:val="20"/>
              </w:rPr>
              <w:t>Apkopēja</w:t>
            </w:r>
          </w:p>
        </w:tc>
        <w:tc>
          <w:tcPr>
            <w:tcW w:w="1275" w:type="dxa"/>
            <w:shd w:val="clear" w:color="auto" w:fill="auto"/>
          </w:tcPr>
          <w:p w:rsidR="00167EFA" w:rsidRPr="00027056" w:rsidRDefault="00167EFA" w:rsidP="00B50B45">
            <w:pPr>
              <w:jc w:val="center"/>
              <w:rPr>
                <w:sz w:val="20"/>
                <w:szCs w:val="20"/>
              </w:rPr>
            </w:pPr>
            <w:r w:rsidRPr="00027056">
              <w:rPr>
                <w:sz w:val="20"/>
                <w:szCs w:val="20"/>
              </w:rPr>
              <w:t>9112 01</w:t>
            </w:r>
          </w:p>
        </w:tc>
        <w:tc>
          <w:tcPr>
            <w:tcW w:w="1418" w:type="dxa"/>
            <w:shd w:val="clear" w:color="auto" w:fill="auto"/>
          </w:tcPr>
          <w:p w:rsidR="00167EFA" w:rsidRPr="00027056" w:rsidRDefault="00167EFA" w:rsidP="00B50B45">
            <w:pPr>
              <w:contextualSpacing/>
              <w:jc w:val="center"/>
              <w:rPr>
                <w:rFonts w:eastAsia="Calibri"/>
                <w:sz w:val="20"/>
                <w:szCs w:val="20"/>
              </w:rPr>
            </w:pPr>
            <w:r w:rsidRPr="00027056">
              <w:rPr>
                <w:rFonts w:eastAsia="Calibri"/>
                <w:sz w:val="20"/>
                <w:szCs w:val="20"/>
              </w:rPr>
              <w:t>1</w:t>
            </w:r>
            <w:r>
              <w:rPr>
                <w:rFonts w:eastAsia="Calibri"/>
                <w:sz w:val="20"/>
                <w:szCs w:val="20"/>
              </w:rPr>
              <w:t>6.</w:t>
            </w:r>
            <w:r w:rsidRPr="00027056">
              <w:rPr>
                <w:rFonts w:eastAsia="Calibri"/>
                <w:sz w:val="20"/>
                <w:szCs w:val="20"/>
              </w:rPr>
              <w:t>Fizisks un kvalificēts darbs</w:t>
            </w:r>
          </w:p>
        </w:tc>
        <w:tc>
          <w:tcPr>
            <w:tcW w:w="992" w:type="dxa"/>
            <w:shd w:val="clear" w:color="auto" w:fill="auto"/>
          </w:tcPr>
          <w:p w:rsidR="00167EFA" w:rsidRPr="00027056" w:rsidRDefault="00167EFA" w:rsidP="00B50B45">
            <w:pPr>
              <w:contextualSpacing/>
              <w:jc w:val="center"/>
              <w:rPr>
                <w:rFonts w:eastAsia="Calibri"/>
                <w:sz w:val="20"/>
                <w:szCs w:val="20"/>
              </w:rPr>
            </w:pPr>
            <w:r w:rsidRPr="00027056">
              <w:rPr>
                <w:rFonts w:eastAsia="Calibri"/>
                <w:sz w:val="20"/>
                <w:szCs w:val="20"/>
              </w:rPr>
              <w:t>I</w:t>
            </w:r>
          </w:p>
        </w:tc>
        <w:tc>
          <w:tcPr>
            <w:tcW w:w="1276" w:type="dxa"/>
            <w:shd w:val="clear" w:color="auto" w:fill="auto"/>
          </w:tcPr>
          <w:p w:rsidR="00167EFA" w:rsidRPr="00027056" w:rsidRDefault="00167EFA" w:rsidP="00B50B45">
            <w:pPr>
              <w:contextualSpacing/>
              <w:jc w:val="center"/>
              <w:rPr>
                <w:rFonts w:eastAsia="Calibri"/>
                <w:sz w:val="20"/>
                <w:szCs w:val="20"/>
              </w:rPr>
            </w:pPr>
            <w:r w:rsidRPr="00027056">
              <w:rPr>
                <w:rFonts w:eastAsia="Calibri"/>
                <w:sz w:val="20"/>
                <w:szCs w:val="20"/>
              </w:rPr>
              <w:t>1</w:t>
            </w:r>
          </w:p>
        </w:tc>
        <w:tc>
          <w:tcPr>
            <w:tcW w:w="850" w:type="dxa"/>
            <w:shd w:val="clear" w:color="auto" w:fill="auto"/>
          </w:tcPr>
          <w:p w:rsidR="00167EFA" w:rsidRPr="00027056" w:rsidRDefault="00167EFA" w:rsidP="00B50B45">
            <w:pPr>
              <w:jc w:val="center"/>
              <w:rPr>
                <w:sz w:val="20"/>
                <w:szCs w:val="20"/>
              </w:rPr>
            </w:pPr>
            <w:r>
              <w:rPr>
                <w:sz w:val="20"/>
                <w:szCs w:val="20"/>
              </w:rPr>
              <w:t>3</w:t>
            </w:r>
          </w:p>
        </w:tc>
        <w:tc>
          <w:tcPr>
            <w:tcW w:w="851" w:type="dxa"/>
            <w:shd w:val="clear" w:color="auto" w:fill="auto"/>
          </w:tcPr>
          <w:p w:rsidR="00167EFA" w:rsidRPr="00027056" w:rsidRDefault="00167EFA" w:rsidP="00B50B45">
            <w:pPr>
              <w:jc w:val="center"/>
              <w:rPr>
                <w:sz w:val="20"/>
                <w:szCs w:val="20"/>
              </w:rPr>
            </w:pPr>
            <w:r w:rsidRPr="00027056">
              <w:rPr>
                <w:sz w:val="20"/>
                <w:szCs w:val="20"/>
              </w:rPr>
              <w:t>500</w:t>
            </w:r>
          </w:p>
        </w:tc>
        <w:tc>
          <w:tcPr>
            <w:tcW w:w="1276" w:type="dxa"/>
            <w:shd w:val="clear" w:color="auto" w:fill="auto"/>
          </w:tcPr>
          <w:p w:rsidR="00167EFA" w:rsidRPr="00027056" w:rsidRDefault="00167EFA" w:rsidP="00B50B45">
            <w:pPr>
              <w:jc w:val="center"/>
              <w:rPr>
                <w:sz w:val="20"/>
                <w:szCs w:val="20"/>
              </w:rPr>
            </w:pPr>
            <w:r w:rsidRPr="00027056">
              <w:rPr>
                <w:sz w:val="20"/>
                <w:szCs w:val="20"/>
              </w:rPr>
              <w:t>1</w:t>
            </w:r>
            <w:r>
              <w:rPr>
                <w:sz w:val="20"/>
                <w:szCs w:val="20"/>
              </w:rPr>
              <w:t>5</w:t>
            </w:r>
            <w:r w:rsidRPr="00027056">
              <w:rPr>
                <w:sz w:val="20"/>
                <w:szCs w:val="20"/>
              </w:rPr>
              <w:t>00</w:t>
            </w:r>
          </w:p>
        </w:tc>
      </w:tr>
      <w:tr w:rsidR="00167EFA" w:rsidRPr="00027056" w:rsidTr="00B50B45">
        <w:tc>
          <w:tcPr>
            <w:tcW w:w="1560" w:type="dxa"/>
            <w:shd w:val="clear" w:color="auto" w:fill="auto"/>
          </w:tcPr>
          <w:p w:rsidR="00167EFA" w:rsidRPr="00027056" w:rsidRDefault="00167EFA" w:rsidP="00B50B45">
            <w:pPr>
              <w:rPr>
                <w:sz w:val="20"/>
                <w:szCs w:val="20"/>
              </w:rPr>
            </w:pPr>
            <w:r>
              <w:rPr>
                <w:sz w:val="20"/>
                <w:szCs w:val="20"/>
              </w:rPr>
              <w:t>Sētnieks</w:t>
            </w:r>
          </w:p>
        </w:tc>
        <w:tc>
          <w:tcPr>
            <w:tcW w:w="1275" w:type="dxa"/>
            <w:shd w:val="clear" w:color="auto" w:fill="auto"/>
          </w:tcPr>
          <w:p w:rsidR="00167EFA" w:rsidRPr="00027056" w:rsidRDefault="00167EFA" w:rsidP="00B50B45">
            <w:pPr>
              <w:jc w:val="center"/>
              <w:rPr>
                <w:sz w:val="20"/>
                <w:szCs w:val="20"/>
              </w:rPr>
            </w:pPr>
            <w:r>
              <w:rPr>
                <w:sz w:val="20"/>
                <w:szCs w:val="20"/>
              </w:rPr>
              <w:t>9613 01</w:t>
            </w:r>
          </w:p>
        </w:tc>
        <w:tc>
          <w:tcPr>
            <w:tcW w:w="1418" w:type="dxa"/>
            <w:shd w:val="clear" w:color="auto" w:fill="auto"/>
          </w:tcPr>
          <w:p w:rsidR="00167EFA" w:rsidRPr="00027056" w:rsidRDefault="00167EFA" w:rsidP="00B50B45">
            <w:pPr>
              <w:contextualSpacing/>
              <w:jc w:val="center"/>
              <w:rPr>
                <w:rFonts w:eastAsia="Calibri"/>
                <w:sz w:val="20"/>
                <w:szCs w:val="20"/>
              </w:rPr>
            </w:pPr>
            <w:r w:rsidRPr="00027056">
              <w:rPr>
                <w:rFonts w:eastAsia="Calibri"/>
                <w:sz w:val="20"/>
                <w:szCs w:val="20"/>
              </w:rPr>
              <w:t>1</w:t>
            </w:r>
            <w:r>
              <w:rPr>
                <w:rFonts w:eastAsia="Calibri"/>
                <w:sz w:val="20"/>
                <w:szCs w:val="20"/>
              </w:rPr>
              <w:t>6.</w:t>
            </w:r>
            <w:r w:rsidRPr="00027056">
              <w:rPr>
                <w:rFonts w:eastAsia="Calibri"/>
                <w:sz w:val="20"/>
                <w:szCs w:val="20"/>
              </w:rPr>
              <w:t>Fizisks un kvalificēts darbs</w:t>
            </w:r>
          </w:p>
        </w:tc>
        <w:tc>
          <w:tcPr>
            <w:tcW w:w="992" w:type="dxa"/>
            <w:shd w:val="clear" w:color="auto" w:fill="auto"/>
          </w:tcPr>
          <w:p w:rsidR="00167EFA" w:rsidRPr="00027056" w:rsidRDefault="00167EFA" w:rsidP="00B50B45">
            <w:pPr>
              <w:contextualSpacing/>
              <w:jc w:val="center"/>
              <w:rPr>
                <w:rFonts w:eastAsia="Calibri"/>
                <w:sz w:val="20"/>
                <w:szCs w:val="20"/>
              </w:rPr>
            </w:pPr>
            <w:r w:rsidRPr="00027056">
              <w:rPr>
                <w:rFonts w:eastAsia="Calibri"/>
                <w:sz w:val="20"/>
                <w:szCs w:val="20"/>
              </w:rPr>
              <w:t>I</w:t>
            </w:r>
          </w:p>
        </w:tc>
        <w:tc>
          <w:tcPr>
            <w:tcW w:w="1276" w:type="dxa"/>
            <w:shd w:val="clear" w:color="auto" w:fill="auto"/>
          </w:tcPr>
          <w:p w:rsidR="00167EFA" w:rsidRPr="00027056" w:rsidRDefault="00167EFA" w:rsidP="00B50B45">
            <w:pPr>
              <w:contextualSpacing/>
              <w:jc w:val="center"/>
              <w:rPr>
                <w:rFonts w:eastAsia="Calibri"/>
                <w:sz w:val="20"/>
                <w:szCs w:val="20"/>
              </w:rPr>
            </w:pPr>
            <w:r w:rsidRPr="00027056">
              <w:rPr>
                <w:rFonts w:eastAsia="Calibri"/>
                <w:sz w:val="20"/>
                <w:szCs w:val="20"/>
              </w:rPr>
              <w:t>1</w:t>
            </w:r>
          </w:p>
        </w:tc>
        <w:tc>
          <w:tcPr>
            <w:tcW w:w="850" w:type="dxa"/>
            <w:shd w:val="clear" w:color="auto" w:fill="auto"/>
          </w:tcPr>
          <w:p w:rsidR="00167EFA" w:rsidRPr="00027056" w:rsidRDefault="00167EFA" w:rsidP="00B50B45">
            <w:pPr>
              <w:jc w:val="center"/>
              <w:rPr>
                <w:sz w:val="20"/>
                <w:szCs w:val="20"/>
              </w:rPr>
            </w:pPr>
            <w:r w:rsidRPr="00027056">
              <w:rPr>
                <w:sz w:val="20"/>
                <w:szCs w:val="20"/>
              </w:rPr>
              <w:t>1</w:t>
            </w:r>
          </w:p>
        </w:tc>
        <w:tc>
          <w:tcPr>
            <w:tcW w:w="851" w:type="dxa"/>
            <w:shd w:val="clear" w:color="auto" w:fill="auto"/>
          </w:tcPr>
          <w:p w:rsidR="00167EFA" w:rsidRPr="00027056" w:rsidRDefault="00167EFA" w:rsidP="00B50B45">
            <w:pPr>
              <w:jc w:val="center"/>
              <w:rPr>
                <w:sz w:val="20"/>
                <w:szCs w:val="20"/>
              </w:rPr>
            </w:pPr>
            <w:r>
              <w:rPr>
                <w:sz w:val="20"/>
                <w:szCs w:val="20"/>
              </w:rPr>
              <w:t>500</w:t>
            </w:r>
          </w:p>
        </w:tc>
        <w:tc>
          <w:tcPr>
            <w:tcW w:w="1276" w:type="dxa"/>
            <w:shd w:val="clear" w:color="auto" w:fill="auto"/>
          </w:tcPr>
          <w:p w:rsidR="00167EFA" w:rsidRPr="00027056" w:rsidRDefault="00167EFA" w:rsidP="00B50B45">
            <w:pPr>
              <w:jc w:val="center"/>
              <w:rPr>
                <w:sz w:val="20"/>
                <w:szCs w:val="20"/>
              </w:rPr>
            </w:pPr>
            <w:r>
              <w:rPr>
                <w:sz w:val="20"/>
                <w:szCs w:val="20"/>
              </w:rPr>
              <w:t>500</w:t>
            </w:r>
          </w:p>
        </w:tc>
      </w:tr>
      <w:tr w:rsidR="00167EFA" w:rsidRPr="00027056" w:rsidTr="00B50B45">
        <w:tc>
          <w:tcPr>
            <w:tcW w:w="1560" w:type="dxa"/>
            <w:shd w:val="clear" w:color="auto" w:fill="auto"/>
          </w:tcPr>
          <w:p w:rsidR="00167EFA" w:rsidRPr="00027056" w:rsidRDefault="00167EFA" w:rsidP="00B50B45">
            <w:pPr>
              <w:rPr>
                <w:sz w:val="20"/>
                <w:szCs w:val="20"/>
              </w:rPr>
            </w:pPr>
            <w:r>
              <w:rPr>
                <w:sz w:val="20"/>
                <w:szCs w:val="20"/>
              </w:rPr>
              <w:t>Garderobiste</w:t>
            </w:r>
          </w:p>
        </w:tc>
        <w:tc>
          <w:tcPr>
            <w:tcW w:w="1275" w:type="dxa"/>
            <w:shd w:val="clear" w:color="auto" w:fill="auto"/>
          </w:tcPr>
          <w:p w:rsidR="00167EFA" w:rsidRPr="00027056" w:rsidRDefault="00167EFA" w:rsidP="00B50B45">
            <w:pPr>
              <w:jc w:val="center"/>
              <w:rPr>
                <w:sz w:val="20"/>
                <w:szCs w:val="20"/>
              </w:rPr>
            </w:pPr>
            <w:r>
              <w:rPr>
                <w:sz w:val="20"/>
                <w:szCs w:val="20"/>
              </w:rPr>
              <w:t>9629 03</w:t>
            </w:r>
          </w:p>
        </w:tc>
        <w:tc>
          <w:tcPr>
            <w:tcW w:w="1418" w:type="dxa"/>
            <w:shd w:val="clear" w:color="auto" w:fill="auto"/>
          </w:tcPr>
          <w:p w:rsidR="00167EFA" w:rsidRPr="00027056" w:rsidRDefault="00167EFA" w:rsidP="00B50B45">
            <w:pPr>
              <w:contextualSpacing/>
              <w:jc w:val="center"/>
              <w:rPr>
                <w:rFonts w:eastAsia="Calibri"/>
                <w:sz w:val="20"/>
                <w:szCs w:val="20"/>
              </w:rPr>
            </w:pPr>
            <w:r w:rsidRPr="00027056">
              <w:rPr>
                <w:rFonts w:eastAsia="Calibri"/>
                <w:sz w:val="20"/>
                <w:szCs w:val="20"/>
              </w:rPr>
              <w:t>1</w:t>
            </w:r>
            <w:r>
              <w:rPr>
                <w:rFonts w:eastAsia="Calibri"/>
                <w:sz w:val="20"/>
                <w:szCs w:val="20"/>
              </w:rPr>
              <w:t>6.</w:t>
            </w:r>
            <w:r w:rsidRPr="00027056">
              <w:rPr>
                <w:rFonts w:eastAsia="Calibri"/>
                <w:sz w:val="20"/>
                <w:szCs w:val="20"/>
              </w:rPr>
              <w:t>Fizisks un kvalificēts darbs</w:t>
            </w:r>
          </w:p>
        </w:tc>
        <w:tc>
          <w:tcPr>
            <w:tcW w:w="992" w:type="dxa"/>
            <w:shd w:val="clear" w:color="auto" w:fill="auto"/>
          </w:tcPr>
          <w:p w:rsidR="00167EFA" w:rsidRPr="00027056" w:rsidRDefault="00167EFA" w:rsidP="00B50B45">
            <w:pPr>
              <w:contextualSpacing/>
              <w:jc w:val="center"/>
              <w:rPr>
                <w:rFonts w:eastAsia="Calibri"/>
                <w:sz w:val="20"/>
                <w:szCs w:val="20"/>
              </w:rPr>
            </w:pPr>
            <w:r w:rsidRPr="00027056">
              <w:rPr>
                <w:rFonts w:eastAsia="Calibri"/>
                <w:sz w:val="20"/>
                <w:szCs w:val="20"/>
              </w:rPr>
              <w:t>I</w:t>
            </w:r>
          </w:p>
        </w:tc>
        <w:tc>
          <w:tcPr>
            <w:tcW w:w="1276" w:type="dxa"/>
            <w:shd w:val="clear" w:color="auto" w:fill="auto"/>
          </w:tcPr>
          <w:p w:rsidR="00167EFA" w:rsidRPr="00027056" w:rsidRDefault="00167EFA" w:rsidP="00B50B45">
            <w:pPr>
              <w:contextualSpacing/>
              <w:jc w:val="center"/>
              <w:rPr>
                <w:rFonts w:eastAsia="Calibri"/>
                <w:sz w:val="20"/>
                <w:szCs w:val="20"/>
              </w:rPr>
            </w:pPr>
            <w:r w:rsidRPr="00027056">
              <w:rPr>
                <w:rFonts w:eastAsia="Calibri"/>
                <w:sz w:val="20"/>
                <w:szCs w:val="20"/>
              </w:rPr>
              <w:t>1</w:t>
            </w:r>
          </w:p>
        </w:tc>
        <w:tc>
          <w:tcPr>
            <w:tcW w:w="850" w:type="dxa"/>
            <w:shd w:val="clear" w:color="auto" w:fill="auto"/>
          </w:tcPr>
          <w:p w:rsidR="00167EFA" w:rsidRPr="00027056" w:rsidRDefault="00167EFA" w:rsidP="00B50B45">
            <w:pPr>
              <w:jc w:val="center"/>
              <w:rPr>
                <w:sz w:val="20"/>
                <w:szCs w:val="20"/>
              </w:rPr>
            </w:pPr>
            <w:r w:rsidRPr="00027056">
              <w:rPr>
                <w:sz w:val="20"/>
                <w:szCs w:val="20"/>
              </w:rPr>
              <w:t>1</w:t>
            </w:r>
          </w:p>
        </w:tc>
        <w:tc>
          <w:tcPr>
            <w:tcW w:w="851" w:type="dxa"/>
            <w:shd w:val="clear" w:color="auto" w:fill="auto"/>
          </w:tcPr>
          <w:p w:rsidR="00167EFA" w:rsidRPr="00027056" w:rsidRDefault="00167EFA" w:rsidP="00B50B45">
            <w:pPr>
              <w:jc w:val="center"/>
              <w:rPr>
                <w:sz w:val="20"/>
                <w:szCs w:val="20"/>
              </w:rPr>
            </w:pPr>
            <w:r w:rsidRPr="00027056">
              <w:rPr>
                <w:sz w:val="20"/>
                <w:szCs w:val="20"/>
              </w:rPr>
              <w:t>500</w:t>
            </w:r>
          </w:p>
        </w:tc>
        <w:tc>
          <w:tcPr>
            <w:tcW w:w="1276" w:type="dxa"/>
            <w:shd w:val="clear" w:color="auto" w:fill="auto"/>
          </w:tcPr>
          <w:p w:rsidR="00167EFA" w:rsidRPr="00027056" w:rsidRDefault="00167EFA" w:rsidP="00B50B45">
            <w:pPr>
              <w:jc w:val="center"/>
              <w:rPr>
                <w:sz w:val="20"/>
                <w:szCs w:val="20"/>
              </w:rPr>
            </w:pPr>
            <w:r w:rsidRPr="00027056">
              <w:rPr>
                <w:sz w:val="20"/>
                <w:szCs w:val="20"/>
              </w:rPr>
              <w:t>500</w:t>
            </w:r>
          </w:p>
        </w:tc>
      </w:tr>
      <w:tr w:rsidR="00167EFA" w:rsidRPr="00027056" w:rsidTr="00B50B45">
        <w:tc>
          <w:tcPr>
            <w:tcW w:w="1560" w:type="dxa"/>
            <w:shd w:val="clear" w:color="auto" w:fill="auto"/>
          </w:tcPr>
          <w:p w:rsidR="00167EFA" w:rsidRPr="00027056" w:rsidRDefault="00167EFA" w:rsidP="00B50B45">
            <w:pPr>
              <w:contextualSpacing/>
              <w:jc w:val="both"/>
              <w:rPr>
                <w:rFonts w:eastAsia="Calibri"/>
                <w:sz w:val="20"/>
                <w:szCs w:val="20"/>
              </w:rPr>
            </w:pPr>
            <w:r w:rsidRPr="00027056">
              <w:rPr>
                <w:rFonts w:eastAsia="Calibri"/>
                <w:sz w:val="20"/>
                <w:szCs w:val="20"/>
              </w:rPr>
              <w:t>KOPĀ</w:t>
            </w:r>
          </w:p>
        </w:tc>
        <w:tc>
          <w:tcPr>
            <w:tcW w:w="1275" w:type="dxa"/>
            <w:shd w:val="clear" w:color="auto" w:fill="auto"/>
          </w:tcPr>
          <w:p w:rsidR="00167EFA" w:rsidRPr="00027056" w:rsidRDefault="00167EFA" w:rsidP="00B50B45">
            <w:pPr>
              <w:contextualSpacing/>
              <w:jc w:val="center"/>
              <w:rPr>
                <w:rFonts w:eastAsia="Calibri"/>
                <w:sz w:val="20"/>
                <w:szCs w:val="20"/>
              </w:rPr>
            </w:pPr>
          </w:p>
        </w:tc>
        <w:tc>
          <w:tcPr>
            <w:tcW w:w="1418" w:type="dxa"/>
            <w:shd w:val="clear" w:color="auto" w:fill="auto"/>
          </w:tcPr>
          <w:p w:rsidR="00167EFA" w:rsidRPr="00027056" w:rsidRDefault="00167EFA" w:rsidP="00B50B45">
            <w:pPr>
              <w:contextualSpacing/>
              <w:jc w:val="center"/>
              <w:rPr>
                <w:rFonts w:eastAsia="Calibri"/>
                <w:sz w:val="20"/>
                <w:szCs w:val="20"/>
              </w:rPr>
            </w:pPr>
          </w:p>
        </w:tc>
        <w:tc>
          <w:tcPr>
            <w:tcW w:w="992" w:type="dxa"/>
            <w:shd w:val="clear" w:color="auto" w:fill="auto"/>
          </w:tcPr>
          <w:p w:rsidR="00167EFA" w:rsidRPr="00027056" w:rsidRDefault="00167EFA" w:rsidP="00B50B45">
            <w:pPr>
              <w:contextualSpacing/>
              <w:jc w:val="center"/>
              <w:rPr>
                <w:rFonts w:eastAsia="Calibri"/>
                <w:sz w:val="20"/>
                <w:szCs w:val="20"/>
              </w:rPr>
            </w:pPr>
          </w:p>
        </w:tc>
        <w:tc>
          <w:tcPr>
            <w:tcW w:w="1276" w:type="dxa"/>
          </w:tcPr>
          <w:p w:rsidR="00167EFA" w:rsidRPr="00027056" w:rsidRDefault="00167EFA" w:rsidP="00B50B45">
            <w:pPr>
              <w:contextualSpacing/>
              <w:jc w:val="center"/>
              <w:rPr>
                <w:rFonts w:eastAsia="Calibri"/>
                <w:sz w:val="20"/>
                <w:szCs w:val="20"/>
              </w:rPr>
            </w:pPr>
          </w:p>
        </w:tc>
        <w:tc>
          <w:tcPr>
            <w:tcW w:w="850" w:type="dxa"/>
            <w:shd w:val="clear" w:color="auto" w:fill="auto"/>
          </w:tcPr>
          <w:p w:rsidR="00167EFA" w:rsidRPr="00027056" w:rsidRDefault="00167EFA" w:rsidP="00B50B45">
            <w:pPr>
              <w:contextualSpacing/>
              <w:jc w:val="center"/>
              <w:rPr>
                <w:rFonts w:eastAsia="Calibri"/>
                <w:sz w:val="20"/>
                <w:szCs w:val="20"/>
              </w:rPr>
            </w:pPr>
            <w:r>
              <w:rPr>
                <w:rFonts w:eastAsia="Calibri"/>
                <w:sz w:val="20"/>
                <w:szCs w:val="20"/>
              </w:rPr>
              <w:t>6,5</w:t>
            </w:r>
          </w:p>
        </w:tc>
        <w:tc>
          <w:tcPr>
            <w:tcW w:w="851" w:type="dxa"/>
            <w:shd w:val="clear" w:color="auto" w:fill="auto"/>
          </w:tcPr>
          <w:p w:rsidR="00167EFA" w:rsidRPr="00027056" w:rsidRDefault="00167EFA" w:rsidP="00B50B45">
            <w:pPr>
              <w:contextualSpacing/>
              <w:jc w:val="center"/>
              <w:rPr>
                <w:rFonts w:eastAsia="Calibri"/>
                <w:sz w:val="20"/>
                <w:szCs w:val="20"/>
              </w:rPr>
            </w:pPr>
          </w:p>
        </w:tc>
        <w:tc>
          <w:tcPr>
            <w:tcW w:w="1276" w:type="dxa"/>
            <w:shd w:val="clear" w:color="auto" w:fill="auto"/>
          </w:tcPr>
          <w:p w:rsidR="00167EFA" w:rsidRPr="00027056" w:rsidRDefault="00167EFA" w:rsidP="00B50B45">
            <w:pPr>
              <w:contextualSpacing/>
              <w:jc w:val="center"/>
              <w:rPr>
                <w:rFonts w:eastAsia="Calibri"/>
                <w:sz w:val="20"/>
                <w:szCs w:val="20"/>
              </w:rPr>
            </w:pPr>
            <w:r>
              <w:rPr>
                <w:rFonts w:eastAsia="Calibri"/>
                <w:sz w:val="20"/>
                <w:szCs w:val="20"/>
              </w:rPr>
              <w:t>3700</w:t>
            </w:r>
          </w:p>
        </w:tc>
      </w:tr>
    </w:tbl>
    <w:p w:rsidR="00167EFA" w:rsidRDefault="00167EFA" w:rsidP="00167EFA">
      <w:pPr>
        <w:ind w:left="720"/>
        <w:contextualSpacing/>
        <w:jc w:val="both"/>
        <w:rPr>
          <w:rFonts w:eastAsia="Calibri"/>
          <w:sz w:val="20"/>
          <w:szCs w:val="20"/>
        </w:rPr>
      </w:pPr>
    </w:p>
    <w:p w:rsidR="00167EFA" w:rsidRPr="00027056" w:rsidRDefault="00167EFA" w:rsidP="00167EFA">
      <w:pPr>
        <w:ind w:left="720"/>
        <w:contextualSpacing/>
        <w:jc w:val="both"/>
        <w:rPr>
          <w:rFonts w:eastAsia="Calibri"/>
          <w:sz w:val="20"/>
          <w:szCs w:val="20"/>
        </w:rPr>
      </w:pPr>
    </w:p>
    <w:p w:rsidR="00167EFA" w:rsidRPr="00027056" w:rsidRDefault="00167EFA" w:rsidP="00167EFA">
      <w:pPr>
        <w:numPr>
          <w:ilvl w:val="0"/>
          <w:numId w:val="38"/>
        </w:numPr>
        <w:jc w:val="both"/>
        <w:rPr>
          <w:rFonts w:eastAsia="Calibri"/>
        </w:rPr>
      </w:pPr>
      <w:r w:rsidRPr="00027056">
        <w:rPr>
          <w:rFonts w:eastAsia="Calibri"/>
          <w:b/>
          <w:bCs/>
        </w:rPr>
        <w:t>Ar 2022.gada 31.augustu</w:t>
      </w:r>
      <w:r w:rsidRPr="00027056">
        <w:rPr>
          <w:rFonts w:eastAsia="Calibri"/>
        </w:rPr>
        <w:t xml:space="preserve"> </w:t>
      </w:r>
      <w:r w:rsidRPr="00027056">
        <w:rPr>
          <w:rFonts w:eastAsia="Calibri"/>
          <w:b/>
        </w:rPr>
        <w:t>izslēgt</w:t>
      </w:r>
      <w:r w:rsidRPr="00027056">
        <w:rPr>
          <w:rFonts w:eastAsia="Calibri"/>
        </w:rPr>
        <w:t xml:space="preserve"> no </w:t>
      </w:r>
      <w:r>
        <w:rPr>
          <w:rFonts w:eastAsia="Calibri"/>
        </w:rPr>
        <w:t>Indras</w:t>
      </w:r>
      <w:r w:rsidRPr="00027056">
        <w:rPr>
          <w:rFonts w:eastAsia="Calibri"/>
        </w:rPr>
        <w:t xml:space="preserve"> </w:t>
      </w:r>
      <w:r>
        <w:rPr>
          <w:rFonts w:eastAsia="Calibri"/>
        </w:rPr>
        <w:t>M</w:t>
      </w:r>
      <w:r w:rsidRPr="00CC1C6E">
        <w:rPr>
          <w:rFonts w:eastAsia="Calibri"/>
        </w:rPr>
        <w:t xml:space="preserve">ākslas un </w:t>
      </w:r>
      <w:r>
        <w:rPr>
          <w:rFonts w:eastAsia="Calibri"/>
        </w:rPr>
        <w:t>m</w:t>
      </w:r>
      <w:r w:rsidRPr="00CC1C6E">
        <w:rPr>
          <w:rFonts w:eastAsia="Calibri"/>
        </w:rPr>
        <w:t xml:space="preserve">ūzikas skolas darbinieku </w:t>
      </w:r>
      <w:r w:rsidRPr="00027056">
        <w:rPr>
          <w:rFonts w:eastAsia="Calibri"/>
        </w:rPr>
        <w:t>amatu un amatalgu saraksta sekojošas amata vienības:</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275"/>
        <w:gridCol w:w="1418"/>
        <w:gridCol w:w="992"/>
        <w:gridCol w:w="1276"/>
        <w:gridCol w:w="850"/>
        <w:gridCol w:w="851"/>
        <w:gridCol w:w="1276"/>
      </w:tblGrid>
      <w:tr w:rsidR="00167EFA" w:rsidRPr="00027056" w:rsidTr="00B50B45">
        <w:tc>
          <w:tcPr>
            <w:tcW w:w="1560" w:type="dxa"/>
            <w:shd w:val="clear" w:color="auto" w:fill="auto"/>
          </w:tcPr>
          <w:p w:rsidR="00167EFA" w:rsidRPr="009D59A4" w:rsidRDefault="00167EFA" w:rsidP="00B50B45">
            <w:pPr>
              <w:contextualSpacing/>
              <w:jc w:val="center"/>
              <w:rPr>
                <w:rFonts w:eastAsia="Calibri"/>
                <w:b/>
                <w:bCs/>
                <w:sz w:val="20"/>
                <w:szCs w:val="20"/>
              </w:rPr>
            </w:pPr>
            <w:r w:rsidRPr="009D59A4">
              <w:rPr>
                <w:rFonts w:eastAsia="Calibri"/>
                <w:b/>
                <w:bCs/>
                <w:sz w:val="20"/>
                <w:szCs w:val="20"/>
              </w:rPr>
              <w:t>Amats</w:t>
            </w:r>
          </w:p>
        </w:tc>
        <w:tc>
          <w:tcPr>
            <w:tcW w:w="1275" w:type="dxa"/>
            <w:shd w:val="clear" w:color="auto" w:fill="auto"/>
          </w:tcPr>
          <w:p w:rsidR="00167EFA" w:rsidRPr="009D59A4" w:rsidRDefault="00167EFA" w:rsidP="00B50B45">
            <w:pPr>
              <w:contextualSpacing/>
              <w:jc w:val="center"/>
              <w:rPr>
                <w:rFonts w:eastAsia="Calibri"/>
                <w:b/>
                <w:bCs/>
                <w:sz w:val="20"/>
                <w:szCs w:val="20"/>
              </w:rPr>
            </w:pPr>
            <w:r w:rsidRPr="009D59A4">
              <w:rPr>
                <w:rFonts w:eastAsia="Calibri"/>
                <w:b/>
                <w:bCs/>
                <w:sz w:val="20"/>
                <w:szCs w:val="20"/>
              </w:rPr>
              <w:t>Profesijas klasifikācijas kods</w:t>
            </w:r>
          </w:p>
        </w:tc>
        <w:tc>
          <w:tcPr>
            <w:tcW w:w="1418" w:type="dxa"/>
            <w:shd w:val="clear" w:color="auto" w:fill="auto"/>
          </w:tcPr>
          <w:p w:rsidR="00167EFA" w:rsidRPr="009D59A4" w:rsidRDefault="00167EFA" w:rsidP="00B50B45">
            <w:pPr>
              <w:contextualSpacing/>
              <w:jc w:val="center"/>
              <w:rPr>
                <w:rFonts w:eastAsia="Calibri"/>
                <w:b/>
                <w:bCs/>
                <w:sz w:val="20"/>
                <w:szCs w:val="20"/>
              </w:rPr>
            </w:pPr>
            <w:r w:rsidRPr="009D59A4">
              <w:rPr>
                <w:rFonts w:eastAsia="Calibri"/>
                <w:b/>
                <w:bCs/>
                <w:sz w:val="20"/>
                <w:szCs w:val="20"/>
              </w:rPr>
              <w:t>Saime (apakšsaime)</w:t>
            </w:r>
          </w:p>
        </w:tc>
        <w:tc>
          <w:tcPr>
            <w:tcW w:w="992" w:type="dxa"/>
            <w:shd w:val="clear" w:color="auto" w:fill="auto"/>
          </w:tcPr>
          <w:p w:rsidR="00167EFA" w:rsidRPr="009D59A4" w:rsidRDefault="00167EFA" w:rsidP="00B50B45">
            <w:pPr>
              <w:contextualSpacing/>
              <w:jc w:val="center"/>
              <w:rPr>
                <w:rFonts w:eastAsia="Calibri"/>
                <w:b/>
                <w:bCs/>
                <w:sz w:val="20"/>
                <w:szCs w:val="20"/>
              </w:rPr>
            </w:pPr>
            <w:r w:rsidRPr="009D59A4">
              <w:rPr>
                <w:rFonts w:eastAsia="Calibri"/>
                <w:b/>
                <w:bCs/>
                <w:sz w:val="20"/>
                <w:szCs w:val="20"/>
              </w:rPr>
              <w:t>Līmenis</w:t>
            </w:r>
          </w:p>
        </w:tc>
        <w:tc>
          <w:tcPr>
            <w:tcW w:w="1276" w:type="dxa"/>
          </w:tcPr>
          <w:p w:rsidR="00167EFA" w:rsidRPr="009D59A4" w:rsidRDefault="00167EFA" w:rsidP="00B50B45">
            <w:pPr>
              <w:contextualSpacing/>
              <w:jc w:val="center"/>
              <w:rPr>
                <w:rFonts w:eastAsia="Calibri"/>
                <w:b/>
                <w:bCs/>
                <w:sz w:val="20"/>
                <w:szCs w:val="20"/>
              </w:rPr>
            </w:pPr>
            <w:r w:rsidRPr="009D59A4">
              <w:rPr>
                <w:rFonts w:eastAsia="Calibri"/>
                <w:b/>
                <w:bCs/>
                <w:sz w:val="20"/>
                <w:szCs w:val="20"/>
              </w:rPr>
              <w:t>Mēnešalgu grupa</w:t>
            </w:r>
          </w:p>
        </w:tc>
        <w:tc>
          <w:tcPr>
            <w:tcW w:w="850" w:type="dxa"/>
            <w:shd w:val="clear" w:color="auto" w:fill="auto"/>
          </w:tcPr>
          <w:p w:rsidR="00167EFA" w:rsidRPr="009D59A4" w:rsidRDefault="00167EFA" w:rsidP="00B50B45">
            <w:pPr>
              <w:contextualSpacing/>
              <w:jc w:val="center"/>
              <w:rPr>
                <w:rFonts w:eastAsia="Calibri"/>
                <w:b/>
                <w:bCs/>
                <w:sz w:val="20"/>
                <w:szCs w:val="20"/>
              </w:rPr>
            </w:pPr>
            <w:r w:rsidRPr="009D59A4">
              <w:rPr>
                <w:rFonts w:eastAsia="Calibri"/>
                <w:b/>
                <w:bCs/>
                <w:sz w:val="20"/>
                <w:szCs w:val="20"/>
              </w:rPr>
              <w:t>Slodze</w:t>
            </w:r>
          </w:p>
        </w:tc>
        <w:tc>
          <w:tcPr>
            <w:tcW w:w="851" w:type="dxa"/>
            <w:shd w:val="clear" w:color="auto" w:fill="auto"/>
          </w:tcPr>
          <w:p w:rsidR="00167EFA" w:rsidRPr="009D59A4" w:rsidRDefault="00167EFA" w:rsidP="00B50B45">
            <w:pPr>
              <w:contextualSpacing/>
              <w:jc w:val="center"/>
              <w:rPr>
                <w:rFonts w:eastAsia="Calibri"/>
                <w:b/>
                <w:bCs/>
                <w:sz w:val="20"/>
                <w:szCs w:val="20"/>
              </w:rPr>
            </w:pPr>
            <w:r w:rsidRPr="009D59A4">
              <w:rPr>
                <w:rFonts w:eastAsia="Calibri"/>
                <w:b/>
                <w:bCs/>
                <w:sz w:val="20"/>
                <w:szCs w:val="20"/>
              </w:rPr>
              <w:t>Algas likme (EUR)</w:t>
            </w:r>
          </w:p>
        </w:tc>
        <w:tc>
          <w:tcPr>
            <w:tcW w:w="1276" w:type="dxa"/>
            <w:shd w:val="clear" w:color="auto" w:fill="auto"/>
          </w:tcPr>
          <w:p w:rsidR="00167EFA" w:rsidRPr="009D59A4" w:rsidRDefault="00167EFA" w:rsidP="00B50B45">
            <w:pPr>
              <w:contextualSpacing/>
              <w:jc w:val="center"/>
              <w:rPr>
                <w:rFonts w:eastAsia="Calibri"/>
                <w:b/>
                <w:bCs/>
                <w:sz w:val="20"/>
                <w:szCs w:val="20"/>
              </w:rPr>
            </w:pPr>
            <w:r w:rsidRPr="009D59A4">
              <w:rPr>
                <w:rFonts w:eastAsia="Calibri"/>
                <w:b/>
                <w:bCs/>
                <w:sz w:val="20"/>
                <w:szCs w:val="20"/>
              </w:rPr>
              <w:t>Algas fonds (EUR/mēn.)</w:t>
            </w:r>
          </w:p>
        </w:tc>
      </w:tr>
      <w:tr w:rsidR="00167EFA" w:rsidRPr="00027056" w:rsidTr="00B50B45">
        <w:tc>
          <w:tcPr>
            <w:tcW w:w="1560" w:type="dxa"/>
            <w:shd w:val="clear" w:color="auto" w:fill="auto"/>
          </w:tcPr>
          <w:p w:rsidR="00167EFA" w:rsidRPr="009D59A4" w:rsidRDefault="00167EFA" w:rsidP="00B50B45">
            <w:pPr>
              <w:ind w:left="-11"/>
              <w:contextualSpacing/>
              <w:rPr>
                <w:rFonts w:eastAsia="Calibri"/>
                <w:bCs/>
                <w:sz w:val="20"/>
                <w:szCs w:val="20"/>
              </w:rPr>
            </w:pPr>
            <w:r w:rsidRPr="009D59A4">
              <w:rPr>
                <w:rFonts w:eastAsia="Calibri"/>
                <w:bCs/>
                <w:sz w:val="20"/>
                <w:szCs w:val="20"/>
              </w:rPr>
              <w:t>Direktors</w:t>
            </w:r>
          </w:p>
        </w:tc>
        <w:tc>
          <w:tcPr>
            <w:tcW w:w="1275" w:type="dxa"/>
            <w:shd w:val="clear" w:color="auto" w:fill="auto"/>
          </w:tcPr>
          <w:p w:rsidR="00167EFA" w:rsidRPr="009D59A4" w:rsidRDefault="00167EFA" w:rsidP="00B50B45">
            <w:pPr>
              <w:ind w:left="-11"/>
              <w:contextualSpacing/>
              <w:jc w:val="center"/>
              <w:rPr>
                <w:rFonts w:eastAsia="Calibri"/>
                <w:bCs/>
                <w:sz w:val="20"/>
                <w:szCs w:val="20"/>
              </w:rPr>
            </w:pPr>
            <w:r w:rsidRPr="009D59A4">
              <w:rPr>
                <w:rFonts w:eastAsia="Calibri"/>
                <w:bCs/>
                <w:sz w:val="20"/>
                <w:szCs w:val="20"/>
              </w:rPr>
              <w:t>1345 08</w:t>
            </w:r>
          </w:p>
        </w:tc>
        <w:tc>
          <w:tcPr>
            <w:tcW w:w="1418" w:type="dxa"/>
            <w:shd w:val="clear" w:color="auto" w:fill="auto"/>
          </w:tcPr>
          <w:p w:rsidR="00167EFA" w:rsidRPr="009D59A4" w:rsidRDefault="00167EFA" w:rsidP="00B50B45">
            <w:pPr>
              <w:ind w:left="-11"/>
              <w:contextualSpacing/>
              <w:jc w:val="center"/>
              <w:rPr>
                <w:rFonts w:eastAsia="Calibri"/>
                <w:bCs/>
                <w:sz w:val="20"/>
                <w:szCs w:val="20"/>
              </w:rPr>
            </w:pPr>
            <w:r w:rsidRPr="009D59A4">
              <w:rPr>
                <w:rFonts w:eastAsia="Calibri"/>
                <w:bCs/>
                <w:sz w:val="20"/>
                <w:szCs w:val="20"/>
              </w:rPr>
              <w:t>-</w:t>
            </w:r>
          </w:p>
        </w:tc>
        <w:tc>
          <w:tcPr>
            <w:tcW w:w="992" w:type="dxa"/>
            <w:shd w:val="clear" w:color="auto" w:fill="auto"/>
          </w:tcPr>
          <w:p w:rsidR="00167EFA" w:rsidRPr="009D59A4" w:rsidRDefault="00167EFA" w:rsidP="00B50B45">
            <w:pPr>
              <w:ind w:left="-11"/>
              <w:contextualSpacing/>
              <w:jc w:val="center"/>
              <w:rPr>
                <w:rFonts w:eastAsia="Calibri"/>
                <w:bCs/>
                <w:sz w:val="20"/>
                <w:szCs w:val="20"/>
              </w:rPr>
            </w:pPr>
            <w:r w:rsidRPr="009D59A4">
              <w:rPr>
                <w:rFonts w:eastAsia="Calibri"/>
                <w:bCs/>
                <w:sz w:val="20"/>
                <w:szCs w:val="20"/>
              </w:rPr>
              <w:t>-</w:t>
            </w:r>
          </w:p>
        </w:tc>
        <w:tc>
          <w:tcPr>
            <w:tcW w:w="1276" w:type="dxa"/>
          </w:tcPr>
          <w:p w:rsidR="00167EFA" w:rsidRPr="009D59A4" w:rsidRDefault="00167EFA" w:rsidP="00B50B45">
            <w:pPr>
              <w:ind w:left="-11"/>
              <w:contextualSpacing/>
              <w:jc w:val="center"/>
              <w:rPr>
                <w:rFonts w:eastAsia="Calibri"/>
                <w:bCs/>
                <w:sz w:val="20"/>
                <w:szCs w:val="20"/>
              </w:rPr>
            </w:pPr>
            <w:r w:rsidRPr="009D59A4">
              <w:rPr>
                <w:rFonts w:eastAsia="Calibri"/>
                <w:bCs/>
                <w:sz w:val="20"/>
                <w:szCs w:val="20"/>
              </w:rPr>
              <w:t>-</w:t>
            </w:r>
          </w:p>
        </w:tc>
        <w:tc>
          <w:tcPr>
            <w:tcW w:w="850" w:type="dxa"/>
            <w:shd w:val="clear" w:color="auto" w:fill="auto"/>
          </w:tcPr>
          <w:p w:rsidR="00167EFA" w:rsidRPr="009D59A4" w:rsidRDefault="00167EFA" w:rsidP="00B50B45">
            <w:pPr>
              <w:ind w:left="-11"/>
              <w:contextualSpacing/>
              <w:jc w:val="center"/>
              <w:rPr>
                <w:rFonts w:eastAsia="Calibri"/>
                <w:bCs/>
                <w:sz w:val="20"/>
                <w:szCs w:val="20"/>
              </w:rPr>
            </w:pPr>
            <w:r w:rsidRPr="009D59A4">
              <w:rPr>
                <w:rFonts w:eastAsia="Calibri"/>
                <w:bCs/>
                <w:sz w:val="20"/>
                <w:szCs w:val="20"/>
              </w:rPr>
              <w:t>1</w:t>
            </w:r>
          </w:p>
        </w:tc>
        <w:tc>
          <w:tcPr>
            <w:tcW w:w="851" w:type="dxa"/>
            <w:shd w:val="clear" w:color="auto" w:fill="auto"/>
          </w:tcPr>
          <w:p w:rsidR="00167EFA" w:rsidRPr="009D59A4" w:rsidRDefault="00167EFA" w:rsidP="00B50B45">
            <w:pPr>
              <w:ind w:left="-11"/>
              <w:contextualSpacing/>
              <w:jc w:val="center"/>
              <w:rPr>
                <w:rFonts w:eastAsia="Calibri"/>
                <w:bCs/>
                <w:sz w:val="20"/>
                <w:szCs w:val="20"/>
              </w:rPr>
            </w:pPr>
            <w:r w:rsidRPr="009D59A4">
              <w:rPr>
                <w:rFonts w:eastAsia="Calibri"/>
                <w:bCs/>
                <w:sz w:val="20"/>
                <w:szCs w:val="20"/>
              </w:rPr>
              <w:t>1</w:t>
            </w:r>
            <w:r>
              <w:rPr>
                <w:rFonts w:eastAsia="Calibri"/>
                <w:bCs/>
                <w:sz w:val="20"/>
                <w:szCs w:val="20"/>
              </w:rPr>
              <w:t>110</w:t>
            </w:r>
          </w:p>
        </w:tc>
        <w:tc>
          <w:tcPr>
            <w:tcW w:w="1276" w:type="dxa"/>
            <w:shd w:val="clear" w:color="auto" w:fill="auto"/>
          </w:tcPr>
          <w:p w:rsidR="00167EFA" w:rsidRDefault="00167EFA" w:rsidP="00B50B45">
            <w:pPr>
              <w:ind w:left="-11"/>
              <w:contextualSpacing/>
              <w:jc w:val="center"/>
              <w:rPr>
                <w:rFonts w:eastAsia="Calibri"/>
                <w:bCs/>
                <w:sz w:val="20"/>
                <w:szCs w:val="20"/>
              </w:rPr>
            </w:pPr>
            <w:r w:rsidRPr="009D59A4">
              <w:rPr>
                <w:rFonts w:eastAsia="Calibri"/>
                <w:bCs/>
                <w:sz w:val="20"/>
                <w:szCs w:val="20"/>
              </w:rPr>
              <w:t>11</w:t>
            </w:r>
            <w:r>
              <w:rPr>
                <w:rFonts w:eastAsia="Calibri"/>
                <w:bCs/>
                <w:sz w:val="20"/>
                <w:szCs w:val="20"/>
              </w:rPr>
              <w:t>10</w:t>
            </w:r>
          </w:p>
          <w:p w:rsidR="00167EFA" w:rsidRPr="009D59A4" w:rsidRDefault="00167EFA" w:rsidP="00B50B45">
            <w:pPr>
              <w:ind w:left="-11"/>
              <w:contextualSpacing/>
              <w:jc w:val="center"/>
              <w:rPr>
                <w:rFonts w:eastAsia="Calibri"/>
                <w:bCs/>
                <w:sz w:val="20"/>
                <w:szCs w:val="20"/>
              </w:rPr>
            </w:pPr>
            <w:r w:rsidRPr="009D59A4">
              <w:rPr>
                <w:rFonts w:eastAsia="Calibri"/>
                <w:bCs/>
                <w:sz w:val="20"/>
                <w:szCs w:val="20"/>
              </w:rPr>
              <w:t>(Atbilstoši Ministru kabineta noteikumiem par pedagogu darba samaksu)</w:t>
            </w:r>
          </w:p>
        </w:tc>
      </w:tr>
      <w:tr w:rsidR="00167EFA" w:rsidRPr="00027056" w:rsidTr="00B50B45">
        <w:tc>
          <w:tcPr>
            <w:tcW w:w="1560" w:type="dxa"/>
            <w:shd w:val="clear" w:color="auto" w:fill="auto"/>
          </w:tcPr>
          <w:p w:rsidR="00167EFA" w:rsidRPr="009D59A4" w:rsidRDefault="00167EFA" w:rsidP="00B50B45">
            <w:pPr>
              <w:rPr>
                <w:sz w:val="20"/>
                <w:szCs w:val="20"/>
              </w:rPr>
            </w:pPr>
            <w:r w:rsidRPr="009D59A4">
              <w:rPr>
                <w:sz w:val="20"/>
                <w:szCs w:val="20"/>
              </w:rPr>
              <w:t>Kurinātājs</w:t>
            </w:r>
          </w:p>
        </w:tc>
        <w:tc>
          <w:tcPr>
            <w:tcW w:w="1275" w:type="dxa"/>
            <w:shd w:val="clear" w:color="auto" w:fill="auto"/>
          </w:tcPr>
          <w:p w:rsidR="00167EFA" w:rsidRPr="009D59A4" w:rsidRDefault="00167EFA" w:rsidP="00B50B45">
            <w:pPr>
              <w:jc w:val="center"/>
              <w:rPr>
                <w:sz w:val="20"/>
                <w:szCs w:val="20"/>
              </w:rPr>
            </w:pPr>
            <w:r w:rsidRPr="009D59A4">
              <w:rPr>
                <w:sz w:val="20"/>
                <w:szCs w:val="20"/>
              </w:rPr>
              <w:t xml:space="preserve">8182 </w:t>
            </w:r>
            <w:r>
              <w:rPr>
                <w:sz w:val="20"/>
                <w:szCs w:val="20"/>
              </w:rPr>
              <w:t>04</w:t>
            </w:r>
          </w:p>
        </w:tc>
        <w:tc>
          <w:tcPr>
            <w:tcW w:w="1418" w:type="dxa"/>
            <w:shd w:val="clear" w:color="auto" w:fill="auto"/>
          </w:tcPr>
          <w:p w:rsidR="00167EFA" w:rsidRPr="00027056" w:rsidRDefault="00167EFA" w:rsidP="00B50B45">
            <w:pPr>
              <w:contextualSpacing/>
              <w:jc w:val="center"/>
              <w:rPr>
                <w:rFonts w:eastAsia="Calibri"/>
                <w:sz w:val="20"/>
                <w:szCs w:val="20"/>
              </w:rPr>
            </w:pPr>
            <w:r w:rsidRPr="00027056">
              <w:rPr>
                <w:rFonts w:eastAsia="Calibri"/>
                <w:sz w:val="20"/>
                <w:szCs w:val="20"/>
              </w:rPr>
              <w:t>1</w:t>
            </w:r>
            <w:r>
              <w:rPr>
                <w:rFonts w:eastAsia="Calibri"/>
                <w:sz w:val="20"/>
                <w:szCs w:val="20"/>
              </w:rPr>
              <w:t>6.</w:t>
            </w:r>
            <w:r w:rsidRPr="00027056">
              <w:rPr>
                <w:rFonts w:eastAsia="Calibri"/>
                <w:sz w:val="20"/>
                <w:szCs w:val="20"/>
              </w:rPr>
              <w:t>Fizisks un kvalificēts darbs</w:t>
            </w:r>
          </w:p>
        </w:tc>
        <w:tc>
          <w:tcPr>
            <w:tcW w:w="992" w:type="dxa"/>
            <w:shd w:val="clear" w:color="auto" w:fill="auto"/>
          </w:tcPr>
          <w:p w:rsidR="00167EFA" w:rsidRPr="00027056" w:rsidRDefault="00167EFA" w:rsidP="00B50B45">
            <w:pPr>
              <w:contextualSpacing/>
              <w:jc w:val="center"/>
              <w:rPr>
                <w:rFonts w:eastAsia="Calibri"/>
                <w:sz w:val="20"/>
                <w:szCs w:val="20"/>
              </w:rPr>
            </w:pPr>
            <w:r w:rsidRPr="00027056">
              <w:rPr>
                <w:rFonts w:eastAsia="Calibri"/>
                <w:sz w:val="20"/>
                <w:szCs w:val="20"/>
              </w:rPr>
              <w:t>I</w:t>
            </w:r>
            <w:r>
              <w:rPr>
                <w:rFonts w:eastAsia="Calibri"/>
                <w:sz w:val="20"/>
                <w:szCs w:val="20"/>
              </w:rPr>
              <w:t>I</w:t>
            </w:r>
          </w:p>
        </w:tc>
        <w:tc>
          <w:tcPr>
            <w:tcW w:w="1276" w:type="dxa"/>
            <w:shd w:val="clear" w:color="auto" w:fill="auto"/>
          </w:tcPr>
          <w:p w:rsidR="00167EFA" w:rsidRPr="00027056" w:rsidRDefault="00167EFA" w:rsidP="00B50B45">
            <w:pPr>
              <w:contextualSpacing/>
              <w:jc w:val="center"/>
              <w:rPr>
                <w:rFonts w:eastAsia="Calibri"/>
                <w:sz w:val="20"/>
                <w:szCs w:val="20"/>
              </w:rPr>
            </w:pPr>
            <w:r>
              <w:rPr>
                <w:rFonts w:eastAsia="Calibri"/>
                <w:sz w:val="20"/>
                <w:szCs w:val="20"/>
              </w:rPr>
              <w:t>2</w:t>
            </w:r>
          </w:p>
        </w:tc>
        <w:tc>
          <w:tcPr>
            <w:tcW w:w="850" w:type="dxa"/>
            <w:shd w:val="clear" w:color="auto" w:fill="auto"/>
          </w:tcPr>
          <w:p w:rsidR="00167EFA" w:rsidRPr="009D59A4" w:rsidRDefault="00167EFA" w:rsidP="00B50B45">
            <w:pPr>
              <w:jc w:val="center"/>
              <w:rPr>
                <w:sz w:val="20"/>
                <w:szCs w:val="20"/>
              </w:rPr>
            </w:pPr>
            <w:r w:rsidRPr="009D59A4">
              <w:rPr>
                <w:sz w:val="20"/>
                <w:szCs w:val="20"/>
              </w:rPr>
              <w:t>1</w:t>
            </w:r>
          </w:p>
        </w:tc>
        <w:tc>
          <w:tcPr>
            <w:tcW w:w="851" w:type="dxa"/>
            <w:shd w:val="clear" w:color="auto" w:fill="auto"/>
          </w:tcPr>
          <w:p w:rsidR="00167EFA" w:rsidRPr="009D59A4" w:rsidRDefault="00167EFA" w:rsidP="00B50B45">
            <w:pPr>
              <w:jc w:val="center"/>
              <w:rPr>
                <w:sz w:val="20"/>
                <w:szCs w:val="20"/>
              </w:rPr>
            </w:pPr>
            <w:r>
              <w:rPr>
                <w:sz w:val="20"/>
                <w:szCs w:val="20"/>
              </w:rPr>
              <w:t>5</w:t>
            </w:r>
            <w:r w:rsidRPr="009D59A4">
              <w:rPr>
                <w:sz w:val="20"/>
                <w:szCs w:val="20"/>
              </w:rPr>
              <w:t>00</w:t>
            </w:r>
          </w:p>
        </w:tc>
        <w:tc>
          <w:tcPr>
            <w:tcW w:w="1276" w:type="dxa"/>
            <w:shd w:val="clear" w:color="auto" w:fill="auto"/>
          </w:tcPr>
          <w:p w:rsidR="00167EFA" w:rsidRPr="009D59A4" w:rsidRDefault="00167EFA" w:rsidP="00B50B45">
            <w:pPr>
              <w:jc w:val="center"/>
              <w:rPr>
                <w:sz w:val="20"/>
                <w:szCs w:val="20"/>
              </w:rPr>
            </w:pPr>
            <w:r>
              <w:rPr>
                <w:sz w:val="20"/>
                <w:szCs w:val="20"/>
              </w:rPr>
              <w:t>5</w:t>
            </w:r>
            <w:r w:rsidRPr="009D59A4">
              <w:rPr>
                <w:sz w:val="20"/>
                <w:szCs w:val="20"/>
              </w:rPr>
              <w:t>00</w:t>
            </w:r>
          </w:p>
        </w:tc>
      </w:tr>
      <w:tr w:rsidR="00167EFA" w:rsidRPr="00027056" w:rsidTr="00B50B45">
        <w:tc>
          <w:tcPr>
            <w:tcW w:w="1560" w:type="dxa"/>
            <w:shd w:val="clear" w:color="auto" w:fill="auto"/>
          </w:tcPr>
          <w:p w:rsidR="00167EFA" w:rsidRPr="00027056" w:rsidRDefault="00167EFA" w:rsidP="00B50B45">
            <w:pPr>
              <w:rPr>
                <w:sz w:val="20"/>
                <w:szCs w:val="20"/>
              </w:rPr>
            </w:pPr>
            <w:r w:rsidRPr="00027056">
              <w:rPr>
                <w:sz w:val="20"/>
                <w:szCs w:val="20"/>
              </w:rPr>
              <w:t>Apkopēj</w:t>
            </w:r>
            <w:r>
              <w:rPr>
                <w:sz w:val="20"/>
                <w:szCs w:val="20"/>
              </w:rPr>
              <w:t>s</w:t>
            </w:r>
          </w:p>
        </w:tc>
        <w:tc>
          <w:tcPr>
            <w:tcW w:w="1275" w:type="dxa"/>
            <w:shd w:val="clear" w:color="auto" w:fill="auto"/>
          </w:tcPr>
          <w:p w:rsidR="00167EFA" w:rsidRPr="00027056" w:rsidRDefault="00167EFA" w:rsidP="00B50B45">
            <w:pPr>
              <w:jc w:val="center"/>
              <w:rPr>
                <w:sz w:val="20"/>
                <w:szCs w:val="20"/>
              </w:rPr>
            </w:pPr>
            <w:r w:rsidRPr="00027056">
              <w:rPr>
                <w:sz w:val="20"/>
                <w:szCs w:val="20"/>
              </w:rPr>
              <w:t>9112 01</w:t>
            </w:r>
          </w:p>
        </w:tc>
        <w:tc>
          <w:tcPr>
            <w:tcW w:w="1418" w:type="dxa"/>
            <w:shd w:val="clear" w:color="auto" w:fill="auto"/>
          </w:tcPr>
          <w:p w:rsidR="00167EFA" w:rsidRPr="00027056" w:rsidRDefault="00167EFA" w:rsidP="00B50B45">
            <w:pPr>
              <w:contextualSpacing/>
              <w:jc w:val="center"/>
              <w:rPr>
                <w:rFonts w:eastAsia="Calibri"/>
                <w:sz w:val="20"/>
                <w:szCs w:val="20"/>
              </w:rPr>
            </w:pPr>
            <w:r w:rsidRPr="00027056">
              <w:rPr>
                <w:rFonts w:eastAsia="Calibri"/>
                <w:sz w:val="20"/>
                <w:szCs w:val="20"/>
              </w:rPr>
              <w:t>1</w:t>
            </w:r>
            <w:r>
              <w:rPr>
                <w:rFonts w:eastAsia="Calibri"/>
                <w:sz w:val="20"/>
                <w:szCs w:val="20"/>
              </w:rPr>
              <w:t>6.</w:t>
            </w:r>
            <w:r w:rsidRPr="00027056">
              <w:rPr>
                <w:rFonts w:eastAsia="Calibri"/>
                <w:sz w:val="20"/>
                <w:szCs w:val="20"/>
              </w:rPr>
              <w:t>Fizisks un kvalificēts darbs</w:t>
            </w:r>
          </w:p>
        </w:tc>
        <w:tc>
          <w:tcPr>
            <w:tcW w:w="992" w:type="dxa"/>
            <w:shd w:val="clear" w:color="auto" w:fill="auto"/>
          </w:tcPr>
          <w:p w:rsidR="00167EFA" w:rsidRPr="00027056" w:rsidRDefault="00167EFA" w:rsidP="00B50B45">
            <w:pPr>
              <w:contextualSpacing/>
              <w:jc w:val="center"/>
              <w:rPr>
                <w:rFonts w:eastAsia="Calibri"/>
                <w:sz w:val="20"/>
                <w:szCs w:val="20"/>
              </w:rPr>
            </w:pPr>
            <w:r w:rsidRPr="00027056">
              <w:rPr>
                <w:rFonts w:eastAsia="Calibri"/>
                <w:sz w:val="20"/>
                <w:szCs w:val="20"/>
              </w:rPr>
              <w:t>I</w:t>
            </w:r>
          </w:p>
        </w:tc>
        <w:tc>
          <w:tcPr>
            <w:tcW w:w="1276" w:type="dxa"/>
            <w:shd w:val="clear" w:color="auto" w:fill="auto"/>
          </w:tcPr>
          <w:p w:rsidR="00167EFA" w:rsidRPr="00027056" w:rsidRDefault="00167EFA" w:rsidP="00B50B45">
            <w:pPr>
              <w:contextualSpacing/>
              <w:jc w:val="center"/>
              <w:rPr>
                <w:rFonts w:eastAsia="Calibri"/>
                <w:sz w:val="20"/>
                <w:szCs w:val="20"/>
              </w:rPr>
            </w:pPr>
            <w:r w:rsidRPr="00027056">
              <w:rPr>
                <w:rFonts w:eastAsia="Calibri"/>
                <w:sz w:val="20"/>
                <w:szCs w:val="20"/>
              </w:rPr>
              <w:t>1</w:t>
            </w:r>
          </w:p>
        </w:tc>
        <w:tc>
          <w:tcPr>
            <w:tcW w:w="850" w:type="dxa"/>
            <w:shd w:val="clear" w:color="auto" w:fill="auto"/>
          </w:tcPr>
          <w:p w:rsidR="00167EFA" w:rsidRPr="00027056" w:rsidRDefault="00167EFA" w:rsidP="00B50B45">
            <w:pPr>
              <w:jc w:val="center"/>
              <w:rPr>
                <w:sz w:val="20"/>
                <w:szCs w:val="20"/>
              </w:rPr>
            </w:pPr>
            <w:r>
              <w:rPr>
                <w:sz w:val="20"/>
                <w:szCs w:val="20"/>
              </w:rPr>
              <w:t>1</w:t>
            </w:r>
          </w:p>
        </w:tc>
        <w:tc>
          <w:tcPr>
            <w:tcW w:w="851" w:type="dxa"/>
            <w:shd w:val="clear" w:color="auto" w:fill="auto"/>
          </w:tcPr>
          <w:p w:rsidR="00167EFA" w:rsidRPr="00027056" w:rsidRDefault="00167EFA" w:rsidP="00B50B45">
            <w:pPr>
              <w:jc w:val="center"/>
              <w:rPr>
                <w:sz w:val="20"/>
                <w:szCs w:val="20"/>
              </w:rPr>
            </w:pPr>
            <w:r w:rsidRPr="00027056">
              <w:rPr>
                <w:sz w:val="20"/>
                <w:szCs w:val="20"/>
              </w:rPr>
              <w:t>500</w:t>
            </w:r>
          </w:p>
        </w:tc>
        <w:tc>
          <w:tcPr>
            <w:tcW w:w="1276" w:type="dxa"/>
            <w:shd w:val="clear" w:color="auto" w:fill="auto"/>
          </w:tcPr>
          <w:p w:rsidR="00167EFA" w:rsidRPr="00027056" w:rsidRDefault="00167EFA" w:rsidP="00B50B45">
            <w:pPr>
              <w:jc w:val="center"/>
              <w:rPr>
                <w:sz w:val="20"/>
                <w:szCs w:val="20"/>
              </w:rPr>
            </w:pPr>
            <w:r>
              <w:rPr>
                <w:sz w:val="20"/>
                <w:szCs w:val="20"/>
              </w:rPr>
              <w:t>5</w:t>
            </w:r>
            <w:r w:rsidRPr="00027056">
              <w:rPr>
                <w:sz w:val="20"/>
                <w:szCs w:val="20"/>
              </w:rPr>
              <w:t>00</w:t>
            </w:r>
          </w:p>
        </w:tc>
      </w:tr>
      <w:tr w:rsidR="00167EFA" w:rsidRPr="00027056" w:rsidTr="00B50B45">
        <w:tc>
          <w:tcPr>
            <w:tcW w:w="1560" w:type="dxa"/>
            <w:shd w:val="clear" w:color="auto" w:fill="auto"/>
          </w:tcPr>
          <w:p w:rsidR="00167EFA" w:rsidRPr="00027056" w:rsidRDefault="00167EFA" w:rsidP="00B50B45">
            <w:pPr>
              <w:contextualSpacing/>
              <w:jc w:val="both"/>
              <w:rPr>
                <w:rFonts w:eastAsia="Calibri"/>
                <w:sz w:val="20"/>
                <w:szCs w:val="20"/>
              </w:rPr>
            </w:pPr>
            <w:r>
              <w:rPr>
                <w:rFonts w:eastAsia="Calibri"/>
                <w:sz w:val="20"/>
                <w:szCs w:val="20"/>
              </w:rPr>
              <w:t>Kurinātājs*</w:t>
            </w:r>
          </w:p>
        </w:tc>
        <w:tc>
          <w:tcPr>
            <w:tcW w:w="1275" w:type="dxa"/>
            <w:shd w:val="clear" w:color="auto" w:fill="auto"/>
          </w:tcPr>
          <w:p w:rsidR="00167EFA" w:rsidRPr="00027056" w:rsidRDefault="00167EFA" w:rsidP="00B50B45">
            <w:pPr>
              <w:contextualSpacing/>
              <w:jc w:val="center"/>
              <w:rPr>
                <w:rFonts w:eastAsia="Calibri"/>
                <w:sz w:val="20"/>
                <w:szCs w:val="20"/>
              </w:rPr>
            </w:pPr>
            <w:r>
              <w:rPr>
                <w:rFonts w:eastAsia="Calibri"/>
                <w:sz w:val="20"/>
                <w:szCs w:val="20"/>
              </w:rPr>
              <w:t>8182 04</w:t>
            </w:r>
          </w:p>
        </w:tc>
        <w:tc>
          <w:tcPr>
            <w:tcW w:w="1418" w:type="dxa"/>
            <w:shd w:val="clear" w:color="auto" w:fill="auto"/>
          </w:tcPr>
          <w:p w:rsidR="00167EFA" w:rsidRPr="00027056" w:rsidRDefault="00167EFA" w:rsidP="00B50B45">
            <w:pPr>
              <w:contextualSpacing/>
              <w:jc w:val="center"/>
              <w:rPr>
                <w:rFonts w:eastAsia="Calibri"/>
                <w:sz w:val="20"/>
                <w:szCs w:val="20"/>
              </w:rPr>
            </w:pPr>
            <w:r w:rsidRPr="00027056">
              <w:rPr>
                <w:rFonts w:eastAsia="Calibri"/>
                <w:sz w:val="20"/>
                <w:szCs w:val="20"/>
              </w:rPr>
              <w:t>1</w:t>
            </w:r>
            <w:r>
              <w:rPr>
                <w:rFonts w:eastAsia="Calibri"/>
                <w:sz w:val="20"/>
                <w:szCs w:val="20"/>
              </w:rPr>
              <w:t>6.</w:t>
            </w:r>
            <w:r w:rsidRPr="00027056">
              <w:rPr>
                <w:rFonts w:eastAsia="Calibri"/>
                <w:sz w:val="20"/>
                <w:szCs w:val="20"/>
              </w:rPr>
              <w:t>Fizisks un kvalificēts darbs</w:t>
            </w:r>
          </w:p>
        </w:tc>
        <w:tc>
          <w:tcPr>
            <w:tcW w:w="992" w:type="dxa"/>
            <w:shd w:val="clear" w:color="auto" w:fill="auto"/>
          </w:tcPr>
          <w:p w:rsidR="00167EFA" w:rsidRPr="0080413E" w:rsidRDefault="00167EFA" w:rsidP="00B50B45">
            <w:pPr>
              <w:contextualSpacing/>
              <w:jc w:val="center"/>
              <w:rPr>
                <w:rFonts w:eastAsia="Calibri"/>
                <w:i/>
                <w:sz w:val="20"/>
                <w:szCs w:val="20"/>
              </w:rPr>
            </w:pPr>
            <w:r>
              <w:rPr>
                <w:rFonts w:eastAsia="Calibri"/>
                <w:i/>
                <w:sz w:val="20"/>
                <w:szCs w:val="20"/>
              </w:rPr>
              <w:t>II</w:t>
            </w:r>
          </w:p>
        </w:tc>
        <w:tc>
          <w:tcPr>
            <w:tcW w:w="1276" w:type="dxa"/>
          </w:tcPr>
          <w:p w:rsidR="00167EFA" w:rsidRPr="00027056" w:rsidRDefault="00167EFA" w:rsidP="00B50B45">
            <w:pPr>
              <w:contextualSpacing/>
              <w:jc w:val="center"/>
              <w:rPr>
                <w:rFonts w:eastAsia="Calibri"/>
                <w:sz w:val="20"/>
                <w:szCs w:val="20"/>
              </w:rPr>
            </w:pPr>
            <w:r>
              <w:rPr>
                <w:rFonts w:eastAsia="Calibri"/>
                <w:sz w:val="20"/>
                <w:szCs w:val="20"/>
              </w:rPr>
              <w:t>2</w:t>
            </w:r>
          </w:p>
        </w:tc>
        <w:tc>
          <w:tcPr>
            <w:tcW w:w="850" w:type="dxa"/>
            <w:shd w:val="clear" w:color="auto" w:fill="auto"/>
          </w:tcPr>
          <w:p w:rsidR="00167EFA" w:rsidRDefault="00167EFA" w:rsidP="00B50B45">
            <w:pPr>
              <w:contextualSpacing/>
              <w:jc w:val="center"/>
              <w:rPr>
                <w:rFonts w:eastAsia="Calibri"/>
                <w:sz w:val="20"/>
                <w:szCs w:val="20"/>
              </w:rPr>
            </w:pPr>
            <w:r>
              <w:rPr>
                <w:rFonts w:eastAsia="Calibri"/>
                <w:sz w:val="20"/>
                <w:szCs w:val="20"/>
              </w:rPr>
              <w:t>1</w:t>
            </w:r>
          </w:p>
        </w:tc>
        <w:tc>
          <w:tcPr>
            <w:tcW w:w="851" w:type="dxa"/>
            <w:shd w:val="clear" w:color="auto" w:fill="auto"/>
          </w:tcPr>
          <w:p w:rsidR="00167EFA" w:rsidRPr="00027056" w:rsidRDefault="00167EFA" w:rsidP="00B50B45">
            <w:pPr>
              <w:contextualSpacing/>
              <w:jc w:val="center"/>
              <w:rPr>
                <w:rFonts w:eastAsia="Calibri"/>
                <w:sz w:val="20"/>
                <w:szCs w:val="20"/>
              </w:rPr>
            </w:pPr>
            <w:r>
              <w:rPr>
                <w:rFonts w:eastAsia="Calibri"/>
                <w:sz w:val="20"/>
                <w:szCs w:val="20"/>
              </w:rPr>
              <w:t>500</w:t>
            </w:r>
          </w:p>
        </w:tc>
        <w:tc>
          <w:tcPr>
            <w:tcW w:w="1276" w:type="dxa"/>
            <w:shd w:val="clear" w:color="auto" w:fill="auto"/>
          </w:tcPr>
          <w:p w:rsidR="00167EFA" w:rsidRDefault="00167EFA" w:rsidP="00B50B45">
            <w:pPr>
              <w:contextualSpacing/>
              <w:jc w:val="center"/>
              <w:rPr>
                <w:rFonts w:eastAsia="Calibri"/>
                <w:sz w:val="20"/>
                <w:szCs w:val="20"/>
              </w:rPr>
            </w:pPr>
            <w:r>
              <w:rPr>
                <w:rFonts w:eastAsia="Calibri"/>
                <w:sz w:val="20"/>
                <w:szCs w:val="20"/>
              </w:rPr>
              <w:t>500</w:t>
            </w:r>
          </w:p>
        </w:tc>
      </w:tr>
      <w:tr w:rsidR="00167EFA" w:rsidRPr="00027056" w:rsidTr="00B50B45">
        <w:tc>
          <w:tcPr>
            <w:tcW w:w="1560" w:type="dxa"/>
            <w:shd w:val="clear" w:color="auto" w:fill="auto"/>
          </w:tcPr>
          <w:p w:rsidR="00167EFA" w:rsidRPr="00027056" w:rsidRDefault="00167EFA" w:rsidP="00B50B45">
            <w:pPr>
              <w:contextualSpacing/>
              <w:jc w:val="both"/>
              <w:rPr>
                <w:rFonts w:eastAsia="Calibri"/>
                <w:sz w:val="20"/>
                <w:szCs w:val="20"/>
              </w:rPr>
            </w:pPr>
            <w:r>
              <w:rPr>
                <w:rFonts w:eastAsia="Calibri"/>
                <w:sz w:val="20"/>
                <w:szCs w:val="20"/>
              </w:rPr>
              <w:t>Palīgstrādnieks **</w:t>
            </w:r>
          </w:p>
        </w:tc>
        <w:tc>
          <w:tcPr>
            <w:tcW w:w="1275" w:type="dxa"/>
            <w:shd w:val="clear" w:color="auto" w:fill="auto"/>
          </w:tcPr>
          <w:p w:rsidR="00167EFA" w:rsidRPr="00027056" w:rsidRDefault="00167EFA" w:rsidP="00B50B45">
            <w:pPr>
              <w:contextualSpacing/>
              <w:jc w:val="center"/>
              <w:rPr>
                <w:rFonts w:eastAsia="Calibri"/>
                <w:sz w:val="20"/>
                <w:szCs w:val="20"/>
              </w:rPr>
            </w:pPr>
            <w:r>
              <w:rPr>
                <w:rFonts w:eastAsia="Calibri"/>
                <w:sz w:val="20"/>
                <w:szCs w:val="20"/>
              </w:rPr>
              <w:t>9329 09</w:t>
            </w:r>
          </w:p>
        </w:tc>
        <w:tc>
          <w:tcPr>
            <w:tcW w:w="1418" w:type="dxa"/>
            <w:shd w:val="clear" w:color="auto" w:fill="auto"/>
          </w:tcPr>
          <w:p w:rsidR="00167EFA" w:rsidRPr="00027056" w:rsidRDefault="00167EFA" w:rsidP="00B50B45">
            <w:pPr>
              <w:contextualSpacing/>
              <w:jc w:val="center"/>
              <w:rPr>
                <w:rFonts w:eastAsia="Calibri"/>
                <w:sz w:val="20"/>
                <w:szCs w:val="20"/>
              </w:rPr>
            </w:pPr>
            <w:r w:rsidRPr="00027056">
              <w:rPr>
                <w:rFonts w:eastAsia="Calibri"/>
                <w:sz w:val="20"/>
                <w:szCs w:val="20"/>
              </w:rPr>
              <w:t>1</w:t>
            </w:r>
            <w:r>
              <w:rPr>
                <w:rFonts w:eastAsia="Calibri"/>
                <w:sz w:val="20"/>
                <w:szCs w:val="20"/>
              </w:rPr>
              <w:t>6.</w:t>
            </w:r>
            <w:r w:rsidRPr="00027056">
              <w:rPr>
                <w:rFonts w:eastAsia="Calibri"/>
                <w:sz w:val="20"/>
                <w:szCs w:val="20"/>
              </w:rPr>
              <w:t>Fizisks un kvalificēts darbs</w:t>
            </w:r>
          </w:p>
        </w:tc>
        <w:tc>
          <w:tcPr>
            <w:tcW w:w="992" w:type="dxa"/>
            <w:shd w:val="clear" w:color="auto" w:fill="auto"/>
          </w:tcPr>
          <w:p w:rsidR="00167EFA" w:rsidRPr="00027056" w:rsidRDefault="00167EFA" w:rsidP="00B50B45">
            <w:pPr>
              <w:contextualSpacing/>
              <w:jc w:val="center"/>
              <w:rPr>
                <w:rFonts w:eastAsia="Calibri"/>
                <w:sz w:val="20"/>
                <w:szCs w:val="20"/>
              </w:rPr>
            </w:pPr>
            <w:r>
              <w:rPr>
                <w:rFonts w:eastAsia="Calibri"/>
                <w:sz w:val="20"/>
                <w:szCs w:val="20"/>
              </w:rPr>
              <w:t>I</w:t>
            </w:r>
          </w:p>
        </w:tc>
        <w:tc>
          <w:tcPr>
            <w:tcW w:w="1276" w:type="dxa"/>
          </w:tcPr>
          <w:p w:rsidR="00167EFA" w:rsidRPr="00027056" w:rsidRDefault="00167EFA" w:rsidP="00B50B45">
            <w:pPr>
              <w:contextualSpacing/>
              <w:jc w:val="center"/>
              <w:rPr>
                <w:rFonts w:eastAsia="Calibri"/>
                <w:sz w:val="20"/>
                <w:szCs w:val="20"/>
              </w:rPr>
            </w:pPr>
            <w:r>
              <w:rPr>
                <w:rFonts w:eastAsia="Calibri"/>
                <w:sz w:val="20"/>
                <w:szCs w:val="20"/>
              </w:rPr>
              <w:t>1</w:t>
            </w:r>
          </w:p>
        </w:tc>
        <w:tc>
          <w:tcPr>
            <w:tcW w:w="850" w:type="dxa"/>
            <w:shd w:val="clear" w:color="auto" w:fill="auto"/>
          </w:tcPr>
          <w:p w:rsidR="00167EFA" w:rsidRDefault="00167EFA" w:rsidP="00B50B45">
            <w:pPr>
              <w:contextualSpacing/>
              <w:jc w:val="center"/>
              <w:rPr>
                <w:rFonts w:eastAsia="Calibri"/>
                <w:sz w:val="20"/>
                <w:szCs w:val="20"/>
              </w:rPr>
            </w:pPr>
            <w:r>
              <w:rPr>
                <w:rFonts w:eastAsia="Calibri"/>
                <w:sz w:val="20"/>
                <w:szCs w:val="20"/>
              </w:rPr>
              <w:t>1</w:t>
            </w:r>
          </w:p>
        </w:tc>
        <w:tc>
          <w:tcPr>
            <w:tcW w:w="851" w:type="dxa"/>
            <w:shd w:val="clear" w:color="auto" w:fill="auto"/>
          </w:tcPr>
          <w:p w:rsidR="00167EFA" w:rsidRPr="00027056" w:rsidRDefault="00167EFA" w:rsidP="00B50B45">
            <w:pPr>
              <w:contextualSpacing/>
              <w:jc w:val="center"/>
              <w:rPr>
                <w:rFonts w:eastAsia="Calibri"/>
                <w:sz w:val="20"/>
                <w:szCs w:val="20"/>
              </w:rPr>
            </w:pPr>
            <w:r>
              <w:rPr>
                <w:rFonts w:eastAsia="Calibri"/>
                <w:sz w:val="20"/>
                <w:szCs w:val="20"/>
              </w:rPr>
              <w:t>500</w:t>
            </w:r>
          </w:p>
        </w:tc>
        <w:tc>
          <w:tcPr>
            <w:tcW w:w="1276" w:type="dxa"/>
            <w:shd w:val="clear" w:color="auto" w:fill="auto"/>
          </w:tcPr>
          <w:p w:rsidR="00167EFA" w:rsidRDefault="00167EFA" w:rsidP="00B50B45">
            <w:pPr>
              <w:contextualSpacing/>
              <w:jc w:val="center"/>
              <w:rPr>
                <w:rFonts w:eastAsia="Calibri"/>
                <w:sz w:val="20"/>
                <w:szCs w:val="20"/>
              </w:rPr>
            </w:pPr>
            <w:r>
              <w:rPr>
                <w:rFonts w:eastAsia="Calibri"/>
                <w:sz w:val="20"/>
                <w:szCs w:val="20"/>
              </w:rPr>
              <w:t>500</w:t>
            </w:r>
          </w:p>
        </w:tc>
      </w:tr>
      <w:tr w:rsidR="00167EFA" w:rsidRPr="00027056" w:rsidTr="00B50B45">
        <w:tc>
          <w:tcPr>
            <w:tcW w:w="1560" w:type="dxa"/>
            <w:shd w:val="clear" w:color="auto" w:fill="auto"/>
          </w:tcPr>
          <w:p w:rsidR="00167EFA" w:rsidRPr="00027056" w:rsidRDefault="00167EFA" w:rsidP="00B50B45">
            <w:pPr>
              <w:contextualSpacing/>
              <w:jc w:val="both"/>
              <w:rPr>
                <w:rFonts w:eastAsia="Calibri"/>
                <w:sz w:val="20"/>
                <w:szCs w:val="20"/>
              </w:rPr>
            </w:pPr>
            <w:r w:rsidRPr="00027056">
              <w:rPr>
                <w:rFonts w:eastAsia="Calibri"/>
                <w:sz w:val="20"/>
                <w:szCs w:val="20"/>
              </w:rPr>
              <w:t>KOPĀ</w:t>
            </w:r>
          </w:p>
        </w:tc>
        <w:tc>
          <w:tcPr>
            <w:tcW w:w="1275" w:type="dxa"/>
            <w:shd w:val="clear" w:color="auto" w:fill="auto"/>
          </w:tcPr>
          <w:p w:rsidR="00167EFA" w:rsidRPr="00027056" w:rsidRDefault="00167EFA" w:rsidP="00B50B45">
            <w:pPr>
              <w:contextualSpacing/>
              <w:jc w:val="center"/>
              <w:rPr>
                <w:rFonts w:eastAsia="Calibri"/>
                <w:sz w:val="20"/>
                <w:szCs w:val="20"/>
              </w:rPr>
            </w:pPr>
          </w:p>
        </w:tc>
        <w:tc>
          <w:tcPr>
            <w:tcW w:w="1418" w:type="dxa"/>
            <w:shd w:val="clear" w:color="auto" w:fill="auto"/>
          </w:tcPr>
          <w:p w:rsidR="00167EFA" w:rsidRPr="00027056" w:rsidRDefault="00167EFA" w:rsidP="00B50B45">
            <w:pPr>
              <w:contextualSpacing/>
              <w:jc w:val="center"/>
              <w:rPr>
                <w:rFonts w:eastAsia="Calibri"/>
                <w:sz w:val="20"/>
                <w:szCs w:val="20"/>
              </w:rPr>
            </w:pPr>
          </w:p>
        </w:tc>
        <w:tc>
          <w:tcPr>
            <w:tcW w:w="992" w:type="dxa"/>
            <w:shd w:val="clear" w:color="auto" w:fill="auto"/>
          </w:tcPr>
          <w:p w:rsidR="00167EFA" w:rsidRPr="00027056" w:rsidRDefault="00167EFA" w:rsidP="00B50B45">
            <w:pPr>
              <w:contextualSpacing/>
              <w:jc w:val="center"/>
              <w:rPr>
                <w:rFonts w:eastAsia="Calibri"/>
                <w:sz w:val="20"/>
                <w:szCs w:val="20"/>
              </w:rPr>
            </w:pPr>
          </w:p>
        </w:tc>
        <w:tc>
          <w:tcPr>
            <w:tcW w:w="1276" w:type="dxa"/>
          </w:tcPr>
          <w:p w:rsidR="00167EFA" w:rsidRPr="00027056" w:rsidRDefault="00167EFA" w:rsidP="00B50B45">
            <w:pPr>
              <w:contextualSpacing/>
              <w:jc w:val="center"/>
              <w:rPr>
                <w:rFonts w:eastAsia="Calibri"/>
                <w:sz w:val="20"/>
                <w:szCs w:val="20"/>
              </w:rPr>
            </w:pPr>
          </w:p>
        </w:tc>
        <w:tc>
          <w:tcPr>
            <w:tcW w:w="850" w:type="dxa"/>
            <w:shd w:val="clear" w:color="auto" w:fill="auto"/>
          </w:tcPr>
          <w:p w:rsidR="00167EFA" w:rsidRPr="00027056" w:rsidRDefault="00167EFA" w:rsidP="00B50B45">
            <w:pPr>
              <w:contextualSpacing/>
              <w:jc w:val="center"/>
              <w:rPr>
                <w:rFonts w:eastAsia="Calibri"/>
                <w:sz w:val="20"/>
                <w:szCs w:val="20"/>
              </w:rPr>
            </w:pPr>
            <w:r>
              <w:rPr>
                <w:rFonts w:eastAsia="Calibri"/>
                <w:sz w:val="20"/>
                <w:szCs w:val="20"/>
              </w:rPr>
              <w:t>5</w:t>
            </w:r>
          </w:p>
        </w:tc>
        <w:tc>
          <w:tcPr>
            <w:tcW w:w="851" w:type="dxa"/>
            <w:shd w:val="clear" w:color="auto" w:fill="auto"/>
          </w:tcPr>
          <w:p w:rsidR="00167EFA" w:rsidRPr="00027056" w:rsidRDefault="00167EFA" w:rsidP="00B50B45">
            <w:pPr>
              <w:contextualSpacing/>
              <w:jc w:val="center"/>
              <w:rPr>
                <w:rFonts w:eastAsia="Calibri"/>
                <w:sz w:val="20"/>
                <w:szCs w:val="20"/>
              </w:rPr>
            </w:pPr>
          </w:p>
        </w:tc>
        <w:tc>
          <w:tcPr>
            <w:tcW w:w="1276" w:type="dxa"/>
            <w:shd w:val="clear" w:color="auto" w:fill="auto"/>
          </w:tcPr>
          <w:p w:rsidR="00167EFA" w:rsidRPr="00027056" w:rsidRDefault="00167EFA" w:rsidP="00B50B45">
            <w:pPr>
              <w:contextualSpacing/>
              <w:jc w:val="center"/>
              <w:rPr>
                <w:rFonts w:eastAsia="Calibri"/>
                <w:sz w:val="20"/>
                <w:szCs w:val="20"/>
              </w:rPr>
            </w:pPr>
            <w:r>
              <w:rPr>
                <w:rFonts w:eastAsia="Calibri"/>
                <w:sz w:val="20"/>
                <w:szCs w:val="20"/>
              </w:rPr>
              <w:t>3110</w:t>
            </w:r>
          </w:p>
        </w:tc>
      </w:tr>
    </w:tbl>
    <w:p w:rsidR="00167EFA" w:rsidRDefault="00167EFA" w:rsidP="00167EFA">
      <w:pPr>
        <w:pStyle w:val="Sarakstarindkopa"/>
        <w:ind w:left="0"/>
        <w:rPr>
          <w:rFonts w:eastAsia="Calibri"/>
          <w:sz w:val="20"/>
          <w:szCs w:val="20"/>
        </w:rPr>
      </w:pPr>
      <w:r>
        <w:rPr>
          <w:rFonts w:eastAsia="Calibri"/>
          <w:sz w:val="20"/>
          <w:szCs w:val="20"/>
        </w:rPr>
        <w:t>*Nodarbināts 7 mēnešus</w:t>
      </w:r>
    </w:p>
    <w:p w:rsidR="00167EFA" w:rsidRPr="0080413E" w:rsidRDefault="00167EFA" w:rsidP="00167EFA">
      <w:pPr>
        <w:pStyle w:val="Sarakstarindkopa"/>
        <w:ind w:left="0"/>
        <w:rPr>
          <w:rFonts w:eastAsia="Calibri"/>
          <w:sz w:val="20"/>
          <w:szCs w:val="20"/>
        </w:rPr>
      </w:pPr>
      <w:r>
        <w:rPr>
          <w:rFonts w:eastAsia="Calibri"/>
          <w:sz w:val="20"/>
          <w:szCs w:val="20"/>
        </w:rPr>
        <w:t>** Nodarbināts 5 mēnešus</w:t>
      </w:r>
    </w:p>
    <w:p w:rsidR="00167EFA" w:rsidRPr="00027056" w:rsidRDefault="00167EFA" w:rsidP="00167EFA">
      <w:pPr>
        <w:ind w:left="720"/>
        <w:contextualSpacing/>
        <w:jc w:val="both"/>
        <w:rPr>
          <w:rFonts w:eastAsia="Calibri"/>
          <w:sz w:val="20"/>
          <w:szCs w:val="20"/>
        </w:rPr>
      </w:pPr>
    </w:p>
    <w:p w:rsidR="00167EFA" w:rsidRPr="00027056" w:rsidRDefault="00167EFA" w:rsidP="00167EFA">
      <w:pPr>
        <w:numPr>
          <w:ilvl w:val="0"/>
          <w:numId w:val="38"/>
        </w:numPr>
        <w:jc w:val="both"/>
        <w:rPr>
          <w:rFonts w:eastAsia="Calibri"/>
        </w:rPr>
      </w:pPr>
      <w:r w:rsidRPr="00027056">
        <w:rPr>
          <w:rFonts w:eastAsia="Calibri"/>
          <w:b/>
          <w:bCs/>
        </w:rPr>
        <w:t>Ar 2022.gada 31.augustu</w:t>
      </w:r>
      <w:r w:rsidRPr="00027056">
        <w:rPr>
          <w:rFonts w:eastAsia="Calibri"/>
        </w:rPr>
        <w:t xml:space="preserve"> </w:t>
      </w:r>
      <w:r w:rsidRPr="00027056">
        <w:rPr>
          <w:rFonts w:eastAsia="Calibri"/>
          <w:b/>
        </w:rPr>
        <w:t>izslēgt</w:t>
      </w:r>
      <w:r w:rsidRPr="00027056">
        <w:rPr>
          <w:rFonts w:eastAsia="Calibri"/>
        </w:rPr>
        <w:t xml:space="preserve"> no Dagdas </w:t>
      </w:r>
      <w:r w:rsidRPr="00CC1C6E">
        <w:rPr>
          <w:rFonts w:eastAsia="Calibri"/>
        </w:rPr>
        <w:t xml:space="preserve">Mūzikas un mākslas skolas darbinieku </w:t>
      </w:r>
      <w:r w:rsidRPr="00027056">
        <w:rPr>
          <w:rFonts w:eastAsia="Calibri"/>
        </w:rPr>
        <w:t>amatu un amatalgu saraksta sekojošas amata vienības:</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275"/>
        <w:gridCol w:w="1418"/>
        <w:gridCol w:w="992"/>
        <w:gridCol w:w="1276"/>
        <w:gridCol w:w="850"/>
        <w:gridCol w:w="851"/>
        <w:gridCol w:w="1276"/>
      </w:tblGrid>
      <w:tr w:rsidR="00167EFA" w:rsidRPr="00027056" w:rsidTr="00B50B45">
        <w:tc>
          <w:tcPr>
            <w:tcW w:w="1560" w:type="dxa"/>
            <w:shd w:val="clear" w:color="auto" w:fill="auto"/>
          </w:tcPr>
          <w:p w:rsidR="00167EFA" w:rsidRPr="00027056" w:rsidRDefault="00167EFA" w:rsidP="00B50B45">
            <w:pPr>
              <w:contextualSpacing/>
              <w:jc w:val="center"/>
              <w:rPr>
                <w:rFonts w:eastAsia="Calibri"/>
                <w:b/>
                <w:bCs/>
                <w:sz w:val="20"/>
                <w:szCs w:val="20"/>
              </w:rPr>
            </w:pPr>
            <w:r w:rsidRPr="00027056">
              <w:rPr>
                <w:rFonts w:eastAsia="Calibri"/>
                <w:b/>
                <w:bCs/>
                <w:sz w:val="20"/>
                <w:szCs w:val="20"/>
              </w:rPr>
              <w:t>Amats</w:t>
            </w:r>
          </w:p>
        </w:tc>
        <w:tc>
          <w:tcPr>
            <w:tcW w:w="1275" w:type="dxa"/>
            <w:shd w:val="clear" w:color="auto" w:fill="auto"/>
          </w:tcPr>
          <w:p w:rsidR="00167EFA" w:rsidRPr="00027056" w:rsidRDefault="00167EFA" w:rsidP="00B50B45">
            <w:pPr>
              <w:contextualSpacing/>
              <w:jc w:val="center"/>
              <w:rPr>
                <w:rFonts w:eastAsia="Calibri"/>
                <w:b/>
                <w:bCs/>
                <w:sz w:val="20"/>
                <w:szCs w:val="20"/>
              </w:rPr>
            </w:pPr>
            <w:r w:rsidRPr="00027056">
              <w:rPr>
                <w:rFonts w:eastAsia="Calibri"/>
                <w:b/>
                <w:bCs/>
                <w:sz w:val="20"/>
                <w:szCs w:val="20"/>
              </w:rPr>
              <w:t>Profesijas klasifikācijas kods</w:t>
            </w:r>
          </w:p>
        </w:tc>
        <w:tc>
          <w:tcPr>
            <w:tcW w:w="1418" w:type="dxa"/>
            <w:shd w:val="clear" w:color="auto" w:fill="auto"/>
          </w:tcPr>
          <w:p w:rsidR="00167EFA" w:rsidRPr="00027056" w:rsidRDefault="00167EFA" w:rsidP="00B50B45">
            <w:pPr>
              <w:contextualSpacing/>
              <w:jc w:val="center"/>
              <w:rPr>
                <w:rFonts w:eastAsia="Calibri"/>
                <w:b/>
                <w:bCs/>
                <w:sz w:val="20"/>
                <w:szCs w:val="20"/>
              </w:rPr>
            </w:pPr>
            <w:r w:rsidRPr="00027056">
              <w:rPr>
                <w:rFonts w:eastAsia="Calibri"/>
                <w:b/>
                <w:bCs/>
                <w:sz w:val="20"/>
                <w:szCs w:val="20"/>
              </w:rPr>
              <w:t>Saime (apakšsaime)</w:t>
            </w:r>
          </w:p>
        </w:tc>
        <w:tc>
          <w:tcPr>
            <w:tcW w:w="992" w:type="dxa"/>
            <w:shd w:val="clear" w:color="auto" w:fill="auto"/>
          </w:tcPr>
          <w:p w:rsidR="00167EFA" w:rsidRPr="00027056" w:rsidRDefault="00167EFA" w:rsidP="00B50B45">
            <w:pPr>
              <w:contextualSpacing/>
              <w:jc w:val="center"/>
              <w:rPr>
                <w:rFonts w:eastAsia="Calibri"/>
                <w:b/>
                <w:bCs/>
                <w:sz w:val="20"/>
                <w:szCs w:val="20"/>
              </w:rPr>
            </w:pPr>
            <w:r w:rsidRPr="00027056">
              <w:rPr>
                <w:rFonts w:eastAsia="Calibri"/>
                <w:b/>
                <w:bCs/>
                <w:sz w:val="20"/>
                <w:szCs w:val="20"/>
              </w:rPr>
              <w:t>Līmenis</w:t>
            </w:r>
          </w:p>
        </w:tc>
        <w:tc>
          <w:tcPr>
            <w:tcW w:w="1276" w:type="dxa"/>
          </w:tcPr>
          <w:p w:rsidR="00167EFA" w:rsidRPr="00027056" w:rsidRDefault="00167EFA" w:rsidP="00B50B45">
            <w:pPr>
              <w:contextualSpacing/>
              <w:jc w:val="center"/>
              <w:rPr>
                <w:rFonts w:eastAsia="Calibri"/>
                <w:b/>
                <w:bCs/>
                <w:sz w:val="20"/>
                <w:szCs w:val="20"/>
              </w:rPr>
            </w:pPr>
            <w:r w:rsidRPr="00027056">
              <w:rPr>
                <w:rFonts w:eastAsia="Calibri"/>
                <w:b/>
                <w:bCs/>
                <w:sz w:val="20"/>
                <w:szCs w:val="20"/>
              </w:rPr>
              <w:t>Mēnešalgu grupa</w:t>
            </w:r>
          </w:p>
        </w:tc>
        <w:tc>
          <w:tcPr>
            <w:tcW w:w="850" w:type="dxa"/>
            <w:shd w:val="clear" w:color="auto" w:fill="auto"/>
          </w:tcPr>
          <w:p w:rsidR="00167EFA" w:rsidRPr="00027056" w:rsidRDefault="00167EFA" w:rsidP="00B50B45">
            <w:pPr>
              <w:contextualSpacing/>
              <w:jc w:val="center"/>
              <w:rPr>
                <w:rFonts w:eastAsia="Calibri"/>
                <w:b/>
                <w:bCs/>
                <w:sz w:val="20"/>
                <w:szCs w:val="20"/>
              </w:rPr>
            </w:pPr>
            <w:r w:rsidRPr="00027056">
              <w:rPr>
                <w:rFonts w:eastAsia="Calibri"/>
                <w:b/>
                <w:bCs/>
                <w:sz w:val="20"/>
                <w:szCs w:val="20"/>
              </w:rPr>
              <w:t>Slodze</w:t>
            </w:r>
          </w:p>
        </w:tc>
        <w:tc>
          <w:tcPr>
            <w:tcW w:w="851" w:type="dxa"/>
            <w:shd w:val="clear" w:color="auto" w:fill="auto"/>
          </w:tcPr>
          <w:p w:rsidR="00167EFA" w:rsidRPr="00027056" w:rsidRDefault="00167EFA" w:rsidP="00B50B45">
            <w:pPr>
              <w:contextualSpacing/>
              <w:jc w:val="center"/>
              <w:rPr>
                <w:rFonts w:eastAsia="Calibri"/>
                <w:b/>
                <w:bCs/>
                <w:sz w:val="20"/>
                <w:szCs w:val="20"/>
              </w:rPr>
            </w:pPr>
            <w:r w:rsidRPr="00027056">
              <w:rPr>
                <w:rFonts w:eastAsia="Calibri"/>
                <w:b/>
                <w:bCs/>
                <w:sz w:val="20"/>
                <w:szCs w:val="20"/>
              </w:rPr>
              <w:t>Algas likme (EUR)</w:t>
            </w:r>
          </w:p>
        </w:tc>
        <w:tc>
          <w:tcPr>
            <w:tcW w:w="1276" w:type="dxa"/>
            <w:shd w:val="clear" w:color="auto" w:fill="auto"/>
          </w:tcPr>
          <w:p w:rsidR="00167EFA" w:rsidRPr="00027056" w:rsidRDefault="00167EFA" w:rsidP="00B50B45">
            <w:pPr>
              <w:contextualSpacing/>
              <w:jc w:val="center"/>
              <w:rPr>
                <w:rFonts w:eastAsia="Calibri"/>
                <w:b/>
                <w:bCs/>
                <w:sz w:val="20"/>
                <w:szCs w:val="20"/>
              </w:rPr>
            </w:pPr>
            <w:r w:rsidRPr="00027056">
              <w:rPr>
                <w:rFonts w:eastAsia="Calibri"/>
                <w:b/>
                <w:bCs/>
                <w:sz w:val="20"/>
                <w:szCs w:val="20"/>
              </w:rPr>
              <w:t>Algas fonds (EUR/mēn.)</w:t>
            </w:r>
          </w:p>
        </w:tc>
      </w:tr>
      <w:tr w:rsidR="00167EFA" w:rsidRPr="00027056" w:rsidTr="00B50B45">
        <w:tc>
          <w:tcPr>
            <w:tcW w:w="1560" w:type="dxa"/>
            <w:shd w:val="clear" w:color="auto" w:fill="auto"/>
          </w:tcPr>
          <w:p w:rsidR="00167EFA" w:rsidRPr="00027056" w:rsidRDefault="00167EFA" w:rsidP="00B50B45">
            <w:pPr>
              <w:ind w:left="-11"/>
              <w:contextualSpacing/>
              <w:rPr>
                <w:rFonts w:eastAsia="Calibri"/>
                <w:bCs/>
                <w:sz w:val="20"/>
                <w:szCs w:val="20"/>
              </w:rPr>
            </w:pPr>
            <w:r w:rsidRPr="00027056">
              <w:rPr>
                <w:rFonts w:eastAsia="Calibri"/>
                <w:bCs/>
                <w:sz w:val="20"/>
                <w:szCs w:val="20"/>
              </w:rPr>
              <w:t>Direktors</w:t>
            </w:r>
          </w:p>
        </w:tc>
        <w:tc>
          <w:tcPr>
            <w:tcW w:w="1275" w:type="dxa"/>
            <w:shd w:val="clear" w:color="auto" w:fill="auto"/>
          </w:tcPr>
          <w:p w:rsidR="00167EFA" w:rsidRPr="00027056" w:rsidRDefault="00167EFA" w:rsidP="00B50B45">
            <w:pPr>
              <w:ind w:left="-11"/>
              <w:contextualSpacing/>
              <w:jc w:val="center"/>
              <w:rPr>
                <w:rFonts w:eastAsia="Calibri"/>
                <w:bCs/>
                <w:sz w:val="20"/>
                <w:szCs w:val="20"/>
              </w:rPr>
            </w:pPr>
            <w:r w:rsidRPr="00027056">
              <w:rPr>
                <w:rFonts w:eastAsia="Calibri"/>
                <w:bCs/>
                <w:sz w:val="20"/>
                <w:szCs w:val="20"/>
              </w:rPr>
              <w:t>1345 08</w:t>
            </w:r>
          </w:p>
        </w:tc>
        <w:tc>
          <w:tcPr>
            <w:tcW w:w="1418" w:type="dxa"/>
            <w:shd w:val="clear" w:color="auto" w:fill="auto"/>
          </w:tcPr>
          <w:p w:rsidR="00167EFA" w:rsidRPr="00027056" w:rsidRDefault="00167EFA" w:rsidP="00B50B45">
            <w:pPr>
              <w:ind w:left="-11"/>
              <w:contextualSpacing/>
              <w:jc w:val="center"/>
              <w:rPr>
                <w:rFonts w:eastAsia="Calibri"/>
                <w:bCs/>
                <w:sz w:val="20"/>
                <w:szCs w:val="20"/>
              </w:rPr>
            </w:pPr>
            <w:r w:rsidRPr="00027056">
              <w:rPr>
                <w:rFonts w:eastAsia="Calibri"/>
                <w:bCs/>
                <w:sz w:val="20"/>
                <w:szCs w:val="20"/>
              </w:rPr>
              <w:t>-</w:t>
            </w:r>
          </w:p>
        </w:tc>
        <w:tc>
          <w:tcPr>
            <w:tcW w:w="992" w:type="dxa"/>
            <w:shd w:val="clear" w:color="auto" w:fill="auto"/>
          </w:tcPr>
          <w:p w:rsidR="00167EFA" w:rsidRPr="00027056" w:rsidRDefault="00167EFA" w:rsidP="00B50B45">
            <w:pPr>
              <w:ind w:left="-11"/>
              <w:contextualSpacing/>
              <w:jc w:val="center"/>
              <w:rPr>
                <w:rFonts w:eastAsia="Calibri"/>
                <w:bCs/>
                <w:sz w:val="20"/>
                <w:szCs w:val="20"/>
              </w:rPr>
            </w:pPr>
            <w:r w:rsidRPr="00027056">
              <w:rPr>
                <w:rFonts w:eastAsia="Calibri"/>
                <w:bCs/>
                <w:sz w:val="20"/>
                <w:szCs w:val="20"/>
              </w:rPr>
              <w:t>-</w:t>
            </w:r>
          </w:p>
        </w:tc>
        <w:tc>
          <w:tcPr>
            <w:tcW w:w="1276" w:type="dxa"/>
          </w:tcPr>
          <w:p w:rsidR="00167EFA" w:rsidRPr="00027056" w:rsidRDefault="00167EFA" w:rsidP="00B50B45">
            <w:pPr>
              <w:ind w:left="-11"/>
              <w:contextualSpacing/>
              <w:jc w:val="center"/>
              <w:rPr>
                <w:rFonts w:eastAsia="Calibri"/>
                <w:bCs/>
                <w:sz w:val="20"/>
                <w:szCs w:val="20"/>
              </w:rPr>
            </w:pPr>
            <w:r w:rsidRPr="00027056">
              <w:rPr>
                <w:rFonts w:eastAsia="Calibri"/>
                <w:bCs/>
                <w:sz w:val="20"/>
                <w:szCs w:val="20"/>
              </w:rPr>
              <w:t>-</w:t>
            </w:r>
          </w:p>
        </w:tc>
        <w:tc>
          <w:tcPr>
            <w:tcW w:w="850" w:type="dxa"/>
            <w:shd w:val="clear" w:color="auto" w:fill="auto"/>
          </w:tcPr>
          <w:p w:rsidR="00167EFA" w:rsidRPr="00027056" w:rsidRDefault="00167EFA" w:rsidP="00B50B45">
            <w:pPr>
              <w:ind w:left="-11"/>
              <w:contextualSpacing/>
              <w:jc w:val="center"/>
              <w:rPr>
                <w:rFonts w:eastAsia="Calibri"/>
                <w:bCs/>
                <w:sz w:val="20"/>
                <w:szCs w:val="20"/>
              </w:rPr>
            </w:pPr>
            <w:r w:rsidRPr="00027056">
              <w:rPr>
                <w:rFonts w:eastAsia="Calibri"/>
                <w:bCs/>
                <w:sz w:val="20"/>
                <w:szCs w:val="20"/>
              </w:rPr>
              <w:t>1</w:t>
            </w:r>
          </w:p>
        </w:tc>
        <w:tc>
          <w:tcPr>
            <w:tcW w:w="851" w:type="dxa"/>
            <w:shd w:val="clear" w:color="auto" w:fill="auto"/>
          </w:tcPr>
          <w:p w:rsidR="00167EFA" w:rsidRPr="00027056" w:rsidRDefault="00167EFA" w:rsidP="00B50B45">
            <w:pPr>
              <w:ind w:left="-11"/>
              <w:contextualSpacing/>
              <w:jc w:val="center"/>
              <w:rPr>
                <w:rFonts w:eastAsia="Calibri"/>
                <w:bCs/>
                <w:sz w:val="20"/>
                <w:szCs w:val="20"/>
              </w:rPr>
            </w:pPr>
            <w:r w:rsidRPr="00027056">
              <w:rPr>
                <w:rFonts w:eastAsia="Calibri"/>
                <w:bCs/>
                <w:sz w:val="20"/>
                <w:szCs w:val="20"/>
              </w:rPr>
              <w:t>1169</w:t>
            </w:r>
          </w:p>
        </w:tc>
        <w:tc>
          <w:tcPr>
            <w:tcW w:w="1276" w:type="dxa"/>
            <w:shd w:val="clear" w:color="auto" w:fill="auto"/>
          </w:tcPr>
          <w:p w:rsidR="00167EFA" w:rsidRPr="00D05CD3" w:rsidRDefault="00167EFA" w:rsidP="00B50B45">
            <w:pPr>
              <w:ind w:left="-11"/>
              <w:contextualSpacing/>
              <w:jc w:val="center"/>
              <w:rPr>
                <w:rFonts w:eastAsia="Calibri"/>
                <w:bCs/>
                <w:color w:val="000000" w:themeColor="text1"/>
                <w:sz w:val="20"/>
                <w:szCs w:val="20"/>
              </w:rPr>
            </w:pPr>
            <w:r w:rsidRPr="00D05CD3">
              <w:rPr>
                <w:rFonts w:eastAsia="Calibri"/>
                <w:bCs/>
                <w:color w:val="000000" w:themeColor="text1"/>
                <w:sz w:val="20"/>
                <w:szCs w:val="20"/>
              </w:rPr>
              <w:t xml:space="preserve">1169 (Atbilstoši Ministru </w:t>
            </w:r>
            <w:r w:rsidRPr="00D05CD3">
              <w:rPr>
                <w:rFonts w:eastAsia="Calibri"/>
                <w:bCs/>
                <w:color w:val="000000" w:themeColor="text1"/>
                <w:sz w:val="20"/>
                <w:szCs w:val="20"/>
              </w:rPr>
              <w:lastRenderedPageBreak/>
              <w:t>kabineta noteikumiem par pedagogu darba samaksu)</w:t>
            </w:r>
          </w:p>
        </w:tc>
      </w:tr>
      <w:tr w:rsidR="00167EFA" w:rsidRPr="00027056" w:rsidTr="00B50B45">
        <w:tc>
          <w:tcPr>
            <w:tcW w:w="1560" w:type="dxa"/>
            <w:shd w:val="clear" w:color="auto" w:fill="auto"/>
          </w:tcPr>
          <w:p w:rsidR="00167EFA" w:rsidRPr="00027056" w:rsidRDefault="00167EFA" w:rsidP="00B50B45">
            <w:pPr>
              <w:ind w:left="-11"/>
              <w:contextualSpacing/>
              <w:rPr>
                <w:rFonts w:eastAsia="Calibri"/>
                <w:bCs/>
                <w:sz w:val="20"/>
                <w:szCs w:val="20"/>
              </w:rPr>
            </w:pPr>
            <w:r>
              <w:rPr>
                <w:rFonts w:eastAsia="Calibri"/>
                <w:bCs/>
                <w:sz w:val="20"/>
                <w:szCs w:val="20"/>
              </w:rPr>
              <w:lastRenderedPageBreak/>
              <w:t>Mūzikas nodaļas vadītāja</w:t>
            </w:r>
          </w:p>
        </w:tc>
        <w:tc>
          <w:tcPr>
            <w:tcW w:w="1275" w:type="dxa"/>
            <w:shd w:val="clear" w:color="auto" w:fill="auto"/>
          </w:tcPr>
          <w:p w:rsidR="00167EFA" w:rsidRPr="00027056" w:rsidRDefault="00167EFA" w:rsidP="00B50B45">
            <w:pPr>
              <w:ind w:left="-11"/>
              <w:contextualSpacing/>
              <w:jc w:val="center"/>
              <w:rPr>
                <w:rFonts w:eastAsia="Calibri"/>
                <w:bCs/>
                <w:sz w:val="20"/>
                <w:szCs w:val="20"/>
              </w:rPr>
            </w:pPr>
            <w:r>
              <w:rPr>
                <w:rFonts w:eastAsia="Calibri"/>
                <w:bCs/>
                <w:sz w:val="20"/>
                <w:szCs w:val="20"/>
              </w:rPr>
              <w:t>1234 02</w:t>
            </w:r>
          </w:p>
        </w:tc>
        <w:tc>
          <w:tcPr>
            <w:tcW w:w="1418" w:type="dxa"/>
            <w:shd w:val="clear" w:color="auto" w:fill="auto"/>
          </w:tcPr>
          <w:p w:rsidR="00167EFA" w:rsidRPr="00027056" w:rsidRDefault="00167EFA" w:rsidP="00B50B45">
            <w:pPr>
              <w:ind w:left="-11"/>
              <w:contextualSpacing/>
              <w:jc w:val="center"/>
              <w:rPr>
                <w:rFonts w:eastAsia="Calibri"/>
                <w:bCs/>
                <w:sz w:val="20"/>
                <w:szCs w:val="20"/>
              </w:rPr>
            </w:pPr>
            <w:r w:rsidRPr="00027056">
              <w:rPr>
                <w:rFonts w:eastAsia="Calibri"/>
                <w:bCs/>
                <w:sz w:val="20"/>
                <w:szCs w:val="20"/>
              </w:rPr>
              <w:t>-</w:t>
            </w:r>
          </w:p>
        </w:tc>
        <w:tc>
          <w:tcPr>
            <w:tcW w:w="992" w:type="dxa"/>
            <w:shd w:val="clear" w:color="auto" w:fill="auto"/>
          </w:tcPr>
          <w:p w:rsidR="00167EFA" w:rsidRPr="00027056" w:rsidRDefault="00167EFA" w:rsidP="00B50B45">
            <w:pPr>
              <w:ind w:left="-11"/>
              <w:contextualSpacing/>
              <w:jc w:val="center"/>
              <w:rPr>
                <w:rFonts w:eastAsia="Calibri"/>
                <w:bCs/>
                <w:sz w:val="20"/>
                <w:szCs w:val="20"/>
              </w:rPr>
            </w:pPr>
            <w:r w:rsidRPr="00027056">
              <w:rPr>
                <w:rFonts w:eastAsia="Calibri"/>
                <w:bCs/>
                <w:sz w:val="20"/>
                <w:szCs w:val="20"/>
              </w:rPr>
              <w:t>-</w:t>
            </w:r>
          </w:p>
        </w:tc>
        <w:tc>
          <w:tcPr>
            <w:tcW w:w="1276" w:type="dxa"/>
          </w:tcPr>
          <w:p w:rsidR="00167EFA" w:rsidRPr="00027056" w:rsidRDefault="00167EFA" w:rsidP="00B50B45">
            <w:pPr>
              <w:ind w:left="-11"/>
              <w:contextualSpacing/>
              <w:jc w:val="center"/>
              <w:rPr>
                <w:rFonts w:eastAsia="Calibri"/>
                <w:bCs/>
                <w:sz w:val="20"/>
                <w:szCs w:val="20"/>
              </w:rPr>
            </w:pPr>
            <w:r w:rsidRPr="00027056">
              <w:rPr>
                <w:rFonts w:eastAsia="Calibri"/>
                <w:bCs/>
                <w:sz w:val="20"/>
                <w:szCs w:val="20"/>
              </w:rPr>
              <w:t>-</w:t>
            </w:r>
          </w:p>
        </w:tc>
        <w:tc>
          <w:tcPr>
            <w:tcW w:w="850" w:type="dxa"/>
            <w:shd w:val="clear" w:color="auto" w:fill="auto"/>
          </w:tcPr>
          <w:p w:rsidR="00167EFA" w:rsidRPr="00027056" w:rsidRDefault="00167EFA" w:rsidP="00B50B45">
            <w:pPr>
              <w:ind w:left="-11"/>
              <w:contextualSpacing/>
              <w:jc w:val="center"/>
              <w:rPr>
                <w:rFonts w:eastAsia="Calibri"/>
                <w:bCs/>
                <w:sz w:val="20"/>
                <w:szCs w:val="20"/>
              </w:rPr>
            </w:pPr>
            <w:r w:rsidRPr="00027056">
              <w:rPr>
                <w:rFonts w:eastAsia="Calibri"/>
                <w:bCs/>
                <w:sz w:val="20"/>
                <w:szCs w:val="20"/>
              </w:rPr>
              <w:t>0</w:t>
            </w:r>
            <w:r>
              <w:rPr>
                <w:rFonts w:eastAsia="Calibri"/>
                <w:bCs/>
                <w:sz w:val="20"/>
                <w:szCs w:val="20"/>
              </w:rPr>
              <w:t>,5</w:t>
            </w:r>
          </w:p>
        </w:tc>
        <w:tc>
          <w:tcPr>
            <w:tcW w:w="851" w:type="dxa"/>
            <w:shd w:val="clear" w:color="auto" w:fill="auto"/>
          </w:tcPr>
          <w:p w:rsidR="00167EFA" w:rsidRPr="00027056" w:rsidRDefault="00167EFA" w:rsidP="00B50B45">
            <w:pPr>
              <w:ind w:left="-11"/>
              <w:contextualSpacing/>
              <w:jc w:val="center"/>
              <w:rPr>
                <w:rFonts w:eastAsia="Calibri"/>
                <w:bCs/>
                <w:sz w:val="20"/>
                <w:szCs w:val="20"/>
              </w:rPr>
            </w:pPr>
            <w:r>
              <w:rPr>
                <w:rFonts w:eastAsia="Calibri"/>
                <w:bCs/>
                <w:sz w:val="20"/>
                <w:szCs w:val="20"/>
              </w:rPr>
              <w:t>935</w:t>
            </w:r>
          </w:p>
        </w:tc>
        <w:tc>
          <w:tcPr>
            <w:tcW w:w="1276" w:type="dxa"/>
            <w:shd w:val="clear" w:color="auto" w:fill="auto"/>
          </w:tcPr>
          <w:p w:rsidR="00167EFA" w:rsidRPr="00D05CD3" w:rsidRDefault="00167EFA" w:rsidP="00B50B45">
            <w:pPr>
              <w:ind w:left="-11"/>
              <w:contextualSpacing/>
              <w:jc w:val="center"/>
              <w:rPr>
                <w:rFonts w:eastAsia="Calibri"/>
                <w:bCs/>
                <w:color w:val="000000" w:themeColor="text1"/>
                <w:sz w:val="20"/>
                <w:szCs w:val="20"/>
              </w:rPr>
            </w:pPr>
            <w:r w:rsidRPr="00D05CD3">
              <w:rPr>
                <w:rFonts w:eastAsia="Calibri"/>
                <w:bCs/>
                <w:color w:val="000000" w:themeColor="text1"/>
                <w:sz w:val="20"/>
                <w:szCs w:val="20"/>
              </w:rPr>
              <w:t>467,50</w:t>
            </w:r>
          </w:p>
          <w:p w:rsidR="00167EFA" w:rsidRPr="00D05CD3" w:rsidRDefault="00167EFA" w:rsidP="00B50B45">
            <w:pPr>
              <w:ind w:left="-11"/>
              <w:contextualSpacing/>
              <w:jc w:val="center"/>
              <w:rPr>
                <w:rFonts w:eastAsia="Calibri"/>
                <w:bCs/>
                <w:color w:val="000000" w:themeColor="text1"/>
                <w:sz w:val="20"/>
                <w:szCs w:val="20"/>
              </w:rPr>
            </w:pPr>
            <w:r w:rsidRPr="00D05CD3">
              <w:rPr>
                <w:rFonts w:eastAsia="Calibri"/>
                <w:bCs/>
                <w:color w:val="000000" w:themeColor="text1"/>
                <w:sz w:val="20"/>
                <w:szCs w:val="20"/>
              </w:rPr>
              <w:t>(Atbilstoši Ministru kabineta noteikumiem par pedagogu darba samaksu)</w:t>
            </w:r>
          </w:p>
        </w:tc>
      </w:tr>
      <w:tr w:rsidR="00167EFA" w:rsidRPr="00027056" w:rsidTr="00B50B45">
        <w:tc>
          <w:tcPr>
            <w:tcW w:w="1560" w:type="dxa"/>
            <w:shd w:val="clear" w:color="auto" w:fill="auto"/>
          </w:tcPr>
          <w:p w:rsidR="00167EFA" w:rsidRPr="00027056" w:rsidRDefault="00167EFA" w:rsidP="00B50B45">
            <w:pPr>
              <w:rPr>
                <w:sz w:val="20"/>
                <w:szCs w:val="20"/>
              </w:rPr>
            </w:pPr>
            <w:r w:rsidRPr="00027056">
              <w:rPr>
                <w:sz w:val="20"/>
                <w:szCs w:val="20"/>
              </w:rPr>
              <w:t>Lietvede</w:t>
            </w:r>
          </w:p>
        </w:tc>
        <w:tc>
          <w:tcPr>
            <w:tcW w:w="1275" w:type="dxa"/>
            <w:shd w:val="clear" w:color="auto" w:fill="auto"/>
          </w:tcPr>
          <w:p w:rsidR="00167EFA" w:rsidRPr="00027056" w:rsidRDefault="00167EFA" w:rsidP="00B50B45">
            <w:pPr>
              <w:jc w:val="center"/>
              <w:rPr>
                <w:sz w:val="20"/>
                <w:szCs w:val="20"/>
              </w:rPr>
            </w:pPr>
            <w:r w:rsidRPr="00027056">
              <w:rPr>
                <w:sz w:val="20"/>
                <w:szCs w:val="20"/>
              </w:rPr>
              <w:t>3341 04</w:t>
            </w:r>
          </w:p>
        </w:tc>
        <w:tc>
          <w:tcPr>
            <w:tcW w:w="1418" w:type="dxa"/>
            <w:shd w:val="clear" w:color="auto" w:fill="auto"/>
          </w:tcPr>
          <w:p w:rsidR="00167EFA" w:rsidRPr="00027056" w:rsidRDefault="00167EFA" w:rsidP="00B50B45">
            <w:pPr>
              <w:contextualSpacing/>
              <w:jc w:val="center"/>
              <w:rPr>
                <w:rFonts w:eastAsia="Calibri"/>
                <w:sz w:val="20"/>
                <w:szCs w:val="20"/>
              </w:rPr>
            </w:pPr>
            <w:r>
              <w:rPr>
                <w:rFonts w:eastAsia="Calibri"/>
                <w:sz w:val="20"/>
                <w:szCs w:val="20"/>
              </w:rPr>
              <w:t>20.3.Informācijas pārvaldība.Dokumentu pārvaldība</w:t>
            </w:r>
          </w:p>
        </w:tc>
        <w:tc>
          <w:tcPr>
            <w:tcW w:w="992" w:type="dxa"/>
            <w:shd w:val="clear" w:color="auto" w:fill="auto"/>
          </w:tcPr>
          <w:p w:rsidR="00167EFA" w:rsidRPr="00027056" w:rsidRDefault="00167EFA" w:rsidP="00B50B45">
            <w:pPr>
              <w:contextualSpacing/>
              <w:jc w:val="center"/>
              <w:rPr>
                <w:rFonts w:eastAsia="Calibri"/>
                <w:sz w:val="20"/>
                <w:szCs w:val="20"/>
              </w:rPr>
            </w:pPr>
            <w:r>
              <w:rPr>
                <w:rFonts w:eastAsia="Calibri"/>
                <w:sz w:val="20"/>
                <w:szCs w:val="20"/>
              </w:rPr>
              <w:t>I</w:t>
            </w:r>
          </w:p>
        </w:tc>
        <w:tc>
          <w:tcPr>
            <w:tcW w:w="1276" w:type="dxa"/>
            <w:shd w:val="clear" w:color="auto" w:fill="auto"/>
          </w:tcPr>
          <w:p w:rsidR="00167EFA" w:rsidRPr="00027056" w:rsidRDefault="00167EFA" w:rsidP="00B50B45">
            <w:pPr>
              <w:contextualSpacing/>
              <w:jc w:val="center"/>
              <w:rPr>
                <w:rFonts w:eastAsia="Calibri"/>
                <w:sz w:val="20"/>
                <w:szCs w:val="20"/>
              </w:rPr>
            </w:pPr>
            <w:r>
              <w:rPr>
                <w:rFonts w:eastAsia="Calibri"/>
                <w:sz w:val="20"/>
                <w:szCs w:val="20"/>
              </w:rPr>
              <w:t>6</w:t>
            </w:r>
          </w:p>
        </w:tc>
        <w:tc>
          <w:tcPr>
            <w:tcW w:w="850" w:type="dxa"/>
            <w:shd w:val="clear" w:color="auto" w:fill="auto"/>
          </w:tcPr>
          <w:p w:rsidR="00167EFA" w:rsidRPr="00027056" w:rsidRDefault="00167EFA" w:rsidP="00B50B45">
            <w:pPr>
              <w:jc w:val="center"/>
              <w:rPr>
                <w:sz w:val="20"/>
                <w:szCs w:val="20"/>
              </w:rPr>
            </w:pPr>
            <w:r>
              <w:rPr>
                <w:sz w:val="20"/>
                <w:szCs w:val="20"/>
              </w:rPr>
              <w:t>1</w:t>
            </w:r>
          </w:p>
        </w:tc>
        <w:tc>
          <w:tcPr>
            <w:tcW w:w="851" w:type="dxa"/>
            <w:shd w:val="clear" w:color="auto" w:fill="auto"/>
          </w:tcPr>
          <w:p w:rsidR="00167EFA" w:rsidRPr="00027056" w:rsidRDefault="00167EFA" w:rsidP="00B50B45">
            <w:pPr>
              <w:jc w:val="center"/>
              <w:rPr>
                <w:sz w:val="20"/>
                <w:szCs w:val="20"/>
              </w:rPr>
            </w:pPr>
            <w:r w:rsidRPr="00027056">
              <w:rPr>
                <w:sz w:val="20"/>
                <w:szCs w:val="20"/>
              </w:rPr>
              <w:t>600</w:t>
            </w:r>
          </w:p>
        </w:tc>
        <w:tc>
          <w:tcPr>
            <w:tcW w:w="1276" w:type="dxa"/>
            <w:shd w:val="clear" w:color="auto" w:fill="auto"/>
          </w:tcPr>
          <w:p w:rsidR="00167EFA" w:rsidRPr="00027056" w:rsidRDefault="00167EFA" w:rsidP="00B50B45">
            <w:pPr>
              <w:jc w:val="center"/>
              <w:rPr>
                <w:sz w:val="20"/>
                <w:szCs w:val="20"/>
              </w:rPr>
            </w:pPr>
            <w:r>
              <w:rPr>
                <w:sz w:val="20"/>
                <w:szCs w:val="20"/>
              </w:rPr>
              <w:t>6</w:t>
            </w:r>
            <w:r w:rsidRPr="00027056">
              <w:rPr>
                <w:sz w:val="20"/>
                <w:szCs w:val="20"/>
              </w:rPr>
              <w:t>00</w:t>
            </w:r>
          </w:p>
        </w:tc>
      </w:tr>
      <w:tr w:rsidR="00167EFA" w:rsidRPr="00027056" w:rsidTr="00B50B45">
        <w:tc>
          <w:tcPr>
            <w:tcW w:w="1560" w:type="dxa"/>
            <w:shd w:val="clear" w:color="auto" w:fill="auto"/>
          </w:tcPr>
          <w:p w:rsidR="00167EFA" w:rsidRPr="00027056" w:rsidRDefault="00167EFA" w:rsidP="00B50B45">
            <w:pPr>
              <w:rPr>
                <w:sz w:val="20"/>
                <w:szCs w:val="20"/>
              </w:rPr>
            </w:pPr>
            <w:r w:rsidRPr="00027056">
              <w:rPr>
                <w:sz w:val="20"/>
                <w:szCs w:val="20"/>
              </w:rPr>
              <w:t>Apkopēj</w:t>
            </w:r>
            <w:r>
              <w:rPr>
                <w:sz w:val="20"/>
                <w:szCs w:val="20"/>
              </w:rPr>
              <w:t>s</w:t>
            </w:r>
          </w:p>
        </w:tc>
        <w:tc>
          <w:tcPr>
            <w:tcW w:w="1275" w:type="dxa"/>
            <w:shd w:val="clear" w:color="auto" w:fill="auto"/>
          </w:tcPr>
          <w:p w:rsidR="00167EFA" w:rsidRPr="00027056" w:rsidRDefault="00167EFA" w:rsidP="00B50B45">
            <w:pPr>
              <w:jc w:val="center"/>
              <w:rPr>
                <w:sz w:val="20"/>
                <w:szCs w:val="20"/>
              </w:rPr>
            </w:pPr>
            <w:r w:rsidRPr="00027056">
              <w:rPr>
                <w:sz w:val="20"/>
                <w:szCs w:val="20"/>
              </w:rPr>
              <w:t>9112 01</w:t>
            </w:r>
          </w:p>
        </w:tc>
        <w:tc>
          <w:tcPr>
            <w:tcW w:w="1418" w:type="dxa"/>
            <w:shd w:val="clear" w:color="auto" w:fill="auto"/>
          </w:tcPr>
          <w:p w:rsidR="00167EFA" w:rsidRPr="00027056" w:rsidRDefault="00167EFA" w:rsidP="00B50B45">
            <w:pPr>
              <w:contextualSpacing/>
              <w:jc w:val="center"/>
              <w:rPr>
                <w:rFonts w:eastAsia="Calibri"/>
                <w:sz w:val="20"/>
                <w:szCs w:val="20"/>
              </w:rPr>
            </w:pPr>
            <w:r w:rsidRPr="00027056">
              <w:rPr>
                <w:rFonts w:eastAsia="Calibri"/>
                <w:sz w:val="20"/>
                <w:szCs w:val="20"/>
              </w:rPr>
              <w:t>1</w:t>
            </w:r>
            <w:r>
              <w:rPr>
                <w:rFonts w:eastAsia="Calibri"/>
                <w:sz w:val="20"/>
                <w:szCs w:val="20"/>
              </w:rPr>
              <w:t>6.</w:t>
            </w:r>
            <w:r w:rsidRPr="00027056">
              <w:rPr>
                <w:rFonts w:eastAsia="Calibri"/>
                <w:sz w:val="20"/>
                <w:szCs w:val="20"/>
              </w:rPr>
              <w:t>Fizisks un kvalificēts darbs</w:t>
            </w:r>
          </w:p>
        </w:tc>
        <w:tc>
          <w:tcPr>
            <w:tcW w:w="992" w:type="dxa"/>
            <w:shd w:val="clear" w:color="auto" w:fill="auto"/>
          </w:tcPr>
          <w:p w:rsidR="00167EFA" w:rsidRPr="00027056" w:rsidRDefault="00167EFA" w:rsidP="00B50B45">
            <w:pPr>
              <w:contextualSpacing/>
              <w:jc w:val="center"/>
              <w:rPr>
                <w:rFonts w:eastAsia="Calibri"/>
                <w:sz w:val="20"/>
                <w:szCs w:val="20"/>
              </w:rPr>
            </w:pPr>
            <w:r w:rsidRPr="00027056">
              <w:rPr>
                <w:rFonts w:eastAsia="Calibri"/>
                <w:sz w:val="20"/>
                <w:szCs w:val="20"/>
              </w:rPr>
              <w:t>I</w:t>
            </w:r>
          </w:p>
        </w:tc>
        <w:tc>
          <w:tcPr>
            <w:tcW w:w="1276" w:type="dxa"/>
            <w:shd w:val="clear" w:color="auto" w:fill="auto"/>
          </w:tcPr>
          <w:p w:rsidR="00167EFA" w:rsidRPr="00027056" w:rsidRDefault="00167EFA" w:rsidP="00B50B45">
            <w:pPr>
              <w:contextualSpacing/>
              <w:jc w:val="center"/>
              <w:rPr>
                <w:rFonts w:eastAsia="Calibri"/>
                <w:sz w:val="20"/>
                <w:szCs w:val="20"/>
              </w:rPr>
            </w:pPr>
            <w:r w:rsidRPr="00027056">
              <w:rPr>
                <w:rFonts w:eastAsia="Calibri"/>
                <w:sz w:val="20"/>
                <w:szCs w:val="20"/>
              </w:rPr>
              <w:t>1</w:t>
            </w:r>
          </w:p>
        </w:tc>
        <w:tc>
          <w:tcPr>
            <w:tcW w:w="850" w:type="dxa"/>
            <w:shd w:val="clear" w:color="auto" w:fill="auto"/>
          </w:tcPr>
          <w:p w:rsidR="00167EFA" w:rsidRPr="00027056" w:rsidRDefault="00167EFA" w:rsidP="00B50B45">
            <w:pPr>
              <w:jc w:val="center"/>
              <w:rPr>
                <w:sz w:val="20"/>
                <w:szCs w:val="20"/>
              </w:rPr>
            </w:pPr>
            <w:r>
              <w:rPr>
                <w:sz w:val="20"/>
                <w:szCs w:val="20"/>
              </w:rPr>
              <w:t>2</w:t>
            </w:r>
          </w:p>
        </w:tc>
        <w:tc>
          <w:tcPr>
            <w:tcW w:w="851" w:type="dxa"/>
            <w:shd w:val="clear" w:color="auto" w:fill="auto"/>
          </w:tcPr>
          <w:p w:rsidR="00167EFA" w:rsidRPr="00027056" w:rsidRDefault="00167EFA" w:rsidP="00B50B45">
            <w:pPr>
              <w:jc w:val="center"/>
              <w:rPr>
                <w:sz w:val="20"/>
                <w:szCs w:val="20"/>
              </w:rPr>
            </w:pPr>
            <w:r w:rsidRPr="00027056">
              <w:rPr>
                <w:sz w:val="20"/>
                <w:szCs w:val="20"/>
              </w:rPr>
              <w:t>500</w:t>
            </w:r>
          </w:p>
        </w:tc>
        <w:tc>
          <w:tcPr>
            <w:tcW w:w="1276" w:type="dxa"/>
            <w:shd w:val="clear" w:color="auto" w:fill="auto"/>
          </w:tcPr>
          <w:p w:rsidR="00167EFA" w:rsidRPr="00027056" w:rsidRDefault="00167EFA" w:rsidP="00B50B45">
            <w:pPr>
              <w:jc w:val="center"/>
              <w:rPr>
                <w:sz w:val="20"/>
                <w:szCs w:val="20"/>
              </w:rPr>
            </w:pPr>
            <w:r w:rsidRPr="00027056">
              <w:rPr>
                <w:sz w:val="20"/>
                <w:szCs w:val="20"/>
              </w:rPr>
              <w:t>1</w:t>
            </w:r>
            <w:r>
              <w:rPr>
                <w:sz w:val="20"/>
                <w:szCs w:val="20"/>
              </w:rPr>
              <w:t>0</w:t>
            </w:r>
            <w:r w:rsidRPr="00027056">
              <w:rPr>
                <w:sz w:val="20"/>
                <w:szCs w:val="20"/>
              </w:rPr>
              <w:t>00</w:t>
            </w:r>
          </w:p>
        </w:tc>
      </w:tr>
      <w:tr w:rsidR="00167EFA" w:rsidRPr="00027056" w:rsidTr="00B50B45">
        <w:tc>
          <w:tcPr>
            <w:tcW w:w="1560" w:type="dxa"/>
            <w:shd w:val="clear" w:color="auto" w:fill="auto"/>
          </w:tcPr>
          <w:p w:rsidR="00167EFA" w:rsidRPr="00027056" w:rsidRDefault="00167EFA" w:rsidP="00B50B45">
            <w:pPr>
              <w:contextualSpacing/>
              <w:jc w:val="both"/>
              <w:rPr>
                <w:rFonts w:eastAsia="Calibri"/>
                <w:sz w:val="20"/>
                <w:szCs w:val="20"/>
              </w:rPr>
            </w:pPr>
            <w:r w:rsidRPr="00027056">
              <w:rPr>
                <w:rFonts w:eastAsia="Calibri"/>
                <w:sz w:val="20"/>
                <w:szCs w:val="20"/>
              </w:rPr>
              <w:t>KOPĀ</w:t>
            </w:r>
          </w:p>
        </w:tc>
        <w:tc>
          <w:tcPr>
            <w:tcW w:w="1275" w:type="dxa"/>
            <w:shd w:val="clear" w:color="auto" w:fill="auto"/>
          </w:tcPr>
          <w:p w:rsidR="00167EFA" w:rsidRPr="00027056" w:rsidRDefault="00167EFA" w:rsidP="00B50B45">
            <w:pPr>
              <w:contextualSpacing/>
              <w:jc w:val="center"/>
              <w:rPr>
                <w:rFonts w:eastAsia="Calibri"/>
                <w:sz w:val="20"/>
                <w:szCs w:val="20"/>
              </w:rPr>
            </w:pPr>
          </w:p>
        </w:tc>
        <w:tc>
          <w:tcPr>
            <w:tcW w:w="1418" w:type="dxa"/>
            <w:shd w:val="clear" w:color="auto" w:fill="auto"/>
          </w:tcPr>
          <w:p w:rsidR="00167EFA" w:rsidRPr="00027056" w:rsidRDefault="00167EFA" w:rsidP="00B50B45">
            <w:pPr>
              <w:contextualSpacing/>
              <w:jc w:val="center"/>
              <w:rPr>
                <w:rFonts w:eastAsia="Calibri"/>
                <w:sz w:val="20"/>
                <w:szCs w:val="20"/>
              </w:rPr>
            </w:pPr>
          </w:p>
        </w:tc>
        <w:tc>
          <w:tcPr>
            <w:tcW w:w="992" w:type="dxa"/>
            <w:shd w:val="clear" w:color="auto" w:fill="auto"/>
          </w:tcPr>
          <w:p w:rsidR="00167EFA" w:rsidRPr="00027056" w:rsidRDefault="00167EFA" w:rsidP="00B50B45">
            <w:pPr>
              <w:contextualSpacing/>
              <w:jc w:val="center"/>
              <w:rPr>
                <w:rFonts w:eastAsia="Calibri"/>
                <w:sz w:val="20"/>
                <w:szCs w:val="20"/>
              </w:rPr>
            </w:pPr>
          </w:p>
        </w:tc>
        <w:tc>
          <w:tcPr>
            <w:tcW w:w="1276" w:type="dxa"/>
          </w:tcPr>
          <w:p w:rsidR="00167EFA" w:rsidRPr="00027056" w:rsidRDefault="00167EFA" w:rsidP="00B50B45">
            <w:pPr>
              <w:contextualSpacing/>
              <w:jc w:val="center"/>
              <w:rPr>
                <w:rFonts w:eastAsia="Calibri"/>
                <w:sz w:val="20"/>
                <w:szCs w:val="20"/>
              </w:rPr>
            </w:pPr>
          </w:p>
        </w:tc>
        <w:tc>
          <w:tcPr>
            <w:tcW w:w="850" w:type="dxa"/>
            <w:shd w:val="clear" w:color="auto" w:fill="auto"/>
          </w:tcPr>
          <w:p w:rsidR="00167EFA" w:rsidRPr="00027056" w:rsidRDefault="00167EFA" w:rsidP="00B50B45">
            <w:pPr>
              <w:contextualSpacing/>
              <w:jc w:val="center"/>
              <w:rPr>
                <w:rFonts w:eastAsia="Calibri"/>
                <w:sz w:val="20"/>
                <w:szCs w:val="20"/>
              </w:rPr>
            </w:pPr>
            <w:r>
              <w:rPr>
                <w:rFonts w:eastAsia="Calibri"/>
                <w:sz w:val="20"/>
                <w:szCs w:val="20"/>
              </w:rPr>
              <w:t>4,5</w:t>
            </w:r>
          </w:p>
        </w:tc>
        <w:tc>
          <w:tcPr>
            <w:tcW w:w="851" w:type="dxa"/>
            <w:shd w:val="clear" w:color="auto" w:fill="auto"/>
          </w:tcPr>
          <w:p w:rsidR="00167EFA" w:rsidRPr="00027056" w:rsidRDefault="00167EFA" w:rsidP="00B50B45">
            <w:pPr>
              <w:contextualSpacing/>
              <w:jc w:val="center"/>
              <w:rPr>
                <w:rFonts w:eastAsia="Calibri"/>
                <w:sz w:val="20"/>
                <w:szCs w:val="20"/>
              </w:rPr>
            </w:pPr>
          </w:p>
        </w:tc>
        <w:tc>
          <w:tcPr>
            <w:tcW w:w="1276" w:type="dxa"/>
            <w:shd w:val="clear" w:color="auto" w:fill="auto"/>
          </w:tcPr>
          <w:p w:rsidR="00167EFA" w:rsidRPr="00027056" w:rsidRDefault="00167EFA" w:rsidP="00B50B45">
            <w:pPr>
              <w:contextualSpacing/>
              <w:jc w:val="center"/>
              <w:rPr>
                <w:rFonts w:eastAsia="Calibri"/>
                <w:sz w:val="20"/>
                <w:szCs w:val="20"/>
              </w:rPr>
            </w:pPr>
            <w:r>
              <w:rPr>
                <w:rFonts w:eastAsia="Calibri"/>
                <w:sz w:val="20"/>
                <w:szCs w:val="20"/>
              </w:rPr>
              <w:t>3236,50</w:t>
            </w:r>
          </w:p>
        </w:tc>
      </w:tr>
    </w:tbl>
    <w:p w:rsidR="00167EFA" w:rsidRPr="00027056" w:rsidRDefault="00167EFA" w:rsidP="00167EFA">
      <w:pPr>
        <w:contextualSpacing/>
        <w:rPr>
          <w:rFonts w:eastAsia="Calibri"/>
          <w:sz w:val="20"/>
          <w:szCs w:val="20"/>
        </w:rPr>
      </w:pPr>
    </w:p>
    <w:p w:rsidR="00167EFA" w:rsidRPr="00027056" w:rsidRDefault="00167EFA" w:rsidP="00167EFA">
      <w:pPr>
        <w:contextualSpacing/>
        <w:rPr>
          <w:rFonts w:eastAsia="Calibri"/>
          <w:sz w:val="20"/>
          <w:szCs w:val="20"/>
        </w:rPr>
      </w:pPr>
    </w:p>
    <w:p w:rsidR="00167EFA" w:rsidRPr="00027056" w:rsidRDefault="00167EFA" w:rsidP="00167EFA">
      <w:pPr>
        <w:contextualSpacing/>
        <w:rPr>
          <w:rFonts w:eastAsia="Calibri"/>
          <w:sz w:val="20"/>
          <w:szCs w:val="20"/>
        </w:rPr>
      </w:pPr>
    </w:p>
    <w:p w:rsidR="00167EFA" w:rsidRPr="00027056" w:rsidRDefault="00167EFA" w:rsidP="00167EFA">
      <w:pPr>
        <w:numPr>
          <w:ilvl w:val="0"/>
          <w:numId w:val="38"/>
        </w:numPr>
        <w:rPr>
          <w:rFonts w:eastAsia="Calibri"/>
          <w:szCs w:val="20"/>
        </w:rPr>
      </w:pPr>
      <w:r w:rsidRPr="00027056">
        <w:rPr>
          <w:rFonts w:eastAsia="Calibri"/>
          <w:b/>
          <w:bCs/>
          <w:szCs w:val="20"/>
        </w:rPr>
        <w:t xml:space="preserve">Ar 2022.gada 1.septembri </w:t>
      </w:r>
      <w:r w:rsidRPr="00027056">
        <w:rPr>
          <w:rFonts w:eastAsia="Calibri"/>
          <w:b/>
          <w:szCs w:val="20"/>
        </w:rPr>
        <w:t>apstiprināt</w:t>
      </w:r>
      <w:r w:rsidRPr="00027056">
        <w:rPr>
          <w:rFonts w:eastAsia="Calibri"/>
          <w:szCs w:val="20"/>
        </w:rPr>
        <w:t xml:space="preserve"> Krāslavas novada Mūzikas un mākslas skolas darbinieku amatu un amatalgu sarakstu:</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372"/>
        <w:gridCol w:w="1463"/>
        <w:gridCol w:w="992"/>
        <w:gridCol w:w="1276"/>
        <w:gridCol w:w="850"/>
        <w:gridCol w:w="851"/>
        <w:gridCol w:w="1276"/>
      </w:tblGrid>
      <w:tr w:rsidR="00167EFA" w:rsidRPr="00027056" w:rsidTr="00B50B45">
        <w:tc>
          <w:tcPr>
            <w:tcW w:w="1418" w:type="dxa"/>
            <w:shd w:val="clear" w:color="auto" w:fill="auto"/>
          </w:tcPr>
          <w:p w:rsidR="00167EFA" w:rsidRPr="00027056" w:rsidRDefault="00167EFA" w:rsidP="00B50B45">
            <w:pPr>
              <w:ind w:left="-11"/>
              <w:contextualSpacing/>
              <w:jc w:val="center"/>
              <w:rPr>
                <w:rFonts w:eastAsia="Calibri"/>
                <w:b/>
                <w:bCs/>
                <w:sz w:val="20"/>
                <w:szCs w:val="20"/>
              </w:rPr>
            </w:pPr>
            <w:r w:rsidRPr="00027056">
              <w:rPr>
                <w:rFonts w:eastAsia="Calibri"/>
                <w:b/>
                <w:bCs/>
                <w:sz w:val="20"/>
                <w:szCs w:val="20"/>
              </w:rPr>
              <w:t>Amats</w:t>
            </w:r>
          </w:p>
        </w:tc>
        <w:tc>
          <w:tcPr>
            <w:tcW w:w="1372" w:type="dxa"/>
            <w:shd w:val="clear" w:color="auto" w:fill="auto"/>
          </w:tcPr>
          <w:p w:rsidR="00167EFA" w:rsidRPr="00027056" w:rsidRDefault="00167EFA" w:rsidP="00B50B45">
            <w:pPr>
              <w:ind w:left="-11"/>
              <w:contextualSpacing/>
              <w:jc w:val="center"/>
              <w:rPr>
                <w:rFonts w:eastAsia="Calibri"/>
                <w:b/>
                <w:bCs/>
                <w:sz w:val="20"/>
                <w:szCs w:val="20"/>
              </w:rPr>
            </w:pPr>
            <w:r w:rsidRPr="00027056">
              <w:rPr>
                <w:rFonts w:eastAsia="Calibri"/>
                <w:b/>
                <w:bCs/>
                <w:sz w:val="20"/>
                <w:szCs w:val="20"/>
              </w:rPr>
              <w:t>Profesijas klasifikācijas kods</w:t>
            </w:r>
          </w:p>
        </w:tc>
        <w:tc>
          <w:tcPr>
            <w:tcW w:w="1463" w:type="dxa"/>
            <w:shd w:val="clear" w:color="auto" w:fill="auto"/>
          </w:tcPr>
          <w:p w:rsidR="00167EFA" w:rsidRPr="00027056" w:rsidRDefault="00167EFA" w:rsidP="00B50B45">
            <w:pPr>
              <w:ind w:left="-11"/>
              <w:contextualSpacing/>
              <w:jc w:val="center"/>
              <w:rPr>
                <w:rFonts w:eastAsia="Calibri"/>
                <w:b/>
                <w:bCs/>
                <w:sz w:val="20"/>
                <w:szCs w:val="20"/>
              </w:rPr>
            </w:pPr>
            <w:r w:rsidRPr="00027056">
              <w:rPr>
                <w:rFonts w:eastAsia="Calibri"/>
                <w:b/>
                <w:bCs/>
                <w:sz w:val="20"/>
                <w:szCs w:val="20"/>
              </w:rPr>
              <w:t>Saime (apakšsaime)</w:t>
            </w:r>
          </w:p>
        </w:tc>
        <w:tc>
          <w:tcPr>
            <w:tcW w:w="992" w:type="dxa"/>
            <w:shd w:val="clear" w:color="auto" w:fill="auto"/>
          </w:tcPr>
          <w:p w:rsidR="00167EFA" w:rsidRPr="00027056" w:rsidRDefault="00167EFA" w:rsidP="00B50B45">
            <w:pPr>
              <w:ind w:left="-11"/>
              <w:contextualSpacing/>
              <w:jc w:val="center"/>
              <w:rPr>
                <w:rFonts w:eastAsia="Calibri"/>
                <w:b/>
                <w:bCs/>
                <w:sz w:val="20"/>
                <w:szCs w:val="20"/>
              </w:rPr>
            </w:pPr>
            <w:r w:rsidRPr="00027056">
              <w:rPr>
                <w:rFonts w:eastAsia="Calibri"/>
                <w:b/>
                <w:bCs/>
                <w:sz w:val="20"/>
                <w:szCs w:val="20"/>
              </w:rPr>
              <w:t>Līmenis</w:t>
            </w:r>
          </w:p>
        </w:tc>
        <w:tc>
          <w:tcPr>
            <w:tcW w:w="1276" w:type="dxa"/>
            <w:shd w:val="clear" w:color="auto" w:fill="auto"/>
          </w:tcPr>
          <w:p w:rsidR="00167EFA" w:rsidRPr="00027056" w:rsidRDefault="00167EFA" w:rsidP="00B50B45">
            <w:pPr>
              <w:ind w:left="-11"/>
              <w:contextualSpacing/>
              <w:jc w:val="center"/>
              <w:rPr>
                <w:rFonts w:eastAsia="Calibri"/>
                <w:b/>
                <w:bCs/>
                <w:sz w:val="20"/>
                <w:szCs w:val="20"/>
              </w:rPr>
            </w:pPr>
            <w:r w:rsidRPr="00027056">
              <w:rPr>
                <w:rFonts w:eastAsia="Calibri"/>
                <w:b/>
                <w:bCs/>
                <w:sz w:val="20"/>
                <w:szCs w:val="20"/>
              </w:rPr>
              <w:t>Mēnešalgu grupa</w:t>
            </w:r>
          </w:p>
        </w:tc>
        <w:tc>
          <w:tcPr>
            <w:tcW w:w="850" w:type="dxa"/>
            <w:shd w:val="clear" w:color="auto" w:fill="auto"/>
          </w:tcPr>
          <w:p w:rsidR="00167EFA" w:rsidRPr="00776CEE" w:rsidRDefault="00167EFA" w:rsidP="00B50B45">
            <w:pPr>
              <w:ind w:left="-11"/>
              <w:contextualSpacing/>
              <w:jc w:val="center"/>
              <w:rPr>
                <w:rFonts w:eastAsia="Calibri"/>
                <w:b/>
                <w:bCs/>
                <w:sz w:val="20"/>
                <w:szCs w:val="20"/>
              </w:rPr>
            </w:pPr>
            <w:r w:rsidRPr="00776CEE">
              <w:rPr>
                <w:rFonts w:eastAsia="Calibri"/>
                <w:b/>
                <w:bCs/>
                <w:sz w:val="20"/>
                <w:szCs w:val="20"/>
              </w:rPr>
              <w:t>Slodze</w:t>
            </w:r>
          </w:p>
        </w:tc>
        <w:tc>
          <w:tcPr>
            <w:tcW w:w="851" w:type="dxa"/>
            <w:shd w:val="clear" w:color="auto" w:fill="auto"/>
          </w:tcPr>
          <w:p w:rsidR="00167EFA" w:rsidRPr="00776CEE" w:rsidRDefault="00167EFA" w:rsidP="00B50B45">
            <w:pPr>
              <w:ind w:left="-11"/>
              <w:contextualSpacing/>
              <w:jc w:val="center"/>
              <w:rPr>
                <w:rFonts w:eastAsia="Calibri"/>
                <w:b/>
                <w:bCs/>
                <w:sz w:val="20"/>
                <w:szCs w:val="20"/>
              </w:rPr>
            </w:pPr>
            <w:r w:rsidRPr="00776CEE">
              <w:rPr>
                <w:rFonts w:eastAsia="Calibri"/>
                <w:b/>
                <w:bCs/>
                <w:sz w:val="20"/>
                <w:szCs w:val="20"/>
              </w:rPr>
              <w:t>Algas likme (EUR)</w:t>
            </w:r>
          </w:p>
        </w:tc>
        <w:tc>
          <w:tcPr>
            <w:tcW w:w="1276" w:type="dxa"/>
            <w:shd w:val="clear" w:color="auto" w:fill="auto"/>
          </w:tcPr>
          <w:p w:rsidR="00167EFA" w:rsidRPr="00776CEE" w:rsidRDefault="00167EFA" w:rsidP="00B50B45">
            <w:pPr>
              <w:ind w:left="-11"/>
              <w:contextualSpacing/>
              <w:jc w:val="center"/>
              <w:rPr>
                <w:rFonts w:eastAsia="Calibri"/>
                <w:b/>
                <w:bCs/>
                <w:sz w:val="20"/>
                <w:szCs w:val="20"/>
              </w:rPr>
            </w:pPr>
            <w:r w:rsidRPr="00776CEE">
              <w:rPr>
                <w:rFonts w:eastAsia="Calibri"/>
                <w:b/>
                <w:bCs/>
                <w:sz w:val="20"/>
                <w:szCs w:val="20"/>
              </w:rPr>
              <w:t>Algas fonds (EUR/mēn.)</w:t>
            </w:r>
          </w:p>
        </w:tc>
      </w:tr>
      <w:tr w:rsidR="00167EFA" w:rsidRPr="00027056" w:rsidTr="00B50B45">
        <w:tc>
          <w:tcPr>
            <w:tcW w:w="1418" w:type="dxa"/>
            <w:shd w:val="clear" w:color="auto" w:fill="auto"/>
          </w:tcPr>
          <w:p w:rsidR="00167EFA" w:rsidRPr="00027056" w:rsidRDefault="00167EFA" w:rsidP="00B50B45">
            <w:pPr>
              <w:ind w:left="-11"/>
              <w:contextualSpacing/>
              <w:rPr>
                <w:rFonts w:eastAsia="Calibri"/>
                <w:bCs/>
                <w:sz w:val="20"/>
                <w:szCs w:val="20"/>
              </w:rPr>
            </w:pPr>
            <w:r w:rsidRPr="00027056">
              <w:rPr>
                <w:rFonts w:eastAsia="Calibri"/>
                <w:bCs/>
                <w:sz w:val="20"/>
                <w:szCs w:val="20"/>
              </w:rPr>
              <w:t>Direktors</w:t>
            </w:r>
          </w:p>
        </w:tc>
        <w:tc>
          <w:tcPr>
            <w:tcW w:w="1372" w:type="dxa"/>
            <w:shd w:val="clear" w:color="auto" w:fill="auto"/>
          </w:tcPr>
          <w:p w:rsidR="00167EFA" w:rsidRPr="00027056" w:rsidRDefault="00167EFA" w:rsidP="00B50B45">
            <w:pPr>
              <w:jc w:val="center"/>
              <w:rPr>
                <w:sz w:val="20"/>
                <w:szCs w:val="20"/>
              </w:rPr>
            </w:pPr>
            <w:r w:rsidRPr="00027056">
              <w:rPr>
                <w:sz w:val="20"/>
                <w:szCs w:val="20"/>
              </w:rPr>
              <w:t>1345 08</w:t>
            </w:r>
          </w:p>
        </w:tc>
        <w:tc>
          <w:tcPr>
            <w:tcW w:w="1463" w:type="dxa"/>
            <w:shd w:val="clear" w:color="auto" w:fill="auto"/>
          </w:tcPr>
          <w:p w:rsidR="00167EFA" w:rsidRPr="00027056" w:rsidRDefault="00167EFA" w:rsidP="00B50B45">
            <w:pPr>
              <w:ind w:left="-11"/>
              <w:contextualSpacing/>
              <w:jc w:val="center"/>
              <w:rPr>
                <w:rFonts w:eastAsia="Calibri"/>
                <w:bCs/>
                <w:sz w:val="20"/>
                <w:szCs w:val="20"/>
              </w:rPr>
            </w:pPr>
            <w:r w:rsidRPr="00027056">
              <w:rPr>
                <w:rFonts w:eastAsia="Calibri"/>
                <w:bCs/>
                <w:sz w:val="20"/>
                <w:szCs w:val="20"/>
              </w:rPr>
              <w:t>-</w:t>
            </w:r>
          </w:p>
        </w:tc>
        <w:tc>
          <w:tcPr>
            <w:tcW w:w="992" w:type="dxa"/>
            <w:shd w:val="clear" w:color="auto" w:fill="auto"/>
          </w:tcPr>
          <w:p w:rsidR="00167EFA" w:rsidRPr="00027056" w:rsidRDefault="00167EFA" w:rsidP="00B50B45">
            <w:pPr>
              <w:ind w:left="-11"/>
              <w:contextualSpacing/>
              <w:jc w:val="center"/>
              <w:rPr>
                <w:rFonts w:eastAsia="Calibri"/>
                <w:bCs/>
                <w:sz w:val="20"/>
                <w:szCs w:val="20"/>
              </w:rPr>
            </w:pPr>
            <w:r w:rsidRPr="00027056">
              <w:rPr>
                <w:rFonts w:eastAsia="Calibri"/>
                <w:bCs/>
                <w:sz w:val="20"/>
                <w:szCs w:val="20"/>
              </w:rPr>
              <w:t>-</w:t>
            </w:r>
          </w:p>
        </w:tc>
        <w:tc>
          <w:tcPr>
            <w:tcW w:w="1276" w:type="dxa"/>
            <w:shd w:val="clear" w:color="auto" w:fill="auto"/>
          </w:tcPr>
          <w:p w:rsidR="00167EFA" w:rsidRPr="00027056" w:rsidRDefault="00167EFA" w:rsidP="00B50B45">
            <w:pPr>
              <w:ind w:left="-11"/>
              <w:contextualSpacing/>
              <w:jc w:val="center"/>
              <w:rPr>
                <w:rFonts w:eastAsia="Calibri"/>
                <w:bCs/>
                <w:sz w:val="20"/>
                <w:szCs w:val="20"/>
              </w:rPr>
            </w:pPr>
            <w:r w:rsidRPr="00027056">
              <w:rPr>
                <w:rFonts w:eastAsia="Calibri"/>
                <w:bCs/>
                <w:sz w:val="20"/>
                <w:szCs w:val="20"/>
              </w:rPr>
              <w:t>-</w:t>
            </w:r>
          </w:p>
        </w:tc>
        <w:tc>
          <w:tcPr>
            <w:tcW w:w="850" w:type="dxa"/>
            <w:shd w:val="clear" w:color="auto" w:fill="auto"/>
          </w:tcPr>
          <w:p w:rsidR="00167EFA" w:rsidRPr="00776CEE" w:rsidRDefault="00167EFA" w:rsidP="00B50B45">
            <w:pPr>
              <w:ind w:left="-11"/>
              <w:contextualSpacing/>
              <w:jc w:val="center"/>
              <w:rPr>
                <w:rFonts w:eastAsia="Calibri"/>
                <w:bCs/>
                <w:sz w:val="20"/>
                <w:szCs w:val="20"/>
              </w:rPr>
            </w:pPr>
            <w:r w:rsidRPr="00776CEE">
              <w:rPr>
                <w:rFonts w:eastAsia="Calibri"/>
                <w:bCs/>
                <w:sz w:val="20"/>
                <w:szCs w:val="20"/>
              </w:rPr>
              <w:t>1</w:t>
            </w:r>
          </w:p>
        </w:tc>
        <w:tc>
          <w:tcPr>
            <w:tcW w:w="851" w:type="dxa"/>
            <w:shd w:val="clear" w:color="auto" w:fill="auto"/>
          </w:tcPr>
          <w:p w:rsidR="00167EFA" w:rsidRPr="00776CEE" w:rsidRDefault="00167EFA" w:rsidP="00B50B45">
            <w:pPr>
              <w:ind w:left="-11"/>
              <w:contextualSpacing/>
              <w:jc w:val="center"/>
              <w:rPr>
                <w:rFonts w:eastAsia="Calibri"/>
                <w:bCs/>
                <w:sz w:val="20"/>
                <w:szCs w:val="20"/>
              </w:rPr>
            </w:pPr>
            <w:r w:rsidRPr="00776CEE">
              <w:rPr>
                <w:rFonts w:eastAsia="Calibri"/>
                <w:bCs/>
                <w:sz w:val="20"/>
                <w:szCs w:val="20"/>
              </w:rPr>
              <w:t>1331</w:t>
            </w:r>
          </w:p>
        </w:tc>
        <w:tc>
          <w:tcPr>
            <w:tcW w:w="1276" w:type="dxa"/>
            <w:shd w:val="clear" w:color="auto" w:fill="auto"/>
          </w:tcPr>
          <w:p w:rsidR="00167EFA" w:rsidRPr="00776CEE" w:rsidRDefault="00167EFA" w:rsidP="00B50B45">
            <w:pPr>
              <w:ind w:left="-11"/>
              <w:contextualSpacing/>
              <w:jc w:val="center"/>
              <w:rPr>
                <w:rFonts w:eastAsia="Calibri"/>
                <w:bCs/>
                <w:sz w:val="20"/>
                <w:szCs w:val="20"/>
              </w:rPr>
            </w:pPr>
            <w:r w:rsidRPr="00776CEE">
              <w:rPr>
                <w:rFonts w:eastAsia="Calibri"/>
                <w:bCs/>
                <w:sz w:val="20"/>
                <w:szCs w:val="20"/>
              </w:rPr>
              <w:t>1331</w:t>
            </w:r>
          </w:p>
          <w:p w:rsidR="00167EFA" w:rsidRPr="00776CEE" w:rsidRDefault="00167EFA" w:rsidP="00B50B45">
            <w:pPr>
              <w:ind w:left="-11"/>
              <w:contextualSpacing/>
              <w:jc w:val="center"/>
              <w:rPr>
                <w:rFonts w:eastAsia="Calibri"/>
                <w:bCs/>
                <w:sz w:val="20"/>
                <w:szCs w:val="20"/>
              </w:rPr>
            </w:pPr>
            <w:r w:rsidRPr="00776CEE">
              <w:rPr>
                <w:rFonts w:eastAsia="Calibri"/>
                <w:bCs/>
                <w:sz w:val="20"/>
                <w:szCs w:val="20"/>
              </w:rPr>
              <w:t>(Atbilstoši Ministru kabineta noteikumiem par pedagogu darba samaksu)</w:t>
            </w:r>
          </w:p>
        </w:tc>
      </w:tr>
      <w:tr w:rsidR="00167EFA" w:rsidRPr="00027056" w:rsidTr="00B50B45">
        <w:tc>
          <w:tcPr>
            <w:tcW w:w="1418" w:type="dxa"/>
            <w:shd w:val="clear" w:color="auto" w:fill="auto"/>
          </w:tcPr>
          <w:p w:rsidR="00167EFA" w:rsidRPr="00027056" w:rsidRDefault="00167EFA" w:rsidP="00B50B45">
            <w:pPr>
              <w:ind w:left="-11"/>
              <w:contextualSpacing/>
              <w:rPr>
                <w:rFonts w:eastAsia="Calibri"/>
                <w:bCs/>
                <w:sz w:val="20"/>
                <w:szCs w:val="20"/>
              </w:rPr>
            </w:pPr>
            <w:r w:rsidRPr="00027056">
              <w:rPr>
                <w:rFonts w:eastAsia="Calibri"/>
                <w:bCs/>
                <w:sz w:val="20"/>
                <w:szCs w:val="20"/>
              </w:rPr>
              <w:t>Vietnieks</w:t>
            </w:r>
          </w:p>
        </w:tc>
        <w:tc>
          <w:tcPr>
            <w:tcW w:w="1372" w:type="dxa"/>
            <w:shd w:val="clear" w:color="auto" w:fill="auto"/>
          </w:tcPr>
          <w:p w:rsidR="00167EFA" w:rsidRPr="00027056" w:rsidRDefault="00167EFA" w:rsidP="00B50B45">
            <w:pPr>
              <w:jc w:val="center"/>
              <w:rPr>
                <w:sz w:val="20"/>
                <w:szCs w:val="20"/>
              </w:rPr>
            </w:pPr>
            <w:r w:rsidRPr="00027056">
              <w:rPr>
                <w:sz w:val="20"/>
                <w:szCs w:val="20"/>
              </w:rPr>
              <w:t>1345 04</w:t>
            </w:r>
          </w:p>
        </w:tc>
        <w:tc>
          <w:tcPr>
            <w:tcW w:w="1463" w:type="dxa"/>
            <w:shd w:val="clear" w:color="auto" w:fill="auto"/>
          </w:tcPr>
          <w:p w:rsidR="00167EFA" w:rsidRPr="00027056" w:rsidRDefault="00167EFA" w:rsidP="00B50B45">
            <w:pPr>
              <w:ind w:left="-11"/>
              <w:contextualSpacing/>
              <w:jc w:val="center"/>
              <w:rPr>
                <w:rFonts w:eastAsia="Calibri"/>
                <w:bCs/>
                <w:sz w:val="20"/>
                <w:szCs w:val="20"/>
              </w:rPr>
            </w:pPr>
            <w:r w:rsidRPr="00027056">
              <w:rPr>
                <w:rFonts w:eastAsia="Calibri"/>
                <w:bCs/>
                <w:sz w:val="20"/>
                <w:szCs w:val="20"/>
              </w:rPr>
              <w:t>-</w:t>
            </w:r>
          </w:p>
        </w:tc>
        <w:tc>
          <w:tcPr>
            <w:tcW w:w="992" w:type="dxa"/>
            <w:shd w:val="clear" w:color="auto" w:fill="auto"/>
          </w:tcPr>
          <w:p w:rsidR="00167EFA" w:rsidRPr="00027056" w:rsidRDefault="00167EFA" w:rsidP="00B50B45">
            <w:pPr>
              <w:ind w:left="-11"/>
              <w:contextualSpacing/>
              <w:jc w:val="center"/>
              <w:rPr>
                <w:rFonts w:eastAsia="Calibri"/>
                <w:bCs/>
                <w:sz w:val="20"/>
                <w:szCs w:val="20"/>
              </w:rPr>
            </w:pPr>
            <w:r w:rsidRPr="00027056">
              <w:rPr>
                <w:rFonts w:eastAsia="Calibri"/>
                <w:bCs/>
                <w:sz w:val="20"/>
                <w:szCs w:val="20"/>
              </w:rPr>
              <w:t>-</w:t>
            </w:r>
          </w:p>
        </w:tc>
        <w:tc>
          <w:tcPr>
            <w:tcW w:w="1276" w:type="dxa"/>
            <w:shd w:val="clear" w:color="auto" w:fill="auto"/>
          </w:tcPr>
          <w:p w:rsidR="00167EFA" w:rsidRPr="00027056" w:rsidRDefault="00167EFA" w:rsidP="00B50B45">
            <w:pPr>
              <w:ind w:left="-11"/>
              <w:contextualSpacing/>
              <w:jc w:val="center"/>
              <w:rPr>
                <w:rFonts w:eastAsia="Calibri"/>
                <w:bCs/>
                <w:sz w:val="20"/>
                <w:szCs w:val="20"/>
              </w:rPr>
            </w:pPr>
            <w:r w:rsidRPr="00027056">
              <w:rPr>
                <w:rFonts w:eastAsia="Calibri"/>
                <w:bCs/>
                <w:sz w:val="20"/>
                <w:szCs w:val="20"/>
              </w:rPr>
              <w:t>-</w:t>
            </w:r>
          </w:p>
        </w:tc>
        <w:tc>
          <w:tcPr>
            <w:tcW w:w="850" w:type="dxa"/>
            <w:shd w:val="clear" w:color="auto" w:fill="auto"/>
          </w:tcPr>
          <w:p w:rsidR="00167EFA" w:rsidRPr="00776CEE" w:rsidRDefault="00167EFA" w:rsidP="00B50B45">
            <w:pPr>
              <w:ind w:left="-11"/>
              <w:contextualSpacing/>
              <w:jc w:val="center"/>
              <w:rPr>
                <w:rFonts w:eastAsia="Calibri"/>
                <w:bCs/>
                <w:sz w:val="20"/>
                <w:szCs w:val="20"/>
              </w:rPr>
            </w:pPr>
            <w:r w:rsidRPr="00776CEE">
              <w:rPr>
                <w:rFonts w:eastAsia="Calibri"/>
                <w:bCs/>
                <w:sz w:val="20"/>
                <w:szCs w:val="20"/>
              </w:rPr>
              <w:t>2</w:t>
            </w:r>
          </w:p>
        </w:tc>
        <w:tc>
          <w:tcPr>
            <w:tcW w:w="851" w:type="dxa"/>
            <w:shd w:val="clear" w:color="auto" w:fill="auto"/>
          </w:tcPr>
          <w:p w:rsidR="00167EFA" w:rsidRPr="00776CEE" w:rsidRDefault="00167EFA" w:rsidP="00B50B45">
            <w:pPr>
              <w:ind w:left="-11"/>
              <w:contextualSpacing/>
              <w:jc w:val="center"/>
              <w:rPr>
                <w:rFonts w:eastAsia="Calibri"/>
                <w:bCs/>
                <w:sz w:val="20"/>
                <w:szCs w:val="20"/>
              </w:rPr>
            </w:pPr>
            <w:r w:rsidRPr="00776CEE">
              <w:rPr>
                <w:rFonts w:eastAsia="Calibri"/>
                <w:bCs/>
                <w:sz w:val="20"/>
                <w:szCs w:val="20"/>
              </w:rPr>
              <w:t>1064</w:t>
            </w:r>
          </w:p>
        </w:tc>
        <w:tc>
          <w:tcPr>
            <w:tcW w:w="1276" w:type="dxa"/>
            <w:shd w:val="clear" w:color="auto" w:fill="auto"/>
          </w:tcPr>
          <w:p w:rsidR="00167EFA" w:rsidRPr="00776CEE" w:rsidRDefault="00167EFA" w:rsidP="00B50B45">
            <w:pPr>
              <w:ind w:left="-11"/>
              <w:contextualSpacing/>
              <w:jc w:val="center"/>
              <w:rPr>
                <w:rFonts w:eastAsia="Calibri"/>
                <w:bCs/>
                <w:sz w:val="20"/>
                <w:szCs w:val="20"/>
              </w:rPr>
            </w:pPr>
            <w:r w:rsidRPr="00776CEE">
              <w:rPr>
                <w:rFonts w:eastAsia="Calibri"/>
                <w:bCs/>
                <w:sz w:val="20"/>
                <w:szCs w:val="20"/>
              </w:rPr>
              <w:t>2128</w:t>
            </w:r>
          </w:p>
          <w:p w:rsidR="00167EFA" w:rsidRPr="00776CEE" w:rsidRDefault="00167EFA" w:rsidP="00B50B45">
            <w:pPr>
              <w:ind w:left="-11"/>
              <w:contextualSpacing/>
              <w:jc w:val="center"/>
              <w:rPr>
                <w:rFonts w:eastAsia="Calibri"/>
                <w:bCs/>
                <w:sz w:val="20"/>
                <w:szCs w:val="20"/>
              </w:rPr>
            </w:pPr>
            <w:r w:rsidRPr="00776CEE">
              <w:rPr>
                <w:rFonts w:eastAsia="Calibri"/>
                <w:bCs/>
                <w:sz w:val="20"/>
                <w:szCs w:val="20"/>
              </w:rPr>
              <w:t>(Atbilstoši Ministru kabineta noteikumiem par pedagogu darba samaksu)</w:t>
            </w:r>
          </w:p>
        </w:tc>
      </w:tr>
      <w:tr w:rsidR="00167EFA" w:rsidRPr="00027056" w:rsidTr="00B50B45">
        <w:tc>
          <w:tcPr>
            <w:tcW w:w="1418" w:type="dxa"/>
            <w:shd w:val="clear" w:color="auto" w:fill="auto"/>
          </w:tcPr>
          <w:p w:rsidR="00167EFA" w:rsidRPr="00027056" w:rsidRDefault="00167EFA" w:rsidP="00B50B45">
            <w:pPr>
              <w:contextualSpacing/>
              <w:jc w:val="both"/>
              <w:rPr>
                <w:rFonts w:eastAsia="Calibri"/>
                <w:sz w:val="20"/>
                <w:szCs w:val="20"/>
              </w:rPr>
            </w:pPr>
            <w:r w:rsidRPr="00027056">
              <w:rPr>
                <w:rFonts w:eastAsia="Calibri"/>
                <w:sz w:val="20"/>
                <w:szCs w:val="20"/>
              </w:rPr>
              <w:t>Lietvede</w:t>
            </w:r>
          </w:p>
        </w:tc>
        <w:tc>
          <w:tcPr>
            <w:tcW w:w="1372" w:type="dxa"/>
            <w:shd w:val="clear" w:color="auto" w:fill="auto"/>
          </w:tcPr>
          <w:p w:rsidR="00167EFA" w:rsidRPr="00027056" w:rsidRDefault="00167EFA" w:rsidP="00B50B45">
            <w:pPr>
              <w:contextualSpacing/>
              <w:jc w:val="center"/>
              <w:rPr>
                <w:rFonts w:eastAsia="Calibri"/>
                <w:sz w:val="20"/>
                <w:szCs w:val="20"/>
              </w:rPr>
            </w:pPr>
            <w:r>
              <w:rPr>
                <w:rFonts w:eastAsia="Calibri"/>
                <w:sz w:val="20"/>
                <w:szCs w:val="20"/>
              </w:rPr>
              <w:t>4120 03</w:t>
            </w:r>
          </w:p>
        </w:tc>
        <w:tc>
          <w:tcPr>
            <w:tcW w:w="1463" w:type="dxa"/>
            <w:shd w:val="clear" w:color="auto" w:fill="auto"/>
          </w:tcPr>
          <w:p w:rsidR="00167EFA" w:rsidRPr="00027056" w:rsidRDefault="00167EFA" w:rsidP="00B50B45">
            <w:pPr>
              <w:contextualSpacing/>
              <w:jc w:val="center"/>
              <w:rPr>
                <w:rFonts w:eastAsia="Calibri"/>
                <w:sz w:val="20"/>
                <w:szCs w:val="20"/>
              </w:rPr>
            </w:pPr>
            <w:r>
              <w:rPr>
                <w:rFonts w:eastAsia="Calibri"/>
                <w:sz w:val="20"/>
                <w:szCs w:val="20"/>
              </w:rPr>
              <w:t>20</w:t>
            </w:r>
            <w:r w:rsidRPr="00027056">
              <w:rPr>
                <w:rFonts w:eastAsia="Calibri"/>
                <w:sz w:val="20"/>
                <w:szCs w:val="20"/>
              </w:rPr>
              <w:t>.3.</w:t>
            </w:r>
            <w:r>
              <w:rPr>
                <w:rFonts w:eastAsia="Calibri"/>
                <w:sz w:val="20"/>
                <w:szCs w:val="20"/>
              </w:rPr>
              <w:t>Informācijas pārvaldība.Dokumentu pārvaldība</w:t>
            </w:r>
          </w:p>
        </w:tc>
        <w:tc>
          <w:tcPr>
            <w:tcW w:w="992" w:type="dxa"/>
            <w:shd w:val="clear" w:color="auto" w:fill="auto"/>
          </w:tcPr>
          <w:p w:rsidR="00167EFA" w:rsidRPr="00027056" w:rsidRDefault="00167EFA" w:rsidP="00B50B45">
            <w:pPr>
              <w:contextualSpacing/>
              <w:jc w:val="center"/>
              <w:rPr>
                <w:rFonts w:eastAsia="Calibri"/>
                <w:sz w:val="20"/>
                <w:szCs w:val="20"/>
              </w:rPr>
            </w:pPr>
            <w:r>
              <w:rPr>
                <w:rFonts w:eastAsia="Calibri"/>
                <w:sz w:val="20"/>
                <w:szCs w:val="20"/>
              </w:rPr>
              <w:t>I</w:t>
            </w:r>
          </w:p>
        </w:tc>
        <w:tc>
          <w:tcPr>
            <w:tcW w:w="1276" w:type="dxa"/>
            <w:shd w:val="clear" w:color="auto" w:fill="auto"/>
          </w:tcPr>
          <w:p w:rsidR="00167EFA" w:rsidRPr="00027056" w:rsidRDefault="00167EFA" w:rsidP="00B50B45">
            <w:pPr>
              <w:contextualSpacing/>
              <w:jc w:val="center"/>
              <w:rPr>
                <w:rFonts w:eastAsia="Calibri"/>
                <w:sz w:val="20"/>
                <w:szCs w:val="20"/>
              </w:rPr>
            </w:pPr>
            <w:r>
              <w:rPr>
                <w:rFonts w:eastAsia="Calibri"/>
                <w:sz w:val="20"/>
                <w:szCs w:val="20"/>
              </w:rPr>
              <w:t>6</w:t>
            </w:r>
          </w:p>
        </w:tc>
        <w:tc>
          <w:tcPr>
            <w:tcW w:w="850" w:type="dxa"/>
            <w:shd w:val="clear" w:color="auto" w:fill="auto"/>
          </w:tcPr>
          <w:p w:rsidR="00167EFA" w:rsidRPr="00776CEE" w:rsidRDefault="00167EFA" w:rsidP="00B50B45">
            <w:pPr>
              <w:contextualSpacing/>
              <w:jc w:val="center"/>
              <w:rPr>
                <w:rFonts w:eastAsia="Calibri"/>
                <w:sz w:val="20"/>
                <w:szCs w:val="20"/>
              </w:rPr>
            </w:pPr>
            <w:r w:rsidRPr="00776CEE">
              <w:rPr>
                <w:rFonts w:eastAsia="Calibri"/>
                <w:sz w:val="20"/>
                <w:szCs w:val="20"/>
              </w:rPr>
              <w:t>1</w:t>
            </w:r>
          </w:p>
        </w:tc>
        <w:tc>
          <w:tcPr>
            <w:tcW w:w="851" w:type="dxa"/>
            <w:shd w:val="clear" w:color="auto" w:fill="auto"/>
          </w:tcPr>
          <w:p w:rsidR="00167EFA" w:rsidRPr="00776CEE" w:rsidRDefault="00167EFA" w:rsidP="00B50B45">
            <w:pPr>
              <w:contextualSpacing/>
              <w:jc w:val="center"/>
              <w:rPr>
                <w:rFonts w:eastAsia="Calibri"/>
                <w:sz w:val="20"/>
                <w:szCs w:val="20"/>
              </w:rPr>
            </w:pPr>
            <w:r w:rsidRPr="00776CEE">
              <w:rPr>
                <w:rFonts w:eastAsia="Calibri"/>
                <w:sz w:val="20"/>
                <w:szCs w:val="20"/>
              </w:rPr>
              <w:t>700</w:t>
            </w:r>
          </w:p>
        </w:tc>
        <w:tc>
          <w:tcPr>
            <w:tcW w:w="1276" w:type="dxa"/>
            <w:shd w:val="clear" w:color="auto" w:fill="auto"/>
          </w:tcPr>
          <w:p w:rsidR="00167EFA" w:rsidRPr="00776CEE" w:rsidRDefault="00167EFA" w:rsidP="00B50B45">
            <w:pPr>
              <w:contextualSpacing/>
              <w:jc w:val="center"/>
              <w:rPr>
                <w:rFonts w:eastAsia="Calibri"/>
                <w:sz w:val="20"/>
                <w:szCs w:val="20"/>
              </w:rPr>
            </w:pPr>
            <w:r w:rsidRPr="00776CEE">
              <w:rPr>
                <w:rFonts w:eastAsia="Calibri"/>
                <w:sz w:val="20"/>
                <w:szCs w:val="20"/>
              </w:rPr>
              <w:t>700</w:t>
            </w:r>
          </w:p>
        </w:tc>
      </w:tr>
      <w:tr w:rsidR="00167EFA" w:rsidRPr="00027056" w:rsidTr="00B50B45">
        <w:tc>
          <w:tcPr>
            <w:tcW w:w="1418" w:type="dxa"/>
            <w:shd w:val="clear" w:color="auto" w:fill="auto"/>
          </w:tcPr>
          <w:p w:rsidR="00167EFA" w:rsidRPr="00027056" w:rsidRDefault="00167EFA" w:rsidP="00B50B45">
            <w:pPr>
              <w:contextualSpacing/>
              <w:jc w:val="both"/>
              <w:rPr>
                <w:rFonts w:eastAsia="Calibri"/>
                <w:sz w:val="20"/>
                <w:szCs w:val="20"/>
              </w:rPr>
            </w:pPr>
            <w:r w:rsidRPr="00027056">
              <w:rPr>
                <w:rFonts w:eastAsia="Calibri"/>
                <w:sz w:val="20"/>
                <w:szCs w:val="20"/>
              </w:rPr>
              <w:t>Saimniecības pārzinis</w:t>
            </w:r>
          </w:p>
        </w:tc>
        <w:tc>
          <w:tcPr>
            <w:tcW w:w="1372" w:type="dxa"/>
            <w:shd w:val="clear" w:color="auto" w:fill="auto"/>
          </w:tcPr>
          <w:p w:rsidR="00167EFA" w:rsidRPr="00027056" w:rsidRDefault="00167EFA" w:rsidP="00B50B45">
            <w:pPr>
              <w:contextualSpacing/>
              <w:jc w:val="center"/>
              <w:rPr>
                <w:rFonts w:eastAsia="Calibri"/>
                <w:sz w:val="20"/>
                <w:szCs w:val="20"/>
              </w:rPr>
            </w:pPr>
            <w:r w:rsidRPr="00027056">
              <w:rPr>
                <w:rFonts w:eastAsia="Calibri"/>
                <w:sz w:val="20"/>
                <w:szCs w:val="20"/>
              </w:rPr>
              <w:t>5151 11</w:t>
            </w:r>
          </w:p>
        </w:tc>
        <w:tc>
          <w:tcPr>
            <w:tcW w:w="1463" w:type="dxa"/>
            <w:shd w:val="clear" w:color="auto" w:fill="auto"/>
          </w:tcPr>
          <w:p w:rsidR="00167EFA" w:rsidRPr="00027056" w:rsidRDefault="00167EFA" w:rsidP="00B50B45">
            <w:pPr>
              <w:contextualSpacing/>
              <w:jc w:val="center"/>
              <w:rPr>
                <w:rFonts w:eastAsia="Calibri"/>
                <w:sz w:val="20"/>
                <w:szCs w:val="20"/>
              </w:rPr>
            </w:pPr>
            <w:r>
              <w:rPr>
                <w:rFonts w:eastAsia="Calibri"/>
                <w:sz w:val="20"/>
                <w:szCs w:val="20"/>
              </w:rPr>
              <w:t>3</w:t>
            </w:r>
            <w:r w:rsidRPr="00027056">
              <w:rPr>
                <w:rFonts w:eastAsia="Calibri"/>
                <w:sz w:val="20"/>
                <w:szCs w:val="20"/>
              </w:rPr>
              <w:t>.</w:t>
            </w:r>
            <w:r>
              <w:rPr>
                <w:rFonts w:eastAsia="Calibri"/>
                <w:sz w:val="20"/>
                <w:szCs w:val="20"/>
              </w:rPr>
              <w:t>Apsaimniekošana</w:t>
            </w:r>
          </w:p>
        </w:tc>
        <w:tc>
          <w:tcPr>
            <w:tcW w:w="992" w:type="dxa"/>
            <w:shd w:val="clear" w:color="auto" w:fill="auto"/>
          </w:tcPr>
          <w:p w:rsidR="00167EFA" w:rsidRPr="00027056" w:rsidRDefault="00167EFA" w:rsidP="00B50B45">
            <w:pPr>
              <w:contextualSpacing/>
              <w:jc w:val="center"/>
              <w:rPr>
                <w:rFonts w:eastAsia="Calibri"/>
                <w:sz w:val="20"/>
                <w:szCs w:val="20"/>
              </w:rPr>
            </w:pPr>
            <w:r w:rsidRPr="00027056">
              <w:rPr>
                <w:rFonts w:eastAsia="Calibri"/>
                <w:sz w:val="20"/>
                <w:szCs w:val="20"/>
              </w:rPr>
              <w:t>I</w:t>
            </w:r>
          </w:p>
        </w:tc>
        <w:tc>
          <w:tcPr>
            <w:tcW w:w="1276" w:type="dxa"/>
            <w:shd w:val="clear" w:color="auto" w:fill="auto"/>
          </w:tcPr>
          <w:p w:rsidR="00167EFA" w:rsidRPr="00027056" w:rsidRDefault="00167EFA" w:rsidP="00B50B45">
            <w:pPr>
              <w:contextualSpacing/>
              <w:jc w:val="center"/>
              <w:rPr>
                <w:rFonts w:eastAsia="Calibri"/>
                <w:sz w:val="20"/>
                <w:szCs w:val="20"/>
              </w:rPr>
            </w:pPr>
            <w:r>
              <w:rPr>
                <w:rFonts w:eastAsia="Calibri"/>
                <w:sz w:val="20"/>
                <w:szCs w:val="20"/>
              </w:rPr>
              <w:t>5</w:t>
            </w:r>
          </w:p>
        </w:tc>
        <w:tc>
          <w:tcPr>
            <w:tcW w:w="850" w:type="dxa"/>
            <w:shd w:val="clear" w:color="auto" w:fill="auto"/>
          </w:tcPr>
          <w:p w:rsidR="00167EFA" w:rsidRPr="00776CEE" w:rsidRDefault="00167EFA" w:rsidP="00B50B45">
            <w:pPr>
              <w:contextualSpacing/>
              <w:jc w:val="center"/>
              <w:rPr>
                <w:rFonts w:eastAsia="Calibri"/>
                <w:sz w:val="20"/>
                <w:szCs w:val="20"/>
              </w:rPr>
            </w:pPr>
            <w:r w:rsidRPr="00776CEE">
              <w:rPr>
                <w:rFonts w:eastAsia="Calibri"/>
                <w:sz w:val="20"/>
                <w:szCs w:val="20"/>
              </w:rPr>
              <w:t>0,5</w:t>
            </w:r>
          </w:p>
        </w:tc>
        <w:tc>
          <w:tcPr>
            <w:tcW w:w="851" w:type="dxa"/>
            <w:shd w:val="clear" w:color="auto" w:fill="auto"/>
          </w:tcPr>
          <w:p w:rsidR="00167EFA" w:rsidRPr="00776CEE" w:rsidRDefault="00167EFA" w:rsidP="00B50B45">
            <w:pPr>
              <w:contextualSpacing/>
              <w:jc w:val="center"/>
              <w:rPr>
                <w:rFonts w:eastAsia="Calibri"/>
                <w:sz w:val="20"/>
                <w:szCs w:val="20"/>
              </w:rPr>
            </w:pPr>
            <w:r w:rsidRPr="00776CEE">
              <w:rPr>
                <w:rFonts w:eastAsia="Calibri"/>
                <w:sz w:val="20"/>
                <w:szCs w:val="20"/>
              </w:rPr>
              <w:t>1000</w:t>
            </w:r>
          </w:p>
        </w:tc>
        <w:tc>
          <w:tcPr>
            <w:tcW w:w="1276" w:type="dxa"/>
            <w:shd w:val="clear" w:color="auto" w:fill="auto"/>
          </w:tcPr>
          <w:p w:rsidR="00167EFA" w:rsidRPr="00776CEE" w:rsidRDefault="00167EFA" w:rsidP="00B50B45">
            <w:pPr>
              <w:contextualSpacing/>
              <w:jc w:val="center"/>
              <w:rPr>
                <w:rFonts w:eastAsia="Calibri"/>
                <w:sz w:val="20"/>
                <w:szCs w:val="20"/>
              </w:rPr>
            </w:pPr>
            <w:r w:rsidRPr="00776CEE">
              <w:rPr>
                <w:rFonts w:eastAsia="Calibri"/>
                <w:sz w:val="20"/>
                <w:szCs w:val="20"/>
              </w:rPr>
              <w:t>500</w:t>
            </w:r>
          </w:p>
        </w:tc>
      </w:tr>
      <w:tr w:rsidR="00167EFA" w:rsidRPr="00027056" w:rsidTr="00B50B45">
        <w:tc>
          <w:tcPr>
            <w:tcW w:w="1418" w:type="dxa"/>
            <w:shd w:val="clear" w:color="auto" w:fill="auto"/>
          </w:tcPr>
          <w:p w:rsidR="00167EFA" w:rsidRPr="00027056" w:rsidRDefault="00167EFA" w:rsidP="00B50B45">
            <w:pPr>
              <w:contextualSpacing/>
              <w:jc w:val="both"/>
              <w:rPr>
                <w:rFonts w:eastAsia="Calibri"/>
                <w:sz w:val="20"/>
                <w:szCs w:val="20"/>
              </w:rPr>
            </w:pPr>
            <w:r w:rsidRPr="00027056">
              <w:rPr>
                <w:rFonts w:eastAsia="Calibri"/>
                <w:sz w:val="20"/>
                <w:szCs w:val="20"/>
              </w:rPr>
              <w:t>Apkopēja</w:t>
            </w:r>
          </w:p>
        </w:tc>
        <w:tc>
          <w:tcPr>
            <w:tcW w:w="1372" w:type="dxa"/>
            <w:shd w:val="clear" w:color="auto" w:fill="auto"/>
          </w:tcPr>
          <w:p w:rsidR="00167EFA" w:rsidRPr="00027056" w:rsidRDefault="00167EFA" w:rsidP="00B50B45">
            <w:pPr>
              <w:contextualSpacing/>
              <w:jc w:val="center"/>
              <w:rPr>
                <w:rFonts w:eastAsia="Calibri"/>
                <w:sz w:val="20"/>
                <w:szCs w:val="20"/>
              </w:rPr>
            </w:pPr>
            <w:r w:rsidRPr="00027056">
              <w:rPr>
                <w:rFonts w:eastAsia="Calibri"/>
                <w:sz w:val="20"/>
                <w:szCs w:val="20"/>
              </w:rPr>
              <w:t>9112 01</w:t>
            </w:r>
          </w:p>
        </w:tc>
        <w:tc>
          <w:tcPr>
            <w:tcW w:w="1463" w:type="dxa"/>
            <w:shd w:val="clear" w:color="auto" w:fill="auto"/>
          </w:tcPr>
          <w:p w:rsidR="00167EFA" w:rsidRPr="00027056" w:rsidRDefault="00167EFA" w:rsidP="00B50B45">
            <w:pPr>
              <w:contextualSpacing/>
              <w:jc w:val="center"/>
              <w:rPr>
                <w:rFonts w:eastAsia="Calibri"/>
                <w:sz w:val="20"/>
                <w:szCs w:val="20"/>
              </w:rPr>
            </w:pPr>
            <w:r w:rsidRPr="00027056">
              <w:rPr>
                <w:rFonts w:eastAsia="Calibri"/>
                <w:sz w:val="20"/>
                <w:szCs w:val="20"/>
              </w:rPr>
              <w:t>1</w:t>
            </w:r>
            <w:r>
              <w:rPr>
                <w:rFonts w:eastAsia="Calibri"/>
                <w:sz w:val="20"/>
                <w:szCs w:val="20"/>
              </w:rPr>
              <w:t>6</w:t>
            </w:r>
            <w:r w:rsidRPr="00027056">
              <w:rPr>
                <w:rFonts w:eastAsia="Calibri"/>
                <w:sz w:val="20"/>
                <w:szCs w:val="20"/>
              </w:rPr>
              <w:t xml:space="preserve">.Fizisks un kvalificēts </w:t>
            </w:r>
            <w:r w:rsidRPr="00027056">
              <w:rPr>
                <w:rFonts w:eastAsia="Calibri"/>
                <w:sz w:val="20"/>
                <w:szCs w:val="20"/>
              </w:rPr>
              <w:lastRenderedPageBreak/>
              <w:t>darbs</w:t>
            </w:r>
          </w:p>
        </w:tc>
        <w:tc>
          <w:tcPr>
            <w:tcW w:w="992" w:type="dxa"/>
            <w:shd w:val="clear" w:color="auto" w:fill="auto"/>
          </w:tcPr>
          <w:p w:rsidR="00167EFA" w:rsidRPr="00027056" w:rsidRDefault="00167EFA" w:rsidP="00B50B45">
            <w:pPr>
              <w:contextualSpacing/>
              <w:jc w:val="center"/>
              <w:rPr>
                <w:rFonts w:eastAsia="Calibri"/>
                <w:sz w:val="20"/>
                <w:szCs w:val="20"/>
              </w:rPr>
            </w:pPr>
            <w:r w:rsidRPr="00027056">
              <w:rPr>
                <w:rFonts w:eastAsia="Calibri"/>
                <w:sz w:val="20"/>
                <w:szCs w:val="20"/>
              </w:rPr>
              <w:lastRenderedPageBreak/>
              <w:t>I</w:t>
            </w:r>
          </w:p>
        </w:tc>
        <w:tc>
          <w:tcPr>
            <w:tcW w:w="1276" w:type="dxa"/>
            <w:shd w:val="clear" w:color="auto" w:fill="auto"/>
          </w:tcPr>
          <w:p w:rsidR="00167EFA" w:rsidRPr="00027056" w:rsidRDefault="00167EFA" w:rsidP="00B50B45">
            <w:pPr>
              <w:contextualSpacing/>
              <w:jc w:val="center"/>
              <w:rPr>
                <w:rFonts w:eastAsia="Calibri"/>
                <w:sz w:val="20"/>
                <w:szCs w:val="20"/>
              </w:rPr>
            </w:pPr>
            <w:r w:rsidRPr="00027056">
              <w:rPr>
                <w:rFonts w:eastAsia="Calibri"/>
                <w:sz w:val="20"/>
                <w:szCs w:val="20"/>
              </w:rPr>
              <w:t>1</w:t>
            </w:r>
          </w:p>
        </w:tc>
        <w:tc>
          <w:tcPr>
            <w:tcW w:w="850" w:type="dxa"/>
            <w:shd w:val="clear" w:color="auto" w:fill="auto"/>
          </w:tcPr>
          <w:p w:rsidR="00167EFA" w:rsidRPr="00776CEE" w:rsidRDefault="00167EFA" w:rsidP="00B50B45">
            <w:pPr>
              <w:contextualSpacing/>
              <w:jc w:val="center"/>
              <w:rPr>
                <w:rFonts w:eastAsia="Calibri"/>
                <w:sz w:val="20"/>
                <w:szCs w:val="20"/>
              </w:rPr>
            </w:pPr>
            <w:r w:rsidRPr="00776CEE">
              <w:rPr>
                <w:rFonts w:eastAsia="Calibri"/>
                <w:sz w:val="20"/>
                <w:szCs w:val="20"/>
              </w:rPr>
              <w:t>6,5</w:t>
            </w:r>
          </w:p>
        </w:tc>
        <w:tc>
          <w:tcPr>
            <w:tcW w:w="851" w:type="dxa"/>
            <w:shd w:val="clear" w:color="auto" w:fill="auto"/>
          </w:tcPr>
          <w:p w:rsidR="00167EFA" w:rsidRPr="00776CEE" w:rsidRDefault="00167EFA" w:rsidP="00B50B45">
            <w:pPr>
              <w:contextualSpacing/>
              <w:jc w:val="center"/>
              <w:rPr>
                <w:rFonts w:eastAsia="Calibri"/>
                <w:sz w:val="20"/>
                <w:szCs w:val="20"/>
              </w:rPr>
            </w:pPr>
            <w:r w:rsidRPr="00776CEE">
              <w:rPr>
                <w:rFonts w:eastAsia="Calibri"/>
                <w:sz w:val="20"/>
                <w:szCs w:val="20"/>
              </w:rPr>
              <w:t>500</w:t>
            </w:r>
          </w:p>
        </w:tc>
        <w:tc>
          <w:tcPr>
            <w:tcW w:w="1276" w:type="dxa"/>
            <w:shd w:val="clear" w:color="auto" w:fill="auto"/>
          </w:tcPr>
          <w:p w:rsidR="00167EFA" w:rsidRPr="00776CEE" w:rsidRDefault="00167EFA" w:rsidP="00B50B45">
            <w:pPr>
              <w:contextualSpacing/>
              <w:jc w:val="center"/>
              <w:rPr>
                <w:rFonts w:eastAsia="Calibri"/>
                <w:sz w:val="20"/>
                <w:szCs w:val="20"/>
              </w:rPr>
            </w:pPr>
            <w:r w:rsidRPr="00776CEE">
              <w:rPr>
                <w:rFonts w:eastAsia="Calibri"/>
                <w:sz w:val="20"/>
                <w:szCs w:val="20"/>
              </w:rPr>
              <w:t>3250</w:t>
            </w:r>
          </w:p>
        </w:tc>
      </w:tr>
      <w:tr w:rsidR="00167EFA" w:rsidRPr="00027056" w:rsidTr="00B50B45">
        <w:tc>
          <w:tcPr>
            <w:tcW w:w="1418" w:type="dxa"/>
            <w:shd w:val="clear" w:color="auto" w:fill="auto"/>
          </w:tcPr>
          <w:p w:rsidR="00167EFA" w:rsidRPr="00027056" w:rsidRDefault="00167EFA" w:rsidP="00B50B45">
            <w:pPr>
              <w:contextualSpacing/>
              <w:jc w:val="both"/>
              <w:rPr>
                <w:rFonts w:eastAsia="Calibri"/>
                <w:sz w:val="20"/>
              </w:rPr>
            </w:pPr>
            <w:r>
              <w:rPr>
                <w:rFonts w:eastAsia="Calibri"/>
                <w:sz w:val="20"/>
              </w:rPr>
              <w:lastRenderedPageBreak/>
              <w:t>Sētnieks</w:t>
            </w:r>
          </w:p>
        </w:tc>
        <w:tc>
          <w:tcPr>
            <w:tcW w:w="1372" w:type="dxa"/>
            <w:shd w:val="clear" w:color="auto" w:fill="auto"/>
          </w:tcPr>
          <w:p w:rsidR="00167EFA" w:rsidRPr="00027056" w:rsidRDefault="00167EFA" w:rsidP="00B50B45">
            <w:pPr>
              <w:contextualSpacing/>
              <w:jc w:val="center"/>
              <w:rPr>
                <w:rFonts w:eastAsia="Calibri"/>
                <w:color w:val="000000" w:themeColor="text1"/>
                <w:sz w:val="20"/>
              </w:rPr>
            </w:pPr>
            <w:r>
              <w:rPr>
                <w:rFonts w:eastAsia="Calibri"/>
                <w:color w:val="000000" w:themeColor="text1"/>
                <w:sz w:val="20"/>
              </w:rPr>
              <w:t>9613 01</w:t>
            </w:r>
          </w:p>
        </w:tc>
        <w:tc>
          <w:tcPr>
            <w:tcW w:w="1463" w:type="dxa"/>
            <w:shd w:val="clear" w:color="auto" w:fill="auto"/>
          </w:tcPr>
          <w:p w:rsidR="00167EFA" w:rsidRPr="00027056" w:rsidRDefault="00167EFA" w:rsidP="00B50B45">
            <w:pPr>
              <w:contextualSpacing/>
              <w:jc w:val="center"/>
              <w:rPr>
                <w:rFonts w:eastAsia="Calibri"/>
                <w:sz w:val="20"/>
                <w:szCs w:val="20"/>
              </w:rPr>
            </w:pPr>
            <w:r w:rsidRPr="00027056">
              <w:rPr>
                <w:rFonts w:eastAsia="Calibri"/>
                <w:sz w:val="20"/>
                <w:szCs w:val="20"/>
              </w:rPr>
              <w:t>1</w:t>
            </w:r>
            <w:r>
              <w:rPr>
                <w:rFonts w:eastAsia="Calibri"/>
                <w:sz w:val="20"/>
                <w:szCs w:val="20"/>
              </w:rPr>
              <w:t>6.</w:t>
            </w:r>
            <w:r w:rsidRPr="00027056">
              <w:rPr>
                <w:rFonts w:eastAsia="Calibri"/>
                <w:sz w:val="20"/>
                <w:szCs w:val="20"/>
              </w:rPr>
              <w:t>Fizisks un kvalificēts darbs</w:t>
            </w:r>
          </w:p>
        </w:tc>
        <w:tc>
          <w:tcPr>
            <w:tcW w:w="992" w:type="dxa"/>
            <w:shd w:val="clear" w:color="auto" w:fill="auto"/>
          </w:tcPr>
          <w:p w:rsidR="00167EFA" w:rsidRPr="00027056" w:rsidRDefault="00167EFA" w:rsidP="00B50B45">
            <w:pPr>
              <w:contextualSpacing/>
              <w:jc w:val="center"/>
              <w:rPr>
                <w:rFonts w:eastAsia="Calibri"/>
                <w:sz w:val="20"/>
                <w:szCs w:val="20"/>
              </w:rPr>
            </w:pPr>
            <w:r w:rsidRPr="00027056">
              <w:rPr>
                <w:rFonts w:eastAsia="Calibri"/>
                <w:sz w:val="20"/>
                <w:szCs w:val="20"/>
              </w:rPr>
              <w:t>I</w:t>
            </w:r>
          </w:p>
        </w:tc>
        <w:tc>
          <w:tcPr>
            <w:tcW w:w="1276" w:type="dxa"/>
            <w:shd w:val="clear" w:color="auto" w:fill="auto"/>
          </w:tcPr>
          <w:p w:rsidR="00167EFA" w:rsidRPr="00027056" w:rsidRDefault="00167EFA" w:rsidP="00B50B45">
            <w:pPr>
              <w:contextualSpacing/>
              <w:jc w:val="center"/>
              <w:rPr>
                <w:rFonts w:eastAsia="Calibri"/>
                <w:sz w:val="20"/>
                <w:szCs w:val="20"/>
              </w:rPr>
            </w:pPr>
            <w:r w:rsidRPr="00027056">
              <w:rPr>
                <w:rFonts w:eastAsia="Calibri"/>
                <w:sz w:val="20"/>
                <w:szCs w:val="20"/>
              </w:rPr>
              <w:t>1</w:t>
            </w:r>
          </w:p>
        </w:tc>
        <w:tc>
          <w:tcPr>
            <w:tcW w:w="850" w:type="dxa"/>
            <w:shd w:val="clear" w:color="auto" w:fill="auto"/>
          </w:tcPr>
          <w:p w:rsidR="00167EFA" w:rsidRPr="00776CEE" w:rsidRDefault="00167EFA" w:rsidP="00B50B45">
            <w:pPr>
              <w:contextualSpacing/>
              <w:jc w:val="center"/>
              <w:rPr>
                <w:rFonts w:eastAsia="Calibri"/>
                <w:sz w:val="20"/>
              </w:rPr>
            </w:pPr>
            <w:r w:rsidRPr="00776CEE">
              <w:rPr>
                <w:rFonts w:eastAsia="Calibri"/>
                <w:sz w:val="20"/>
              </w:rPr>
              <w:t>0,5</w:t>
            </w:r>
          </w:p>
        </w:tc>
        <w:tc>
          <w:tcPr>
            <w:tcW w:w="851" w:type="dxa"/>
            <w:shd w:val="clear" w:color="auto" w:fill="auto"/>
          </w:tcPr>
          <w:p w:rsidR="00167EFA" w:rsidRPr="00776CEE" w:rsidRDefault="00167EFA" w:rsidP="00B50B45">
            <w:pPr>
              <w:contextualSpacing/>
              <w:jc w:val="center"/>
              <w:rPr>
                <w:rFonts w:eastAsia="Calibri"/>
                <w:sz w:val="20"/>
              </w:rPr>
            </w:pPr>
            <w:r w:rsidRPr="00776CEE">
              <w:rPr>
                <w:rFonts w:eastAsia="Calibri"/>
                <w:sz w:val="20"/>
              </w:rPr>
              <w:t>500</w:t>
            </w:r>
          </w:p>
        </w:tc>
        <w:tc>
          <w:tcPr>
            <w:tcW w:w="1276" w:type="dxa"/>
            <w:shd w:val="clear" w:color="auto" w:fill="auto"/>
          </w:tcPr>
          <w:p w:rsidR="00167EFA" w:rsidRPr="00776CEE" w:rsidRDefault="00167EFA" w:rsidP="00B50B45">
            <w:pPr>
              <w:contextualSpacing/>
              <w:jc w:val="center"/>
              <w:rPr>
                <w:rFonts w:eastAsia="Calibri"/>
                <w:sz w:val="20"/>
              </w:rPr>
            </w:pPr>
            <w:r w:rsidRPr="00776CEE">
              <w:rPr>
                <w:rFonts w:eastAsia="Calibri"/>
                <w:sz w:val="20"/>
              </w:rPr>
              <w:t>250</w:t>
            </w:r>
          </w:p>
        </w:tc>
      </w:tr>
      <w:tr w:rsidR="00167EFA" w:rsidRPr="00027056" w:rsidTr="00B50B45">
        <w:tc>
          <w:tcPr>
            <w:tcW w:w="1418" w:type="dxa"/>
            <w:shd w:val="clear" w:color="auto" w:fill="auto"/>
          </w:tcPr>
          <w:p w:rsidR="00167EFA" w:rsidRPr="00027056" w:rsidRDefault="00167EFA" w:rsidP="00B50B45">
            <w:pPr>
              <w:rPr>
                <w:sz w:val="20"/>
                <w:szCs w:val="20"/>
              </w:rPr>
            </w:pPr>
            <w:r>
              <w:rPr>
                <w:sz w:val="20"/>
                <w:szCs w:val="20"/>
              </w:rPr>
              <w:t>Garderobiste</w:t>
            </w:r>
          </w:p>
        </w:tc>
        <w:tc>
          <w:tcPr>
            <w:tcW w:w="1372" w:type="dxa"/>
            <w:shd w:val="clear" w:color="auto" w:fill="auto"/>
          </w:tcPr>
          <w:p w:rsidR="00167EFA" w:rsidRPr="00027056" w:rsidRDefault="00167EFA" w:rsidP="00B50B45">
            <w:pPr>
              <w:jc w:val="center"/>
              <w:rPr>
                <w:sz w:val="20"/>
                <w:szCs w:val="20"/>
              </w:rPr>
            </w:pPr>
            <w:r>
              <w:rPr>
                <w:sz w:val="20"/>
                <w:szCs w:val="20"/>
              </w:rPr>
              <w:t>9629 03</w:t>
            </w:r>
          </w:p>
        </w:tc>
        <w:tc>
          <w:tcPr>
            <w:tcW w:w="1463" w:type="dxa"/>
            <w:shd w:val="clear" w:color="auto" w:fill="auto"/>
          </w:tcPr>
          <w:p w:rsidR="00167EFA" w:rsidRPr="00027056" w:rsidRDefault="00167EFA" w:rsidP="00B50B45">
            <w:pPr>
              <w:contextualSpacing/>
              <w:jc w:val="center"/>
              <w:rPr>
                <w:rFonts w:eastAsia="Calibri"/>
                <w:sz w:val="20"/>
                <w:szCs w:val="20"/>
              </w:rPr>
            </w:pPr>
            <w:r w:rsidRPr="00027056">
              <w:rPr>
                <w:rFonts w:eastAsia="Calibri"/>
                <w:sz w:val="20"/>
                <w:szCs w:val="20"/>
              </w:rPr>
              <w:t>1</w:t>
            </w:r>
            <w:r>
              <w:rPr>
                <w:rFonts w:eastAsia="Calibri"/>
                <w:sz w:val="20"/>
                <w:szCs w:val="20"/>
              </w:rPr>
              <w:t>6.</w:t>
            </w:r>
            <w:r w:rsidRPr="00027056">
              <w:rPr>
                <w:rFonts w:eastAsia="Calibri"/>
                <w:sz w:val="20"/>
                <w:szCs w:val="20"/>
              </w:rPr>
              <w:t>Fizisks un kvalificēts darbs</w:t>
            </w:r>
          </w:p>
        </w:tc>
        <w:tc>
          <w:tcPr>
            <w:tcW w:w="992" w:type="dxa"/>
            <w:shd w:val="clear" w:color="auto" w:fill="auto"/>
          </w:tcPr>
          <w:p w:rsidR="00167EFA" w:rsidRPr="00027056" w:rsidRDefault="00167EFA" w:rsidP="00B50B45">
            <w:pPr>
              <w:contextualSpacing/>
              <w:jc w:val="center"/>
              <w:rPr>
                <w:rFonts w:eastAsia="Calibri"/>
                <w:sz w:val="20"/>
                <w:szCs w:val="20"/>
              </w:rPr>
            </w:pPr>
            <w:r w:rsidRPr="00027056">
              <w:rPr>
                <w:rFonts w:eastAsia="Calibri"/>
                <w:sz w:val="20"/>
                <w:szCs w:val="20"/>
              </w:rPr>
              <w:t>I</w:t>
            </w:r>
          </w:p>
        </w:tc>
        <w:tc>
          <w:tcPr>
            <w:tcW w:w="1276" w:type="dxa"/>
            <w:shd w:val="clear" w:color="auto" w:fill="auto"/>
          </w:tcPr>
          <w:p w:rsidR="00167EFA" w:rsidRPr="00027056" w:rsidRDefault="00167EFA" w:rsidP="00B50B45">
            <w:pPr>
              <w:contextualSpacing/>
              <w:jc w:val="center"/>
              <w:rPr>
                <w:rFonts w:eastAsia="Calibri"/>
                <w:sz w:val="20"/>
                <w:szCs w:val="20"/>
              </w:rPr>
            </w:pPr>
            <w:r w:rsidRPr="00027056">
              <w:rPr>
                <w:rFonts w:eastAsia="Calibri"/>
                <w:sz w:val="20"/>
                <w:szCs w:val="20"/>
              </w:rPr>
              <w:t>1</w:t>
            </w:r>
          </w:p>
        </w:tc>
        <w:tc>
          <w:tcPr>
            <w:tcW w:w="850" w:type="dxa"/>
            <w:shd w:val="clear" w:color="auto" w:fill="auto"/>
          </w:tcPr>
          <w:p w:rsidR="00167EFA" w:rsidRPr="00776CEE" w:rsidRDefault="00167EFA" w:rsidP="00B50B45">
            <w:pPr>
              <w:jc w:val="center"/>
              <w:rPr>
                <w:sz w:val="20"/>
                <w:szCs w:val="20"/>
              </w:rPr>
            </w:pPr>
            <w:r w:rsidRPr="00776CEE">
              <w:rPr>
                <w:sz w:val="20"/>
                <w:szCs w:val="20"/>
              </w:rPr>
              <w:t>0,5</w:t>
            </w:r>
          </w:p>
        </w:tc>
        <w:tc>
          <w:tcPr>
            <w:tcW w:w="851" w:type="dxa"/>
            <w:shd w:val="clear" w:color="auto" w:fill="auto"/>
          </w:tcPr>
          <w:p w:rsidR="00167EFA" w:rsidRPr="00776CEE" w:rsidRDefault="00167EFA" w:rsidP="00B50B45">
            <w:pPr>
              <w:jc w:val="center"/>
              <w:rPr>
                <w:sz w:val="20"/>
                <w:szCs w:val="20"/>
              </w:rPr>
            </w:pPr>
            <w:r w:rsidRPr="00776CEE">
              <w:rPr>
                <w:sz w:val="20"/>
                <w:szCs w:val="20"/>
              </w:rPr>
              <w:t>500</w:t>
            </w:r>
          </w:p>
        </w:tc>
        <w:tc>
          <w:tcPr>
            <w:tcW w:w="1276" w:type="dxa"/>
            <w:shd w:val="clear" w:color="auto" w:fill="auto"/>
          </w:tcPr>
          <w:p w:rsidR="00167EFA" w:rsidRPr="00776CEE" w:rsidRDefault="00167EFA" w:rsidP="00B50B45">
            <w:pPr>
              <w:jc w:val="center"/>
              <w:rPr>
                <w:sz w:val="20"/>
                <w:szCs w:val="20"/>
              </w:rPr>
            </w:pPr>
            <w:r w:rsidRPr="00776CEE">
              <w:rPr>
                <w:sz w:val="20"/>
                <w:szCs w:val="20"/>
              </w:rPr>
              <w:t>250</w:t>
            </w:r>
          </w:p>
        </w:tc>
      </w:tr>
      <w:tr w:rsidR="00167EFA" w:rsidRPr="00027056" w:rsidTr="00B50B45">
        <w:tc>
          <w:tcPr>
            <w:tcW w:w="1418" w:type="dxa"/>
            <w:shd w:val="clear" w:color="auto" w:fill="auto"/>
          </w:tcPr>
          <w:p w:rsidR="00167EFA" w:rsidRDefault="00167EFA" w:rsidP="00B50B45">
            <w:pPr>
              <w:contextualSpacing/>
              <w:jc w:val="both"/>
              <w:rPr>
                <w:rFonts w:eastAsia="Calibri"/>
                <w:sz w:val="20"/>
              </w:rPr>
            </w:pPr>
            <w:r>
              <w:rPr>
                <w:rFonts w:eastAsia="Calibri"/>
                <w:sz w:val="20"/>
              </w:rPr>
              <w:t>Remontstrādnieks</w:t>
            </w:r>
          </w:p>
        </w:tc>
        <w:tc>
          <w:tcPr>
            <w:tcW w:w="1372" w:type="dxa"/>
            <w:shd w:val="clear" w:color="auto" w:fill="auto"/>
          </w:tcPr>
          <w:p w:rsidR="00167EFA" w:rsidRPr="00027056" w:rsidRDefault="00167EFA" w:rsidP="00B50B45">
            <w:pPr>
              <w:contextualSpacing/>
              <w:jc w:val="center"/>
              <w:rPr>
                <w:rFonts w:eastAsia="Calibri"/>
                <w:color w:val="000000" w:themeColor="text1"/>
                <w:sz w:val="20"/>
              </w:rPr>
            </w:pPr>
            <w:r w:rsidRPr="00BE3D3D">
              <w:rPr>
                <w:rFonts w:eastAsia="Calibri"/>
                <w:color w:val="000000" w:themeColor="text1"/>
                <w:sz w:val="20"/>
              </w:rPr>
              <w:t>9313 02</w:t>
            </w:r>
          </w:p>
        </w:tc>
        <w:tc>
          <w:tcPr>
            <w:tcW w:w="1463" w:type="dxa"/>
            <w:shd w:val="clear" w:color="auto" w:fill="auto"/>
          </w:tcPr>
          <w:p w:rsidR="00167EFA" w:rsidRPr="00027056" w:rsidRDefault="00167EFA" w:rsidP="00B50B45">
            <w:pPr>
              <w:contextualSpacing/>
              <w:jc w:val="center"/>
              <w:rPr>
                <w:rFonts w:eastAsia="Calibri"/>
                <w:sz w:val="20"/>
                <w:szCs w:val="20"/>
              </w:rPr>
            </w:pPr>
            <w:r w:rsidRPr="00027056">
              <w:rPr>
                <w:rFonts w:eastAsia="Calibri"/>
                <w:sz w:val="20"/>
                <w:szCs w:val="20"/>
              </w:rPr>
              <w:t>1</w:t>
            </w:r>
            <w:r>
              <w:rPr>
                <w:rFonts w:eastAsia="Calibri"/>
                <w:sz w:val="20"/>
                <w:szCs w:val="20"/>
              </w:rPr>
              <w:t>6.</w:t>
            </w:r>
            <w:r w:rsidRPr="00027056">
              <w:rPr>
                <w:rFonts w:eastAsia="Calibri"/>
                <w:sz w:val="20"/>
                <w:szCs w:val="20"/>
              </w:rPr>
              <w:t>Fizisks un kvalificēts darbs</w:t>
            </w:r>
          </w:p>
        </w:tc>
        <w:tc>
          <w:tcPr>
            <w:tcW w:w="992" w:type="dxa"/>
            <w:shd w:val="clear" w:color="auto" w:fill="auto"/>
          </w:tcPr>
          <w:p w:rsidR="00167EFA" w:rsidRPr="00027056" w:rsidRDefault="00167EFA" w:rsidP="00B50B45">
            <w:pPr>
              <w:contextualSpacing/>
              <w:jc w:val="center"/>
              <w:rPr>
                <w:rFonts w:eastAsia="Calibri"/>
                <w:sz w:val="20"/>
                <w:szCs w:val="20"/>
              </w:rPr>
            </w:pPr>
            <w:r w:rsidRPr="00027056">
              <w:rPr>
                <w:rFonts w:eastAsia="Calibri"/>
                <w:sz w:val="20"/>
                <w:szCs w:val="20"/>
              </w:rPr>
              <w:t>I</w:t>
            </w:r>
          </w:p>
        </w:tc>
        <w:tc>
          <w:tcPr>
            <w:tcW w:w="1276" w:type="dxa"/>
            <w:shd w:val="clear" w:color="auto" w:fill="auto"/>
          </w:tcPr>
          <w:p w:rsidR="00167EFA" w:rsidRPr="00027056" w:rsidRDefault="00167EFA" w:rsidP="00B50B45">
            <w:pPr>
              <w:contextualSpacing/>
              <w:jc w:val="center"/>
              <w:rPr>
                <w:rFonts w:eastAsia="Calibri"/>
                <w:sz w:val="20"/>
                <w:szCs w:val="20"/>
              </w:rPr>
            </w:pPr>
            <w:r w:rsidRPr="00027056">
              <w:rPr>
                <w:rFonts w:eastAsia="Calibri"/>
                <w:sz w:val="20"/>
                <w:szCs w:val="20"/>
              </w:rPr>
              <w:t>1</w:t>
            </w:r>
          </w:p>
        </w:tc>
        <w:tc>
          <w:tcPr>
            <w:tcW w:w="850" w:type="dxa"/>
            <w:shd w:val="clear" w:color="auto" w:fill="auto"/>
          </w:tcPr>
          <w:p w:rsidR="00167EFA" w:rsidRPr="00027056" w:rsidRDefault="00167EFA" w:rsidP="00B50B45">
            <w:pPr>
              <w:contextualSpacing/>
              <w:jc w:val="center"/>
              <w:rPr>
                <w:rFonts w:eastAsia="Calibri"/>
                <w:color w:val="000000" w:themeColor="text1"/>
                <w:sz w:val="20"/>
              </w:rPr>
            </w:pPr>
            <w:r>
              <w:rPr>
                <w:rFonts w:eastAsia="Calibri"/>
                <w:color w:val="000000" w:themeColor="text1"/>
                <w:sz w:val="20"/>
              </w:rPr>
              <w:t>0,5</w:t>
            </w:r>
          </w:p>
        </w:tc>
        <w:tc>
          <w:tcPr>
            <w:tcW w:w="851" w:type="dxa"/>
            <w:shd w:val="clear" w:color="auto" w:fill="auto"/>
          </w:tcPr>
          <w:p w:rsidR="00167EFA" w:rsidRPr="00027056" w:rsidRDefault="00167EFA" w:rsidP="00B50B45">
            <w:pPr>
              <w:contextualSpacing/>
              <w:jc w:val="center"/>
              <w:rPr>
                <w:rFonts w:eastAsia="Calibri"/>
                <w:color w:val="000000" w:themeColor="text1"/>
                <w:sz w:val="20"/>
              </w:rPr>
            </w:pPr>
            <w:r>
              <w:rPr>
                <w:rFonts w:eastAsia="Calibri"/>
                <w:color w:val="000000" w:themeColor="text1"/>
                <w:sz w:val="20"/>
              </w:rPr>
              <w:t>500</w:t>
            </w:r>
          </w:p>
        </w:tc>
        <w:tc>
          <w:tcPr>
            <w:tcW w:w="1276" w:type="dxa"/>
            <w:shd w:val="clear" w:color="auto" w:fill="auto"/>
          </w:tcPr>
          <w:p w:rsidR="00167EFA" w:rsidRPr="00027056" w:rsidRDefault="00167EFA" w:rsidP="00B50B45">
            <w:pPr>
              <w:contextualSpacing/>
              <w:jc w:val="center"/>
              <w:rPr>
                <w:rFonts w:eastAsia="Calibri"/>
                <w:color w:val="000000" w:themeColor="text1"/>
                <w:sz w:val="20"/>
              </w:rPr>
            </w:pPr>
            <w:r>
              <w:rPr>
                <w:rFonts w:eastAsia="Calibri"/>
                <w:color w:val="000000" w:themeColor="text1"/>
                <w:sz w:val="20"/>
              </w:rPr>
              <w:t>250</w:t>
            </w:r>
          </w:p>
        </w:tc>
      </w:tr>
      <w:tr w:rsidR="00167EFA" w:rsidRPr="00027056" w:rsidTr="00B50B45">
        <w:tc>
          <w:tcPr>
            <w:tcW w:w="1418" w:type="dxa"/>
            <w:shd w:val="clear" w:color="auto" w:fill="auto"/>
          </w:tcPr>
          <w:p w:rsidR="00167EFA" w:rsidRPr="00027056" w:rsidRDefault="00167EFA" w:rsidP="00B50B45">
            <w:pPr>
              <w:contextualSpacing/>
              <w:jc w:val="both"/>
              <w:rPr>
                <w:rFonts w:eastAsia="Calibri"/>
                <w:sz w:val="20"/>
              </w:rPr>
            </w:pPr>
            <w:r>
              <w:rPr>
                <w:rFonts w:eastAsia="Calibri"/>
                <w:sz w:val="20"/>
              </w:rPr>
              <w:t>Kurinātājs</w:t>
            </w:r>
          </w:p>
        </w:tc>
        <w:tc>
          <w:tcPr>
            <w:tcW w:w="1372" w:type="dxa"/>
            <w:shd w:val="clear" w:color="auto" w:fill="auto"/>
          </w:tcPr>
          <w:p w:rsidR="00167EFA" w:rsidRPr="00027056" w:rsidRDefault="00167EFA" w:rsidP="00B50B45">
            <w:pPr>
              <w:contextualSpacing/>
              <w:jc w:val="center"/>
              <w:rPr>
                <w:rFonts w:eastAsia="Calibri"/>
                <w:color w:val="000000" w:themeColor="text1"/>
                <w:sz w:val="20"/>
              </w:rPr>
            </w:pPr>
            <w:r w:rsidRPr="00BE3D3D">
              <w:rPr>
                <w:rFonts w:eastAsia="Calibri"/>
                <w:color w:val="000000" w:themeColor="text1"/>
                <w:sz w:val="20"/>
              </w:rPr>
              <w:t xml:space="preserve">8182 </w:t>
            </w:r>
            <w:r>
              <w:rPr>
                <w:rFonts w:eastAsia="Calibri"/>
                <w:color w:val="000000" w:themeColor="text1"/>
                <w:sz w:val="20"/>
              </w:rPr>
              <w:t>13</w:t>
            </w:r>
          </w:p>
        </w:tc>
        <w:tc>
          <w:tcPr>
            <w:tcW w:w="1463" w:type="dxa"/>
            <w:shd w:val="clear" w:color="auto" w:fill="auto"/>
          </w:tcPr>
          <w:p w:rsidR="00167EFA" w:rsidRPr="00027056" w:rsidRDefault="00167EFA" w:rsidP="00B50B45">
            <w:pPr>
              <w:contextualSpacing/>
              <w:jc w:val="center"/>
              <w:rPr>
                <w:rFonts w:eastAsia="Calibri"/>
                <w:sz w:val="20"/>
                <w:szCs w:val="20"/>
              </w:rPr>
            </w:pPr>
            <w:r w:rsidRPr="00027056">
              <w:rPr>
                <w:rFonts w:eastAsia="Calibri"/>
                <w:sz w:val="20"/>
                <w:szCs w:val="20"/>
              </w:rPr>
              <w:t>1</w:t>
            </w:r>
            <w:r>
              <w:rPr>
                <w:rFonts w:eastAsia="Calibri"/>
                <w:sz w:val="20"/>
                <w:szCs w:val="20"/>
              </w:rPr>
              <w:t>6.</w:t>
            </w:r>
            <w:r w:rsidRPr="00027056">
              <w:rPr>
                <w:rFonts w:eastAsia="Calibri"/>
                <w:sz w:val="20"/>
                <w:szCs w:val="20"/>
              </w:rPr>
              <w:t>Fizisks un kvalificēts darbs</w:t>
            </w:r>
          </w:p>
        </w:tc>
        <w:tc>
          <w:tcPr>
            <w:tcW w:w="992" w:type="dxa"/>
            <w:shd w:val="clear" w:color="auto" w:fill="auto"/>
          </w:tcPr>
          <w:p w:rsidR="00167EFA" w:rsidRPr="00027056" w:rsidRDefault="00167EFA" w:rsidP="00B50B45">
            <w:pPr>
              <w:contextualSpacing/>
              <w:jc w:val="center"/>
              <w:rPr>
                <w:rFonts w:eastAsia="Calibri"/>
                <w:sz w:val="20"/>
                <w:szCs w:val="20"/>
              </w:rPr>
            </w:pPr>
            <w:r w:rsidRPr="00027056">
              <w:rPr>
                <w:rFonts w:eastAsia="Calibri"/>
                <w:sz w:val="20"/>
                <w:szCs w:val="20"/>
              </w:rPr>
              <w:t>I</w:t>
            </w:r>
          </w:p>
        </w:tc>
        <w:tc>
          <w:tcPr>
            <w:tcW w:w="1276" w:type="dxa"/>
            <w:shd w:val="clear" w:color="auto" w:fill="auto"/>
          </w:tcPr>
          <w:p w:rsidR="00167EFA" w:rsidRPr="00027056" w:rsidRDefault="00167EFA" w:rsidP="00B50B45">
            <w:pPr>
              <w:contextualSpacing/>
              <w:jc w:val="center"/>
              <w:rPr>
                <w:rFonts w:eastAsia="Calibri"/>
                <w:sz w:val="20"/>
                <w:szCs w:val="20"/>
              </w:rPr>
            </w:pPr>
            <w:r w:rsidRPr="00027056">
              <w:rPr>
                <w:rFonts w:eastAsia="Calibri"/>
                <w:sz w:val="20"/>
                <w:szCs w:val="20"/>
              </w:rPr>
              <w:t>1</w:t>
            </w:r>
          </w:p>
        </w:tc>
        <w:tc>
          <w:tcPr>
            <w:tcW w:w="850" w:type="dxa"/>
            <w:shd w:val="clear" w:color="auto" w:fill="auto"/>
          </w:tcPr>
          <w:p w:rsidR="00167EFA" w:rsidRPr="00027056" w:rsidRDefault="00167EFA" w:rsidP="00B50B45">
            <w:pPr>
              <w:contextualSpacing/>
              <w:jc w:val="center"/>
              <w:rPr>
                <w:rFonts w:eastAsia="Calibri"/>
                <w:color w:val="000000" w:themeColor="text1"/>
                <w:sz w:val="20"/>
              </w:rPr>
            </w:pPr>
            <w:r w:rsidRPr="00027056">
              <w:rPr>
                <w:rFonts w:eastAsia="Calibri"/>
                <w:color w:val="000000" w:themeColor="text1"/>
                <w:sz w:val="20"/>
              </w:rPr>
              <w:t>1</w:t>
            </w:r>
          </w:p>
        </w:tc>
        <w:tc>
          <w:tcPr>
            <w:tcW w:w="851" w:type="dxa"/>
            <w:shd w:val="clear" w:color="auto" w:fill="auto"/>
          </w:tcPr>
          <w:p w:rsidR="00167EFA" w:rsidRPr="00027056" w:rsidRDefault="00167EFA" w:rsidP="00B50B45">
            <w:pPr>
              <w:contextualSpacing/>
              <w:jc w:val="center"/>
              <w:rPr>
                <w:rFonts w:eastAsia="Calibri"/>
                <w:color w:val="000000" w:themeColor="text1"/>
                <w:sz w:val="20"/>
              </w:rPr>
            </w:pPr>
            <w:r w:rsidRPr="00027056">
              <w:rPr>
                <w:rFonts w:eastAsia="Calibri"/>
                <w:color w:val="000000" w:themeColor="text1"/>
                <w:sz w:val="20"/>
              </w:rPr>
              <w:t>500</w:t>
            </w:r>
          </w:p>
        </w:tc>
        <w:tc>
          <w:tcPr>
            <w:tcW w:w="1276" w:type="dxa"/>
            <w:shd w:val="clear" w:color="auto" w:fill="auto"/>
          </w:tcPr>
          <w:p w:rsidR="00167EFA" w:rsidRPr="00027056" w:rsidRDefault="00167EFA" w:rsidP="00B50B45">
            <w:pPr>
              <w:contextualSpacing/>
              <w:jc w:val="center"/>
              <w:rPr>
                <w:rFonts w:eastAsia="Calibri"/>
                <w:color w:val="000000" w:themeColor="text1"/>
                <w:sz w:val="20"/>
              </w:rPr>
            </w:pPr>
            <w:r w:rsidRPr="00027056">
              <w:rPr>
                <w:rFonts w:eastAsia="Calibri"/>
                <w:color w:val="000000" w:themeColor="text1"/>
                <w:sz w:val="20"/>
              </w:rPr>
              <w:t>500</w:t>
            </w:r>
          </w:p>
        </w:tc>
      </w:tr>
      <w:tr w:rsidR="00167EFA" w:rsidRPr="00027056" w:rsidTr="00B50B45">
        <w:tc>
          <w:tcPr>
            <w:tcW w:w="1418" w:type="dxa"/>
            <w:shd w:val="clear" w:color="auto" w:fill="auto"/>
          </w:tcPr>
          <w:p w:rsidR="00167EFA" w:rsidRPr="00027056" w:rsidRDefault="00167EFA" w:rsidP="00B50B45">
            <w:pPr>
              <w:contextualSpacing/>
              <w:jc w:val="both"/>
              <w:rPr>
                <w:rFonts w:eastAsia="Calibri"/>
                <w:sz w:val="20"/>
              </w:rPr>
            </w:pPr>
            <w:r w:rsidRPr="00027056">
              <w:rPr>
                <w:rFonts w:eastAsia="Calibri"/>
                <w:sz w:val="20"/>
              </w:rPr>
              <w:t>KOPĀ</w:t>
            </w:r>
          </w:p>
        </w:tc>
        <w:tc>
          <w:tcPr>
            <w:tcW w:w="1372" w:type="dxa"/>
            <w:shd w:val="clear" w:color="auto" w:fill="auto"/>
          </w:tcPr>
          <w:p w:rsidR="00167EFA" w:rsidRPr="00027056" w:rsidRDefault="00167EFA" w:rsidP="00B50B45">
            <w:pPr>
              <w:contextualSpacing/>
              <w:jc w:val="center"/>
              <w:rPr>
                <w:rFonts w:eastAsia="Calibri"/>
                <w:sz w:val="20"/>
              </w:rPr>
            </w:pPr>
          </w:p>
        </w:tc>
        <w:tc>
          <w:tcPr>
            <w:tcW w:w="1463" w:type="dxa"/>
            <w:shd w:val="clear" w:color="auto" w:fill="auto"/>
          </w:tcPr>
          <w:p w:rsidR="00167EFA" w:rsidRPr="00027056" w:rsidRDefault="00167EFA" w:rsidP="00B50B45">
            <w:pPr>
              <w:contextualSpacing/>
              <w:jc w:val="center"/>
              <w:rPr>
                <w:rFonts w:eastAsia="Calibri"/>
                <w:sz w:val="20"/>
              </w:rPr>
            </w:pPr>
          </w:p>
        </w:tc>
        <w:tc>
          <w:tcPr>
            <w:tcW w:w="992" w:type="dxa"/>
            <w:shd w:val="clear" w:color="auto" w:fill="auto"/>
          </w:tcPr>
          <w:p w:rsidR="00167EFA" w:rsidRPr="00027056" w:rsidRDefault="00167EFA" w:rsidP="00B50B45">
            <w:pPr>
              <w:contextualSpacing/>
              <w:jc w:val="center"/>
              <w:rPr>
                <w:rFonts w:eastAsia="Calibri"/>
                <w:sz w:val="20"/>
              </w:rPr>
            </w:pPr>
          </w:p>
        </w:tc>
        <w:tc>
          <w:tcPr>
            <w:tcW w:w="1276" w:type="dxa"/>
            <w:shd w:val="clear" w:color="auto" w:fill="auto"/>
          </w:tcPr>
          <w:p w:rsidR="00167EFA" w:rsidRPr="00027056" w:rsidRDefault="00167EFA" w:rsidP="00B50B45">
            <w:pPr>
              <w:contextualSpacing/>
              <w:jc w:val="center"/>
              <w:rPr>
                <w:rFonts w:eastAsia="Calibri"/>
                <w:sz w:val="20"/>
              </w:rPr>
            </w:pPr>
          </w:p>
        </w:tc>
        <w:tc>
          <w:tcPr>
            <w:tcW w:w="850" w:type="dxa"/>
            <w:shd w:val="clear" w:color="auto" w:fill="auto"/>
          </w:tcPr>
          <w:p w:rsidR="00167EFA" w:rsidRPr="00027056" w:rsidRDefault="00167EFA" w:rsidP="00B50B45">
            <w:pPr>
              <w:contextualSpacing/>
              <w:jc w:val="center"/>
              <w:rPr>
                <w:rFonts w:eastAsia="Calibri"/>
                <w:sz w:val="20"/>
              </w:rPr>
            </w:pPr>
            <w:r>
              <w:rPr>
                <w:rFonts w:eastAsia="Calibri"/>
                <w:sz w:val="20"/>
              </w:rPr>
              <w:t>13,5</w:t>
            </w:r>
          </w:p>
        </w:tc>
        <w:tc>
          <w:tcPr>
            <w:tcW w:w="851" w:type="dxa"/>
            <w:shd w:val="clear" w:color="auto" w:fill="auto"/>
          </w:tcPr>
          <w:p w:rsidR="00167EFA" w:rsidRPr="00027056" w:rsidRDefault="00167EFA" w:rsidP="00B50B45">
            <w:pPr>
              <w:contextualSpacing/>
              <w:jc w:val="center"/>
              <w:rPr>
                <w:rFonts w:eastAsia="Calibri"/>
                <w:sz w:val="20"/>
              </w:rPr>
            </w:pPr>
          </w:p>
        </w:tc>
        <w:tc>
          <w:tcPr>
            <w:tcW w:w="1276" w:type="dxa"/>
            <w:shd w:val="clear" w:color="auto" w:fill="auto"/>
          </w:tcPr>
          <w:p w:rsidR="00167EFA" w:rsidRPr="00027056" w:rsidRDefault="00167EFA" w:rsidP="00B50B45">
            <w:pPr>
              <w:contextualSpacing/>
              <w:jc w:val="center"/>
              <w:rPr>
                <w:rFonts w:eastAsia="Calibri"/>
                <w:sz w:val="20"/>
              </w:rPr>
            </w:pPr>
            <w:r>
              <w:rPr>
                <w:rFonts w:eastAsia="Calibri"/>
                <w:sz w:val="20"/>
              </w:rPr>
              <w:t>9159</w:t>
            </w:r>
          </w:p>
        </w:tc>
      </w:tr>
    </w:tbl>
    <w:p w:rsidR="00167EFA" w:rsidRDefault="00167EFA" w:rsidP="00167EFA">
      <w:pPr>
        <w:jc w:val="both"/>
        <w:rPr>
          <w:szCs w:val="20"/>
        </w:rPr>
      </w:pPr>
    </w:p>
    <w:p w:rsidR="00167EFA" w:rsidRPr="00EA1AB4" w:rsidRDefault="00167EFA" w:rsidP="00167EFA">
      <w:pPr>
        <w:ind w:firstLine="710"/>
        <w:jc w:val="both"/>
        <w:rPr>
          <w:sz w:val="20"/>
          <w:szCs w:val="20"/>
        </w:rPr>
      </w:pPr>
      <w:r w:rsidRPr="00EA1AB4">
        <w:rPr>
          <w:sz w:val="20"/>
          <w:szCs w:val="20"/>
        </w:rPr>
        <w:t>Lēmuma projekta iesniedzējs un sagatavotājs:</w:t>
      </w:r>
    </w:p>
    <w:p w:rsidR="00167EFA" w:rsidRDefault="00167EFA" w:rsidP="00167EFA">
      <w:pPr>
        <w:ind w:firstLine="710"/>
        <w:jc w:val="both"/>
        <w:rPr>
          <w:sz w:val="20"/>
          <w:szCs w:val="20"/>
        </w:rPr>
      </w:pPr>
      <w:r w:rsidRPr="00EA1AB4">
        <w:rPr>
          <w:sz w:val="20"/>
          <w:szCs w:val="20"/>
        </w:rPr>
        <w:t>Izglītības, kultūras un sporta jautājumu komiteja</w:t>
      </w:r>
    </w:p>
    <w:p w:rsidR="00167EFA" w:rsidRDefault="00167EFA" w:rsidP="00167EFA">
      <w:pPr>
        <w:ind w:firstLine="710"/>
        <w:jc w:val="both"/>
        <w:rPr>
          <w:sz w:val="20"/>
          <w:szCs w:val="20"/>
        </w:rPr>
      </w:pPr>
      <w:r>
        <w:rPr>
          <w:sz w:val="20"/>
          <w:szCs w:val="20"/>
        </w:rPr>
        <w:t>Finanšu komiteja</w:t>
      </w:r>
    </w:p>
    <w:p w:rsidR="00167EFA" w:rsidRDefault="00167EFA" w:rsidP="007E49D6">
      <w:pPr>
        <w:shd w:val="clear" w:color="auto" w:fill="FFFFFF"/>
        <w:rPr>
          <w:b/>
          <w:sz w:val="20"/>
          <w:szCs w:val="20"/>
          <w:u w:val="single"/>
        </w:rPr>
      </w:pPr>
    </w:p>
    <w:p w:rsidR="00014CC9" w:rsidRDefault="00014CC9" w:rsidP="00167EFA">
      <w:pPr>
        <w:shd w:val="clear" w:color="auto" w:fill="FFFFFF"/>
        <w:jc w:val="center"/>
        <w:rPr>
          <w:b/>
          <w:sz w:val="20"/>
          <w:szCs w:val="20"/>
          <w:u w:val="single"/>
        </w:rPr>
      </w:pPr>
    </w:p>
    <w:p w:rsidR="00A9310D" w:rsidRDefault="00A9310D" w:rsidP="007E49D6">
      <w:pPr>
        <w:shd w:val="clear" w:color="auto" w:fill="FFFFFF"/>
        <w:jc w:val="center"/>
        <w:rPr>
          <w:b/>
          <w:color w:val="000000"/>
          <w:u w:val="single"/>
        </w:rPr>
      </w:pPr>
    </w:p>
    <w:p w:rsidR="007E49D6" w:rsidRPr="002A18EF" w:rsidRDefault="007E49D6" w:rsidP="007E49D6">
      <w:pPr>
        <w:shd w:val="clear" w:color="auto" w:fill="FFFFFF"/>
        <w:jc w:val="center"/>
        <w:rPr>
          <w:b/>
          <w:color w:val="000000"/>
          <w:u w:val="single"/>
        </w:rPr>
      </w:pPr>
      <w:r>
        <w:rPr>
          <w:b/>
          <w:color w:val="000000"/>
          <w:u w:val="single"/>
        </w:rPr>
        <w:t>15</w:t>
      </w:r>
      <w:r w:rsidRPr="002A18EF">
        <w:rPr>
          <w:b/>
          <w:color w:val="000000"/>
          <w:u w:val="single"/>
        </w:rPr>
        <w:t>.§</w:t>
      </w:r>
      <w:r w:rsidR="004E072B" w:rsidRPr="004E072B">
        <w:rPr>
          <w:b/>
          <w:u w:val="single"/>
          <w:lang w:eastAsia="ar-SA"/>
        </w:rPr>
        <w:t xml:space="preserve"> </w:t>
      </w:r>
      <w:r w:rsidR="00964212">
        <w:rPr>
          <w:b/>
          <w:u w:val="single"/>
          <w:lang w:eastAsia="ar-SA"/>
        </w:rPr>
        <w:t>(Lēmums Nr.911</w:t>
      </w:r>
      <w:r w:rsidR="004E072B">
        <w:rPr>
          <w:b/>
          <w:u w:val="single"/>
          <w:lang w:eastAsia="ar-SA"/>
        </w:rPr>
        <w:t>)</w:t>
      </w:r>
    </w:p>
    <w:p w:rsidR="007E49D6" w:rsidRPr="002A18EF" w:rsidRDefault="007E49D6" w:rsidP="007E49D6">
      <w:pPr>
        <w:shd w:val="clear" w:color="auto" w:fill="FFFFFF"/>
        <w:jc w:val="center"/>
        <w:rPr>
          <w:b/>
          <w:color w:val="000000"/>
          <w:u w:val="single"/>
        </w:rPr>
      </w:pPr>
      <w:r>
        <w:rPr>
          <w:b/>
          <w:color w:val="000000"/>
          <w:u w:val="single"/>
        </w:rPr>
        <w:t>Par rīkojuma apstiprināšanu</w:t>
      </w:r>
    </w:p>
    <w:p w:rsidR="007E49D6" w:rsidRDefault="007E49D6" w:rsidP="007E49D6">
      <w:pPr>
        <w:shd w:val="clear" w:color="auto" w:fill="FFFFFF"/>
        <w:rPr>
          <w:color w:val="000000"/>
        </w:rPr>
      </w:pPr>
    </w:p>
    <w:p w:rsidR="00A9310D" w:rsidRDefault="00A9310D" w:rsidP="00A9310D">
      <w:pPr>
        <w:shd w:val="clear" w:color="auto" w:fill="FFFFFF"/>
        <w:ind w:firstLine="720"/>
        <w:rPr>
          <w:color w:val="000000"/>
        </w:rPr>
      </w:pPr>
      <w:r>
        <w:rPr>
          <w:color w:val="000000"/>
        </w:rPr>
        <w:t>Ziņo: G.Upenieks.</w:t>
      </w:r>
    </w:p>
    <w:p w:rsidR="00A9310D" w:rsidRDefault="00A9310D" w:rsidP="00A9310D">
      <w:pPr>
        <w:shd w:val="clear" w:color="auto" w:fill="FFFFFF"/>
        <w:ind w:firstLine="720"/>
        <w:rPr>
          <w:color w:val="000000"/>
        </w:rPr>
      </w:pPr>
    </w:p>
    <w:p w:rsidR="00A9310D" w:rsidRDefault="00A9310D" w:rsidP="00A9310D">
      <w:pPr>
        <w:ind w:firstLine="720"/>
        <w:jc w:val="both"/>
        <w:rPr>
          <w:b/>
          <w:bCs/>
        </w:rPr>
      </w:pPr>
      <w:r w:rsidRPr="001F6065">
        <w:rPr>
          <w:rStyle w:val="markedcontent"/>
          <w:b/>
          <w:bCs/>
        </w:rPr>
        <w:t>atklāti balsojot ar 14 balsīm „par”</w:t>
      </w:r>
      <w:r w:rsidRPr="001F6065">
        <w:rPr>
          <w:rStyle w:val="markedcontent"/>
        </w:rPr>
        <w:t>(</w:t>
      </w:r>
      <w:r w:rsidRPr="001F6065">
        <w:t xml:space="preserve"> R.Azins, A.Bačkurs J. Dobkevičs, A.Jevtušoks, V. Lene, A.Ļaksa, I.Plivčs, V.Stikuts, A.Trūlis J.Tukāns, G.Upenieks, J.Vanaga, Ē.Zaikovskis, D.Zalbovičs</w:t>
      </w:r>
      <w:r w:rsidRPr="001F6065">
        <w:rPr>
          <w:rStyle w:val="markedcontent"/>
        </w:rPr>
        <w:t xml:space="preserve">), „pret” nav, „atturas” nav, </w:t>
      </w:r>
      <w:r w:rsidRPr="001F6065">
        <w:t xml:space="preserve">Krāslavas novada pašvaldības dome </w:t>
      </w:r>
      <w:r>
        <w:rPr>
          <w:b/>
          <w:bCs/>
        </w:rPr>
        <w:t>nolemj:</w:t>
      </w:r>
    </w:p>
    <w:p w:rsidR="00A9310D" w:rsidRPr="00E961AE" w:rsidRDefault="00A9310D" w:rsidP="00A9310D">
      <w:pPr>
        <w:jc w:val="both"/>
      </w:pPr>
    </w:p>
    <w:p w:rsidR="007E49D6" w:rsidRDefault="007E49D6" w:rsidP="00A9310D">
      <w:pPr>
        <w:shd w:val="clear" w:color="auto" w:fill="FFFFFF"/>
        <w:ind w:firstLine="720"/>
        <w:rPr>
          <w:color w:val="000000"/>
        </w:rPr>
      </w:pPr>
      <w:r w:rsidRPr="002A18EF">
        <w:rPr>
          <w:color w:val="000000"/>
        </w:rPr>
        <w:t>Apstiprināt 21.07.2022.</w:t>
      </w:r>
      <w:r>
        <w:rPr>
          <w:color w:val="000000"/>
        </w:rPr>
        <w:t>gada</w:t>
      </w:r>
      <w:r w:rsidRPr="002A18EF">
        <w:rPr>
          <w:color w:val="000000"/>
        </w:rPr>
        <w:t xml:space="preserve"> rīkojumu Nr.3.2/118 "Par līdzekļu piešķiršanu"</w:t>
      </w:r>
    </w:p>
    <w:p w:rsidR="007E49D6" w:rsidRPr="002A18EF" w:rsidRDefault="007E49D6" w:rsidP="00A9310D">
      <w:pPr>
        <w:shd w:val="clear" w:color="auto" w:fill="FFFFFF"/>
        <w:rPr>
          <w:color w:val="000000"/>
        </w:rPr>
      </w:pPr>
      <w:r w:rsidRPr="002A18EF">
        <w:rPr>
          <w:color w:val="000000"/>
        </w:rPr>
        <w:t>(rīkojuma pilns teksts pielikumā)</w:t>
      </w:r>
      <w:r>
        <w:rPr>
          <w:color w:val="000000"/>
        </w:rPr>
        <w:t>.</w:t>
      </w:r>
    </w:p>
    <w:p w:rsidR="007E49D6" w:rsidRDefault="007E49D6" w:rsidP="007E49D6">
      <w:pPr>
        <w:ind w:firstLine="720"/>
        <w:jc w:val="both"/>
      </w:pPr>
    </w:p>
    <w:p w:rsidR="007E49D6" w:rsidRDefault="007E49D6" w:rsidP="007E49D6">
      <w:pPr>
        <w:ind w:left="720"/>
        <w:jc w:val="both"/>
      </w:pPr>
      <w:r>
        <w:t>Pielikumā: Rīkojums Nr.3.2/118 ar pielikumiem</w:t>
      </w:r>
    </w:p>
    <w:p w:rsidR="007E49D6" w:rsidRDefault="007E49D6" w:rsidP="007E49D6">
      <w:pPr>
        <w:tabs>
          <w:tab w:val="left" w:pos="1960"/>
        </w:tabs>
        <w:ind w:firstLine="720"/>
        <w:jc w:val="both"/>
      </w:pPr>
      <w:r>
        <w:tab/>
      </w:r>
    </w:p>
    <w:p w:rsidR="007E49D6" w:rsidRDefault="007E49D6" w:rsidP="007E49D6">
      <w:pPr>
        <w:ind w:firstLine="710"/>
        <w:jc w:val="both"/>
        <w:rPr>
          <w:sz w:val="20"/>
          <w:szCs w:val="20"/>
        </w:rPr>
      </w:pPr>
      <w:r w:rsidRPr="00EA1AB4">
        <w:rPr>
          <w:sz w:val="20"/>
          <w:szCs w:val="20"/>
        </w:rPr>
        <w:t>Lēmuma projekta iesniedzējs un sagatavotājs:</w:t>
      </w:r>
    </w:p>
    <w:p w:rsidR="007E49D6" w:rsidRDefault="007E49D6" w:rsidP="007E49D6">
      <w:pPr>
        <w:ind w:firstLine="710"/>
        <w:jc w:val="both"/>
        <w:rPr>
          <w:sz w:val="20"/>
          <w:szCs w:val="20"/>
        </w:rPr>
      </w:pPr>
      <w:r>
        <w:rPr>
          <w:sz w:val="20"/>
          <w:szCs w:val="20"/>
        </w:rPr>
        <w:t>Finanšu komiteja</w:t>
      </w:r>
    </w:p>
    <w:p w:rsidR="00167EFA" w:rsidRDefault="00167EFA" w:rsidP="005F7B9B">
      <w:pPr>
        <w:ind w:left="720"/>
        <w:jc w:val="both"/>
        <w:rPr>
          <w:sz w:val="20"/>
          <w:szCs w:val="20"/>
        </w:rPr>
      </w:pPr>
    </w:p>
    <w:p w:rsidR="007E49D6" w:rsidRDefault="007E49D6" w:rsidP="005F7B9B">
      <w:pPr>
        <w:ind w:left="720"/>
        <w:jc w:val="both"/>
        <w:rPr>
          <w:sz w:val="20"/>
          <w:szCs w:val="20"/>
        </w:rPr>
      </w:pPr>
    </w:p>
    <w:p w:rsidR="00A9310D" w:rsidRDefault="00A9310D" w:rsidP="007E49D6">
      <w:pPr>
        <w:shd w:val="clear" w:color="auto" w:fill="FFFFFF"/>
        <w:jc w:val="center"/>
        <w:rPr>
          <w:b/>
          <w:bCs/>
          <w:u w:val="single"/>
        </w:rPr>
      </w:pPr>
    </w:p>
    <w:p w:rsidR="007E49D6" w:rsidRPr="0048625B" w:rsidRDefault="007E49D6" w:rsidP="007E49D6">
      <w:pPr>
        <w:shd w:val="clear" w:color="auto" w:fill="FFFFFF"/>
        <w:jc w:val="center"/>
        <w:rPr>
          <w:b/>
          <w:bCs/>
          <w:u w:val="single"/>
        </w:rPr>
      </w:pPr>
      <w:r>
        <w:rPr>
          <w:b/>
          <w:bCs/>
          <w:u w:val="single"/>
        </w:rPr>
        <w:t>16</w:t>
      </w:r>
      <w:r w:rsidRPr="0048625B">
        <w:rPr>
          <w:b/>
          <w:bCs/>
          <w:u w:val="single"/>
        </w:rPr>
        <w:t>.§</w:t>
      </w:r>
      <w:r w:rsidR="004E072B" w:rsidRPr="004E072B">
        <w:rPr>
          <w:b/>
          <w:u w:val="single"/>
          <w:lang w:eastAsia="ar-SA"/>
        </w:rPr>
        <w:t xml:space="preserve"> </w:t>
      </w:r>
      <w:r w:rsidR="00964212">
        <w:rPr>
          <w:b/>
          <w:u w:val="single"/>
          <w:lang w:eastAsia="ar-SA"/>
        </w:rPr>
        <w:t>(Lēmums Nr.912</w:t>
      </w:r>
      <w:r w:rsidR="004E072B">
        <w:rPr>
          <w:b/>
          <w:u w:val="single"/>
          <w:lang w:eastAsia="ar-SA"/>
        </w:rPr>
        <w:t>)</w:t>
      </w:r>
    </w:p>
    <w:p w:rsidR="007E49D6" w:rsidRPr="0048625B" w:rsidRDefault="007E49D6" w:rsidP="007E49D6">
      <w:pPr>
        <w:shd w:val="clear" w:color="auto" w:fill="FFFFFF"/>
        <w:jc w:val="center"/>
        <w:rPr>
          <w:b/>
          <w:bCs/>
          <w:u w:val="single"/>
        </w:rPr>
      </w:pPr>
      <w:r w:rsidRPr="0048625B">
        <w:rPr>
          <w:b/>
          <w:bCs/>
          <w:u w:val="single"/>
        </w:rPr>
        <w:t xml:space="preserve">Par Krāslavas novada pašvaldības kustamās mantas </w:t>
      </w:r>
      <w:r w:rsidRPr="0048625B">
        <w:rPr>
          <w:b/>
          <w:u w:val="single"/>
        </w:rPr>
        <w:t>CITROEN BERLINGO</w:t>
      </w:r>
      <w:r w:rsidRPr="0048625B">
        <w:rPr>
          <w:b/>
          <w:bCs/>
          <w:u w:val="single"/>
        </w:rPr>
        <w:t xml:space="preserve"> noņemšanu no bilances</w:t>
      </w:r>
    </w:p>
    <w:p w:rsidR="007E49D6" w:rsidRPr="0048625B" w:rsidRDefault="007E49D6" w:rsidP="007E49D6">
      <w:pPr>
        <w:shd w:val="clear" w:color="auto" w:fill="FFFFFF"/>
        <w:jc w:val="both"/>
      </w:pPr>
    </w:p>
    <w:p w:rsidR="00A9310D" w:rsidRDefault="00A9310D" w:rsidP="007E49D6">
      <w:pPr>
        <w:shd w:val="clear" w:color="auto" w:fill="FFFFFF"/>
        <w:ind w:firstLine="720"/>
        <w:jc w:val="both"/>
      </w:pPr>
      <w:r>
        <w:t>Ziņo: G.Upenieks.</w:t>
      </w:r>
    </w:p>
    <w:p w:rsidR="00A9310D" w:rsidRDefault="00A9310D" w:rsidP="007E49D6">
      <w:pPr>
        <w:shd w:val="clear" w:color="auto" w:fill="FFFFFF"/>
        <w:ind w:firstLine="720"/>
        <w:jc w:val="both"/>
      </w:pPr>
    </w:p>
    <w:p w:rsidR="00A9310D" w:rsidRDefault="007E49D6" w:rsidP="00A9310D">
      <w:pPr>
        <w:shd w:val="clear" w:color="auto" w:fill="FFFFFF"/>
        <w:ind w:firstLine="720"/>
        <w:jc w:val="both"/>
      </w:pPr>
      <w:r w:rsidRPr="0048625B">
        <w:t>Pamatojoties uz likuma “ Par pašvaldībām” 14. panta pirmās daļas 2.punktu un otrās daļas 3.punktu,</w:t>
      </w:r>
    </w:p>
    <w:p w:rsidR="00A9310D" w:rsidRDefault="00A9310D" w:rsidP="00A9310D">
      <w:pPr>
        <w:shd w:val="clear" w:color="auto" w:fill="FFFFFF"/>
        <w:ind w:firstLine="720"/>
        <w:jc w:val="both"/>
      </w:pPr>
    </w:p>
    <w:p w:rsidR="00A9310D" w:rsidRPr="00A9310D" w:rsidRDefault="00A9310D" w:rsidP="00A9310D">
      <w:pPr>
        <w:ind w:firstLine="720"/>
        <w:jc w:val="both"/>
        <w:rPr>
          <w:b/>
          <w:bCs/>
        </w:rPr>
      </w:pPr>
      <w:r w:rsidRPr="001F6065">
        <w:rPr>
          <w:rStyle w:val="markedcontent"/>
          <w:b/>
          <w:bCs/>
        </w:rPr>
        <w:t>atklāti balsojot ar 14 balsīm „par”</w:t>
      </w:r>
      <w:r w:rsidRPr="001F6065">
        <w:rPr>
          <w:rStyle w:val="markedcontent"/>
        </w:rPr>
        <w:t>(</w:t>
      </w:r>
      <w:r w:rsidRPr="001F6065">
        <w:t xml:space="preserve"> R.Azins, A.Bačkurs J. Dobkevičs, A.Jevtušoks, V. Lene, A.Ļaksa, I.Plivčs, V.Stikuts, A.Trūlis J.Tukāns, G.Upenieks, J.Vanaga, Ē.Zaikovskis, D.Zalbovičs</w:t>
      </w:r>
      <w:r w:rsidRPr="001F6065">
        <w:rPr>
          <w:rStyle w:val="markedcontent"/>
        </w:rPr>
        <w:t xml:space="preserve">), „pret” nav, „atturas” nav, </w:t>
      </w:r>
      <w:r w:rsidRPr="001F6065">
        <w:t xml:space="preserve">Krāslavas novada pašvaldības dome </w:t>
      </w:r>
      <w:r>
        <w:rPr>
          <w:b/>
          <w:bCs/>
        </w:rPr>
        <w:t>nolemj:</w:t>
      </w:r>
    </w:p>
    <w:p w:rsidR="00A9310D" w:rsidRPr="0048625B" w:rsidRDefault="00A9310D" w:rsidP="007E49D6">
      <w:pPr>
        <w:shd w:val="clear" w:color="auto" w:fill="FFFFFF"/>
        <w:ind w:firstLine="720"/>
        <w:jc w:val="both"/>
      </w:pPr>
    </w:p>
    <w:p w:rsidR="007E49D6" w:rsidRDefault="007E49D6" w:rsidP="007E49D6">
      <w:pPr>
        <w:shd w:val="clear" w:color="auto" w:fill="FFFFFF"/>
        <w:ind w:firstLine="720"/>
        <w:jc w:val="both"/>
      </w:pPr>
      <w:r w:rsidRPr="0048625B">
        <w:rPr>
          <w:bCs/>
        </w:rPr>
        <w:lastRenderedPageBreak/>
        <w:t>Atļaut noņemt</w:t>
      </w:r>
      <w:r w:rsidRPr="0048625B">
        <w:t> no Krāslavas novada pašvaldības bilances kustamo mantu CITROEN BERLINGO, valsts reģistrācijas numurs GF 928, VIN VF7GJKFWC93371453, inventāra numurs 15003, uzskaites vērtība – EUR 9031,29, atlikusi  vērtība – EUR 0,00. Minēto automašīnu nodot likvidācijai Apstrādes uzņēmumā.</w:t>
      </w:r>
    </w:p>
    <w:p w:rsidR="007E49D6" w:rsidRDefault="007E49D6" w:rsidP="007E49D6">
      <w:pPr>
        <w:shd w:val="clear" w:color="auto" w:fill="FFFFFF"/>
        <w:ind w:firstLine="720"/>
        <w:jc w:val="both"/>
        <w:rPr>
          <w:color w:val="FF0000"/>
        </w:rPr>
      </w:pPr>
    </w:p>
    <w:p w:rsidR="007E49D6" w:rsidRPr="00146EB7" w:rsidRDefault="007E49D6" w:rsidP="007E49D6">
      <w:pPr>
        <w:shd w:val="clear" w:color="auto" w:fill="FFFFFF"/>
        <w:ind w:firstLine="720"/>
        <w:jc w:val="both"/>
      </w:pPr>
      <w:r w:rsidRPr="00146EB7">
        <w:t>Pielikumā: Krāslavas novada sociālās aprūpes centrs ´´SKUĶI´´ iesniegums</w:t>
      </w:r>
    </w:p>
    <w:p w:rsidR="007E49D6" w:rsidRDefault="007E49D6" w:rsidP="007E49D6">
      <w:pPr>
        <w:tabs>
          <w:tab w:val="left" w:pos="1960"/>
        </w:tabs>
        <w:jc w:val="both"/>
      </w:pPr>
    </w:p>
    <w:p w:rsidR="007E49D6" w:rsidRDefault="007E49D6" w:rsidP="007E49D6">
      <w:pPr>
        <w:ind w:firstLine="710"/>
        <w:jc w:val="both"/>
        <w:rPr>
          <w:sz w:val="20"/>
          <w:szCs w:val="20"/>
        </w:rPr>
      </w:pPr>
      <w:r w:rsidRPr="00EA1AB4">
        <w:rPr>
          <w:sz w:val="20"/>
          <w:szCs w:val="20"/>
        </w:rPr>
        <w:t>Lēmuma projekta iesniedzējs un sagatavotājs:</w:t>
      </w:r>
    </w:p>
    <w:p w:rsidR="007E49D6" w:rsidRDefault="007E49D6" w:rsidP="007E49D6">
      <w:pPr>
        <w:ind w:firstLine="710"/>
        <w:jc w:val="both"/>
        <w:rPr>
          <w:sz w:val="20"/>
          <w:szCs w:val="20"/>
        </w:rPr>
      </w:pPr>
      <w:r>
        <w:rPr>
          <w:sz w:val="20"/>
          <w:szCs w:val="20"/>
        </w:rPr>
        <w:t>Finanšu komiteja</w:t>
      </w:r>
    </w:p>
    <w:p w:rsidR="007E49D6" w:rsidRPr="00EA4918" w:rsidRDefault="007E49D6" w:rsidP="007E49D6">
      <w:pPr>
        <w:spacing w:line="276" w:lineRule="auto"/>
        <w:rPr>
          <w:b/>
        </w:rPr>
      </w:pPr>
    </w:p>
    <w:p w:rsidR="00A9310D" w:rsidRDefault="00A9310D" w:rsidP="007E49D6">
      <w:pPr>
        <w:spacing w:line="276" w:lineRule="auto"/>
        <w:ind w:left="360"/>
        <w:jc w:val="center"/>
        <w:rPr>
          <w:b/>
          <w:u w:val="single"/>
        </w:rPr>
      </w:pPr>
    </w:p>
    <w:p w:rsidR="007E49D6" w:rsidRDefault="007E49D6" w:rsidP="007E49D6">
      <w:pPr>
        <w:spacing w:line="276" w:lineRule="auto"/>
        <w:ind w:left="360"/>
        <w:jc w:val="center"/>
        <w:rPr>
          <w:b/>
          <w:u w:val="single"/>
        </w:rPr>
      </w:pPr>
      <w:r>
        <w:rPr>
          <w:b/>
          <w:u w:val="single"/>
        </w:rPr>
        <w:t>17</w:t>
      </w:r>
      <w:r w:rsidRPr="00EA4918">
        <w:rPr>
          <w:b/>
          <w:u w:val="single"/>
        </w:rPr>
        <w:t xml:space="preserve">.§ </w:t>
      </w:r>
      <w:r w:rsidR="00964212">
        <w:rPr>
          <w:b/>
          <w:u w:val="single"/>
          <w:lang w:eastAsia="ar-SA"/>
        </w:rPr>
        <w:t>(Lēmums Nr.913</w:t>
      </w:r>
      <w:r w:rsidR="004E072B">
        <w:rPr>
          <w:b/>
          <w:u w:val="single"/>
          <w:lang w:eastAsia="ar-SA"/>
        </w:rPr>
        <w:t>)</w:t>
      </w:r>
    </w:p>
    <w:p w:rsidR="007E49D6" w:rsidRPr="00EA4918" w:rsidRDefault="007E49D6" w:rsidP="007E49D6">
      <w:pPr>
        <w:ind w:left="720"/>
        <w:jc w:val="center"/>
        <w:rPr>
          <w:b/>
          <w:color w:val="FF0000"/>
          <w:u w:val="single"/>
        </w:rPr>
      </w:pPr>
      <w:bookmarkStart w:id="18" w:name="_Hlk108978870"/>
      <w:r w:rsidRPr="00EA4918">
        <w:rPr>
          <w:b/>
          <w:u w:val="single"/>
        </w:rPr>
        <w:t>Par pabalsta piešķiršanu krīzes situācijā</w:t>
      </w:r>
    </w:p>
    <w:p w:rsidR="007E49D6" w:rsidRPr="00EA4918" w:rsidRDefault="007E49D6" w:rsidP="007E49D6">
      <w:pPr>
        <w:tabs>
          <w:tab w:val="left" w:pos="284"/>
          <w:tab w:val="left" w:pos="709"/>
          <w:tab w:val="left" w:pos="1418"/>
          <w:tab w:val="left" w:pos="1843"/>
        </w:tabs>
        <w:rPr>
          <w:b/>
        </w:rPr>
      </w:pPr>
      <w:r w:rsidRPr="00EA4918">
        <w:rPr>
          <w:color w:val="FF0000"/>
        </w:rPr>
        <w:tab/>
      </w:r>
      <w:r w:rsidRPr="00EA4918">
        <w:rPr>
          <w:color w:val="FF0000"/>
        </w:rPr>
        <w:tab/>
      </w:r>
      <w:r w:rsidRPr="00EA4918">
        <w:rPr>
          <w:color w:val="FF0000"/>
        </w:rPr>
        <w:tab/>
      </w:r>
    </w:p>
    <w:p w:rsidR="00A9310D" w:rsidRDefault="00A9310D" w:rsidP="007E49D6">
      <w:pPr>
        <w:ind w:right="142" w:firstLine="720"/>
        <w:jc w:val="both"/>
      </w:pPr>
      <w:r>
        <w:t>Ziņo: G.Upenieks.</w:t>
      </w:r>
    </w:p>
    <w:p w:rsidR="00A9310D" w:rsidRDefault="00A9310D" w:rsidP="007E49D6">
      <w:pPr>
        <w:ind w:right="142" w:firstLine="720"/>
        <w:jc w:val="both"/>
      </w:pPr>
      <w:r>
        <w:t>Debatēs piedalās: R.Azins.</w:t>
      </w:r>
    </w:p>
    <w:p w:rsidR="00A9310D" w:rsidRDefault="00A9310D" w:rsidP="007E49D6">
      <w:pPr>
        <w:ind w:right="142" w:firstLine="720"/>
        <w:jc w:val="both"/>
      </w:pPr>
    </w:p>
    <w:p w:rsidR="007E49D6" w:rsidRDefault="007E49D6" w:rsidP="007E49D6">
      <w:pPr>
        <w:ind w:right="142" w:firstLine="720"/>
        <w:jc w:val="both"/>
      </w:pPr>
      <w:r w:rsidRPr="0009795E">
        <w:t xml:space="preserve">Pamatojoties uz iesniegtajiem dokumentiem </w:t>
      </w:r>
      <w:bookmarkEnd w:id="18"/>
      <w:r w:rsidRPr="0009795E">
        <w:t>un Krāslavas novada pašvaldības saistošo noteikumu Nr.2021/16 “Par maznodrošinātas mājsaimniecības ienākumu slieksni un sociālās palīdzības pabalstiem Krāslavas novadā” 22. punktu,</w:t>
      </w:r>
    </w:p>
    <w:p w:rsidR="00A9310D" w:rsidRDefault="00A9310D" w:rsidP="00A9310D">
      <w:pPr>
        <w:ind w:firstLine="720"/>
        <w:jc w:val="both"/>
        <w:rPr>
          <w:rStyle w:val="markedcontent"/>
          <w:b/>
          <w:bCs/>
        </w:rPr>
      </w:pPr>
    </w:p>
    <w:p w:rsidR="00A9310D" w:rsidRDefault="00A9310D" w:rsidP="00A9310D">
      <w:pPr>
        <w:ind w:firstLine="720"/>
        <w:jc w:val="both"/>
        <w:rPr>
          <w:b/>
          <w:bCs/>
        </w:rPr>
      </w:pPr>
      <w:r w:rsidRPr="001F6065">
        <w:rPr>
          <w:rStyle w:val="markedcontent"/>
          <w:b/>
          <w:bCs/>
        </w:rPr>
        <w:t>atklāti balsojot ar 14 balsīm „par”</w:t>
      </w:r>
      <w:r w:rsidRPr="001F6065">
        <w:rPr>
          <w:rStyle w:val="markedcontent"/>
        </w:rPr>
        <w:t>(</w:t>
      </w:r>
      <w:r w:rsidRPr="001F6065">
        <w:t xml:space="preserve"> R.Azins, A.Bačkurs J. Dobkevičs, A.Jevtušoks, V. Lene, A.Ļaksa, I.Plivčs, V.Stikuts, A.Trūlis J.Tukāns, G.Upenieks, J.Vanaga, Ē.Zaikovskis, D.Zalbovičs</w:t>
      </w:r>
      <w:r w:rsidRPr="001F6065">
        <w:rPr>
          <w:rStyle w:val="markedcontent"/>
        </w:rPr>
        <w:t xml:space="preserve">), „pret” nav, „atturas” nav, </w:t>
      </w:r>
      <w:r w:rsidRPr="001F6065">
        <w:t xml:space="preserve">Krāslavas novada pašvaldības dome </w:t>
      </w:r>
      <w:r>
        <w:rPr>
          <w:b/>
          <w:bCs/>
        </w:rPr>
        <w:t>nolemj:</w:t>
      </w:r>
    </w:p>
    <w:p w:rsidR="00A9310D" w:rsidRPr="0009795E" w:rsidRDefault="00A9310D" w:rsidP="00A9310D">
      <w:pPr>
        <w:ind w:right="142"/>
        <w:jc w:val="both"/>
      </w:pPr>
    </w:p>
    <w:p w:rsidR="007E49D6" w:rsidRPr="0009795E" w:rsidRDefault="007E49D6" w:rsidP="007E49D6">
      <w:pPr>
        <w:pStyle w:val="Sarakstarindkopa"/>
        <w:numPr>
          <w:ilvl w:val="0"/>
          <w:numId w:val="39"/>
        </w:numPr>
        <w:ind w:left="426" w:right="142" w:hanging="426"/>
        <w:jc w:val="both"/>
        <w:rPr>
          <w:bCs/>
        </w:rPr>
      </w:pPr>
      <w:r w:rsidRPr="0009795E">
        <w:rPr>
          <w:b/>
        </w:rPr>
        <w:t>Piešķirt</w:t>
      </w:r>
      <w:r w:rsidRPr="0009795E">
        <w:rPr>
          <w:bCs/>
        </w:rPr>
        <w:t xml:space="preserve"> O</w:t>
      </w:r>
      <w:r w:rsidR="00617DC1">
        <w:rPr>
          <w:bCs/>
        </w:rPr>
        <w:t>.</w:t>
      </w:r>
      <w:r w:rsidRPr="0009795E">
        <w:rPr>
          <w:bCs/>
        </w:rPr>
        <w:t xml:space="preserve"> M</w:t>
      </w:r>
      <w:r w:rsidR="00617DC1">
        <w:rPr>
          <w:bCs/>
        </w:rPr>
        <w:t>.</w:t>
      </w:r>
      <w:r w:rsidRPr="0009795E">
        <w:rPr>
          <w:bCs/>
        </w:rPr>
        <w:t xml:space="preserve">, personas kods </w:t>
      </w:r>
      <w:r w:rsidR="00617DC1">
        <w:rPr>
          <w:bCs/>
        </w:rPr>
        <w:t>[…]</w:t>
      </w:r>
      <w:r w:rsidRPr="0009795E">
        <w:rPr>
          <w:bCs/>
        </w:rPr>
        <w:t>, mājsaimniecībai EUR 1000,00 pabalstu krīzes situācijā.</w:t>
      </w:r>
    </w:p>
    <w:p w:rsidR="007E49D6" w:rsidRPr="00A560B5" w:rsidRDefault="007E49D6" w:rsidP="007E49D6">
      <w:pPr>
        <w:pStyle w:val="Sarakstarindkopa"/>
        <w:numPr>
          <w:ilvl w:val="0"/>
          <w:numId w:val="39"/>
        </w:numPr>
        <w:ind w:left="426" w:right="142" w:hanging="426"/>
        <w:jc w:val="both"/>
        <w:rPr>
          <w:bCs/>
        </w:rPr>
      </w:pPr>
      <w:r w:rsidRPr="0009795E">
        <w:rPr>
          <w:bCs/>
        </w:rPr>
        <w:t xml:space="preserve">Pabalstu </w:t>
      </w:r>
      <w:r w:rsidRPr="0009795E">
        <w:rPr>
          <w:b/>
        </w:rPr>
        <w:t>pārskaitīt</w:t>
      </w:r>
      <w:r w:rsidRPr="0009795E">
        <w:rPr>
          <w:bCs/>
        </w:rPr>
        <w:t xml:space="preserve"> uz iesniegumā norādīto konta numuru.</w:t>
      </w:r>
    </w:p>
    <w:p w:rsidR="007E49D6" w:rsidRPr="00EA4918" w:rsidRDefault="007E49D6" w:rsidP="007E49D6">
      <w:pPr>
        <w:pStyle w:val="naisf"/>
        <w:spacing w:before="0" w:after="0"/>
        <w:rPr>
          <w:highlight w:val="yellow"/>
        </w:rPr>
      </w:pPr>
    </w:p>
    <w:p w:rsidR="007E49D6" w:rsidRPr="00EA4918" w:rsidRDefault="007E49D6" w:rsidP="007E49D6">
      <w:pPr>
        <w:ind w:firstLine="426"/>
        <w:jc w:val="both"/>
        <w:rPr>
          <w:sz w:val="20"/>
          <w:szCs w:val="20"/>
        </w:rPr>
      </w:pPr>
      <w:r w:rsidRPr="00EA4918">
        <w:rPr>
          <w:sz w:val="20"/>
          <w:szCs w:val="20"/>
        </w:rPr>
        <w:t>Lēmuma projekta iesniedzējs un sagatavotājs:</w:t>
      </w:r>
    </w:p>
    <w:p w:rsidR="007E49D6" w:rsidRDefault="007E49D6" w:rsidP="007E49D6">
      <w:pPr>
        <w:ind w:firstLine="426"/>
        <w:jc w:val="both"/>
        <w:rPr>
          <w:sz w:val="20"/>
          <w:szCs w:val="20"/>
        </w:rPr>
      </w:pPr>
      <w:r w:rsidRPr="00EA4918">
        <w:rPr>
          <w:sz w:val="20"/>
          <w:szCs w:val="20"/>
        </w:rPr>
        <w:t>Sociālo un veselī</w:t>
      </w:r>
      <w:r>
        <w:rPr>
          <w:sz w:val="20"/>
          <w:szCs w:val="20"/>
        </w:rPr>
        <w:t>bas aizsardzības lietu komiteja</w:t>
      </w:r>
    </w:p>
    <w:p w:rsidR="007E49D6" w:rsidRDefault="007E49D6" w:rsidP="007E49D6">
      <w:pPr>
        <w:ind w:firstLine="426"/>
        <w:jc w:val="both"/>
        <w:rPr>
          <w:sz w:val="20"/>
          <w:szCs w:val="20"/>
        </w:rPr>
      </w:pPr>
      <w:r>
        <w:rPr>
          <w:sz w:val="20"/>
          <w:szCs w:val="20"/>
        </w:rPr>
        <w:t>Finanšu komiteja</w:t>
      </w:r>
    </w:p>
    <w:p w:rsidR="007E49D6" w:rsidRDefault="007E49D6" w:rsidP="007E49D6">
      <w:pPr>
        <w:ind w:firstLine="426"/>
        <w:jc w:val="both"/>
        <w:rPr>
          <w:sz w:val="20"/>
          <w:szCs w:val="20"/>
        </w:rPr>
      </w:pPr>
    </w:p>
    <w:p w:rsidR="00362DEF" w:rsidRPr="00965895" w:rsidRDefault="00362DEF" w:rsidP="007E49D6">
      <w:pPr>
        <w:ind w:firstLine="426"/>
        <w:jc w:val="both"/>
        <w:rPr>
          <w:sz w:val="20"/>
          <w:szCs w:val="20"/>
        </w:rPr>
      </w:pPr>
    </w:p>
    <w:p w:rsidR="007E49D6" w:rsidRDefault="007E49D6" w:rsidP="007E49D6">
      <w:pPr>
        <w:pStyle w:val="Bezatstarpm"/>
        <w:jc w:val="center"/>
        <w:rPr>
          <w:b/>
          <w:u w:val="single"/>
        </w:rPr>
      </w:pPr>
      <w:r>
        <w:rPr>
          <w:b/>
          <w:u w:val="single"/>
        </w:rPr>
        <w:t>18.§</w:t>
      </w:r>
      <w:r w:rsidR="004E072B" w:rsidRPr="004E072B">
        <w:rPr>
          <w:b/>
          <w:u w:val="single"/>
        </w:rPr>
        <w:t xml:space="preserve"> </w:t>
      </w:r>
      <w:r w:rsidR="004E072B">
        <w:rPr>
          <w:b/>
          <w:u w:val="single"/>
        </w:rPr>
        <w:t>(Lēmums</w:t>
      </w:r>
      <w:r w:rsidR="00964212">
        <w:rPr>
          <w:b/>
          <w:u w:val="single"/>
        </w:rPr>
        <w:t xml:space="preserve"> Nr.914</w:t>
      </w:r>
      <w:r w:rsidR="004E072B">
        <w:rPr>
          <w:b/>
          <w:u w:val="single"/>
        </w:rPr>
        <w:t>)</w:t>
      </w:r>
    </w:p>
    <w:p w:rsidR="007E49D6" w:rsidRDefault="007E49D6" w:rsidP="007E49D6">
      <w:pPr>
        <w:pStyle w:val="Bezatstarpm"/>
        <w:jc w:val="center"/>
        <w:rPr>
          <w:b/>
          <w:u w:val="single"/>
        </w:rPr>
      </w:pPr>
      <w:r>
        <w:rPr>
          <w:b/>
          <w:u w:val="single"/>
        </w:rPr>
        <w:t>Par Krāslavas novada pašvaldības noteikumiem</w:t>
      </w:r>
    </w:p>
    <w:p w:rsidR="007E49D6" w:rsidRDefault="007E49D6" w:rsidP="007E49D6">
      <w:pPr>
        <w:pStyle w:val="Bezatstarpm"/>
      </w:pPr>
    </w:p>
    <w:p w:rsidR="00A9310D" w:rsidRDefault="007E49D6" w:rsidP="007E49D6">
      <w:pPr>
        <w:jc w:val="both"/>
      </w:pPr>
      <w:r>
        <w:tab/>
        <w:t xml:space="preserve"> </w:t>
      </w:r>
      <w:r w:rsidR="00A9310D">
        <w:t>Ziņo:</w:t>
      </w:r>
      <w:r w:rsidR="00564A39">
        <w:t xml:space="preserve"> </w:t>
      </w:r>
      <w:r w:rsidR="00A9310D">
        <w:t>G.Upenieks.</w:t>
      </w:r>
    </w:p>
    <w:p w:rsidR="00A9310D" w:rsidRDefault="00A9310D" w:rsidP="007E49D6">
      <w:pPr>
        <w:jc w:val="both"/>
      </w:pPr>
    </w:p>
    <w:p w:rsidR="007E49D6" w:rsidRDefault="007E49D6" w:rsidP="00A9310D">
      <w:pPr>
        <w:ind w:firstLine="720"/>
        <w:jc w:val="both"/>
      </w:pPr>
      <w:r>
        <w:t>1.Saskaņā ar Likuma par pašvaldību budžetiem 20.pantu un Publisko aģentūru likuma 25.pantu, ar mērķis noteikt vienotu, skaidri izprotamu un ekonomiski pamatotu kārtību izcenojumu noteikšanai par iestāžu sniegtajiem maksas pakalpojumiem, ievērojot Vides aizsardzības un reģionālās ministrijas “Vadlīnijas maksas pakalpojumu izcenojumu noteikšanai un izcenojuma apstiprināšanas kārtībai pašvaldībās” ieteikumus,</w:t>
      </w:r>
    </w:p>
    <w:p w:rsidR="008C2A33" w:rsidRDefault="008C2A33" w:rsidP="008C2A33">
      <w:pPr>
        <w:ind w:firstLine="720"/>
        <w:jc w:val="both"/>
        <w:rPr>
          <w:rStyle w:val="markedcontent"/>
          <w:b/>
          <w:bCs/>
        </w:rPr>
      </w:pPr>
    </w:p>
    <w:p w:rsidR="008C2A33" w:rsidRDefault="008C2A33" w:rsidP="008C2A33">
      <w:pPr>
        <w:ind w:firstLine="720"/>
        <w:jc w:val="both"/>
        <w:rPr>
          <w:b/>
          <w:bCs/>
        </w:rPr>
      </w:pPr>
      <w:r w:rsidRPr="001F6065">
        <w:rPr>
          <w:rStyle w:val="markedcontent"/>
          <w:b/>
          <w:bCs/>
        </w:rPr>
        <w:t>atklāti balsojot ar 14 balsīm „par”</w:t>
      </w:r>
      <w:r w:rsidRPr="001F6065">
        <w:rPr>
          <w:rStyle w:val="markedcontent"/>
        </w:rPr>
        <w:t>(</w:t>
      </w:r>
      <w:r w:rsidRPr="001F6065">
        <w:t xml:space="preserve"> R.Azins, A.Bačkurs J. Dobkevičs, A.Jevtušoks, V. Lene, A.Ļaksa, I.Plivčs, V.Stikuts, A.Trūlis J.Tukāns, G.Upenieks, J.Vanaga, Ē.Zaikovskis, D.Zalbovičs</w:t>
      </w:r>
      <w:r w:rsidRPr="001F6065">
        <w:rPr>
          <w:rStyle w:val="markedcontent"/>
        </w:rPr>
        <w:t xml:space="preserve">), „pret” nav, „atturas” nav, </w:t>
      </w:r>
      <w:r w:rsidRPr="001F6065">
        <w:t xml:space="preserve">Krāslavas novada pašvaldības dome </w:t>
      </w:r>
      <w:r>
        <w:rPr>
          <w:b/>
          <w:bCs/>
        </w:rPr>
        <w:t>nolemj:</w:t>
      </w:r>
    </w:p>
    <w:p w:rsidR="008C2A33" w:rsidRDefault="008C2A33" w:rsidP="008C2A33">
      <w:pPr>
        <w:jc w:val="both"/>
      </w:pPr>
    </w:p>
    <w:p w:rsidR="007E49D6" w:rsidRDefault="007E49D6" w:rsidP="007E49D6">
      <w:pPr>
        <w:jc w:val="both"/>
      </w:pPr>
      <w:r>
        <w:rPr>
          <w:b/>
        </w:rPr>
        <w:lastRenderedPageBreak/>
        <w:t xml:space="preserve"> apstiprināt</w:t>
      </w:r>
      <w:r>
        <w:t xml:space="preserve"> Krāslavas novada pašvaldības noteikumus “Krāslavas novada pašvaldības, pašvaldības iestāžu un pašvaldības aģentūru </w:t>
      </w:r>
      <w:r>
        <w:rPr>
          <w:bCs/>
        </w:rPr>
        <w:t xml:space="preserve">iestāžu </w:t>
      </w:r>
      <w:r>
        <w:t xml:space="preserve">maksas pakalpojumu izcenojumu noteikšanas metodika un izcenojumu apstiprināšanas kārtība”. </w:t>
      </w:r>
    </w:p>
    <w:p w:rsidR="007E49D6" w:rsidRDefault="007E49D6" w:rsidP="007E49D6">
      <w:pPr>
        <w:jc w:val="both"/>
      </w:pPr>
      <w:r>
        <w:tab/>
        <w:t>2.Atcelt Krāslavas novada domes 2012.gada 31.maija lēmumu (protokols Nr.8, 14 §), par Krāslavas novada pašvaldības noteikumu “Maksas pakalpojumu izcenojumu noteikšanas metodika un izcenojumu apstiprināšanas kārtība Krāslavas novada pašvaldības budžeta finansētās iestādēs un pašvaldības aģentūrās” apstiprināšanu.</w:t>
      </w:r>
    </w:p>
    <w:p w:rsidR="007E49D6" w:rsidRDefault="007E49D6" w:rsidP="007E49D6">
      <w:pPr>
        <w:jc w:val="both"/>
      </w:pPr>
    </w:p>
    <w:p w:rsidR="007E49D6" w:rsidRPr="00D62D5A" w:rsidRDefault="007E49D6" w:rsidP="007E49D6">
      <w:pPr>
        <w:ind w:firstLine="720"/>
      </w:pPr>
      <w:r w:rsidRPr="00D62D5A">
        <w:t>Pielikumā: Krāslavas novada pašvaldības noteikumi</w:t>
      </w:r>
    </w:p>
    <w:p w:rsidR="007E49D6" w:rsidRDefault="007E49D6" w:rsidP="007E49D6">
      <w:pPr>
        <w:ind w:firstLine="720"/>
        <w:jc w:val="both"/>
      </w:pPr>
    </w:p>
    <w:p w:rsidR="007E49D6" w:rsidRPr="00EA4918" w:rsidRDefault="007E49D6" w:rsidP="007E49D6">
      <w:pPr>
        <w:ind w:firstLine="426"/>
        <w:jc w:val="both"/>
        <w:rPr>
          <w:sz w:val="20"/>
          <w:szCs w:val="20"/>
        </w:rPr>
      </w:pPr>
      <w:r w:rsidRPr="00EA4918">
        <w:rPr>
          <w:sz w:val="20"/>
          <w:szCs w:val="20"/>
        </w:rPr>
        <w:t>Lēmuma projekta iesniedzējs un sagatavotājs:</w:t>
      </w:r>
    </w:p>
    <w:p w:rsidR="007E49D6" w:rsidRDefault="007E49D6" w:rsidP="007E49D6">
      <w:pPr>
        <w:ind w:firstLine="426"/>
        <w:jc w:val="both"/>
        <w:rPr>
          <w:sz w:val="20"/>
          <w:szCs w:val="20"/>
        </w:rPr>
      </w:pPr>
      <w:r>
        <w:rPr>
          <w:sz w:val="20"/>
          <w:szCs w:val="20"/>
        </w:rPr>
        <w:t>Finanšu komiteja</w:t>
      </w:r>
    </w:p>
    <w:p w:rsidR="007C79F4" w:rsidRDefault="007C79F4" w:rsidP="00D14255">
      <w:pPr>
        <w:rPr>
          <w:sz w:val="20"/>
          <w:szCs w:val="20"/>
        </w:rPr>
      </w:pPr>
    </w:p>
    <w:p w:rsidR="00D14255" w:rsidRPr="007C79F4" w:rsidRDefault="00D14255" w:rsidP="00D14255">
      <w:pPr>
        <w:rPr>
          <w:sz w:val="20"/>
          <w:szCs w:val="20"/>
        </w:rPr>
      </w:pPr>
    </w:p>
    <w:p w:rsidR="007C79F4" w:rsidRDefault="007C79F4" w:rsidP="005F7B9B">
      <w:pPr>
        <w:ind w:left="720"/>
        <w:jc w:val="both"/>
      </w:pPr>
    </w:p>
    <w:p w:rsidR="007C79F4" w:rsidRPr="005901EF" w:rsidRDefault="00D14255" w:rsidP="007C79F4">
      <w:pPr>
        <w:jc w:val="center"/>
        <w:rPr>
          <w:b/>
          <w:u w:val="single"/>
        </w:rPr>
      </w:pPr>
      <w:r>
        <w:rPr>
          <w:b/>
          <w:u w:val="single"/>
        </w:rPr>
        <w:t>19</w:t>
      </w:r>
      <w:r w:rsidR="007C79F4" w:rsidRPr="005901EF">
        <w:rPr>
          <w:b/>
          <w:u w:val="single"/>
        </w:rPr>
        <w:t>.§</w:t>
      </w:r>
      <w:r w:rsidR="004E072B" w:rsidRPr="004E072B">
        <w:rPr>
          <w:b/>
          <w:u w:val="single"/>
          <w:lang w:eastAsia="ar-SA"/>
        </w:rPr>
        <w:t xml:space="preserve"> </w:t>
      </w:r>
      <w:r w:rsidR="00964212">
        <w:rPr>
          <w:b/>
          <w:u w:val="single"/>
          <w:lang w:eastAsia="ar-SA"/>
        </w:rPr>
        <w:t>(Lēmums Nr.915</w:t>
      </w:r>
      <w:r w:rsidR="004E072B">
        <w:rPr>
          <w:b/>
          <w:u w:val="single"/>
          <w:lang w:eastAsia="ar-SA"/>
        </w:rPr>
        <w:t>)</w:t>
      </w:r>
    </w:p>
    <w:p w:rsidR="007C79F4" w:rsidRPr="005901EF" w:rsidRDefault="007C79F4" w:rsidP="007C79F4">
      <w:pPr>
        <w:jc w:val="center"/>
        <w:rPr>
          <w:b/>
          <w:u w:val="single"/>
        </w:rPr>
      </w:pPr>
      <w:r w:rsidRPr="005901EF">
        <w:rPr>
          <w:b/>
          <w:u w:val="single"/>
        </w:rPr>
        <w:t>Par investīciju projektu “Krāslavas tranzītielas – Rīgas ielas posma pārbūve, I kārta – II etaps”</w:t>
      </w:r>
    </w:p>
    <w:p w:rsidR="007C79F4" w:rsidRPr="005901EF" w:rsidRDefault="007C79F4" w:rsidP="007C79F4">
      <w:pPr>
        <w:jc w:val="center"/>
        <w:rPr>
          <w:b/>
        </w:rPr>
      </w:pPr>
    </w:p>
    <w:p w:rsidR="008C2A33" w:rsidRDefault="007C79F4" w:rsidP="008C2A33">
      <w:pPr>
        <w:pStyle w:val="Sarakstarindkopa"/>
        <w:spacing w:line="276" w:lineRule="auto"/>
        <w:ind w:left="66"/>
        <w:jc w:val="both"/>
      </w:pPr>
      <w:r w:rsidRPr="005901EF">
        <w:tab/>
      </w:r>
      <w:r w:rsidR="008C2A33">
        <w:t>Ziņo: G.Upenieks.</w:t>
      </w:r>
    </w:p>
    <w:p w:rsidR="008C2A33" w:rsidRDefault="008C2A33" w:rsidP="008C2A33">
      <w:pPr>
        <w:pStyle w:val="Sarakstarindkopa"/>
        <w:spacing w:line="276" w:lineRule="auto"/>
        <w:ind w:left="66"/>
        <w:jc w:val="both"/>
      </w:pPr>
    </w:p>
    <w:p w:rsidR="00C244EB" w:rsidRDefault="007C79F4" w:rsidP="00B600E0">
      <w:pPr>
        <w:pStyle w:val="Sarakstarindkopa"/>
        <w:spacing w:line="276" w:lineRule="auto"/>
        <w:ind w:left="66" w:firstLine="654"/>
        <w:jc w:val="both"/>
        <w:rPr>
          <w:color w:val="000000"/>
          <w:lang w:eastAsia="en-GB"/>
        </w:rPr>
      </w:pPr>
      <w:r w:rsidRPr="005901EF">
        <w:t xml:space="preserve">1. Pamatojoties uz Ministru kabineta </w:t>
      </w:r>
      <w:r w:rsidRPr="005901EF">
        <w:rPr>
          <w:lang w:eastAsia="en-GB"/>
        </w:rPr>
        <w:t xml:space="preserve">2022.gada 22.februāra noteikumos Nr.143 </w:t>
      </w:r>
      <w:r w:rsidRPr="005901EF">
        <w:rPr>
          <w:color w:val="000000"/>
          <w:lang w:eastAsia="en-GB"/>
        </w:rPr>
        <w:t xml:space="preserve">“Noteikumi par kritērijiem un kārtību, kādā 2022.gadā tiek izvērtēti un izsniegti valsts aizdevumi pašvaldībām Covid-19 izraisītās krīzes seku mazināšanai un novēršanai” punktā 3.1.2. noteikto, </w:t>
      </w:r>
    </w:p>
    <w:p w:rsidR="00B600E0" w:rsidRPr="00B600E0" w:rsidRDefault="00B600E0" w:rsidP="00B600E0">
      <w:pPr>
        <w:pStyle w:val="Sarakstarindkopa"/>
        <w:spacing w:line="276" w:lineRule="auto"/>
        <w:ind w:left="66" w:firstLine="654"/>
        <w:jc w:val="both"/>
        <w:rPr>
          <w:color w:val="000000"/>
          <w:lang w:eastAsia="en-GB"/>
        </w:rPr>
      </w:pPr>
    </w:p>
    <w:p w:rsidR="008C2A33" w:rsidRDefault="008C2A33" w:rsidP="008C2A33">
      <w:pPr>
        <w:ind w:firstLine="720"/>
        <w:jc w:val="both"/>
        <w:rPr>
          <w:b/>
          <w:bCs/>
        </w:rPr>
      </w:pPr>
      <w:r w:rsidRPr="001F6065">
        <w:rPr>
          <w:rStyle w:val="markedcontent"/>
          <w:b/>
          <w:bCs/>
        </w:rPr>
        <w:t>atklāti balsojot ar 14 balsīm „par”</w:t>
      </w:r>
      <w:r w:rsidRPr="001F6065">
        <w:rPr>
          <w:rStyle w:val="markedcontent"/>
        </w:rPr>
        <w:t>(</w:t>
      </w:r>
      <w:r w:rsidRPr="001F6065">
        <w:t xml:space="preserve"> R.Azins, A.Bačkurs J. Dobkevičs, A.Jevtušoks, V. Lene, A.Ļaksa, I.Plivčs, V.Stikuts, A.Trūlis J.Tukāns, G.Upenieks, J.Vanaga, Ē.Zaikovskis, D.Zalbovičs</w:t>
      </w:r>
      <w:r w:rsidRPr="001F6065">
        <w:rPr>
          <w:rStyle w:val="markedcontent"/>
        </w:rPr>
        <w:t xml:space="preserve">), „pret” nav, „atturas” nav, </w:t>
      </w:r>
      <w:r w:rsidRPr="001F6065">
        <w:t xml:space="preserve">Krāslavas novada pašvaldības dome </w:t>
      </w:r>
      <w:r>
        <w:rPr>
          <w:b/>
          <w:bCs/>
        </w:rPr>
        <w:t>nolemj:</w:t>
      </w:r>
    </w:p>
    <w:p w:rsidR="008C2A33" w:rsidRPr="008C2A33" w:rsidRDefault="008C2A33" w:rsidP="008C2A33">
      <w:pPr>
        <w:ind w:firstLine="720"/>
        <w:jc w:val="both"/>
        <w:rPr>
          <w:b/>
          <w:bCs/>
        </w:rPr>
      </w:pPr>
    </w:p>
    <w:p w:rsidR="007C79F4" w:rsidRPr="005901EF" w:rsidRDefault="007C79F4" w:rsidP="008C2A33">
      <w:pPr>
        <w:pStyle w:val="Sarakstarindkopa"/>
        <w:spacing w:line="276" w:lineRule="auto"/>
        <w:ind w:left="66" w:firstLine="654"/>
        <w:jc w:val="both"/>
      </w:pPr>
      <w:r w:rsidRPr="005901EF">
        <w:rPr>
          <w:b/>
          <w:color w:val="000000"/>
          <w:lang w:eastAsia="en-GB"/>
        </w:rPr>
        <w:t>apstiprināt</w:t>
      </w:r>
      <w:r w:rsidRPr="005901EF">
        <w:rPr>
          <w:color w:val="000000"/>
          <w:lang w:eastAsia="en-GB"/>
        </w:rPr>
        <w:t xml:space="preserve"> </w:t>
      </w:r>
      <w:r w:rsidRPr="005901EF">
        <w:t xml:space="preserve">Krāslavas novada pašvaldības investīciju projektu “Krāslavas tranzītielas – Rīgas ielas posma pārbūve, I kārta –II etaps” un </w:t>
      </w:r>
      <w:r w:rsidRPr="005901EF">
        <w:rPr>
          <w:b/>
        </w:rPr>
        <w:t>iesniegt</w:t>
      </w:r>
      <w:r w:rsidRPr="005901EF">
        <w:t xml:space="preserve"> Vides aizsardzības un reģionālās attīstības ministrijai informāciju par investīciju projektu </w:t>
      </w:r>
      <w:r w:rsidRPr="005901EF">
        <w:rPr>
          <w:b/>
        </w:rPr>
        <w:t>atzinuma sniegšanai</w:t>
      </w:r>
      <w:r w:rsidRPr="005901EF">
        <w:t xml:space="preserve"> par projekta atbilstību Ministru kabineta </w:t>
      </w:r>
      <w:r w:rsidRPr="005901EF">
        <w:rPr>
          <w:lang w:eastAsia="en-GB"/>
        </w:rPr>
        <w:t xml:space="preserve">2022.gada 22.februāra noteikumu Nr.143 </w:t>
      </w:r>
      <w:r w:rsidRPr="005901EF">
        <w:rPr>
          <w:color w:val="000000"/>
          <w:lang w:eastAsia="en-GB"/>
        </w:rPr>
        <w:t>“Noteikumi par kritērijiem un kārtību, kādā 2022.gadā tiek izvērtēti un izsniegti valsts aizdevumi pašvaldībām Covid-19 izraisītās krīzes seku mazināšanai un novēršanai” prasībām.</w:t>
      </w:r>
    </w:p>
    <w:p w:rsidR="007C79F4" w:rsidRPr="005901EF" w:rsidRDefault="007C79F4" w:rsidP="007C79F4">
      <w:pPr>
        <w:pStyle w:val="Sarakstarindkopa"/>
        <w:spacing w:line="276" w:lineRule="auto"/>
        <w:ind w:left="66"/>
        <w:jc w:val="both"/>
      </w:pPr>
      <w:r w:rsidRPr="005901EF">
        <w:tab/>
        <w:t xml:space="preserve">2. </w:t>
      </w:r>
      <w:r w:rsidRPr="005901EF">
        <w:rPr>
          <w:b/>
        </w:rPr>
        <w:t>Apstiprināt projekta</w:t>
      </w:r>
      <w:r w:rsidRPr="005901EF">
        <w:t xml:space="preserve"> “Krāslavas tranzītielas – Rīgas ielas posma pārbūve, I kārta – II etaps” </w:t>
      </w:r>
      <w:r w:rsidRPr="005901EF">
        <w:rPr>
          <w:shd w:val="clear" w:color="auto" w:fill="FFFFFF"/>
        </w:rPr>
        <w:t>kopējās attiecināmās (</w:t>
      </w:r>
      <w:r w:rsidRPr="005901EF">
        <w:t xml:space="preserve">būvniecības) </w:t>
      </w:r>
      <w:r w:rsidRPr="005901EF">
        <w:rPr>
          <w:b/>
        </w:rPr>
        <w:t>izmaksas</w:t>
      </w:r>
      <w:r w:rsidRPr="005901EF">
        <w:rPr>
          <w:shd w:val="clear" w:color="auto" w:fill="FFFFFF"/>
        </w:rPr>
        <w:t xml:space="preserve">  709 248 EUR apmērā, tajā skaitā valsts aizdevums 602 860 EUR un </w:t>
      </w:r>
      <w:r w:rsidRPr="005901EF">
        <w:t>pašvaldības līdzfinansējums 106 388 EUR, tajā skaitā:</w:t>
      </w:r>
    </w:p>
    <w:p w:rsidR="007C79F4" w:rsidRPr="005901EF" w:rsidRDefault="007C79F4" w:rsidP="007C79F4">
      <w:pPr>
        <w:pStyle w:val="Sarakstarindkopa"/>
        <w:spacing w:line="276" w:lineRule="auto"/>
        <w:ind w:left="66"/>
        <w:jc w:val="both"/>
      </w:pPr>
      <w:r w:rsidRPr="005901EF">
        <w:t>2022.gadā: valsts aizdevums 301430 EUR, pašvaldības līdzfinansējums 53194 EUR;</w:t>
      </w:r>
    </w:p>
    <w:p w:rsidR="007C79F4" w:rsidRPr="005901EF" w:rsidRDefault="007C79F4" w:rsidP="007C79F4">
      <w:pPr>
        <w:pStyle w:val="Sarakstarindkopa"/>
        <w:spacing w:line="276" w:lineRule="auto"/>
        <w:ind w:left="66"/>
        <w:jc w:val="both"/>
      </w:pPr>
      <w:r w:rsidRPr="005901EF">
        <w:t>2023.gadā: valsts aizdevums 301430 EUR, pašvaldības līdzfinansējums 53194 EUR.</w:t>
      </w:r>
    </w:p>
    <w:p w:rsidR="007C79F4" w:rsidRDefault="007C79F4" w:rsidP="007C79F4">
      <w:pPr>
        <w:pStyle w:val="Sarakstarindkopa"/>
        <w:spacing w:line="276" w:lineRule="auto"/>
        <w:ind w:left="66"/>
        <w:jc w:val="both"/>
      </w:pPr>
      <w:r w:rsidRPr="005901EF">
        <w:tab/>
        <w:t xml:space="preserve">3. </w:t>
      </w:r>
      <w:r w:rsidRPr="005901EF">
        <w:rPr>
          <w:b/>
        </w:rPr>
        <w:t>Nodrošināt</w:t>
      </w:r>
      <w:r w:rsidRPr="005901EF">
        <w:t xml:space="preserve"> pašvaldības līdzfinansējumu,  kā arī finansējumu autoruzraudzības un būvuzraudzības nodrošināšanai no Krāslavas novada pašvaldības 2022. gada budžeta un 2023.gada budžeta līdzekļiem.</w:t>
      </w:r>
    </w:p>
    <w:p w:rsidR="00BE069D" w:rsidRPr="005901EF" w:rsidRDefault="00BE069D" w:rsidP="007C79F4">
      <w:pPr>
        <w:pStyle w:val="Sarakstarindkopa"/>
        <w:spacing w:line="276" w:lineRule="auto"/>
        <w:ind w:left="66"/>
        <w:jc w:val="both"/>
        <w:rPr>
          <w:color w:val="FF0000"/>
        </w:rPr>
      </w:pPr>
    </w:p>
    <w:p w:rsidR="007C79F4" w:rsidRPr="005901EF" w:rsidRDefault="007C79F4" w:rsidP="007C79F4">
      <w:pPr>
        <w:shd w:val="clear" w:color="auto" w:fill="FFFFFF"/>
        <w:ind w:firstLine="426"/>
        <w:jc w:val="both"/>
        <w:rPr>
          <w:color w:val="FF0000"/>
        </w:rPr>
      </w:pPr>
      <w:r w:rsidRPr="005901EF">
        <w:t>Pielikumā: Informācija par investīciju projektu</w:t>
      </w:r>
    </w:p>
    <w:p w:rsidR="007C79F4" w:rsidRDefault="007C79F4" w:rsidP="007C79F4">
      <w:pPr>
        <w:jc w:val="both"/>
        <w:rPr>
          <w:sz w:val="20"/>
          <w:szCs w:val="20"/>
        </w:rPr>
      </w:pPr>
    </w:p>
    <w:p w:rsidR="007C79F4" w:rsidRPr="007C79F4" w:rsidRDefault="007C79F4" w:rsidP="007C79F4">
      <w:pPr>
        <w:ind w:firstLine="426"/>
        <w:jc w:val="both"/>
        <w:rPr>
          <w:sz w:val="20"/>
          <w:szCs w:val="20"/>
        </w:rPr>
      </w:pPr>
      <w:r w:rsidRPr="007C79F4">
        <w:rPr>
          <w:sz w:val="20"/>
          <w:szCs w:val="20"/>
        </w:rPr>
        <w:t>Lēmuma projekta iesniedzējs un sagatavotājs:</w:t>
      </w:r>
    </w:p>
    <w:p w:rsidR="007C79F4" w:rsidRDefault="007C79F4" w:rsidP="007C79F4">
      <w:pPr>
        <w:ind w:firstLine="426"/>
        <w:jc w:val="both"/>
        <w:rPr>
          <w:sz w:val="20"/>
          <w:szCs w:val="20"/>
        </w:rPr>
      </w:pPr>
      <w:r w:rsidRPr="007C79F4">
        <w:rPr>
          <w:sz w:val="20"/>
          <w:szCs w:val="20"/>
        </w:rPr>
        <w:lastRenderedPageBreak/>
        <w:t>Finanšu komiteja</w:t>
      </w:r>
    </w:p>
    <w:p w:rsidR="00B600E0" w:rsidRDefault="00B600E0" w:rsidP="00B600E0">
      <w:pPr>
        <w:autoSpaceDE w:val="0"/>
        <w:autoSpaceDN w:val="0"/>
        <w:adjustRightInd w:val="0"/>
        <w:rPr>
          <w:sz w:val="20"/>
          <w:szCs w:val="20"/>
        </w:rPr>
      </w:pPr>
    </w:p>
    <w:p w:rsidR="00020481" w:rsidRDefault="00020481" w:rsidP="00B600E0">
      <w:pPr>
        <w:autoSpaceDE w:val="0"/>
        <w:autoSpaceDN w:val="0"/>
        <w:adjustRightInd w:val="0"/>
        <w:rPr>
          <w:b/>
          <w:bCs/>
          <w:u w:val="single"/>
        </w:rPr>
      </w:pPr>
    </w:p>
    <w:p w:rsidR="007C79F4" w:rsidRPr="00E05573" w:rsidRDefault="00D14255" w:rsidP="00E76D1E">
      <w:pPr>
        <w:autoSpaceDE w:val="0"/>
        <w:autoSpaceDN w:val="0"/>
        <w:adjustRightInd w:val="0"/>
        <w:jc w:val="center"/>
        <w:rPr>
          <w:b/>
          <w:bCs/>
          <w:u w:val="single"/>
        </w:rPr>
      </w:pPr>
      <w:r>
        <w:rPr>
          <w:b/>
          <w:bCs/>
          <w:u w:val="single"/>
        </w:rPr>
        <w:t>20</w:t>
      </w:r>
      <w:r w:rsidR="007C79F4" w:rsidRPr="00E05573">
        <w:rPr>
          <w:b/>
          <w:bCs/>
          <w:u w:val="single"/>
        </w:rPr>
        <w:t>.§</w:t>
      </w:r>
    </w:p>
    <w:p w:rsidR="007C79F4" w:rsidRDefault="007C79F4" w:rsidP="008C2A33">
      <w:pPr>
        <w:autoSpaceDE w:val="0"/>
        <w:autoSpaceDN w:val="0"/>
        <w:adjustRightInd w:val="0"/>
        <w:spacing w:line="276" w:lineRule="auto"/>
        <w:jc w:val="center"/>
        <w:rPr>
          <w:b/>
          <w:bCs/>
          <w:u w:val="single"/>
        </w:rPr>
      </w:pPr>
      <w:r w:rsidRPr="00E05573">
        <w:rPr>
          <w:b/>
          <w:bCs/>
          <w:u w:val="single"/>
        </w:rPr>
        <w:t>Par Krāslavas</w:t>
      </w:r>
      <w:r w:rsidR="008C2A33">
        <w:rPr>
          <w:b/>
          <w:bCs/>
          <w:u w:val="single"/>
        </w:rPr>
        <w:t xml:space="preserve"> novada pašvaldības aizņēmumiem</w:t>
      </w:r>
    </w:p>
    <w:p w:rsidR="008C2A33" w:rsidRDefault="008C2A33" w:rsidP="008C2A33">
      <w:pPr>
        <w:autoSpaceDE w:val="0"/>
        <w:autoSpaceDN w:val="0"/>
        <w:adjustRightInd w:val="0"/>
        <w:spacing w:line="276" w:lineRule="auto"/>
        <w:jc w:val="center"/>
        <w:rPr>
          <w:b/>
          <w:bCs/>
          <w:u w:val="single"/>
        </w:rPr>
      </w:pPr>
    </w:p>
    <w:p w:rsidR="007C79F4" w:rsidRDefault="00D14255" w:rsidP="00E76D1E">
      <w:pPr>
        <w:autoSpaceDE w:val="0"/>
        <w:autoSpaceDN w:val="0"/>
        <w:adjustRightInd w:val="0"/>
        <w:jc w:val="center"/>
        <w:rPr>
          <w:b/>
          <w:bCs/>
          <w:u w:val="single"/>
        </w:rPr>
      </w:pPr>
      <w:r>
        <w:rPr>
          <w:b/>
          <w:bCs/>
          <w:u w:val="single"/>
        </w:rPr>
        <w:t>20</w:t>
      </w:r>
      <w:r w:rsidR="007C79F4">
        <w:rPr>
          <w:b/>
          <w:bCs/>
          <w:u w:val="single"/>
        </w:rPr>
        <w:t>.1</w:t>
      </w:r>
      <w:r w:rsidR="00964212">
        <w:rPr>
          <w:b/>
          <w:u w:val="single"/>
          <w:lang w:eastAsia="ar-SA"/>
        </w:rPr>
        <w:t>(Lēmums Nr.916</w:t>
      </w:r>
      <w:r w:rsidR="004E072B">
        <w:rPr>
          <w:b/>
          <w:u w:val="single"/>
          <w:lang w:eastAsia="ar-SA"/>
        </w:rPr>
        <w:t>)</w:t>
      </w:r>
    </w:p>
    <w:p w:rsidR="007C79F4" w:rsidRPr="005901EF" w:rsidRDefault="007C79F4" w:rsidP="007C79F4">
      <w:pPr>
        <w:autoSpaceDE w:val="0"/>
        <w:autoSpaceDN w:val="0"/>
        <w:adjustRightInd w:val="0"/>
        <w:spacing w:line="276" w:lineRule="auto"/>
        <w:jc w:val="center"/>
        <w:rPr>
          <w:b/>
          <w:u w:val="single"/>
          <w:shd w:val="clear" w:color="auto" w:fill="FFFFFF"/>
        </w:rPr>
      </w:pPr>
      <w:r w:rsidRPr="00E05573">
        <w:rPr>
          <w:b/>
          <w:bCs/>
          <w:u w:val="single"/>
        </w:rPr>
        <w:t>Par aizņēmumu</w:t>
      </w:r>
      <w:r w:rsidRPr="00E05573">
        <w:rPr>
          <w:b/>
          <w:u w:val="single"/>
          <w:shd w:val="clear" w:color="auto" w:fill="FFFFFF"/>
        </w:rPr>
        <w:t xml:space="preserve"> investīciju projekta </w:t>
      </w:r>
      <w:r w:rsidRPr="00E05573">
        <w:rPr>
          <w:b/>
          <w:u w:val="single"/>
        </w:rPr>
        <w:t xml:space="preserve">“Krāslavas tranzītielas – Rīgas ielas posma pārbūve, I kārta –II etaps” </w:t>
      </w:r>
      <w:r w:rsidRPr="00E05573">
        <w:rPr>
          <w:b/>
          <w:u w:val="single"/>
          <w:shd w:val="clear" w:color="auto" w:fill="FFFFFF"/>
        </w:rPr>
        <w:t>realizācijai</w:t>
      </w:r>
    </w:p>
    <w:p w:rsidR="007C79F4" w:rsidRPr="00E05573" w:rsidRDefault="007C79F4" w:rsidP="007C79F4">
      <w:pPr>
        <w:autoSpaceDE w:val="0"/>
        <w:autoSpaceDN w:val="0"/>
        <w:adjustRightInd w:val="0"/>
        <w:spacing w:line="276" w:lineRule="auto"/>
        <w:rPr>
          <w:b/>
          <w:shd w:val="clear" w:color="auto" w:fill="FFFFFF"/>
        </w:rPr>
      </w:pPr>
    </w:p>
    <w:p w:rsidR="008C2A33" w:rsidRDefault="008C2A33" w:rsidP="007C79F4">
      <w:pPr>
        <w:autoSpaceDE w:val="0"/>
        <w:autoSpaceDN w:val="0"/>
        <w:adjustRightInd w:val="0"/>
        <w:spacing w:line="276" w:lineRule="auto"/>
        <w:ind w:firstLine="720"/>
        <w:jc w:val="both"/>
        <w:rPr>
          <w:shd w:val="clear" w:color="auto" w:fill="FFFFFF"/>
        </w:rPr>
      </w:pPr>
      <w:r>
        <w:rPr>
          <w:shd w:val="clear" w:color="auto" w:fill="FFFFFF"/>
        </w:rPr>
        <w:t>Ziņo: G.Upenieks.</w:t>
      </w:r>
    </w:p>
    <w:p w:rsidR="008C2A33" w:rsidRDefault="008C2A33" w:rsidP="007C79F4">
      <w:pPr>
        <w:autoSpaceDE w:val="0"/>
        <w:autoSpaceDN w:val="0"/>
        <w:adjustRightInd w:val="0"/>
        <w:spacing w:line="276" w:lineRule="auto"/>
        <w:ind w:firstLine="720"/>
        <w:jc w:val="both"/>
        <w:rPr>
          <w:shd w:val="clear" w:color="auto" w:fill="FFFFFF"/>
        </w:rPr>
      </w:pPr>
    </w:p>
    <w:p w:rsidR="008C2A33" w:rsidRDefault="007C79F4" w:rsidP="008C2A33">
      <w:pPr>
        <w:autoSpaceDE w:val="0"/>
        <w:autoSpaceDN w:val="0"/>
        <w:adjustRightInd w:val="0"/>
        <w:spacing w:line="276" w:lineRule="auto"/>
        <w:ind w:firstLine="720"/>
        <w:jc w:val="both"/>
      </w:pPr>
      <w:r w:rsidRPr="00E05573">
        <w:rPr>
          <w:shd w:val="clear" w:color="auto" w:fill="FFFFFF"/>
        </w:rPr>
        <w:t xml:space="preserve">1. </w:t>
      </w:r>
      <w:r w:rsidRPr="00E05573">
        <w:t xml:space="preserve">Pamatojoties uz likuma “Par pašvaldībām” 21.panta pirmās daļas 19.punktu, likuma “Par valsts budžetu 2022.gadam” 10.panta trešās daļu, likuma “Par pašvaldību budžetiem” 22.pantu, </w:t>
      </w:r>
    </w:p>
    <w:p w:rsidR="008C2A33" w:rsidRDefault="008C2A33" w:rsidP="008C2A33">
      <w:pPr>
        <w:ind w:firstLine="720"/>
        <w:jc w:val="both"/>
        <w:rPr>
          <w:b/>
          <w:bCs/>
        </w:rPr>
      </w:pPr>
      <w:r w:rsidRPr="001F6065">
        <w:rPr>
          <w:rStyle w:val="markedcontent"/>
          <w:b/>
          <w:bCs/>
        </w:rPr>
        <w:t>atklāti balsojot ar 14 balsīm „par”</w:t>
      </w:r>
      <w:r w:rsidRPr="001F6065">
        <w:rPr>
          <w:rStyle w:val="markedcontent"/>
        </w:rPr>
        <w:t>(</w:t>
      </w:r>
      <w:r w:rsidRPr="001F6065">
        <w:t xml:space="preserve"> R.Azins, A.Bačkurs J. Dobkevičs, A.Jevtušoks, V. Lene, A.Ļaksa, I.Plivčs, V.Stikuts, A.Trūlis J.Tukāns, G.Upenieks, J.Vanaga, Ē.Zaikovskis, D.Zalbovičs</w:t>
      </w:r>
      <w:r w:rsidRPr="001F6065">
        <w:rPr>
          <w:rStyle w:val="markedcontent"/>
        </w:rPr>
        <w:t xml:space="preserve">), „pret” nav, „atturas” nav, </w:t>
      </w:r>
      <w:r w:rsidRPr="001F6065">
        <w:t xml:space="preserve">Krāslavas novada pašvaldības dome </w:t>
      </w:r>
      <w:r>
        <w:rPr>
          <w:b/>
          <w:bCs/>
        </w:rPr>
        <w:t>nolemj:</w:t>
      </w:r>
    </w:p>
    <w:p w:rsidR="008C2A33" w:rsidRPr="008C2A33" w:rsidRDefault="008C2A33" w:rsidP="008C2A33">
      <w:pPr>
        <w:ind w:firstLine="720"/>
        <w:jc w:val="both"/>
        <w:rPr>
          <w:b/>
          <w:bCs/>
        </w:rPr>
      </w:pPr>
    </w:p>
    <w:p w:rsidR="007C79F4" w:rsidRPr="00E05573" w:rsidRDefault="007C79F4" w:rsidP="00B600E0">
      <w:pPr>
        <w:autoSpaceDE w:val="0"/>
        <w:autoSpaceDN w:val="0"/>
        <w:adjustRightInd w:val="0"/>
        <w:ind w:firstLine="720"/>
        <w:jc w:val="both"/>
        <w:rPr>
          <w:shd w:val="clear" w:color="auto" w:fill="FFFFFF"/>
        </w:rPr>
      </w:pPr>
      <w:r w:rsidRPr="00CF1011">
        <w:t xml:space="preserve">lūgt </w:t>
      </w:r>
      <w:r w:rsidRPr="00E05573">
        <w:t xml:space="preserve">Pašvaldību aizņēmumu un galvojumu kontroles un pārraudzības padomi atļaut </w:t>
      </w:r>
      <w:r w:rsidRPr="00CF1011">
        <w:rPr>
          <w:b/>
        </w:rPr>
        <w:t>ņemt aizņēmumu</w:t>
      </w:r>
      <w:r w:rsidRPr="00E05573">
        <w:t xml:space="preserve"> no Valsts kases</w:t>
      </w:r>
      <w:r w:rsidRPr="00E05573">
        <w:rPr>
          <w:shd w:val="clear" w:color="auto" w:fill="FFFFFF"/>
        </w:rPr>
        <w:t xml:space="preserve"> uz 30 gadiem ar atlikto </w:t>
      </w:r>
      <w:r w:rsidRPr="00E05573">
        <w:t>pamatsummas maksājumu investīciju projekta “Krāslavas tranzītielas – Rīgas ielas posma pārbūve, I kārta –II etaps”</w:t>
      </w:r>
      <w:r w:rsidRPr="00E05573">
        <w:rPr>
          <w:b/>
        </w:rPr>
        <w:t xml:space="preserve">  </w:t>
      </w:r>
      <w:r w:rsidRPr="00E05573">
        <w:t xml:space="preserve">realizācijai </w:t>
      </w:r>
      <w:r w:rsidRPr="00E05573">
        <w:rPr>
          <w:shd w:val="clear" w:color="auto" w:fill="FFFFFF"/>
        </w:rPr>
        <w:t xml:space="preserve">EUR 602 860 </w:t>
      </w:r>
      <w:r w:rsidRPr="00E05573">
        <w:rPr>
          <w:i/>
        </w:rPr>
        <w:t>(seši simti divi tūkstoši astoņi simti sešdesmit  euro 00 centi)</w:t>
      </w:r>
      <w:r w:rsidRPr="00E05573">
        <w:t xml:space="preserve"> apmērā.</w:t>
      </w:r>
      <w:r w:rsidRPr="00E05573">
        <w:rPr>
          <w:shd w:val="clear" w:color="auto" w:fill="FFFFFF"/>
        </w:rPr>
        <w:t xml:space="preserve"> </w:t>
      </w:r>
    </w:p>
    <w:p w:rsidR="007C79F4" w:rsidRPr="00E05573" w:rsidRDefault="007C79F4" w:rsidP="007C79F4">
      <w:pPr>
        <w:autoSpaceDE w:val="0"/>
        <w:autoSpaceDN w:val="0"/>
        <w:adjustRightInd w:val="0"/>
        <w:spacing w:line="276" w:lineRule="auto"/>
        <w:ind w:firstLine="720"/>
        <w:jc w:val="both"/>
      </w:pPr>
      <w:r w:rsidRPr="00B50B45">
        <w:rPr>
          <w:rStyle w:val="Izteiksmgs"/>
          <w:b w:val="0"/>
        </w:rPr>
        <w:t>2.</w:t>
      </w:r>
      <w:r w:rsidRPr="00B50B45">
        <w:rPr>
          <w:rStyle w:val="Izteiksmgs"/>
        </w:rPr>
        <w:t xml:space="preserve">  </w:t>
      </w:r>
      <w:r w:rsidRPr="00B50B45">
        <w:rPr>
          <w:shd w:val="clear" w:color="auto" w:fill="FFFFFF"/>
        </w:rPr>
        <w:t>Aizņēmumu</w:t>
      </w:r>
      <w:r w:rsidRPr="00E05573">
        <w:rPr>
          <w:shd w:val="clear" w:color="auto" w:fill="FFFFFF"/>
        </w:rPr>
        <w:t xml:space="preserve"> izņemt līdz 2023.gada decembrim.</w:t>
      </w:r>
    </w:p>
    <w:p w:rsidR="007C79F4" w:rsidRPr="00E05573" w:rsidRDefault="007C79F4" w:rsidP="007C79F4">
      <w:pPr>
        <w:spacing w:line="276" w:lineRule="auto"/>
        <w:ind w:firstLine="720"/>
        <w:jc w:val="both"/>
      </w:pPr>
      <w:r w:rsidRPr="00E05573">
        <w:t>3. Aizņēmuma summu garantēt ar pašvaldības pamatbudžeta līdzekļiem, aizņēmuma atmaksu sākt ar 2025.gada augustu.</w:t>
      </w:r>
    </w:p>
    <w:p w:rsidR="007C79F4" w:rsidRPr="00E05573" w:rsidRDefault="007C79F4" w:rsidP="007C79F4">
      <w:pPr>
        <w:spacing w:line="276" w:lineRule="auto"/>
        <w:ind w:firstLine="720"/>
        <w:jc w:val="both"/>
        <w:rPr>
          <w:shd w:val="clear" w:color="auto" w:fill="FFFFFF"/>
        </w:rPr>
      </w:pPr>
      <w:r w:rsidRPr="00E05573">
        <w:rPr>
          <w:shd w:val="clear" w:color="auto" w:fill="FFFFFF"/>
        </w:rPr>
        <w:t>4. Paredzēt, ka pašvaldības budžeta līdzfinansējums tiks veikts vienlaikus ar aizņēmuma izmaksu.</w:t>
      </w:r>
    </w:p>
    <w:p w:rsidR="008C2A33" w:rsidRDefault="008C2A33" w:rsidP="00E76D1E">
      <w:pPr>
        <w:autoSpaceDE w:val="0"/>
        <w:autoSpaceDN w:val="0"/>
        <w:adjustRightInd w:val="0"/>
        <w:jc w:val="center"/>
        <w:rPr>
          <w:b/>
          <w:bCs/>
          <w:u w:val="single"/>
        </w:rPr>
      </w:pPr>
    </w:p>
    <w:p w:rsidR="008C2A33" w:rsidRDefault="008C2A33" w:rsidP="00E76D1E">
      <w:pPr>
        <w:autoSpaceDE w:val="0"/>
        <w:autoSpaceDN w:val="0"/>
        <w:adjustRightInd w:val="0"/>
        <w:jc w:val="center"/>
        <w:rPr>
          <w:b/>
          <w:bCs/>
          <w:u w:val="single"/>
        </w:rPr>
      </w:pPr>
    </w:p>
    <w:p w:rsidR="007C79F4" w:rsidRPr="008C2A33" w:rsidRDefault="00D14255" w:rsidP="00E76D1E">
      <w:pPr>
        <w:autoSpaceDE w:val="0"/>
        <w:autoSpaceDN w:val="0"/>
        <w:adjustRightInd w:val="0"/>
        <w:jc w:val="center"/>
        <w:rPr>
          <w:b/>
          <w:bCs/>
          <w:u w:val="single"/>
        </w:rPr>
      </w:pPr>
      <w:r w:rsidRPr="008C2A33">
        <w:rPr>
          <w:b/>
          <w:bCs/>
          <w:u w:val="single"/>
        </w:rPr>
        <w:t>20</w:t>
      </w:r>
      <w:r w:rsidR="007C79F4" w:rsidRPr="008C2A33">
        <w:rPr>
          <w:b/>
          <w:bCs/>
          <w:u w:val="single"/>
        </w:rPr>
        <w:t>.2</w:t>
      </w:r>
      <w:r w:rsidR="00964212" w:rsidRPr="008C2A33">
        <w:rPr>
          <w:b/>
          <w:u w:val="single"/>
          <w:lang w:eastAsia="ar-SA"/>
        </w:rPr>
        <w:t>(Lēmums Nr.917</w:t>
      </w:r>
      <w:r w:rsidR="004E072B" w:rsidRPr="008C2A33">
        <w:rPr>
          <w:b/>
          <w:u w:val="single"/>
          <w:lang w:eastAsia="ar-SA"/>
        </w:rPr>
        <w:t>)</w:t>
      </w:r>
    </w:p>
    <w:p w:rsidR="007C79F4" w:rsidRPr="008C2A33" w:rsidRDefault="007C79F4" w:rsidP="007C79F4">
      <w:pPr>
        <w:autoSpaceDE w:val="0"/>
        <w:autoSpaceDN w:val="0"/>
        <w:adjustRightInd w:val="0"/>
        <w:spacing w:line="276" w:lineRule="auto"/>
        <w:jc w:val="center"/>
        <w:rPr>
          <w:b/>
          <w:u w:val="single"/>
        </w:rPr>
      </w:pPr>
      <w:r w:rsidRPr="008C2A33">
        <w:rPr>
          <w:b/>
          <w:bCs/>
          <w:u w:val="single"/>
        </w:rPr>
        <w:t>Par aizņēmumu</w:t>
      </w:r>
      <w:r w:rsidRPr="008C2A33">
        <w:rPr>
          <w:b/>
          <w:u w:val="single"/>
          <w:shd w:val="clear" w:color="auto" w:fill="FFFFFF"/>
        </w:rPr>
        <w:t xml:space="preserve"> Eiropas Reģionālās attīstības fonda darbības programmas “Izaugsme un nodarbinātība” </w:t>
      </w:r>
      <w:r w:rsidRPr="008C2A33">
        <w:rPr>
          <w:b/>
          <w:u w:val="single"/>
        </w:rPr>
        <w:t xml:space="preserve">13.1.3.3. pasākuma "Teritoriju revitalizācija uzņēmējdarbības veicināšanai pašvaldībās" </w:t>
      </w:r>
      <w:r w:rsidRPr="008C2A33">
        <w:rPr>
          <w:b/>
          <w:u w:val="single"/>
          <w:shd w:val="clear" w:color="auto" w:fill="FFFFFF"/>
        </w:rPr>
        <w:t xml:space="preserve">projekta </w:t>
      </w:r>
      <w:r w:rsidRPr="008C2A33">
        <w:rPr>
          <w:b/>
          <w:u w:val="single"/>
        </w:rPr>
        <w:t>īstenošanai</w:t>
      </w:r>
    </w:p>
    <w:p w:rsidR="007C79F4" w:rsidRPr="008C2A33" w:rsidRDefault="007C79F4" w:rsidP="007C79F4">
      <w:pPr>
        <w:autoSpaceDE w:val="0"/>
        <w:autoSpaceDN w:val="0"/>
        <w:adjustRightInd w:val="0"/>
        <w:spacing w:line="276" w:lineRule="auto"/>
        <w:rPr>
          <w:b/>
          <w:shd w:val="clear" w:color="auto" w:fill="FFFFFF"/>
        </w:rPr>
      </w:pPr>
    </w:p>
    <w:p w:rsidR="008C2A33" w:rsidRPr="008C2A33" w:rsidRDefault="008C2A33" w:rsidP="007C79F4">
      <w:pPr>
        <w:autoSpaceDE w:val="0"/>
        <w:autoSpaceDN w:val="0"/>
        <w:adjustRightInd w:val="0"/>
        <w:spacing w:line="276" w:lineRule="auto"/>
        <w:ind w:firstLine="720"/>
        <w:jc w:val="both"/>
        <w:rPr>
          <w:shd w:val="clear" w:color="auto" w:fill="FFFFFF"/>
        </w:rPr>
      </w:pPr>
      <w:r w:rsidRPr="008C2A33">
        <w:rPr>
          <w:shd w:val="clear" w:color="auto" w:fill="FFFFFF"/>
        </w:rPr>
        <w:t>Ziņo: G.Upenieks.</w:t>
      </w:r>
    </w:p>
    <w:p w:rsidR="008C2A33" w:rsidRPr="008C2A33" w:rsidRDefault="008C2A33" w:rsidP="007C79F4">
      <w:pPr>
        <w:autoSpaceDE w:val="0"/>
        <w:autoSpaceDN w:val="0"/>
        <w:adjustRightInd w:val="0"/>
        <w:spacing w:line="276" w:lineRule="auto"/>
        <w:ind w:firstLine="720"/>
        <w:jc w:val="both"/>
        <w:rPr>
          <w:shd w:val="clear" w:color="auto" w:fill="FFFFFF"/>
        </w:rPr>
      </w:pPr>
      <w:r w:rsidRPr="008C2A33">
        <w:rPr>
          <w:shd w:val="clear" w:color="auto" w:fill="FFFFFF"/>
        </w:rPr>
        <w:t>Debates piedalās: D.Zalbovičs, R.Azins, A.Jevtušoks.</w:t>
      </w:r>
    </w:p>
    <w:p w:rsidR="008C2A33" w:rsidRPr="008C2A33" w:rsidRDefault="008C2A33" w:rsidP="007C79F4">
      <w:pPr>
        <w:autoSpaceDE w:val="0"/>
        <w:autoSpaceDN w:val="0"/>
        <w:adjustRightInd w:val="0"/>
        <w:spacing w:line="276" w:lineRule="auto"/>
        <w:ind w:firstLine="720"/>
        <w:jc w:val="both"/>
        <w:rPr>
          <w:shd w:val="clear" w:color="auto" w:fill="FFFFFF"/>
        </w:rPr>
      </w:pPr>
    </w:p>
    <w:p w:rsidR="008C2A33" w:rsidRDefault="007C79F4" w:rsidP="00B600E0">
      <w:pPr>
        <w:autoSpaceDE w:val="0"/>
        <w:autoSpaceDN w:val="0"/>
        <w:adjustRightInd w:val="0"/>
        <w:spacing w:line="276" w:lineRule="auto"/>
        <w:ind w:firstLine="720"/>
        <w:jc w:val="both"/>
      </w:pPr>
      <w:r w:rsidRPr="008C2A33">
        <w:rPr>
          <w:shd w:val="clear" w:color="auto" w:fill="FFFFFF"/>
        </w:rPr>
        <w:t xml:space="preserve">1. </w:t>
      </w:r>
      <w:r w:rsidRPr="008C2A33">
        <w:t>Pamatojoties uz likuma “Par pašvaldībām” 21.panta pirmās daļas 19.punktu, likuma “Par valsts budžetu 2022.gadam” 10.panta otrās daļas 1.punktu, likuma “Par p</w:t>
      </w:r>
      <w:r w:rsidR="00B600E0">
        <w:t xml:space="preserve">ašvaldību budžetiem” 22.pantu, </w:t>
      </w:r>
    </w:p>
    <w:p w:rsidR="00B600E0" w:rsidRPr="00B600E0" w:rsidRDefault="00B600E0" w:rsidP="00B600E0">
      <w:pPr>
        <w:autoSpaceDE w:val="0"/>
        <w:autoSpaceDN w:val="0"/>
        <w:adjustRightInd w:val="0"/>
        <w:ind w:firstLine="720"/>
        <w:jc w:val="both"/>
        <w:rPr>
          <w:rStyle w:val="markedcontent"/>
        </w:rPr>
      </w:pPr>
    </w:p>
    <w:p w:rsidR="008C2A33" w:rsidRDefault="008C2A33" w:rsidP="008C2A33">
      <w:pPr>
        <w:ind w:firstLine="720"/>
        <w:jc w:val="both"/>
      </w:pPr>
      <w:r w:rsidRPr="006F4A30">
        <w:t>Pamatojoties uz 10.05.2002. likuma „Par interešu konflikta novēršanu valsts amatper</w:t>
      </w:r>
      <w:r>
        <w:t xml:space="preserve">sonu darbībā” 11.pantu, deputāts D.Zalbovičs </w:t>
      </w:r>
      <w:r w:rsidRPr="006F4A30">
        <w:t>nebalso.</w:t>
      </w:r>
    </w:p>
    <w:p w:rsidR="008C2A33" w:rsidRDefault="008C2A33" w:rsidP="008C2A33">
      <w:pPr>
        <w:ind w:firstLine="720"/>
        <w:jc w:val="both"/>
      </w:pPr>
    </w:p>
    <w:p w:rsidR="008C2A33" w:rsidRPr="008C2A33" w:rsidRDefault="008C2A33" w:rsidP="008C2A33">
      <w:pPr>
        <w:ind w:firstLine="720"/>
        <w:jc w:val="both"/>
        <w:rPr>
          <w:b/>
          <w:bCs/>
        </w:rPr>
      </w:pPr>
      <w:r w:rsidRPr="008C2A33">
        <w:rPr>
          <w:rStyle w:val="markedcontent"/>
          <w:b/>
          <w:bCs/>
        </w:rPr>
        <w:lastRenderedPageBreak/>
        <w:t>atklāti ba</w:t>
      </w:r>
      <w:r>
        <w:rPr>
          <w:rStyle w:val="markedcontent"/>
          <w:b/>
          <w:bCs/>
        </w:rPr>
        <w:t>lsojot ar 13</w:t>
      </w:r>
      <w:r w:rsidRPr="008C2A33">
        <w:rPr>
          <w:rStyle w:val="markedcontent"/>
          <w:b/>
          <w:bCs/>
        </w:rPr>
        <w:t xml:space="preserve"> balsīm „par”</w:t>
      </w:r>
      <w:r w:rsidRPr="008C2A33">
        <w:rPr>
          <w:rStyle w:val="markedcontent"/>
        </w:rPr>
        <w:t>(</w:t>
      </w:r>
      <w:r w:rsidRPr="008C2A33">
        <w:t xml:space="preserve"> R.Azins, A.Bačkurs J. Dobkevičs, A.Jevtušoks, V. Lene, A.Ļaksa, I.Plivčs, V.Stikuts, A.Trūlis J.Tukāns, G.Upenieks, J.Vanaga, Ē.Zaikovskis</w:t>
      </w:r>
      <w:r w:rsidRPr="008C2A33">
        <w:rPr>
          <w:rStyle w:val="markedcontent"/>
        </w:rPr>
        <w:t xml:space="preserve">), „pret” nav, „atturas” nav, </w:t>
      </w:r>
      <w:r w:rsidRPr="008C2A33">
        <w:t xml:space="preserve">Krāslavas novada pašvaldības dome </w:t>
      </w:r>
      <w:r w:rsidRPr="008C2A33">
        <w:rPr>
          <w:b/>
          <w:bCs/>
        </w:rPr>
        <w:t>nolemj:</w:t>
      </w:r>
    </w:p>
    <w:p w:rsidR="008C2A33" w:rsidRPr="008C2A33" w:rsidRDefault="008C2A33" w:rsidP="008C2A33">
      <w:pPr>
        <w:autoSpaceDE w:val="0"/>
        <w:autoSpaceDN w:val="0"/>
        <w:adjustRightInd w:val="0"/>
        <w:spacing w:line="276" w:lineRule="auto"/>
        <w:jc w:val="both"/>
      </w:pPr>
    </w:p>
    <w:p w:rsidR="007C79F4" w:rsidRPr="008C2A33" w:rsidRDefault="007C79F4" w:rsidP="007C79F4">
      <w:pPr>
        <w:autoSpaceDE w:val="0"/>
        <w:autoSpaceDN w:val="0"/>
        <w:adjustRightInd w:val="0"/>
        <w:spacing w:line="276" w:lineRule="auto"/>
        <w:ind w:firstLine="720"/>
        <w:jc w:val="both"/>
        <w:rPr>
          <w:shd w:val="clear" w:color="auto" w:fill="FFFFFF"/>
        </w:rPr>
      </w:pPr>
      <w:r w:rsidRPr="008C2A33">
        <w:t xml:space="preserve">lūgt Pašvaldību aizņēmumu un galvojumu kontroles un pārraudzības padomi atļaut </w:t>
      </w:r>
      <w:r w:rsidRPr="008C2A33">
        <w:rPr>
          <w:b/>
        </w:rPr>
        <w:t>ņemt aizņēmumu</w:t>
      </w:r>
      <w:r w:rsidRPr="008C2A33">
        <w:t xml:space="preserve"> no Valsts kases</w:t>
      </w:r>
      <w:r w:rsidRPr="008C2A33">
        <w:rPr>
          <w:shd w:val="clear" w:color="auto" w:fill="FFFFFF"/>
        </w:rPr>
        <w:t xml:space="preserve"> uz 25 gadiem ar atlikto </w:t>
      </w:r>
      <w:r w:rsidRPr="008C2A33">
        <w:t xml:space="preserve">pamatsummas maksājumu ERAF </w:t>
      </w:r>
      <w:r w:rsidRPr="008C2A33">
        <w:rPr>
          <w:shd w:val="clear" w:color="auto" w:fill="FFFFFF"/>
        </w:rPr>
        <w:t xml:space="preserve">darbības programmas “Izaugsme un nodarbinātība” </w:t>
      </w:r>
      <w:r w:rsidRPr="008C2A33">
        <w:t xml:space="preserve">5.6.2. specifiskā atbalsta mērķa “Teritoriju revitalizācija, reģenerējot degradētās teritorijas atbilstoši pašvaldību integrētajām attīstības programmām” 13.1.3.3. pasākuma "Teritoriju revitalizācija uzņēmējdarbības veicināšanai pašvaldībās" projekta  “Ceļu un citas nepieciešamās infrastruktūras nodrošināšana darbavietu radīšanai un privāto investīciju piesaistei Krāslavas novadā” </w:t>
      </w:r>
      <w:r w:rsidRPr="008C2A33">
        <w:rPr>
          <w:b/>
        </w:rPr>
        <w:t xml:space="preserve"> </w:t>
      </w:r>
      <w:r w:rsidRPr="008C2A33">
        <w:t xml:space="preserve">realizācijai </w:t>
      </w:r>
      <w:r w:rsidRPr="008C2A33">
        <w:rPr>
          <w:shd w:val="clear" w:color="auto" w:fill="FFFFFF"/>
        </w:rPr>
        <w:t xml:space="preserve">EUR 448 842 </w:t>
      </w:r>
      <w:r w:rsidRPr="008C2A33">
        <w:rPr>
          <w:i/>
        </w:rPr>
        <w:t>(četri simti četrdesmit astoņi tūkstoši astoņi simti četrdesmit divi  euro 00 centi)</w:t>
      </w:r>
      <w:r w:rsidRPr="008C2A33">
        <w:t xml:space="preserve"> apmērā.</w:t>
      </w:r>
      <w:r w:rsidRPr="008C2A33">
        <w:rPr>
          <w:shd w:val="clear" w:color="auto" w:fill="FFFFFF"/>
        </w:rPr>
        <w:t xml:space="preserve"> </w:t>
      </w:r>
    </w:p>
    <w:p w:rsidR="007C79F4" w:rsidRPr="008C2A33" w:rsidRDefault="007C79F4" w:rsidP="007C79F4">
      <w:pPr>
        <w:autoSpaceDE w:val="0"/>
        <w:autoSpaceDN w:val="0"/>
        <w:adjustRightInd w:val="0"/>
        <w:spacing w:line="276" w:lineRule="auto"/>
        <w:ind w:firstLine="720"/>
        <w:jc w:val="both"/>
      </w:pPr>
      <w:r w:rsidRPr="008C2A33">
        <w:rPr>
          <w:rStyle w:val="Izteiksmgs"/>
          <w:b w:val="0"/>
        </w:rPr>
        <w:t>2.</w:t>
      </w:r>
      <w:r w:rsidRPr="008C2A33">
        <w:rPr>
          <w:rStyle w:val="Izteiksmgs"/>
        </w:rPr>
        <w:t xml:space="preserve">  </w:t>
      </w:r>
      <w:r w:rsidRPr="008C2A33">
        <w:rPr>
          <w:shd w:val="clear" w:color="auto" w:fill="FFFFFF"/>
        </w:rPr>
        <w:t>Aizņēmumu izņemt līdz 2022.gada decembrim.</w:t>
      </w:r>
    </w:p>
    <w:p w:rsidR="007C79F4" w:rsidRDefault="007C79F4" w:rsidP="007C79F4">
      <w:pPr>
        <w:spacing w:line="276" w:lineRule="auto"/>
        <w:ind w:firstLine="720"/>
        <w:jc w:val="both"/>
      </w:pPr>
      <w:r w:rsidRPr="00E05573">
        <w:t>3. Aizņēmuma summu garantēt ar pašvaldības pamatbudžeta līdzekļiem, aizņēmuma atmaksu sākt ar 2025.gada augustu.</w:t>
      </w:r>
    </w:p>
    <w:p w:rsidR="007C79F4" w:rsidRDefault="007C79F4" w:rsidP="007C79F4">
      <w:pPr>
        <w:spacing w:line="276" w:lineRule="auto"/>
        <w:ind w:firstLine="720"/>
        <w:jc w:val="both"/>
      </w:pPr>
    </w:p>
    <w:p w:rsidR="007C79F4" w:rsidRPr="007C79F4" w:rsidRDefault="007C79F4" w:rsidP="007C79F4">
      <w:pPr>
        <w:ind w:firstLine="426"/>
        <w:jc w:val="both"/>
        <w:rPr>
          <w:sz w:val="20"/>
          <w:szCs w:val="20"/>
        </w:rPr>
      </w:pPr>
      <w:r w:rsidRPr="007C79F4">
        <w:rPr>
          <w:sz w:val="20"/>
          <w:szCs w:val="20"/>
        </w:rPr>
        <w:t>Lēmuma projekta iesniedzējs un sagatavotājs:</w:t>
      </w:r>
    </w:p>
    <w:p w:rsidR="008C2A33" w:rsidRPr="008C2A33" w:rsidRDefault="008C2A33" w:rsidP="008C2A33">
      <w:pPr>
        <w:ind w:firstLine="426"/>
        <w:jc w:val="both"/>
        <w:rPr>
          <w:sz w:val="20"/>
          <w:szCs w:val="20"/>
        </w:rPr>
      </w:pPr>
      <w:r>
        <w:rPr>
          <w:sz w:val="20"/>
          <w:szCs w:val="20"/>
        </w:rPr>
        <w:t>Finanšu komiteja</w:t>
      </w:r>
    </w:p>
    <w:p w:rsidR="008C2A33" w:rsidRDefault="008C2A33" w:rsidP="007C79F4">
      <w:pPr>
        <w:spacing w:line="276" w:lineRule="auto"/>
        <w:jc w:val="center"/>
        <w:outlineLvl w:val="0"/>
        <w:rPr>
          <w:b/>
          <w:u w:val="single"/>
        </w:rPr>
      </w:pPr>
    </w:p>
    <w:p w:rsidR="008C2A33" w:rsidRDefault="008C2A33" w:rsidP="007C79F4">
      <w:pPr>
        <w:spacing w:line="276" w:lineRule="auto"/>
        <w:jc w:val="center"/>
        <w:outlineLvl w:val="0"/>
        <w:rPr>
          <w:b/>
          <w:u w:val="single"/>
        </w:rPr>
      </w:pPr>
    </w:p>
    <w:p w:rsidR="007C79F4" w:rsidRDefault="00D14255" w:rsidP="00E76D1E">
      <w:pPr>
        <w:jc w:val="center"/>
        <w:outlineLvl w:val="0"/>
        <w:rPr>
          <w:b/>
          <w:u w:val="single"/>
        </w:rPr>
      </w:pPr>
      <w:r>
        <w:rPr>
          <w:b/>
          <w:u w:val="single"/>
        </w:rPr>
        <w:t>21</w:t>
      </w:r>
      <w:r w:rsidR="007C79F4">
        <w:rPr>
          <w:b/>
          <w:u w:val="single"/>
        </w:rPr>
        <w:t>.§</w:t>
      </w:r>
      <w:r w:rsidR="004E072B" w:rsidRPr="004E072B">
        <w:rPr>
          <w:b/>
          <w:u w:val="single"/>
          <w:lang w:eastAsia="ar-SA"/>
        </w:rPr>
        <w:t xml:space="preserve"> </w:t>
      </w:r>
      <w:r w:rsidR="00964212">
        <w:rPr>
          <w:b/>
          <w:u w:val="single"/>
          <w:lang w:eastAsia="ar-SA"/>
        </w:rPr>
        <w:t>(Lēmums Nr.918</w:t>
      </w:r>
      <w:r w:rsidR="004E072B">
        <w:rPr>
          <w:b/>
          <w:u w:val="single"/>
          <w:lang w:eastAsia="ar-SA"/>
        </w:rPr>
        <w:t>)</w:t>
      </w:r>
    </w:p>
    <w:p w:rsidR="007C79F4" w:rsidRDefault="007C79F4" w:rsidP="007C79F4">
      <w:pPr>
        <w:spacing w:line="276" w:lineRule="auto"/>
        <w:jc w:val="center"/>
        <w:outlineLvl w:val="0"/>
        <w:rPr>
          <w:b/>
          <w:u w:val="single"/>
        </w:rPr>
      </w:pPr>
      <w:r w:rsidRPr="00E05573">
        <w:rPr>
          <w:b/>
          <w:u w:val="single"/>
        </w:rPr>
        <w:t xml:space="preserve">Par iepirkuma līguma slēgšanu </w:t>
      </w:r>
    </w:p>
    <w:p w:rsidR="007C79F4" w:rsidRPr="00E05573" w:rsidRDefault="007C79F4" w:rsidP="007C79F4">
      <w:pPr>
        <w:spacing w:line="276" w:lineRule="auto"/>
        <w:jc w:val="center"/>
        <w:outlineLvl w:val="0"/>
        <w:rPr>
          <w:b/>
          <w:u w:val="single"/>
        </w:rPr>
      </w:pPr>
    </w:p>
    <w:p w:rsidR="008C2A33" w:rsidRDefault="007C79F4" w:rsidP="007C79F4">
      <w:pPr>
        <w:pStyle w:val="Sarakstarindkopa"/>
        <w:tabs>
          <w:tab w:val="left" w:pos="720"/>
        </w:tabs>
        <w:spacing w:line="276" w:lineRule="auto"/>
        <w:ind w:left="0"/>
        <w:jc w:val="both"/>
      </w:pPr>
      <w:r>
        <w:tab/>
      </w:r>
      <w:r w:rsidR="008C2A33">
        <w:t>Ziņo: G.Upenieks.</w:t>
      </w:r>
    </w:p>
    <w:p w:rsidR="008C2A33" w:rsidRDefault="008C2A33" w:rsidP="007C79F4">
      <w:pPr>
        <w:pStyle w:val="Sarakstarindkopa"/>
        <w:tabs>
          <w:tab w:val="left" w:pos="720"/>
        </w:tabs>
        <w:spacing w:line="276" w:lineRule="auto"/>
        <w:ind w:left="0"/>
        <w:jc w:val="both"/>
      </w:pPr>
    </w:p>
    <w:p w:rsidR="008C2A33" w:rsidRDefault="008C2A33" w:rsidP="00B600E0">
      <w:pPr>
        <w:pStyle w:val="Sarakstarindkopa"/>
        <w:tabs>
          <w:tab w:val="left" w:pos="720"/>
        </w:tabs>
        <w:ind w:left="0"/>
        <w:jc w:val="both"/>
      </w:pPr>
      <w:r>
        <w:tab/>
      </w:r>
      <w:r w:rsidR="007C79F4" w:rsidRPr="005901EF">
        <w:t>Pamatojoties uz likuma „Par pašvaldībām” 41.panta pirmās daļas 4.punktu:</w:t>
      </w:r>
    </w:p>
    <w:p w:rsidR="00B600E0" w:rsidRDefault="00B600E0" w:rsidP="00B600E0">
      <w:pPr>
        <w:pStyle w:val="Sarakstarindkopa"/>
        <w:tabs>
          <w:tab w:val="left" w:pos="720"/>
        </w:tabs>
        <w:ind w:left="0"/>
        <w:jc w:val="both"/>
      </w:pPr>
    </w:p>
    <w:p w:rsidR="008C2A33" w:rsidRDefault="008C2A33" w:rsidP="00B600E0">
      <w:pPr>
        <w:ind w:firstLine="720"/>
        <w:jc w:val="both"/>
        <w:rPr>
          <w:b/>
          <w:bCs/>
        </w:rPr>
      </w:pPr>
      <w:r w:rsidRPr="001F6065">
        <w:rPr>
          <w:rStyle w:val="markedcontent"/>
          <w:b/>
          <w:bCs/>
        </w:rPr>
        <w:t>atklāti balsojot ar 14 balsīm „par”</w:t>
      </w:r>
      <w:r w:rsidRPr="001F6065">
        <w:rPr>
          <w:rStyle w:val="markedcontent"/>
        </w:rPr>
        <w:t>(</w:t>
      </w:r>
      <w:r w:rsidRPr="001F6065">
        <w:t xml:space="preserve"> R.Azins, A.Bačkurs J. Dobkevičs, A.Jevtušoks, V. Lene, A.Ļaksa, I.Plivčs, V.Stikuts, A.Trūlis J.Tukāns, G.Upenieks, J.Vanaga, Ē.Zaikovskis, D.Zalbovičs</w:t>
      </w:r>
      <w:r w:rsidRPr="001F6065">
        <w:rPr>
          <w:rStyle w:val="markedcontent"/>
        </w:rPr>
        <w:t xml:space="preserve">), „pret” nav, „atturas” nav, </w:t>
      </w:r>
      <w:r w:rsidRPr="001F6065">
        <w:t xml:space="preserve">Krāslavas novada pašvaldības dome </w:t>
      </w:r>
      <w:r w:rsidR="00B600E0">
        <w:rPr>
          <w:b/>
          <w:bCs/>
        </w:rPr>
        <w:t>nolemj:</w:t>
      </w:r>
    </w:p>
    <w:p w:rsidR="00B600E0" w:rsidRPr="00B600E0" w:rsidRDefault="00B600E0" w:rsidP="00B600E0">
      <w:pPr>
        <w:jc w:val="both"/>
        <w:rPr>
          <w:b/>
          <w:bCs/>
        </w:rPr>
      </w:pPr>
    </w:p>
    <w:p w:rsidR="007C79F4" w:rsidRPr="005901EF" w:rsidRDefault="007C79F4" w:rsidP="00B600E0">
      <w:pPr>
        <w:numPr>
          <w:ilvl w:val="0"/>
          <w:numId w:val="40"/>
        </w:numPr>
        <w:autoSpaceDN w:val="0"/>
        <w:jc w:val="both"/>
      </w:pPr>
      <w:r w:rsidRPr="005901EF">
        <w:rPr>
          <w:b/>
        </w:rPr>
        <w:t>Slēgt</w:t>
      </w:r>
      <w:r w:rsidRPr="005901EF">
        <w:t xml:space="preserve"> līgumu projekta “Krāslavas pilsētas Rīgas ielas posma rekonstrukcija” (I kārtas I un II etaps) realizācijai par kopējo summu EUR 931 985,44 (</w:t>
      </w:r>
      <w:r w:rsidRPr="005901EF">
        <w:rPr>
          <w:i/>
          <w:iCs/>
        </w:rPr>
        <w:t>deviņi simti trīsdesmit viens tūkstotis deviņi simti astoņdesmit pieci euro 44 centi</w:t>
      </w:r>
      <w:r w:rsidRPr="005901EF">
        <w:t>), neskaitot pievienotās vērtības nodokli, atbilstoši iepirkuma “Krāslavas pilsētas Rīgas ielas posma pārbūve”, identifikācijas Nr. KNP 2022/11, rezultātiem.</w:t>
      </w:r>
    </w:p>
    <w:p w:rsidR="007C79F4" w:rsidRPr="00E05573" w:rsidRDefault="007C79F4" w:rsidP="007C79F4">
      <w:pPr>
        <w:spacing w:line="276" w:lineRule="auto"/>
      </w:pPr>
    </w:p>
    <w:p w:rsidR="007C79F4" w:rsidRPr="007C79F4" w:rsidRDefault="007C79F4" w:rsidP="007C79F4">
      <w:pPr>
        <w:ind w:firstLine="426"/>
        <w:jc w:val="both"/>
        <w:rPr>
          <w:sz w:val="20"/>
          <w:szCs w:val="20"/>
        </w:rPr>
      </w:pPr>
      <w:r w:rsidRPr="007C79F4">
        <w:rPr>
          <w:sz w:val="20"/>
          <w:szCs w:val="20"/>
        </w:rPr>
        <w:t>Lēmuma projekta iesniedzējs un sagatavotājs:</w:t>
      </w:r>
    </w:p>
    <w:p w:rsidR="007C79F4" w:rsidRPr="007C79F4" w:rsidRDefault="007C79F4" w:rsidP="007C79F4">
      <w:pPr>
        <w:ind w:firstLine="426"/>
        <w:jc w:val="both"/>
        <w:rPr>
          <w:sz w:val="20"/>
          <w:szCs w:val="20"/>
        </w:rPr>
      </w:pPr>
      <w:r w:rsidRPr="007C79F4">
        <w:rPr>
          <w:sz w:val="20"/>
          <w:szCs w:val="20"/>
        </w:rPr>
        <w:t>Finanšu komiteja</w:t>
      </w:r>
    </w:p>
    <w:p w:rsidR="007C79F4" w:rsidRDefault="007C79F4" w:rsidP="005F7B9B">
      <w:pPr>
        <w:ind w:left="720"/>
        <w:jc w:val="both"/>
        <w:rPr>
          <w:color w:val="FF0000"/>
        </w:rPr>
      </w:pPr>
    </w:p>
    <w:p w:rsidR="00E76D1E" w:rsidRDefault="00E76D1E" w:rsidP="005F7B9B">
      <w:pPr>
        <w:ind w:left="720"/>
        <w:jc w:val="both"/>
        <w:rPr>
          <w:color w:val="FF0000"/>
        </w:rPr>
      </w:pPr>
    </w:p>
    <w:p w:rsidR="00020481" w:rsidRDefault="00020481" w:rsidP="005F7B9B">
      <w:pPr>
        <w:ind w:left="720"/>
        <w:jc w:val="both"/>
        <w:rPr>
          <w:color w:val="FF0000"/>
        </w:rPr>
      </w:pPr>
    </w:p>
    <w:p w:rsidR="00E76D1E" w:rsidRDefault="00D14255" w:rsidP="00E76D1E">
      <w:pPr>
        <w:jc w:val="center"/>
        <w:rPr>
          <w:b/>
          <w:u w:val="single"/>
        </w:rPr>
      </w:pPr>
      <w:r>
        <w:rPr>
          <w:b/>
          <w:u w:val="single"/>
        </w:rPr>
        <w:t>22</w:t>
      </w:r>
      <w:r w:rsidR="00E76D1E">
        <w:rPr>
          <w:b/>
          <w:u w:val="single"/>
        </w:rPr>
        <w:t>.§</w:t>
      </w:r>
      <w:r w:rsidR="004E072B" w:rsidRPr="004E072B">
        <w:rPr>
          <w:b/>
          <w:u w:val="single"/>
          <w:lang w:eastAsia="ar-SA"/>
        </w:rPr>
        <w:t xml:space="preserve"> </w:t>
      </w:r>
      <w:r w:rsidR="00964212">
        <w:rPr>
          <w:b/>
          <w:u w:val="single"/>
          <w:lang w:eastAsia="ar-SA"/>
        </w:rPr>
        <w:t>(Lēmums Nr.919</w:t>
      </w:r>
      <w:r w:rsidR="004E072B">
        <w:rPr>
          <w:b/>
          <w:u w:val="single"/>
          <w:lang w:eastAsia="ar-SA"/>
        </w:rPr>
        <w:t>)</w:t>
      </w:r>
    </w:p>
    <w:p w:rsidR="00E76D1E" w:rsidRDefault="00E76D1E" w:rsidP="00E76D1E">
      <w:pPr>
        <w:jc w:val="center"/>
        <w:rPr>
          <w:b/>
          <w:u w:val="single"/>
        </w:rPr>
      </w:pPr>
      <w:r>
        <w:rPr>
          <w:b/>
          <w:u w:val="single"/>
        </w:rPr>
        <w:t>Par deklarētās dzīvesvietas ziņu anulēšanu</w:t>
      </w:r>
    </w:p>
    <w:p w:rsidR="00E76D1E" w:rsidRPr="00E76D1E" w:rsidRDefault="00E76D1E" w:rsidP="00E76D1E">
      <w:pPr>
        <w:jc w:val="center"/>
        <w:rPr>
          <w:b/>
          <w:u w:val="single"/>
        </w:rPr>
      </w:pPr>
    </w:p>
    <w:p w:rsidR="008C2A33" w:rsidRDefault="00B600E0" w:rsidP="00B600E0">
      <w:pPr>
        <w:ind w:firstLine="357"/>
        <w:jc w:val="both"/>
      </w:pPr>
      <w:r>
        <w:t>Ziņo: G.Upenieks.</w:t>
      </w:r>
    </w:p>
    <w:p w:rsidR="00B600E0" w:rsidRDefault="00B600E0" w:rsidP="00B600E0">
      <w:pPr>
        <w:ind w:firstLine="357"/>
        <w:jc w:val="both"/>
      </w:pPr>
    </w:p>
    <w:p w:rsidR="008C2A33" w:rsidRDefault="00E76D1E" w:rsidP="008C2A33">
      <w:pPr>
        <w:ind w:firstLine="357"/>
        <w:jc w:val="both"/>
      </w:pPr>
      <w:r>
        <w:t>Pamatojoties uz LR Dzīvesvietas deklarēšanas likuma 12.panta pirmās daļas 2.punktu,</w:t>
      </w:r>
    </w:p>
    <w:p w:rsidR="008C2A33" w:rsidRDefault="008C2A33" w:rsidP="008C2A33">
      <w:pPr>
        <w:ind w:firstLine="357"/>
        <w:jc w:val="both"/>
      </w:pPr>
    </w:p>
    <w:p w:rsidR="008C2A33" w:rsidRDefault="008C2A33" w:rsidP="008C2A33">
      <w:pPr>
        <w:ind w:firstLine="357"/>
        <w:jc w:val="both"/>
        <w:rPr>
          <w:b/>
          <w:bCs/>
        </w:rPr>
      </w:pPr>
      <w:r w:rsidRPr="001F6065">
        <w:rPr>
          <w:rStyle w:val="markedcontent"/>
          <w:b/>
          <w:bCs/>
        </w:rPr>
        <w:t>atklāti balsojot ar 14 balsīm „par”</w:t>
      </w:r>
      <w:r w:rsidRPr="001F6065">
        <w:rPr>
          <w:rStyle w:val="markedcontent"/>
        </w:rPr>
        <w:t>(</w:t>
      </w:r>
      <w:r w:rsidRPr="001F6065">
        <w:t xml:space="preserve"> R.Azins, A.Bačkurs J. Dobkevičs, A.Jevtušoks, V. Lene, A.Ļaksa, I.Plivčs, V.Stikuts, A.Trūlis J.Tukāns, G.Upenieks, J.Vanaga, Ē.Zaikovskis, D.Zalbovičs</w:t>
      </w:r>
      <w:r w:rsidRPr="001F6065">
        <w:rPr>
          <w:rStyle w:val="markedcontent"/>
        </w:rPr>
        <w:t xml:space="preserve">), „pret” nav, „atturas” nav, </w:t>
      </w:r>
      <w:r w:rsidRPr="001F6065">
        <w:t xml:space="preserve">Krāslavas novada pašvaldības dome </w:t>
      </w:r>
      <w:r>
        <w:rPr>
          <w:b/>
          <w:bCs/>
        </w:rPr>
        <w:t>nolemj:</w:t>
      </w:r>
    </w:p>
    <w:p w:rsidR="008C2A33" w:rsidRDefault="008C2A33" w:rsidP="008C2A33">
      <w:pPr>
        <w:ind w:firstLine="720"/>
        <w:jc w:val="both"/>
        <w:rPr>
          <w:b/>
          <w:bCs/>
        </w:rPr>
      </w:pPr>
    </w:p>
    <w:p w:rsidR="00E76D1E" w:rsidRDefault="00E76D1E" w:rsidP="008C2A33">
      <w:pPr>
        <w:ind w:firstLine="357"/>
        <w:jc w:val="both"/>
      </w:pPr>
      <w:r>
        <w:t xml:space="preserve"> anulēt ziņas par deklarēto dzīvesvietu Krāslavas novada pašvaldībā personām, kurām </w:t>
      </w:r>
      <w:r>
        <w:rPr>
          <w:color w:val="000000" w:themeColor="text1"/>
        </w:rPr>
        <w:t xml:space="preserve">nav </w:t>
      </w:r>
      <w:r>
        <w:t>tiesiska pamata dzīvot deklarētajā dzīvesvietā:</w:t>
      </w:r>
    </w:p>
    <w:p w:rsidR="00F935B4" w:rsidRDefault="00F935B4" w:rsidP="00F935B4">
      <w:pPr>
        <w:ind w:firstLine="357"/>
        <w:jc w:val="both"/>
      </w:pPr>
    </w:p>
    <w:p w:rsidR="00E76D1E" w:rsidRDefault="00E76D1E" w:rsidP="00E76D1E">
      <w:pPr>
        <w:pStyle w:val="Sarakstarindkopa"/>
        <w:numPr>
          <w:ilvl w:val="0"/>
          <w:numId w:val="41"/>
        </w:numPr>
        <w:jc w:val="both"/>
        <w:rPr>
          <w:color w:val="000000" w:themeColor="text1"/>
        </w:rPr>
      </w:pPr>
      <w:r>
        <w:rPr>
          <w:b/>
          <w:color w:val="000000" w:themeColor="text1"/>
        </w:rPr>
        <w:t>T</w:t>
      </w:r>
      <w:r w:rsidR="00617DC1">
        <w:rPr>
          <w:b/>
          <w:color w:val="000000" w:themeColor="text1"/>
        </w:rPr>
        <w:t>.</w:t>
      </w:r>
      <w:r>
        <w:rPr>
          <w:b/>
          <w:color w:val="000000" w:themeColor="text1"/>
        </w:rPr>
        <w:t xml:space="preserve"> K</w:t>
      </w:r>
      <w:r w:rsidR="00617DC1">
        <w:rPr>
          <w:b/>
          <w:color w:val="000000" w:themeColor="text1"/>
        </w:rPr>
        <w:t>.</w:t>
      </w:r>
      <w:r>
        <w:rPr>
          <w:b/>
          <w:color w:val="000000" w:themeColor="text1"/>
        </w:rPr>
        <w:t xml:space="preserve">, </w:t>
      </w:r>
      <w:r>
        <w:rPr>
          <w:color w:val="000000" w:themeColor="text1"/>
        </w:rPr>
        <w:t>“Zāles”</w:t>
      </w:r>
      <w:r w:rsidR="00617DC1">
        <w:rPr>
          <w:color w:val="000000" w:themeColor="text1"/>
        </w:rPr>
        <w:t>[…]</w:t>
      </w:r>
      <w:r>
        <w:rPr>
          <w:color w:val="000000" w:themeColor="text1"/>
        </w:rPr>
        <w:t>,</w:t>
      </w:r>
      <w:r>
        <w:rPr>
          <w:b/>
          <w:color w:val="000000" w:themeColor="text1"/>
        </w:rPr>
        <w:t xml:space="preserve"> </w:t>
      </w:r>
      <w:r>
        <w:rPr>
          <w:color w:val="000000" w:themeColor="text1"/>
        </w:rPr>
        <w:t>Ezerniekos, Ezernieku pagastā, Krāslavas novadā;</w:t>
      </w:r>
    </w:p>
    <w:p w:rsidR="00E76D1E" w:rsidRDefault="00E76D1E" w:rsidP="00E76D1E">
      <w:pPr>
        <w:pStyle w:val="Sarakstarindkopa"/>
        <w:numPr>
          <w:ilvl w:val="0"/>
          <w:numId w:val="41"/>
        </w:numPr>
        <w:jc w:val="both"/>
        <w:rPr>
          <w:color w:val="000000" w:themeColor="text1"/>
        </w:rPr>
      </w:pPr>
      <w:r>
        <w:rPr>
          <w:b/>
          <w:color w:val="000000" w:themeColor="text1"/>
        </w:rPr>
        <w:t>A</w:t>
      </w:r>
      <w:r w:rsidR="00617DC1">
        <w:rPr>
          <w:b/>
          <w:color w:val="000000" w:themeColor="text1"/>
        </w:rPr>
        <w:t>.</w:t>
      </w:r>
      <w:r>
        <w:rPr>
          <w:b/>
          <w:color w:val="000000" w:themeColor="text1"/>
        </w:rPr>
        <w:t xml:space="preserve"> M</w:t>
      </w:r>
      <w:r w:rsidR="00617DC1">
        <w:rPr>
          <w:b/>
          <w:color w:val="000000" w:themeColor="text1"/>
        </w:rPr>
        <w:t>.</w:t>
      </w:r>
      <w:r>
        <w:rPr>
          <w:b/>
          <w:color w:val="000000" w:themeColor="text1"/>
        </w:rPr>
        <w:t xml:space="preserve">, </w:t>
      </w:r>
      <w:r>
        <w:rPr>
          <w:color w:val="000000" w:themeColor="text1"/>
        </w:rPr>
        <w:t xml:space="preserve">Aronsona ielā </w:t>
      </w:r>
      <w:r w:rsidR="00617DC1">
        <w:rPr>
          <w:color w:val="000000" w:themeColor="text1"/>
        </w:rPr>
        <w:t>[…]</w:t>
      </w:r>
      <w:r>
        <w:rPr>
          <w:color w:val="000000" w:themeColor="text1"/>
        </w:rPr>
        <w:t>, Krāslavā;</w:t>
      </w:r>
    </w:p>
    <w:p w:rsidR="00E76D1E" w:rsidRDefault="00E76D1E" w:rsidP="00E76D1E">
      <w:pPr>
        <w:pStyle w:val="Sarakstarindkopa"/>
        <w:numPr>
          <w:ilvl w:val="0"/>
          <w:numId w:val="41"/>
        </w:numPr>
        <w:jc w:val="both"/>
        <w:rPr>
          <w:color w:val="000000" w:themeColor="text1"/>
        </w:rPr>
      </w:pPr>
      <w:r>
        <w:rPr>
          <w:b/>
          <w:color w:val="000000" w:themeColor="text1"/>
        </w:rPr>
        <w:t>D</w:t>
      </w:r>
      <w:r w:rsidR="00617DC1">
        <w:rPr>
          <w:b/>
          <w:color w:val="000000" w:themeColor="text1"/>
        </w:rPr>
        <w:t>.</w:t>
      </w:r>
      <w:r>
        <w:rPr>
          <w:b/>
          <w:color w:val="000000" w:themeColor="text1"/>
        </w:rPr>
        <w:t xml:space="preserve"> L</w:t>
      </w:r>
      <w:r w:rsidR="00617DC1">
        <w:rPr>
          <w:b/>
          <w:color w:val="000000" w:themeColor="text1"/>
        </w:rPr>
        <w:t>.</w:t>
      </w:r>
      <w:r>
        <w:rPr>
          <w:b/>
          <w:color w:val="000000" w:themeColor="text1"/>
        </w:rPr>
        <w:t xml:space="preserve">, </w:t>
      </w:r>
      <w:r>
        <w:rPr>
          <w:color w:val="000000" w:themeColor="text1"/>
        </w:rPr>
        <w:t xml:space="preserve">Rēzeknes iela </w:t>
      </w:r>
      <w:r w:rsidR="00617DC1">
        <w:rPr>
          <w:color w:val="000000" w:themeColor="text1"/>
        </w:rPr>
        <w:t>[…]</w:t>
      </w:r>
      <w:r w:rsidR="00B600E0">
        <w:rPr>
          <w:color w:val="000000" w:themeColor="text1"/>
        </w:rPr>
        <w:t>,</w:t>
      </w:r>
      <w:r>
        <w:rPr>
          <w:color w:val="000000" w:themeColor="text1"/>
        </w:rPr>
        <w:t xml:space="preserve"> Krāslavā.</w:t>
      </w:r>
    </w:p>
    <w:p w:rsidR="00E76D1E" w:rsidRDefault="00E76D1E" w:rsidP="00E76D1E">
      <w:pPr>
        <w:jc w:val="both"/>
        <w:rPr>
          <w:color w:val="000000" w:themeColor="text1"/>
        </w:rPr>
      </w:pPr>
    </w:p>
    <w:p w:rsidR="00E76D1E" w:rsidRPr="00DB491E" w:rsidRDefault="00E76D1E" w:rsidP="00E76D1E">
      <w:pPr>
        <w:ind w:left="357"/>
        <w:jc w:val="both"/>
        <w:rPr>
          <w:b/>
          <w:szCs w:val="20"/>
        </w:rPr>
      </w:pPr>
      <w:r w:rsidRPr="00DB491E">
        <w:rPr>
          <w:color w:val="000000" w:themeColor="text1"/>
          <w:szCs w:val="20"/>
        </w:rPr>
        <w:t xml:space="preserve">Pielikumā: </w:t>
      </w:r>
      <w:r w:rsidRPr="00DB491E">
        <w:rPr>
          <w:szCs w:val="20"/>
        </w:rPr>
        <w:t>Lēmumu pilns teksts.</w:t>
      </w:r>
    </w:p>
    <w:p w:rsidR="00E76D1E" w:rsidRDefault="00E76D1E" w:rsidP="00E76D1E">
      <w:pPr>
        <w:jc w:val="both"/>
      </w:pPr>
    </w:p>
    <w:p w:rsidR="00E76D1E" w:rsidRPr="00140B17" w:rsidRDefault="00E76D1E" w:rsidP="00E76D1E">
      <w:pPr>
        <w:ind w:firstLine="357"/>
        <w:jc w:val="both"/>
        <w:rPr>
          <w:sz w:val="20"/>
          <w:szCs w:val="20"/>
        </w:rPr>
      </w:pPr>
      <w:r w:rsidRPr="00140B17">
        <w:rPr>
          <w:sz w:val="20"/>
          <w:szCs w:val="20"/>
        </w:rPr>
        <w:t>Lēmuma projekta iesniedzējs:</w:t>
      </w:r>
    </w:p>
    <w:p w:rsidR="00E76D1E" w:rsidRPr="00140B17" w:rsidRDefault="00E76D1E" w:rsidP="00E76D1E">
      <w:pPr>
        <w:ind w:firstLine="357"/>
        <w:jc w:val="both"/>
        <w:rPr>
          <w:sz w:val="20"/>
          <w:szCs w:val="20"/>
        </w:rPr>
      </w:pPr>
      <w:r w:rsidRPr="00140B17">
        <w:rPr>
          <w:sz w:val="20"/>
          <w:szCs w:val="20"/>
        </w:rPr>
        <w:t>Pašvaldības domes priekšsēdētājs G.Upenieks</w:t>
      </w:r>
    </w:p>
    <w:p w:rsidR="00E76D1E" w:rsidRPr="00140B17" w:rsidRDefault="00E76D1E" w:rsidP="00E76D1E">
      <w:pPr>
        <w:ind w:firstLine="357"/>
        <w:jc w:val="both"/>
        <w:rPr>
          <w:sz w:val="20"/>
          <w:szCs w:val="20"/>
        </w:rPr>
      </w:pPr>
      <w:r w:rsidRPr="00140B17">
        <w:rPr>
          <w:sz w:val="20"/>
          <w:szCs w:val="20"/>
        </w:rPr>
        <w:t>Lēmuma projekta sagatavotājs:</w:t>
      </w:r>
    </w:p>
    <w:p w:rsidR="00E76D1E" w:rsidRPr="00140B17" w:rsidRDefault="00E76D1E" w:rsidP="00E76D1E">
      <w:pPr>
        <w:ind w:firstLine="357"/>
        <w:jc w:val="both"/>
        <w:rPr>
          <w:sz w:val="20"/>
          <w:szCs w:val="20"/>
        </w:rPr>
      </w:pPr>
      <w:r w:rsidRPr="00140B17">
        <w:rPr>
          <w:sz w:val="20"/>
          <w:szCs w:val="20"/>
        </w:rPr>
        <w:t>Pašvaldības administratore-lietvede S.Sergejeva</w:t>
      </w:r>
    </w:p>
    <w:p w:rsidR="00E76D1E" w:rsidRDefault="00E76D1E" w:rsidP="00E76D1E">
      <w:pPr>
        <w:rPr>
          <w:sz w:val="20"/>
          <w:szCs w:val="20"/>
        </w:rPr>
      </w:pPr>
      <w:r w:rsidRPr="00140B17">
        <w:rPr>
          <w:sz w:val="20"/>
          <w:szCs w:val="20"/>
        </w:rPr>
        <w:t xml:space="preserve"> </w:t>
      </w:r>
    </w:p>
    <w:p w:rsidR="0014677A" w:rsidRDefault="0014677A" w:rsidP="00E76D1E">
      <w:pPr>
        <w:rPr>
          <w:sz w:val="20"/>
          <w:szCs w:val="20"/>
        </w:rPr>
      </w:pPr>
    </w:p>
    <w:p w:rsidR="009C36D5" w:rsidRDefault="009C36D5" w:rsidP="00D14255">
      <w:pPr>
        <w:ind w:left="284" w:hanging="284"/>
        <w:jc w:val="center"/>
        <w:rPr>
          <w:b/>
          <w:bCs/>
          <w:u w:val="single"/>
        </w:rPr>
      </w:pPr>
    </w:p>
    <w:p w:rsidR="00B600E0" w:rsidRDefault="00B600E0" w:rsidP="00D14255">
      <w:pPr>
        <w:ind w:left="284" w:hanging="284"/>
        <w:jc w:val="center"/>
        <w:rPr>
          <w:b/>
          <w:bCs/>
          <w:u w:val="single"/>
        </w:rPr>
      </w:pPr>
    </w:p>
    <w:p w:rsidR="00D14255" w:rsidRDefault="00D14255" w:rsidP="00D14255">
      <w:pPr>
        <w:ind w:left="284" w:hanging="284"/>
        <w:jc w:val="center"/>
        <w:rPr>
          <w:b/>
          <w:bCs/>
          <w:u w:val="single"/>
        </w:rPr>
      </w:pPr>
      <w:r>
        <w:rPr>
          <w:b/>
          <w:bCs/>
          <w:u w:val="single"/>
        </w:rPr>
        <w:t>23.§</w:t>
      </w:r>
      <w:r w:rsidR="004E072B" w:rsidRPr="004E072B">
        <w:rPr>
          <w:b/>
          <w:u w:val="single"/>
          <w:lang w:eastAsia="ar-SA"/>
        </w:rPr>
        <w:t xml:space="preserve"> </w:t>
      </w:r>
      <w:r w:rsidR="00964212">
        <w:rPr>
          <w:b/>
          <w:u w:val="single"/>
          <w:lang w:eastAsia="ar-SA"/>
        </w:rPr>
        <w:t>(Lēmums Nr.920</w:t>
      </w:r>
      <w:r w:rsidR="004E072B">
        <w:rPr>
          <w:b/>
          <w:u w:val="single"/>
          <w:lang w:eastAsia="ar-SA"/>
        </w:rPr>
        <w:t>)</w:t>
      </w:r>
    </w:p>
    <w:p w:rsidR="00D14255" w:rsidRDefault="00D14255" w:rsidP="00D14255">
      <w:pPr>
        <w:ind w:left="284" w:hanging="284"/>
        <w:jc w:val="center"/>
        <w:rPr>
          <w:b/>
          <w:bCs/>
          <w:u w:val="single"/>
        </w:rPr>
      </w:pPr>
      <w:r w:rsidRPr="0023507D">
        <w:rPr>
          <w:b/>
          <w:bCs/>
          <w:u w:val="single"/>
        </w:rPr>
        <w:t>Dzīvokļu jautājumi</w:t>
      </w:r>
    </w:p>
    <w:p w:rsidR="009C36D5" w:rsidRDefault="009C36D5" w:rsidP="00D14255">
      <w:pPr>
        <w:ind w:left="284" w:hanging="284"/>
        <w:jc w:val="center"/>
        <w:rPr>
          <w:b/>
          <w:bCs/>
          <w:u w:val="single"/>
        </w:rPr>
      </w:pPr>
    </w:p>
    <w:p w:rsidR="00D14255" w:rsidRDefault="009C36D5" w:rsidP="009C36D5">
      <w:pPr>
        <w:ind w:left="284"/>
        <w:rPr>
          <w:bCs/>
        </w:rPr>
      </w:pPr>
      <w:r w:rsidRPr="009C36D5">
        <w:rPr>
          <w:bCs/>
        </w:rPr>
        <w:t>Ziņo:</w:t>
      </w:r>
      <w:r w:rsidR="00C244EB">
        <w:rPr>
          <w:bCs/>
        </w:rPr>
        <w:t xml:space="preserve"> </w:t>
      </w:r>
      <w:r w:rsidRPr="009C36D5">
        <w:rPr>
          <w:bCs/>
        </w:rPr>
        <w:t>G.Upenieks.</w:t>
      </w:r>
    </w:p>
    <w:p w:rsidR="009C36D5" w:rsidRDefault="009C36D5" w:rsidP="009C36D5">
      <w:pPr>
        <w:ind w:left="284"/>
        <w:rPr>
          <w:bCs/>
        </w:rPr>
      </w:pPr>
      <w:r>
        <w:rPr>
          <w:bCs/>
        </w:rPr>
        <w:t>Debates piedalās: Ā.Trūlis.</w:t>
      </w:r>
    </w:p>
    <w:p w:rsidR="009C36D5" w:rsidRDefault="009C36D5" w:rsidP="009C36D5">
      <w:pPr>
        <w:ind w:firstLine="720"/>
        <w:jc w:val="both"/>
        <w:rPr>
          <w:rStyle w:val="markedcontent"/>
          <w:b/>
          <w:bCs/>
        </w:rPr>
      </w:pPr>
    </w:p>
    <w:p w:rsidR="009C36D5" w:rsidRDefault="009C36D5" w:rsidP="009C36D5">
      <w:pPr>
        <w:ind w:firstLine="720"/>
        <w:jc w:val="both"/>
        <w:rPr>
          <w:b/>
          <w:bCs/>
        </w:rPr>
      </w:pPr>
      <w:r w:rsidRPr="001F6065">
        <w:rPr>
          <w:rStyle w:val="markedcontent"/>
          <w:b/>
          <w:bCs/>
        </w:rPr>
        <w:t>atklāti balsojot ar 14 balsīm „par”</w:t>
      </w:r>
      <w:r w:rsidRPr="001F6065">
        <w:rPr>
          <w:rStyle w:val="markedcontent"/>
        </w:rPr>
        <w:t>(</w:t>
      </w:r>
      <w:r w:rsidRPr="001F6065">
        <w:t xml:space="preserve"> R.Azins, A.Bačkurs J. Dobkevičs, A.Jevtušoks, V. Lene, A.Ļaksa, I.Plivčs, V.Stikuts, A.Trūlis J.Tukāns, G.Upenieks, J.Vanaga, Ē.Zaikovskis, D.Zalbovičs</w:t>
      </w:r>
      <w:r w:rsidRPr="001F6065">
        <w:rPr>
          <w:rStyle w:val="markedcontent"/>
        </w:rPr>
        <w:t xml:space="preserve">), „pret” nav, „atturas” nav, </w:t>
      </w:r>
      <w:r w:rsidRPr="001F6065">
        <w:t xml:space="preserve">Krāslavas novada pašvaldības dome </w:t>
      </w:r>
      <w:r>
        <w:rPr>
          <w:b/>
          <w:bCs/>
        </w:rPr>
        <w:t>nolemj:</w:t>
      </w:r>
    </w:p>
    <w:p w:rsidR="009C36D5" w:rsidRPr="009C36D5" w:rsidRDefault="009C36D5" w:rsidP="009C36D5">
      <w:pPr>
        <w:ind w:left="284"/>
        <w:rPr>
          <w:bCs/>
        </w:rPr>
      </w:pPr>
    </w:p>
    <w:p w:rsidR="00D14255" w:rsidRPr="0023507D" w:rsidRDefault="00D14255" w:rsidP="00D14255">
      <w:pPr>
        <w:pStyle w:val="Sarakstarindkopa"/>
        <w:numPr>
          <w:ilvl w:val="0"/>
          <w:numId w:val="44"/>
        </w:numPr>
        <w:jc w:val="both"/>
        <w:rPr>
          <w:b/>
        </w:rPr>
      </w:pPr>
      <w:r w:rsidRPr="0023507D">
        <w:rPr>
          <w:iCs/>
        </w:rPr>
        <w:t xml:space="preserve">Pamatojoties uz likuma “Par palīdzību dzīvokļa jautājumu risināšanā” 7.pantu un Krāslavas novada pašvaldības saistošo noteikumu Nr.2018/11 “Par palīdzību dzīvokļu jautājumu risināšanā Krāslavas novadā” 10.1., 11.1. un 13.punktu, </w:t>
      </w:r>
      <w:r w:rsidRPr="0023507D">
        <w:rPr>
          <w:b/>
          <w:iCs/>
        </w:rPr>
        <w:t xml:space="preserve">reģistrēt </w:t>
      </w:r>
      <w:r w:rsidRPr="0023507D">
        <w:rPr>
          <w:iCs/>
        </w:rPr>
        <w:t>dzīvojamo telpu  palīdzības reģistrā:</w:t>
      </w:r>
    </w:p>
    <w:p w:rsidR="00D14255" w:rsidRDefault="00D14255" w:rsidP="00D14255">
      <w:pPr>
        <w:numPr>
          <w:ilvl w:val="1"/>
          <w:numId w:val="45"/>
        </w:numPr>
        <w:jc w:val="both"/>
      </w:pPr>
      <w:r>
        <w:rPr>
          <w:b/>
        </w:rPr>
        <w:t>D</w:t>
      </w:r>
      <w:r w:rsidR="00617DC1">
        <w:rPr>
          <w:b/>
        </w:rPr>
        <w:t>.</w:t>
      </w:r>
      <w:r>
        <w:rPr>
          <w:b/>
        </w:rPr>
        <w:t xml:space="preserve"> K</w:t>
      </w:r>
      <w:r w:rsidR="00617DC1">
        <w:rPr>
          <w:b/>
        </w:rPr>
        <w:t>.</w:t>
      </w:r>
      <w:r w:rsidRPr="00CF0D7D">
        <w:rPr>
          <w:b/>
        </w:rPr>
        <w:t xml:space="preserve">, </w:t>
      </w:r>
      <w:r w:rsidRPr="0023507D">
        <w:t>personas kods</w:t>
      </w:r>
      <w:r>
        <w:t xml:space="preserve"> </w:t>
      </w:r>
      <w:r w:rsidR="00617DC1">
        <w:t>[…]</w:t>
      </w:r>
      <w:r w:rsidRPr="0023507D">
        <w:t xml:space="preserve">, deklarētā dzīvesvieta  </w:t>
      </w:r>
      <w:r w:rsidR="00617DC1">
        <w:t>[…]</w:t>
      </w:r>
      <w:r w:rsidRPr="0023507D">
        <w:t>;</w:t>
      </w:r>
    </w:p>
    <w:p w:rsidR="00D14255" w:rsidRDefault="00D14255" w:rsidP="00D14255">
      <w:pPr>
        <w:numPr>
          <w:ilvl w:val="1"/>
          <w:numId w:val="45"/>
        </w:numPr>
        <w:jc w:val="both"/>
      </w:pPr>
      <w:r>
        <w:rPr>
          <w:b/>
        </w:rPr>
        <w:t>V</w:t>
      </w:r>
      <w:r w:rsidR="00617DC1">
        <w:rPr>
          <w:b/>
        </w:rPr>
        <w:t>.</w:t>
      </w:r>
      <w:r>
        <w:rPr>
          <w:b/>
        </w:rPr>
        <w:t xml:space="preserve"> L</w:t>
      </w:r>
      <w:r w:rsidR="00617DC1">
        <w:rPr>
          <w:b/>
        </w:rPr>
        <w:t>.</w:t>
      </w:r>
      <w:r>
        <w:rPr>
          <w:b/>
        </w:rPr>
        <w:t xml:space="preserve">, </w:t>
      </w:r>
      <w:r w:rsidRPr="005265C2">
        <w:rPr>
          <w:bCs/>
        </w:rPr>
        <w:t xml:space="preserve">personas kods </w:t>
      </w:r>
      <w:r w:rsidR="00617DC1">
        <w:rPr>
          <w:bCs/>
        </w:rPr>
        <w:t>[…]</w:t>
      </w:r>
      <w:r w:rsidRPr="005265C2">
        <w:rPr>
          <w:bCs/>
        </w:rPr>
        <w:t xml:space="preserve">, </w:t>
      </w:r>
      <w:r w:rsidRPr="0023507D">
        <w:t xml:space="preserve">deklarētā dzīvesvieta  </w:t>
      </w:r>
      <w:r w:rsidR="00617DC1">
        <w:t>[…]</w:t>
      </w:r>
      <w:r w:rsidRPr="0023507D">
        <w:t>;</w:t>
      </w:r>
    </w:p>
    <w:p w:rsidR="00D14255" w:rsidRDefault="00D14255" w:rsidP="00D14255">
      <w:pPr>
        <w:numPr>
          <w:ilvl w:val="1"/>
          <w:numId w:val="45"/>
        </w:numPr>
        <w:jc w:val="both"/>
      </w:pPr>
      <w:r w:rsidRPr="00367488">
        <w:rPr>
          <w:b/>
        </w:rPr>
        <w:t>I</w:t>
      </w:r>
      <w:r w:rsidR="00617DC1">
        <w:rPr>
          <w:b/>
        </w:rPr>
        <w:t>. P.</w:t>
      </w:r>
      <w:r w:rsidRPr="00367488">
        <w:rPr>
          <w:b/>
        </w:rPr>
        <w:t xml:space="preserve">, </w:t>
      </w:r>
      <w:r w:rsidRPr="00367488">
        <w:rPr>
          <w:bCs/>
        </w:rPr>
        <w:t xml:space="preserve">personas kods </w:t>
      </w:r>
      <w:r w:rsidR="00617DC1">
        <w:rPr>
          <w:bCs/>
        </w:rPr>
        <w:t>[…]</w:t>
      </w:r>
      <w:r>
        <w:rPr>
          <w:bCs/>
        </w:rPr>
        <w:t xml:space="preserve">, </w:t>
      </w:r>
      <w:r w:rsidRPr="0023507D">
        <w:t xml:space="preserve">deklarētā dzīvesvieta  </w:t>
      </w:r>
      <w:r w:rsidR="00617DC1">
        <w:t>[…]</w:t>
      </w:r>
      <w:r w:rsidRPr="0023507D">
        <w:t>;</w:t>
      </w:r>
    </w:p>
    <w:p w:rsidR="00D14255" w:rsidRPr="00000263" w:rsidRDefault="00D14255" w:rsidP="00D14255">
      <w:pPr>
        <w:numPr>
          <w:ilvl w:val="1"/>
          <w:numId w:val="45"/>
        </w:numPr>
        <w:jc w:val="both"/>
        <w:rPr>
          <w:b/>
        </w:rPr>
      </w:pPr>
      <w:r w:rsidRPr="00733C3E">
        <w:rPr>
          <w:b/>
        </w:rPr>
        <w:t>K</w:t>
      </w:r>
      <w:r w:rsidR="00617DC1">
        <w:rPr>
          <w:b/>
        </w:rPr>
        <w:t>.</w:t>
      </w:r>
      <w:r w:rsidRPr="00733C3E">
        <w:rPr>
          <w:b/>
        </w:rPr>
        <w:t xml:space="preserve"> V</w:t>
      </w:r>
      <w:r w:rsidR="00617DC1">
        <w:rPr>
          <w:b/>
        </w:rPr>
        <w:t>.</w:t>
      </w:r>
      <w:r w:rsidRPr="00733C3E">
        <w:rPr>
          <w:b/>
        </w:rPr>
        <w:t xml:space="preserve">, </w:t>
      </w:r>
      <w:r w:rsidRPr="00367488">
        <w:rPr>
          <w:bCs/>
        </w:rPr>
        <w:t xml:space="preserve">personas kods </w:t>
      </w:r>
      <w:r w:rsidR="00617DC1">
        <w:rPr>
          <w:bCs/>
        </w:rPr>
        <w:t>[…]</w:t>
      </w:r>
      <w:r w:rsidRPr="00367488">
        <w:rPr>
          <w:bCs/>
        </w:rPr>
        <w:t>,</w:t>
      </w:r>
      <w:r>
        <w:rPr>
          <w:b/>
        </w:rPr>
        <w:t xml:space="preserve"> </w:t>
      </w:r>
      <w:r w:rsidRPr="0023507D">
        <w:t xml:space="preserve">deklarētā dzīvesvieta </w:t>
      </w:r>
      <w:r w:rsidR="00617DC1">
        <w:t>[…];</w:t>
      </w:r>
    </w:p>
    <w:p w:rsidR="00D14255" w:rsidRPr="0058679C" w:rsidRDefault="00D14255" w:rsidP="00D14255">
      <w:pPr>
        <w:numPr>
          <w:ilvl w:val="1"/>
          <w:numId w:val="45"/>
        </w:numPr>
        <w:jc w:val="both"/>
        <w:rPr>
          <w:bCs/>
        </w:rPr>
      </w:pPr>
      <w:r>
        <w:rPr>
          <w:b/>
        </w:rPr>
        <w:t>Z</w:t>
      </w:r>
      <w:r w:rsidR="00617DC1">
        <w:rPr>
          <w:b/>
        </w:rPr>
        <w:t>.</w:t>
      </w:r>
      <w:r>
        <w:rPr>
          <w:b/>
        </w:rPr>
        <w:t xml:space="preserve"> Š</w:t>
      </w:r>
      <w:r w:rsidR="00617DC1">
        <w:rPr>
          <w:b/>
        </w:rPr>
        <w:t>.</w:t>
      </w:r>
      <w:r>
        <w:rPr>
          <w:b/>
        </w:rPr>
        <w:t xml:space="preserve">, </w:t>
      </w:r>
      <w:r w:rsidRPr="00E14782">
        <w:rPr>
          <w:bCs/>
        </w:rPr>
        <w:t xml:space="preserve">personas kods </w:t>
      </w:r>
      <w:r w:rsidR="00617DC1">
        <w:rPr>
          <w:bCs/>
        </w:rPr>
        <w:t>[…]</w:t>
      </w:r>
      <w:r w:rsidRPr="00E14782">
        <w:rPr>
          <w:bCs/>
        </w:rPr>
        <w:t xml:space="preserve">, </w:t>
      </w:r>
      <w:r>
        <w:rPr>
          <w:bCs/>
        </w:rPr>
        <w:t xml:space="preserve">pēdējā </w:t>
      </w:r>
      <w:r w:rsidRPr="00C664FD">
        <w:t xml:space="preserve">deklarētā dzīvesvieta </w:t>
      </w:r>
      <w:r w:rsidR="00617DC1">
        <w:t>[…]</w:t>
      </w:r>
      <w:r w:rsidRPr="00C664FD">
        <w:t xml:space="preserve">, </w:t>
      </w:r>
      <w:r w:rsidRPr="00C664FD">
        <w:rPr>
          <w:bCs/>
        </w:rPr>
        <w:t xml:space="preserve">papildus </w:t>
      </w:r>
      <w:r w:rsidRPr="0058679C">
        <w:rPr>
          <w:bCs/>
        </w:rPr>
        <w:t xml:space="preserve">adrese </w:t>
      </w:r>
      <w:r w:rsidR="00617DC1">
        <w:rPr>
          <w:bCs/>
        </w:rPr>
        <w:t>[…].</w:t>
      </w:r>
    </w:p>
    <w:p w:rsidR="00D14255" w:rsidRPr="0058679C" w:rsidRDefault="00D14255" w:rsidP="00D14255">
      <w:pPr>
        <w:ind w:left="360"/>
        <w:jc w:val="both"/>
        <w:rPr>
          <w:bCs/>
        </w:rPr>
      </w:pPr>
    </w:p>
    <w:p w:rsidR="00D14255" w:rsidRPr="00000263" w:rsidRDefault="00D14255" w:rsidP="00D14255">
      <w:pPr>
        <w:pStyle w:val="Sarakstarindkopa"/>
        <w:numPr>
          <w:ilvl w:val="0"/>
          <w:numId w:val="45"/>
        </w:numPr>
        <w:tabs>
          <w:tab w:val="left" w:pos="284"/>
          <w:tab w:val="left" w:pos="426"/>
        </w:tabs>
        <w:spacing w:after="160" w:line="259" w:lineRule="auto"/>
        <w:jc w:val="both"/>
        <w:rPr>
          <w:b/>
        </w:rPr>
      </w:pPr>
      <w:r w:rsidRPr="00000263">
        <w:rPr>
          <w:b/>
        </w:rPr>
        <w:t>Pagarināt</w:t>
      </w:r>
      <w:r w:rsidRPr="00000263">
        <w:t xml:space="preserve"> dzīvojamās telpas īres līgumu </w:t>
      </w:r>
      <w:r>
        <w:rPr>
          <w:b/>
          <w:bCs/>
        </w:rPr>
        <w:t>I</w:t>
      </w:r>
      <w:r w:rsidR="00617DC1">
        <w:rPr>
          <w:b/>
          <w:bCs/>
        </w:rPr>
        <w:t>.</w:t>
      </w:r>
      <w:r>
        <w:rPr>
          <w:b/>
          <w:bCs/>
        </w:rPr>
        <w:t xml:space="preserve"> P</w:t>
      </w:r>
      <w:r w:rsidR="00617DC1">
        <w:rPr>
          <w:b/>
          <w:bCs/>
        </w:rPr>
        <w:t>.</w:t>
      </w:r>
      <w:r w:rsidRPr="00000263">
        <w:rPr>
          <w:bCs/>
        </w:rPr>
        <w:t>, personas kods</w:t>
      </w:r>
      <w:r>
        <w:rPr>
          <w:bCs/>
        </w:rPr>
        <w:t xml:space="preserve"> </w:t>
      </w:r>
      <w:r w:rsidR="00617DC1">
        <w:rPr>
          <w:bCs/>
        </w:rPr>
        <w:t>[…]</w:t>
      </w:r>
      <w:r w:rsidRPr="00000263">
        <w:rPr>
          <w:bCs/>
        </w:rPr>
        <w:t>,</w:t>
      </w:r>
      <w:r w:rsidRPr="00000263">
        <w:rPr>
          <w:b/>
          <w:bCs/>
        </w:rPr>
        <w:t xml:space="preserve"> </w:t>
      </w:r>
      <w:r w:rsidRPr="00000263">
        <w:t>uz pašvaldības dzīvokli</w:t>
      </w:r>
      <w:r w:rsidRPr="00000263">
        <w:rPr>
          <w:b/>
          <w:bCs/>
        </w:rPr>
        <w:t xml:space="preserve"> </w:t>
      </w:r>
      <w:r w:rsidR="00617DC1">
        <w:rPr>
          <w:b/>
          <w:bCs/>
        </w:rPr>
        <w:t>[…],</w:t>
      </w:r>
      <w:r w:rsidRPr="00000263">
        <w:t xml:space="preserve">  Ezernieku pagast</w:t>
      </w:r>
      <w:r>
        <w:t>s</w:t>
      </w:r>
      <w:r w:rsidRPr="00000263">
        <w:rPr>
          <w:bCs/>
        </w:rPr>
        <w:t>, Krāslavas novad</w:t>
      </w:r>
      <w:r>
        <w:rPr>
          <w:bCs/>
        </w:rPr>
        <w:t>s</w:t>
      </w:r>
      <w:r w:rsidRPr="00000263">
        <w:rPr>
          <w:b/>
          <w:bCs/>
        </w:rPr>
        <w:t xml:space="preserve"> uz </w:t>
      </w:r>
      <w:r>
        <w:rPr>
          <w:b/>
          <w:bCs/>
        </w:rPr>
        <w:t>2</w:t>
      </w:r>
      <w:r w:rsidRPr="00000263">
        <w:rPr>
          <w:b/>
          <w:bCs/>
        </w:rPr>
        <w:t xml:space="preserve"> gad</w:t>
      </w:r>
      <w:r>
        <w:rPr>
          <w:b/>
          <w:bCs/>
        </w:rPr>
        <w:t>iem</w:t>
      </w:r>
      <w:r w:rsidRPr="00000263">
        <w:rPr>
          <w:b/>
          <w:bCs/>
        </w:rPr>
        <w:t xml:space="preserve"> </w:t>
      </w:r>
      <w:r w:rsidRPr="00000263">
        <w:rPr>
          <w:bCs/>
        </w:rPr>
        <w:t xml:space="preserve">– </w:t>
      </w:r>
      <w:r w:rsidRPr="00000263">
        <w:rPr>
          <w:b/>
          <w:bCs/>
        </w:rPr>
        <w:t>līdz 202</w:t>
      </w:r>
      <w:r>
        <w:rPr>
          <w:b/>
          <w:bCs/>
        </w:rPr>
        <w:t>4</w:t>
      </w:r>
      <w:r w:rsidRPr="00000263">
        <w:rPr>
          <w:b/>
          <w:bCs/>
        </w:rPr>
        <w:t>.gada 3</w:t>
      </w:r>
      <w:r>
        <w:rPr>
          <w:b/>
          <w:bCs/>
        </w:rPr>
        <w:t>1</w:t>
      </w:r>
      <w:r w:rsidRPr="00000263">
        <w:rPr>
          <w:b/>
          <w:bCs/>
        </w:rPr>
        <w:t>.jū</w:t>
      </w:r>
      <w:r>
        <w:rPr>
          <w:b/>
          <w:bCs/>
        </w:rPr>
        <w:t>lijam</w:t>
      </w:r>
      <w:r w:rsidRPr="00000263">
        <w:rPr>
          <w:b/>
          <w:bCs/>
        </w:rPr>
        <w:t>.</w:t>
      </w:r>
    </w:p>
    <w:p w:rsidR="00D14255" w:rsidRDefault="00D14255" w:rsidP="00D14255">
      <w:pPr>
        <w:pStyle w:val="Sarakstarindkopa"/>
        <w:ind w:left="360"/>
        <w:jc w:val="both"/>
        <w:rPr>
          <w:bCs/>
          <w:color w:val="000000"/>
        </w:rPr>
      </w:pPr>
      <w:r w:rsidRPr="00000263">
        <w:t xml:space="preserve">Uzdot Ezernieku pagasta pārvaldes vadītājam noslēgt </w:t>
      </w:r>
      <w:r w:rsidRPr="00000263">
        <w:rPr>
          <w:bCs/>
          <w:color w:val="000000"/>
        </w:rPr>
        <w:t>vienošanos par dzīvojamās telpas īres līguma pagarināšanu.</w:t>
      </w:r>
    </w:p>
    <w:p w:rsidR="00D14255" w:rsidRDefault="00D14255" w:rsidP="00D14255">
      <w:pPr>
        <w:pStyle w:val="Sarakstarindkopa"/>
        <w:tabs>
          <w:tab w:val="left" w:pos="284"/>
          <w:tab w:val="left" w:pos="426"/>
        </w:tabs>
        <w:ind w:left="360"/>
        <w:jc w:val="both"/>
        <w:rPr>
          <w:b/>
        </w:rPr>
      </w:pPr>
    </w:p>
    <w:p w:rsidR="00D14255" w:rsidRPr="00000263" w:rsidRDefault="00D14255" w:rsidP="00D14255">
      <w:pPr>
        <w:pStyle w:val="Sarakstarindkopa"/>
        <w:numPr>
          <w:ilvl w:val="0"/>
          <w:numId w:val="45"/>
        </w:numPr>
        <w:tabs>
          <w:tab w:val="left" w:pos="284"/>
          <w:tab w:val="left" w:pos="426"/>
        </w:tabs>
        <w:spacing w:after="160" w:line="259" w:lineRule="auto"/>
        <w:jc w:val="both"/>
        <w:rPr>
          <w:b/>
        </w:rPr>
      </w:pPr>
      <w:r w:rsidRPr="00000263">
        <w:rPr>
          <w:b/>
        </w:rPr>
        <w:t>Pagarināt</w:t>
      </w:r>
      <w:r w:rsidRPr="00000263">
        <w:t xml:space="preserve"> dzīvojamās telpas īres līgumu </w:t>
      </w:r>
      <w:r>
        <w:rPr>
          <w:b/>
          <w:bCs/>
        </w:rPr>
        <w:t>M</w:t>
      </w:r>
      <w:r w:rsidR="00B600E0">
        <w:rPr>
          <w:b/>
          <w:bCs/>
        </w:rPr>
        <w:t>.</w:t>
      </w:r>
      <w:r>
        <w:rPr>
          <w:b/>
          <w:bCs/>
        </w:rPr>
        <w:t xml:space="preserve"> Š</w:t>
      </w:r>
      <w:r w:rsidR="00B600E0">
        <w:rPr>
          <w:b/>
          <w:bCs/>
        </w:rPr>
        <w:t>.</w:t>
      </w:r>
      <w:r w:rsidRPr="00000263">
        <w:rPr>
          <w:bCs/>
        </w:rPr>
        <w:t>, personas kods</w:t>
      </w:r>
      <w:r>
        <w:rPr>
          <w:bCs/>
        </w:rPr>
        <w:t xml:space="preserve"> </w:t>
      </w:r>
      <w:r w:rsidR="00617DC1">
        <w:rPr>
          <w:bCs/>
        </w:rPr>
        <w:t>[…]</w:t>
      </w:r>
      <w:r w:rsidRPr="00000263">
        <w:rPr>
          <w:bCs/>
        </w:rPr>
        <w:t>,</w:t>
      </w:r>
      <w:r w:rsidRPr="00000263">
        <w:rPr>
          <w:b/>
          <w:bCs/>
        </w:rPr>
        <w:t xml:space="preserve"> </w:t>
      </w:r>
      <w:r w:rsidRPr="00000263">
        <w:t>uz pašvaldības dzīvokli</w:t>
      </w:r>
      <w:r w:rsidRPr="00000263">
        <w:rPr>
          <w:b/>
          <w:bCs/>
        </w:rPr>
        <w:t xml:space="preserve"> </w:t>
      </w:r>
      <w:r w:rsidR="00617DC1">
        <w:rPr>
          <w:b/>
          <w:bCs/>
        </w:rPr>
        <w:t>[…]</w:t>
      </w:r>
      <w:r w:rsidRPr="00000263">
        <w:t>,  Ezernieku pagast</w:t>
      </w:r>
      <w:r>
        <w:t>s</w:t>
      </w:r>
      <w:r w:rsidRPr="00000263">
        <w:rPr>
          <w:bCs/>
        </w:rPr>
        <w:t>, Krāslavas novad</w:t>
      </w:r>
      <w:r>
        <w:rPr>
          <w:bCs/>
        </w:rPr>
        <w:t>s</w:t>
      </w:r>
      <w:r w:rsidRPr="00000263">
        <w:rPr>
          <w:b/>
          <w:bCs/>
        </w:rPr>
        <w:t xml:space="preserve"> uz </w:t>
      </w:r>
      <w:r>
        <w:rPr>
          <w:b/>
          <w:bCs/>
        </w:rPr>
        <w:t>1</w:t>
      </w:r>
      <w:r w:rsidRPr="00000263">
        <w:rPr>
          <w:b/>
          <w:bCs/>
        </w:rPr>
        <w:t xml:space="preserve"> gad</w:t>
      </w:r>
      <w:r>
        <w:rPr>
          <w:b/>
          <w:bCs/>
        </w:rPr>
        <w:t>u</w:t>
      </w:r>
      <w:r w:rsidRPr="00000263">
        <w:rPr>
          <w:b/>
          <w:bCs/>
        </w:rPr>
        <w:t xml:space="preserve"> </w:t>
      </w:r>
      <w:r w:rsidRPr="00000263">
        <w:rPr>
          <w:bCs/>
        </w:rPr>
        <w:t xml:space="preserve">– </w:t>
      </w:r>
      <w:r w:rsidRPr="00000263">
        <w:rPr>
          <w:b/>
          <w:bCs/>
        </w:rPr>
        <w:t>līdz 202</w:t>
      </w:r>
      <w:r>
        <w:rPr>
          <w:b/>
          <w:bCs/>
        </w:rPr>
        <w:t>3</w:t>
      </w:r>
      <w:r w:rsidRPr="00000263">
        <w:rPr>
          <w:b/>
          <w:bCs/>
        </w:rPr>
        <w:t>.gada 3</w:t>
      </w:r>
      <w:r>
        <w:rPr>
          <w:b/>
          <w:bCs/>
        </w:rPr>
        <w:t>1</w:t>
      </w:r>
      <w:r w:rsidRPr="00000263">
        <w:rPr>
          <w:b/>
          <w:bCs/>
        </w:rPr>
        <w:t>.jū</w:t>
      </w:r>
      <w:r>
        <w:rPr>
          <w:b/>
          <w:bCs/>
        </w:rPr>
        <w:t>lijam</w:t>
      </w:r>
      <w:r w:rsidRPr="00000263">
        <w:rPr>
          <w:b/>
          <w:bCs/>
        </w:rPr>
        <w:t>.</w:t>
      </w:r>
    </w:p>
    <w:p w:rsidR="00D14255" w:rsidRPr="00000263" w:rsidRDefault="00D14255" w:rsidP="00D14255">
      <w:pPr>
        <w:pStyle w:val="Sarakstarindkopa"/>
        <w:ind w:left="360"/>
        <w:jc w:val="both"/>
        <w:rPr>
          <w:bCs/>
          <w:color w:val="000000"/>
        </w:rPr>
      </w:pPr>
      <w:r w:rsidRPr="00000263">
        <w:t xml:space="preserve">Uzdot Ezernieku pagasta pārvaldes vadītājam noslēgt </w:t>
      </w:r>
      <w:r w:rsidRPr="00000263">
        <w:rPr>
          <w:bCs/>
          <w:color w:val="000000"/>
        </w:rPr>
        <w:t>vienošanos par dzīvojamās telpas īres līguma pagarināšanu.</w:t>
      </w:r>
    </w:p>
    <w:p w:rsidR="00D14255" w:rsidRDefault="00D14255" w:rsidP="00D14255">
      <w:pPr>
        <w:pStyle w:val="Sarakstarindkopa"/>
        <w:ind w:left="360"/>
        <w:jc w:val="both"/>
        <w:rPr>
          <w:bCs/>
          <w:color w:val="000000"/>
        </w:rPr>
      </w:pPr>
    </w:p>
    <w:p w:rsidR="00D14255" w:rsidRPr="00000263" w:rsidRDefault="00D14255" w:rsidP="00D14255">
      <w:pPr>
        <w:pStyle w:val="Sarakstarindkopa"/>
        <w:numPr>
          <w:ilvl w:val="0"/>
          <w:numId w:val="45"/>
        </w:numPr>
        <w:tabs>
          <w:tab w:val="left" w:pos="284"/>
          <w:tab w:val="left" w:pos="426"/>
        </w:tabs>
        <w:spacing w:after="160" w:line="259" w:lineRule="auto"/>
        <w:jc w:val="both"/>
        <w:rPr>
          <w:b/>
        </w:rPr>
      </w:pPr>
      <w:r w:rsidRPr="00000263">
        <w:rPr>
          <w:b/>
        </w:rPr>
        <w:t>Pagarināt</w:t>
      </w:r>
      <w:r w:rsidRPr="00000263">
        <w:t xml:space="preserve"> dzīvojamās telpas īres lī</w:t>
      </w:r>
      <w:r w:rsidRPr="009D3D6D">
        <w:t>gumu</w:t>
      </w:r>
      <w:r w:rsidRPr="009D3D6D">
        <w:rPr>
          <w:b/>
          <w:bCs/>
        </w:rPr>
        <w:t xml:space="preserve"> F</w:t>
      </w:r>
      <w:r w:rsidR="00617DC1">
        <w:rPr>
          <w:b/>
          <w:bCs/>
        </w:rPr>
        <w:t>.</w:t>
      </w:r>
      <w:r w:rsidRPr="009D3D6D">
        <w:rPr>
          <w:b/>
          <w:bCs/>
        </w:rPr>
        <w:t xml:space="preserve"> </w:t>
      </w:r>
      <w:r>
        <w:rPr>
          <w:b/>
          <w:bCs/>
        </w:rPr>
        <w:t>Z</w:t>
      </w:r>
      <w:r w:rsidR="00617DC1">
        <w:rPr>
          <w:b/>
          <w:bCs/>
        </w:rPr>
        <w:t>.</w:t>
      </w:r>
      <w:r w:rsidRPr="00000263">
        <w:rPr>
          <w:bCs/>
        </w:rPr>
        <w:t>, personas kods</w:t>
      </w:r>
      <w:r>
        <w:rPr>
          <w:bCs/>
        </w:rPr>
        <w:t xml:space="preserve"> </w:t>
      </w:r>
      <w:r w:rsidR="00617DC1">
        <w:rPr>
          <w:bCs/>
        </w:rPr>
        <w:t>[…]</w:t>
      </w:r>
      <w:r w:rsidRPr="00000263">
        <w:rPr>
          <w:bCs/>
        </w:rPr>
        <w:t>,</w:t>
      </w:r>
      <w:r w:rsidRPr="00000263">
        <w:rPr>
          <w:b/>
          <w:bCs/>
        </w:rPr>
        <w:t xml:space="preserve"> </w:t>
      </w:r>
      <w:r w:rsidRPr="00000263">
        <w:t>uz pašvaldības dzīvokli</w:t>
      </w:r>
      <w:r w:rsidRPr="00000263">
        <w:rPr>
          <w:b/>
          <w:bCs/>
        </w:rPr>
        <w:t xml:space="preserve"> </w:t>
      </w:r>
      <w:r w:rsidR="00617DC1">
        <w:rPr>
          <w:b/>
          <w:bCs/>
        </w:rPr>
        <w:t>[…]</w:t>
      </w:r>
      <w:r w:rsidRPr="00000263">
        <w:t>,  Ezernieku pagast</w:t>
      </w:r>
      <w:r>
        <w:t>s</w:t>
      </w:r>
      <w:r w:rsidRPr="00000263">
        <w:rPr>
          <w:bCs/>
        </w:rPr>
        <w:t>, Krāslavas novad</w:t>
      </w:r>
      <w:r>
        <w:rPr>
          <w:bCs/>
        </w:rPr>
        <w:t>s</w:t>
      </w:r>
      <w:r w:rsidRPr="00000263">
        <w:rPr>
          <w:b/>
          <w:bCs/>
        </w:rPr>
        <w:t xml:space="preserve"> uz </w:t>
      </w:r>
      <w:r>
        <w:rPr>
          <w:b/>
          <w:bCs/>
        </w:rPr>
        <w:t>2</w:t>
      </w:r>
      <w:r w:rsidRPr="00000263">
        <w:rPr>
          <w:b/>
          <w:bCs/>
        </w:rPr>
        <w:t xml:space="preserve"> gad</w:t>
      </w:r>
      <w:r>
        <w:rPr>
          <w:b/>
          <w:bCs/>
        </w:rPr>
        <w:t>iem</w:t>
      </w:r>
      <w:r w:rsidRPr="00000263">
        <w:rPr>
          <w:b/>
          <w:bCs/>
        </w:rPr>
        <w:t xml:space="preserve"> </w:t>
      </w:r>
      <w:r w:rsidRPr="00000263">
        <w:rPr>
          <w:bCs/>
        </w:rPr>
        <w:t xml:space="preserve">– </w:t>
      </w:r>
      <w:r w:rsidRPr="00000263">
        <w:rPr>
          <w:b/>
          <w:bCs/>
        </w:rPr>
        <w:t>līdz 202</w:t>
      </w:r>
      <w:r>
        <w:rPr>
          <w:b/>
          <w:bCs/>
        </w:rPr>
        <w:t>4</w:t>
      </w:r>
      <w:r w:rsidRPr="00000263">
        <w:rPr>
          <w:b/>
          <w:bCs/>
        </w:rPr>
        <w:t>.gada 3</w:t>
      </w:r>
      <w:r>
        <w:rPr>
          <w:b/>
          <w:bCs/>
        </w:rPr>
        <w:t>1</w:t>
      </w:r>
      <w:r w:rsidRPr="00000263">
        <w:rPr>
          <w:b/>
          <w:bCs/>
        </w:rPr>
        <w:t>.jū</w:t>
      </w:r>
      <w:r>
        <w:rPr>
          <w:b/>
          <w:bCs/>
        </w:rPr>
        <w:t>lijam</w:t>
      </w:r>
      <w:r w:rsidRPr="00000263">
        <w:rPr>
          <w:b/>
          <w:bCs/>
        </w:rPr>
        <w:t>.</w:t>
      </w:r>
    </w:p>
    <w:p w:rsidR="00D14255" w:rsidRDefault="00D14255" w:rsidP="00D14255">
      <w:pPr>
        <w:pStyle w:val="Sarakstarindkopa"/>
        <w:ind w:left="360"/>
        <w:jc w:val="both"/>
        <w:rPr>
          <w:bCs/>
          <w:color w:val="000000"/>
        </w:rPr>
      </w:pPr>
      <w:r w:rsidRPr="00000263">
        <w:t xml:space="preserve">Uzdot Ezernieku pagasta pārvaldes vadītājam noslēgt </w:t>
      </w:r>
      <w:r w:rsidRPr="00000263">
        <w:rPr>
          <w:bCs/>
          <w:color w:val="000000"/>
        </w:rPr>
        <w:t>vienošanos par dzīvojamās telpas īres līguma pagarināšanu.</w:t>
      </w:r>
    </w:p>
    <w:p w:rsidR="00D14255" w:rsidRDefault="00D14255" w:rsidP="00D14255">
      <w:pPr>
        <w:pStyle w:val="Sarakstarindkopa"/>
        <w:tabs>
          <w:tab w:val="left" w:pos="284"/>
          <w:tab w:val="left" w:pos="426"/>
        </w:tabs>
        <w:ind w:left="360"/>
        <w:jc w:val="both"/>
        <w:rPr>
          <w:b/>
        </w:rPr>
      </w:pPr>
    </w:p>
    <w:p w:rsidR="00D14255" w:rsidRPr="00000263" w:rsidRDefault="00D14255" w:rsidP="00D14255">
      <w:pPr>
        <w:pStyle w:val="Sarakstarindkopa"/>
        <w:numPr>
          <w:ilvl w:val="0"/>
          <w:numId w:val="45"/>
        </w:numPr>
        <w:tabs>
          <w:tab w:val="left" w:pos="284"/>
          <w:tab w:val="left" w:pos="426"/>
        </w:tabs>
        <w:spacing w:after="160" w:line="259" w:lineRule="auto"/>
        <w:jc w:val="both"/>
        <w:rPr>
          <w:b/>
        </w:rPr>
      </w:pPr>
      <w:r w:rsidRPr="00000263">
        <w:rPr>
          <w:b/>
        </w:rPr>
        <w:t>Pagarināt</w:t>
      </w:r>
      <w:r w:rsidRPr="00000263">
        <w:t xml:space="preserve"> dzīvojamās telpas īres līgumu</w:t>
      </w:r>
      <w:r>
        <w:t xml:space="preserve"> </w:t>
      </w:r>
      <w:r w:rsidRPr="001B3C48">
        <w:rPr>
          <w:b/>
          <w:bCs/>
        </w:rPr>
        <w:t>L</w:t>
      </w:r>
      <w:r w:rsidR="00617DC1">
        <w:rPr>
          <w:b/>
          <w:bCs/>
        </w:rPr>
        <w:t xml:space="preserve">. </w:t>
      </w:r>
      <w:r w:rsidRPr="001B3C48">
        <w:rPr>
          <w:b/>
          <w:bCs/>
        </w:rPr>
        <w:t>Z</w:t>
      </w:r>
      <w:r w:rsidR="00617DC1">
        <w:rPr>
          <w:b/>
          <w:bCs/>
        </w:rPr>
        <w:t>.</w:t>
      </w:r>
      <w:r w:rsidRPr="00000263">
        <w:rPr>
          <w:bCs/>
        </w:rPr>
        <w:t>, personas kods</w:t>
      </w:r>
      <w:r>
        <w:rPr>
          <w:bCs/>
        </w:rPr>
        <w:t xml:space="preserve"> </w:t>
      </w:r>
      <w:r w:rsidR="00617DC1">
        <w:rPr>
          <w:bCs/>
        </w:rPr>
        <w:t>[…]</w:t>
      </w:r>
      <w:r w:rsidRPr="00000263">
        <w:rPr>
          <w:bCs/>
        </w:rPr>
        <w:t>,</w:t>
      </w:r>
      <w:r w:rsidRPr="00000263">
        <w:rPr>
          <w:b/>
          <w:bCs/>
        </w:rPr>
        <w:t xml:space="preserve"> </w:t>
      </w:r>
      <w:r w:rsidRPr="00000263">
        <w:t xml:space="preserve">uz pašvaldības </w:t>
      </w:r>
      <w:r w:rsidRPr="00B06C62">
        <w:t xml:space="preserve">dzīvokli </w:t>
      </w:r>
      <w:r w:rsidR="00617DC1">
        <w:t>[…]</w:t>
      </w:r>
      <w:r w:rsidRPr="00000263">
        <w:t xml:space="preserve">,  </w:t>
      </w:r>
      <w:r>
        <w:t>Asūnes</w:t>
      </w:r>
      <w:r w:rsidRPr="00000263">
        <w:t xml:space="preserve"> pagast</w:t>
      </w:r>
      <w:r>
        <w:t>s</w:t>
      </w:r>
      <w:r w:rsidRPr="00000263">
        <w:rPr>
          <w:bCs/>
        </w:rPr>
        <w:t>, Krāslavas novad</w:t>
      </w:r>
      <w:r>
        <w:rPr>
          <w:bCs/>
        </w:rPr>
        <w:t>s</w:t>
      </w:r>
      <w:r w:rsidRPr="00000263">
        <w:rPr>
          <w:b/>
          <w:bCs/>
        </w:rPr>
        <w:t xml:space="preserve"> uz </w:t>
      </w:r>
      <w:r>
        <w:rPr>
          <w:b/>
          <w:bCs/>
        </w:rPr>
        <w:t>1</w:t>
      </w:r>
      <w:r w:rsidRPr="00000263">
        <w:rPr>
          <w:b/>
          <w:bCs/>
        </w:rPr>
        <w:t xml:space="preserve"> gad</w:t>
      </w:r>
      <w:r>
        <w:rPr>
          <w:b/>
          <w:bCs/>
        </w:rPr>
        <w:t>u</w:t>
      </w:r>
      <w:r w:rsidRPr="00000263">
        <w:rPr>
          <w:b/>
          <w:bCs/>
        </w:rPr>
        <w:t xml:space="preserve"> </w:t>
      </w:r>
      <w:r w:rsidRPr="00000263">
        <w:rPr>
          <w:bCs/>
        </w:rPr>
        <w:t xml:space="preserve">– </w:t>
      </w:r>
      <w:r w:rsidRPr="00000263">
        <w:rPr>
          <w:b/>
          <w:bCs/>
        </w:rPr>
        <w:t>līdz 202</w:t>
      </w:r>
      <w:r>
        <w:rPr>
          <w:b/>
          <w:bCs/>
        </w:rPr>
        <w:t>3</w:t>
      </w:r>
      <w:r w:rsidRPr="00000263">
        <w:rPr>
          <w:b/>
          <w:bCs/>
        </w:rPr>
        <w:t>.gada 3</w:t>
      </w:r>
      <w:r>
        <w:rPr>
          <w:b/>
          <w:bCs/>
        </w:rPr>
        <w:t>1</w:t>
      </w:r>
      <w:r w:rsidRPr="00000263">
        <w:rPr>
          <w:b/>
          <w:bCs/>
        </w:rPr>
        <w:t>.jū</w:t>
      </w:r>
      <w:r>
        <w:rPr>
          <w:b/>
          <w:bCs/>
        </w:rPr>
        <w:t>lijam</w:t>
      </w:r>
      <w:r w:rsidRPr="00000263">
        <w:rPr>
          <w:b/>
          <w:bCs/>
        </w:rPr>
        <w:t>.</w:t>
      </w:r>
    </w:p>
    <w:p w:rsidR="00D14255" w:rsidRPr="00000263" w:rsidRDefault="00D14255" w:rsidP="00D14255">
      <w:pPr>
        <w:pStyle w:val="Sarakstarindkopa"/>
        <w:ind w:left="360"/>
        <w:jc w:val="both"/>
        <w:rPr>
          <w:bCs/>
          <w:color w:val="000000"/>
        </w:rPr>
      </w:pPr>
      <w:r w:rsidRPr="00000263">
        <w:t xml:space="preserve">Uzdot </w:t>
      </w:r>
      <w:r>
        <w:t>Asūnes</w:t>
      </w:r>
      <w:r w:rsidRPr="00000263">
        <w:t xml:space="preserve"> pagasta pārvaldes vadītājam noslēgt </w:t>
      </w:r>
      <w:r w:rsidRPr="00000263">
        <w:rPr>
          <w:bCs/>
          <w:color w:val="000000"/>
        </w:rPr>
        <w:t>vienošanos par dzīvojamās telpas īres līguma pagarināšanu.</w:t>
      </w:r>
    </w:p>
    <w:p w:rsidR="00D14255" w:rsidRDefault="00D14255" w:rsidP="00D14255">
      <w:pPr>
        <w:pStyle w:val="Sarakstarindkopa"/>
        <w:tabs>
          <w:tab w:val="left" w:pos="284"/>
          <w:tab w:val="left" w:pos="426"/>
        </w:tabs>
        <w:ind w:left="360"/>
        <w:jc w:val="both"/>
        <w:rPr>
          <w:b/>
        </w:rPr>
      </w:pPr>
    </w:p>
    <w:p w:rsidR="00D14255" w:rsidRPr="00000263" w:rsidRDefault="00D14255" w:rsidP="00D14255">
      <w:pPr>
        <w:pStyle w:val="Sarakstarindkopa"/>
        <w:numPr>
          <w:ilvl w:val="0"/>
          <w:numId w:val="45"/>
        </w:numPr>
        <w:tabs>
          <w:tab w:val="left" w:pos="284"/>
          <w:tab w:val="left" w:pos="426"/>
        </w:tabs>
        <w:spacing w:after="160" w:line="259" w:lineRule="auto"/>
        <w:jc w:val="both"/>
        <w:rPr>
          <w:b/>
        </w:rPr>
      </w:pPr>
      <w:r w:rsidRPr="00000263">
        <w:rPr>
          <w:b/>
        </w:rPr>
        <w:t>Pagarināt</w:t>
      </w:r>
      <w:r w:rsidRPr="00000263">
        <w:t xml:space="preserve"> dzīvojamās telpas īres līgumu</w:t>
      </w:r>
      <w:r>
        <w:t xml:space="preserve"> </w:t>
      </w:r>
      <w:r>
        <w:rPr>
          <w:b/>
          <w:bCs/>
        </w:rPr>
        <w:t>V</w:t>
      </w:r>
      <w:r w:rsidR="00617DC1">
        <w:rPr>
          <w:b/>
          <w:bCs/>
        </w:rPr>
        <w:t>.</w:t>
      </w:r>
      <w:r>
        <w:rPr>
          <w:b/>
          <w:bCs/>
        </w:rPr>
        <w:t xml:space="preserve"> K</w:t>
      </w:r>
      <w:r w:rsidR="00617DC1">
        <w:rPr>
          <w:b/>
          <w:bCs/>
        </w:rPr>
        <w:t>.</w:t>
      </w:r>
      <w:r w:rsidRPr="00000263">
        <w:rPr>
          <w:bCs/>
        </w:rPr>
        <w:t>, personas kods</w:t>
      </w:r>
      <w:r>
        <w:rPr>
          <w:bCs/>
        </w:rPr>
        <w:t xml:space="preserve"> </w:t>
      </w:r>
      <w:r w:rsidR="00617DC1">
        <w:rPr>
          <w:bCs/>
        </w:rPr>
        <w:t>[…]</w:t>
      </w:r>
      <w:r w:rsidRPr="00000263">
        <w:rPr>
          <w:bCs/>
        </w:rPr>
        <w:t>,</w:t>
      </w:r>
      <w:r w:rsidRPr="00000263">
        <w:rPr>
          <w:b/>
          <w:bCs/>
        </w:rPr>
        <w:t xml:space="preserve"> </w:t>
      </w:r>
      <w:r w:rsidRPr="00000263">
        <w:t xml:space="preserve">uz pašvaldības </w:t>
      </w:r>
      <w:r w:rsidRPr="00B06C62">
        <w:t xml:space="preserve">dzīvokli </w:t>
      </w:r>
      <w:r w:rsidR="00617DC1">
        <w:t>[…]</w:t>
      </w:r>
      <w:r w:rsidRPr="00000263">
        <w:t xml:space="preserve">,  </w:t>
      </w:r>
      <w:r>
        <w:t>Asūnes</w:t>
      </w:r>
      <w:r w:rsidRPr="00000263">
        <w:t xml:space="preserve"> pagast</w:t>
      </w:r>
      <w:r>
        <w:t>s</w:t>
      </w:r>
      <w:r w:rsidRPr="00000263">
        <w:rPr>
          <w:bCs/>
        </w:rPr>
        <w:t>, Krāslavas novad</w:t>
      </w:r>
      <w:r>
        <w:rPr>
          <w:bCs/>
        </w:rPr>
        <w:t>s</w:t>
      </w:r>
      <w:r w:rsidRPr="00000263">
        <w:rPr>
          <w:b/>
          <w:bCs/>
        </w:rPr>
        <w:t xml:space="preserve"> uz </w:t>
      </w:r>
      <w:r>
        <w:rPr>
          <w:b/>
          <w:bCs/>
        </w:rPr>
        <w:t>1</w:t>
      </w:r>
      <w:r w:rsidRPr="00000263">
        <w:rPr>
          <w:b/>
          <w:bCs/>
        </w:rPr>
        <w:t xml:space="preserve"> gad</w:t>
      </w:r>
      <w:r>
        <w:rPr>
          <w:b/>
          <w:bCs/>
        </w:rPr>
        <w:t>u</w:t>
      </w:r>
      <w:r w:rsidRPr="00000263">
        <w:rPr>
          <w:b/>
          <w:bCs/>
        </w:rPr>
        <w:t xml:space="preserve"> </w:t>
      </w:r>
      <w:r w:rsidRPr="00000263">
        <w:rPr>
          <w:bCs/>
        </w:rPr>
        <w:t xml:space="preserve">– </w:t>
      </w:r>
      <w:r w:rsidRPr="00000263">
        <w:rPr>
          <w:b/>
          <w:bCs/>
        </w:rPr>
        <w:t>līdz 202</w:t>
      </w:r>
      <w:r>
        <w:rPr>
          <w:b/>
          <w:bCs/>
        </w:rPr>
        <w:t>3</w:t>
      </w:r>
      <w:r w:rsidRPr="00000263">
        <w:rPr>
          <w:b/>
          <w:bCs/>
        </w:rPr>
        <w:t>.gada 3</w:t>
      </w:r>
      <w:r>
        <w:rPr>
          <w:b/>
          <w:bCs/>
        </w:rPr>
        <w:t>1</w:t>
      </w:r>
      <w:r w:rsidRPr="00000263">
        <w:rPr>
          <w:b/>
          <w:bCs/>
        </w:rPr>
        <w:t>.jū</w:t>
      </w:r>
      <w:r>
        <w:rPr>
          <w:b/>
          <w:bCs/>
        </w:rPr>
        <w:t>lijam</w:t>
      </w:r>
      <w:r w:rsidRPr="00000263">
        <w:rPr>
          <w:b/>
          <w:bCs/>
        </w:rPr>
        <w:t>.</w:t>
      </w:r>
    </w:p>
    <w:p w:rsidR="00D14255" w:rsidRDefault="00D14255" w:rsidP="00D14255">
      <w:pPr>
        <w:pStyle w:val="Sarakstarindkopa"/>
        <w:ind w:left="360"/>
        <w:jc w:val="both"/>
        <w:rPr>
          <w:bCs/>
          <w:color w:val="000000"/>
        </w:rPr>
      </w:pPr>
      <w:r w:rsidRPr="00000263">
        <w:t xml:space="preserve">Uzdot </w:t>
      </w:r>
      <w:r>
        <w:t>Asūnes</w:t>
      </w:r>
      <w:r w:rsidRPr="00000263">
        <w:t xml:space="preserve"> pagasta pārvaldes vadītājam noslēgt </w:t>
      </w:r>
      <w:r w:rsidRPr="00000263">
        <w:rPr>
          <w:bCs/>
          <w:color w:val="000000"/>
        </w:rPr>
        <w:t>vienošanos par dzīvojamās telpas īres līguma pagarināšanu.</w:t>
      </w:r>
    </w:p>
    <w:p w:rsidR="00D14255" w:rsidRPr="00000263" w:rsidRDefault="00D14255" w:rsidP="00D14255">
      <w:pPr>
        <w:pStyle w:val="Sarakstarindkopa"/>
        <w:ind w:left="360"/>
        <w:jc w:val="both"/>
        <w:rPr>
          <w:bCs/>
          <w:color w:val="000000"/>
        </w:rPr>
      </w:pPr>
    </w:p>
    <w:p w:rsidR="00D14255" w:rsidRPr="00000263" w:rsidRDefault="00D14255" w:rsidP="00D14255">
      <w:pPr>
        <w:pStyle w:val="Sarakstarindkopa"/>
        <w:numPr>
          <w:ilvl w:val="0"/>
          <w:numId w:val="45"/>
        </w:numPr>
        <w:tabs>
          <w:tab w:val="left" w:pos="284"/>
          <w:tab w:val="left" w:pos="426"/>
        </w:tabs>
        <w:spacing w:after="160" w:line="259" w:lineRule="auto"/>
        <w:jc w:val="both"/>
        <w:rPr>
          <w:b/>
        </w:rPr>
      </w:pPr>
      <w:r w:rsidRPr="00000263">
        <w:rPr>
          <w:b/>
        </w:rPr>
        <w:t>Pagarināt</w:t>
      </w:r>
      <w:r w:rsidRPr="00000263">
        <w:t xml:space="preserve"> dzīvojamās telpas īres līgumu</w:t>
      </w:r>
      <w:r>
        <w:t xml:space="preserve"> </w:t>
      </w:r>
      <w:r>
        <w:rPr>
          <w:b/>
          <w:bCs/>
        </w:rPr>
        <w:t>V</w:t>
      </w:r>
      <w:r w:rsidR="00617DC1">
        <w:rPr>
          <w:b/>
          <w:bCs/>
        </w:rPr>
        <w:t>.</w:t>
      </w:r>
      <w:r>
        <w:rPr>
          <w:b/>
          <w:bCs/>
        </w:rPr>
        <w:t xml:space="preserve"> P</w:t>
      </w:r>
      <w:r w:rsidR="00617DC1">
        <w:rPr>
          <w:b/>
          <w:bCs/>
        </w:rPr>
        <w:t>.</w:t>
      </w:r>
      <w:r w:rsidRPr="00000263">
        <w:rPr>
          <w:bCs/>
        </w:rPr>
        <w:t xml:space="preserve">, personas </w:t>
      </w:r>
      <w:r w:rsidR="00617DC1">
        <w:rPr>
          <w:bCs/>
        </w:rPr>
        <w:t>[…]</w:t>
      </w:r>
      <w:r w:rsidRPr="00000263">
        <w:rPr>
          <w:bCs/>
        </w:rPr>
        <w:t>,</w:t>
      </w:r>
      <w:r w:rsidRPr="00000263">
        <w:rPr>
          <w:b/>
          <w:bCs/>
        </w:rPr>
        <w:t xml:space="preserve"> </w:t>
      </w:r>
      <w:r w:rsidRPr="00000263">
        <w:t xml:space="preserve">uz pašvaldības </w:t>
      </w:r>
      <w:r w:rsidRPr="00B06C62">
        <w:t xml:space="preserve">dzīvokli </w:t>
      </w:r>
      <w:r w:rsidR="00617DC1">
        <w:t>[…]</w:t>
      </w:r>
      <w:r w:rsidRPr="00000263">
        <w:t xml:space="preserve">,  </w:t>
      </w:r>
      <w:r>
        <w:t>Asūnes</w:t>
      </w:r>
      <w:r w:rsidRPr="00000263">
        <w:t xml:space="preserve"> pagast</w:t>
      </w:r>
      <w:r>
        <w:t>s</w:t>
      </w:r>
      <w:r w:rsidRPr="00000263">
        <w:rPr>
          <w:bCs/>
        </w:rPr>
        <w:t>, Krāslavas novad</w:t>
      </w:r>
      <w:r>
        <w:rPr>
          <w:bCs/>
        </w:rPr>
        <w:t>s</w:t>
      </w:r>
      <w:r w:rsidRPr="00000263">
        <w:rPr>
          <w:b/>
          <w:bCs/>
        </w:rPr>
        <w:t xml:space="preserve"> uz </w:t>
      </w:r>
      <w:r>
        <w:rPr>
          <w:b/>
          <w:bCs/>
        </w:rPr>
        <w:t>2</w:t>
      </w:r>
      <w:r w:rsidRPr="00000263">
        <w:rPr>
          <w:b/>
          <w:bCs/>
        </w:rPr>
        <w:t xml:space="preserve"> gad</w:t>
      </w:r>
      <w:r>
        <w:rPr>
          <w:b/>
          <w:bCs/>
        </w:rPr>
        <w:t>iem</w:t>
      </w:r>
      <w:r w:rsidRPr="00000263">
        <w:rPr>
          <w:b/>
          <w:bCs/>
        </w:rPr>
        <w:t xml:space="preserve"> </w:t>
      </w:r>
      <w:r w:rsidRPr="00000263">
        <w:rPr>
          <w:bCs/>
        </w:rPr>
        <w:t xml:space="preserve">– </w:t>
      </w:r>
      <w:r w:rsidRPr="00000263">
        <w:rPr>
          <w:b/>
          <w:bCs/>
        </w:rPr>
        <w:t>līdz 202</w:t>
      </w:r>
      <w:r>
        <w:rPr>
          <w:b/>
          <w:bCs/>
        </w:rPr>
        <w:t>4</w:t>
      </w:r>
      <w:r w:rsidRPr="00000263">
        <w:rPr>
          <w:b/>
          <w:bCs/>
        </w:rPr>
        <w:t>.gada 3</w:t>
      </w:r>
      <w:r>
        <w:rPr>
          <w:b/>
          <w:bCs/>
        </w:rPr>
        <w:t>1</w:t>
      </w:r>
      <w:r w:rsidRPr="00000263">
        <w:rPr>
          <w:b/>
          <w:bCs/>
        </w:rPr>
        <w:t>.jū</w:t>
      </w:r>
      <w:r>
        <w:rPr>
          <w:b/>
          <w:bCs/>
        </w:rPr>
        <w:t>lijam</w:t>
      </w:r>
      <w:r w:rsidRPr="00000263">
        <w:rPr>
          <w:b/>
          <w:bCs/>
        </w:rPr>
        <w:t>.</w:t>
      </w:r>
    </w:p>
    <w:p w:rsidR="00D14255" w:rsidRDefault="00D14255" w:rsidP="00D14255">
      <w:pPr>
        <w:pStyle w:val="Sarakstarindkopa"/>
        <w:ind w:left="360"/>
        <w:jc w:val="both"/>
        <w:rPr>
          <w:bCs/>
          <w:color w:val="000000"/>
        </w:rPr>
      </w:pPr>
      <w:r w:rsidRPr="00000263">
        <w:t xml:space="preserve">Uzdot </w:t>
      </w:r>
      <w:r>
        <w:t>Asūnes</w:t>
      </w:r>
      <w:r w:rsidRPr="00000263">
        <w:t xml:space="preserve"> pagasta pārvaldes vadītājam noslēgt </w:t>
      </w:r>
      <w:r w:rsidRPr="00000263">
        <w:rPr>
          <w:bCs/>
          <w:color w:val="000000"/>
        </w:rPr>
        <w:t>vienošanos par dzīvojamās telpas īres līguma pagarināšanu.</w:t>
      </w:r>
    </w:p>
    <w:p w:rsidR="00D14255" w:rsidRDefault="00D14255" w:rsidP="00D14255">
      <w:pPr>
        <w:pStyle w:val="Sarakstarindkopa"/>
        <w:ind w:left="360"/>
        <w:jc w:val="both"/>
      </w:pPr>
    </w:p>
    <w:p w:rsidR="00D14255" w:rsidRDefault="00D14255" w:rsidP="00D14255">
      <w:pPr>
        <w:pStyle w:val="Sarakstarindkopa"/>
        <w:numPr>
          <w:ilvl w:val="0"/>
          <w:numId w:val="45"/>
        </w:numPr>
        <w:spacing w:after="160" w:line="259" w:lineRule="auto"/>
        <w:ind w:left="284" w:hanging="284"/>
        <w:jc w:val="both"/>
        <w:rPr>
          <w:b/>
          <w:bCs/>
        </w:rPr>
      </w:pPr>
      <w:r w:rsidRPr="009E2E5A">
        <w:rPr>
          <w:b/>
        </w:rPr>
        <w:t>Pagarināt</w:t>
      </w:r>
      <w:r>
        <w:t xml:space="preserve"> dzīvojamās telpas īres līgumu </w:t>
      </w:r>
      <w:r w:rsidRPr="009E2E5A">
        <w:rPr>
          <w:b/>
          <w:bCs/>
        </w:rPr>
        <w:t>Ž</w:t>
      </w:r>
      <w:r w:rsidR="00617DC1">
        <w:rPr>
          <w:b/>
          <w:bCs/>
        </w:rPr>
        <w:t>.</w:t>
      </w:r>
      <w:r w:rsidRPr="009E2E5A">
        <w:rPr>
          <w:b/>
          <w:bCs/>
        </w:rPr>
        <w:t xml:space="preserve"> B</w:t>
      </w:r>
      <w:r w:rsidR="00617DC1">
        <w:rPr>
          <w:b/>
          <w:bCs/>
        </w:rPr>
        <w:t>.</w:t>
      </w:r>
      <w:r w:rsidRPr="009E2E5A">
        <w:rPr>
          <w:bCs/>
        </w:rPr>
        <w:t xml:space="preserve">, personas kods </w:t>
      </w:r>
      <w:r w:rsidR="00617DC1">
        <w:rPr>
          <w:bCs/>
        </w:rPr>
        <w:t>[…]</w:t>
      </w:r>
      <w:r w:rsidRPr="009E2E5A">
        <w:rPr>
          <w:bCs/>
        </w:rPr>
        <w:t>,</w:t>
      </w:r>
      <w:r w:rsidRPr="009E2E5A">
        <w:rPr>
          <w:b/>
          <w:bCs/>
        </w:rPr>
        <w:t xml:space="preserve"> </w:t>
      </w:r>
      <w:r>
        <w:t>uz pašvaldības dzīvokli</w:t>
      </w:r>
      <w:r w:rsidRPr="009E2E5A">
        <w:rPr>
          <w:b/>
        </w:rPr>
        <w:t xml:space="preserve"> </w:t>
      </w:r>
      <w:r w:rsidR="00617DC1">
        <w:rPr>
          <w:b/>
        </w:rPr>
        <w:t>[…]</w:t>
      </w:r>
      <w:r w:rsidRPr="009E2E5A">
        <w:rPr>
          <w:bCs/>
        </w:rPr>
        <w:t xml:space="preserve">, Krāslavas novads </w:t>
      </w:r>
      <w:r w:rsidRPr="005F2070">
        <w:rPr>
          <w:bCs/>
        </w:rPr>
        <w:t xml:space="preserve">– </w:t>
      </w:r>
      <w:r w:rsidRPr="005F2070">
        <w:rPr>
          <w:b/>
          <w:bCs/>
        </w:rPr>
        <w:t>līdz 2026.gada 31.decembrim.</w:t>
      </w:r>
    </w:p>
    <w:p w:rsidR="00D14255" w:rsidRPr="009E2E5A" w:rsidRDefault="00D14255" w:rsidP="00D14255">
      <w:pPr>
        <w:pStyle w:val="Sarakstarindkopa"/>
        <w:ind w:left="284"/>
        <w:jc w:val="both"/>
        <w:rPr>
          <w:b/>
          <w:bCs/>
        </w:rPr>
      </w:pPr>
    </w:p>
    <w:p w:rsidR="00D14255" w:rsidRPr="00C01DD8" w:rsidRDefault="00D14255" w:rsidP="00D14255">
      <w:pPr>
        <w:pStyle w:val="Sarakstarindkopa"/>
        <w:numPr>
          <w:ilvl w:val="0"/>
          <w:numId w:val="45"/>
        </w:numPr>
        <w:tabs>
          <w:tab w:val="left" w:pos="284"/>
          <w:tab w:val="left" w:pos="426"/>
        </w:tabs>
        <w:spacing w:after="160" w:line="259" w:lineRule="auto"/>
        <w:jc w:val="both"/>
        <w:rPr>
          <w:b/>
          <w:bCs/>
        </w:rPr>
      </w:pPr>
      <w:r w:rsidRPr="00E656CF">
        <w:t xml:space="preserve">Pamatojoties uz likuma „Par palīdzību dzīvokļa jautājumu risināšanā” </w:t>
      </w:r>
      <w:r w:rsidRPr="00E656CF">
        <w:rPr>
          <w:color w:val="000000"/>
        </w:rPr>
        <w:t xml:space="preserve">15.pantu, un Krāslavas novada pašvaldības saistošo noteikumu Nr.2018/11 </w:t>
      </w:r>
      <w:r w:rsidRPr="00E656CF">
        <w:t>„Par palīdzību dzīvokļa jautājumu risināšanā Krāslavas novadā” 30.2. apakšpunktu,</w:t>
      </w:r>
      <w:r w:rsidRPr="00E656CF">
        <w:rPr>
          <w:color w:val="000000"/>
        </w:rPr>
        <w:t xml:space="preserve"> </w:t>
      </w:r>
      <w:r w:rsidRPr="00E656CF">
        <w:rPr>
          <w:b/>
          <w:color w:val="000000"/>
        </w:rPr>
        <w:t>piešķirt</w:t>
      </w:r>
      <w:r>
        <w:rPr>
          <w:b/>
          <w:color w:val="000000"/>
        </w:rPr>
        <w:t xml:space="preserve"> </w:t>
      </w:r>
      <w:r>
        <w:rPr>
          <w:b/>
          <w:bCs/>
        </w:rPr>
        <w:t>L</w:t>
      </w:r>
      <w:r w:rsidR="00617DC1">
        <w:rPr>
          <w:b/>
          <w:bCs/>
        </w:rPr>
        <w:t>.</w:t>
      </w:r>
      <w:r>
        <w:rPr>
          <w:b/>
          <w:bCs/>
        </w:rPr>
        <w:t xml:space="preserve"> G</w:t>
      </w:r>
      <w:r w:rsidR="00617DC1">
        <w:rPr>
          <w:b/>
          <w:bCs/>
        </w:rPr>
        <w:t>.</w:t>
      </w:r>
      <w:r>
        <w:rPr>
          <w:b/>
          <w:bCs/>
        </w:rPr>
        <w:t>,</w:t>
      </w:r>
      <w:r w:rsidRPr="00000263">
        <w:rPr>
          <w:bCs/>
        </w:rPr>
        <w:t xml:space="preserve"> personas kods</w:t>
      </w:r>
      <w:r>
        <w:rPr>
          <w:bCs/>
        </w:rPr>
        <w:t xml:space="preserve"> </w:t>
      </w:r>
      <w:r w:rsidR="00617DC1">
        <w:rPr>
          <w:bCs/>
        </w:rPr>
        <w:t>[…]</w:t>
      </w:r>
      <w:r>
        <w:rPr>
          <w:bCs/>
        </w:rPr>
        <w:t xml:space="preserve">, deklarētā dzīvesvieta </w:t>
      </w:r>
      <w:r w:rsidR="00617DC1">
        <w:rPr>
          <w:bCs/>
        </w:rPr>
        <w:t>[…]</w:t>
      </w:r>
      <w:r>
        <w:rPr>
          <w:bCs/>
        </w:rPr>
        <w:t xml:space="preserve">, </w:t>
      </w:r>
      <w:r w:rsidRPr="00E656CF">
        <w:rPr>
          <w:b/>
        </w:rPr>
        <w:t>2-istabu dzīvokli Nr.</w:t>
      </w:r>
      <w:r w:rsidR="00617DC1">
        <w:rPr>
          <w:b/>
        </w:rPr>
        <w:t>[…]</w:t>
      </w:r>
      <w:r w:rsidRPr="00E656CF">
        <w:rPr>
          <w:b/>
        </w:rPr>
        <w:t xml:space="preserve">, </w:t>
      </w:r>
      <w:r w:rsidR="00617DC1">
        <w:rPr>
          <w:b/>
        </w:rPr>
        <w:t>[…]</w:t>
      </w:r>
      <w:r w:rsidRPr="00E656CF">
        <w:rPr>
          <w:b/>
        </w:rPr>
        <w:t>,</w:t>
      </w:r>
      <w:r w:rsidRPr="00000263">
        <w:rPr>
          <w:b/>
          <w:bCs/>
        </w:rPr>
        <w:t xml:space="preserve"> </w:t>
      </w:r>
      <w:r w:rsidRPr="00E656CF">
        <w:t>kop</w:t>
      </w:r>
      <w:r w:rsidRPr="00BC1D2D">
        <w:t>.pl. 53,</w:t>
      </w:r>
      <w:r>
        <w:t>08</w:t>
      </w:r>
      <w:r w:rsidRPr="00BC1D2D">
        <w:t xml:space="preserve"> m</w:t>
      </w:r>
      <w:r w:rsidRPr="00BC1D2D">
        <w:rPr>
          <w:bCs/>
          <w:vertAlign w:val="superscript"/>
        </w:rPr>
        <w:t>2</w:t>
      </w:r>
      <w:r w:rsidRPr="00BC1D2D">
        <w:rPr>
          <w:bCs/>
        </w:rPr>
        <w:t>,</w:t>
      </w:r>
      <w:r>
        <w:rPr>
          <w:bCs/>
          <w:vertAlign w:val="superscript"/>
        </w:rPr>
        <w:t xml:space="preserve">  </w:t>
      </w:r>
      <w:r>
        <w:t>Krāslavā</w:t>
      </w:r>
      <w:r w:rsidRPr="00000263">
        <w:rPr>
          <w:bCs/>
        </w:rPr>
        <w:t>, Krāslavas novad</w:t>
      </w:r>
      <w:r>
        <w:rPr>
          <w:bCs/>
        </w:rPr>
        <w:t>ā, ģimenes sastāvs</w:t>
      </w:r>
      <w:r w:rsidRPr="00000263">
        <w:rPr>
          <w:b/>
          <w:bCs/>
        </w:rPr>
        <w:t xml:space="preserve"> </w:t>
      </w:r>
      <w:r w:rsidRPr="00C01DD8">
        <w:rPr>
          <w:b/>
          <w:bCs/>
        </w:rPr>
        <w:t xml:space="preserve">uz 6 mēnešiem </w:t>
      </w:r>
      <w:r w:rsidRPr="00C01DD8">
        <w:rPr>
          <w:bCs/>
        </w:rPr>
        <w:t xml:space="preserve">– </w:t>
      </w:r>
      <w:r w:rsidRPr="00C01DD8">
        <w:rPr>
          <w:b/>
          <w:bCs/>
        </w:rPr>
        <w:t>līdz 2023.gada 31.janvārim.</w:t>
      </w:r>
    </w:p>
    <w:p w:rsidR="00D14255" w:rsidRPr="00B62121" w:rsidRDefault="00D14255" w:rsidP="00D14255">
      <w:pPr>
        <w:pStyle w:val="Sarakstarindkopa"/>
        <w:tabs>
          <w:tab w:val="left" w:pos="284"/>
          <w:tab w:val="left" w:pos="426"/>
        </w:tabs>
        <w:ind w:left="360"/>
        <w:jc w:val="both"/>
        <w:rPr>
          <w:b/>
          <w:color w:val="FF0000"/>
        </w:rPr>
      </w:pPr>
    </w:p>
    <w:p w:rsidR="00D14255" w:rsidRPr="004936F0" w:rsidRDefault="00D14255" w:rsidP="00D14255">
      <w:pPr>
        <w:pStyle w:val="Sarakstarindkopa"/>
        <w:numPr>
          <w:ilvl w:val="0"/>
          <w:numId w:val="45"/>
        </w:numPr>
        <w:spacing w:after="160" w:line="259" w:lineRule="auto"/>
        <w:jc w:val="both"/>
        <w:rPr>
          <w:bCs/>
        </w:rPr>
      </w:pPr>
      <w:r w:rsidRPr="00E17D37">
        <w:t>Pamatojoties uz likuma „Par palīdzību dzīvokļa jautājumu risināšanā</w:t>
      </w:r>
      <w:r w:rsidRPr="00FB4A43">
        <w:t xml:space="preserve">” 14. panta </w:t>
      </w:r>
      <w:r>
        <w:t>pirmās daļas 5.punktu</w:t>
      </w:r>
      <w:r w:rsidRPr="00E17D37">
        <w:t>,</w:t>
      </w:r>
      <w:r w:rsidRPr="00E17D37">
        <w:rPr>
          <w:color w:val="000000"/>
        </w:rPr>
        <w:t xml:space="preserve"> </w:t>
      </w:r>
      <w:r w:rsidRPr="00E17D37">
        <w:rPr>
          <w:b/>
          <w:color w:val="000000"/>
        </w:rPr>
        <w:t xml:space="preserve">piešķirt </w:t>
      </w:r>
      <w:r>
        <w:rPr>
          <w:b/>
          <w:color w:val="000000"/>
        </w:rPr>
        <w:t>E</w:t>
      </w:r>
      <w:r w:rsidR="00617DC1">
        <w:rPr>
          <w:b/>
          <w:color w:val="000000"/>
        </w:rPr>
        <w:t>.</w:t>
      </w:r>
      <w:r>
        <w:rPr>
          <w:b/>
          <w:color w:val="000000"/>
        </w:rPr>
        <w:t xml:space="preserve"> D</w:t>
      </w:r>
      <w:r w:rsidR="00617DC1">
        <w:rPr>
          <w:b/>
          <w:color w:val="000000"/>
        </w:rPr>
        <w:t>.</w:t>
      </w:r>
      <w:r w:rsidRPr="00E17D37">
        <w:rPr>
          <w:b/>
          <w:color w:val="000000"/>
        </w:rPr>
        <w:t xml:space="preserve">, </w:t>
      </w:r>
      <w:r w:rsidRPr="00E17D37">
        <w:rPr>
          <w:color w:val="000000"/>
        </w:rPr>
        <w:t>personas kods</w:t>
      </w:r>
      <w:r>
        <w:rPr>
          <w:color w:val="000000"/>
        </w:rPr>
        <w:t xml:space="preserve"> </w:t>
      </w:r>
      <w:r w:rsidR="00617DC1">
        <w:rPr>
          <w:color w:val="000000"/>
        </w:rPr>
        <w:t>[…]</w:t>
      </w:r>
      <w:r w:rsidRPr="00E17D37">
        <w:rPr>
          <w:color w:val="000000"/>
        </w:rPr>
        <w:t xml:space="preserve">, deklarētā dzīvesvieta </w:t>
      </w:r>
      <w:r w:rsidR="00617DC1">
        <w:t>[…]</w:t>
      </w:r>
      <w:r w:rsidRPr="004936F0">
        <w:t xml:space="preserve">,                                                                                                                                                                                                                                                                                                                                                                                                                                                                                                                                                                                                                                                                                                                                                                                                                                                                                                                                                                                                                                                                                                                                                                                                                                                                                                                                                                                                                                                                                                                                                                                                                                                                                                                                                                                                                                                                                                                                                                                                                                                                                                                                                                                                                                                                                                                                                                                                                                                                                                                                                                                                                                                                                                                                                                                                                                                                                                                                                                                                                                                                                                                                                                                                                                                                                                                                                                                                                                                                                                                                                                                                                                                                                                                                                                                                                                                                                                                                                                                                                                                                                                                                                                                                                                                                                                                                                                                                                                                                                                                                                                                                                                                                                                                                                                                                                                                                                                                                                                                                                                                                                                                                                                                                                                                                                                                                                                                                                                                                                                                                                                                                                                                                                                                                                                                                                                                                                                                                                                                                                                                                                                                                                                                                                                                                                                                                                                                                                                                                                                                                                                     </w:t>
      </w:r>
      <w:r w:rsidRPr="004936F0">
        <w:rPr>
          <w:color w:val="000000"/>
        </w:rPr>
        <w:t xml:space="preserve">Krāslavas novads, </w:t>
      </w:r>
      <w:r>
        <w:rPr>
          <w:b/>
        </w:rPr>
        <w:t xml:space="preserve">pašvaldības </w:t>
      </w:r>
      <w:r w:rsidRPr="004936F0">
        <w:rPr>
          <w:b/>
        </w:rPr>
        <w:t xml:space="preserve">dzīvokli </w:t>
      </w:r>
      <w:r w:rsidR="004C234C">
        <w:rPr>
          <w:b/>
          <w:color w:val="000000"/>
        </w:rPr>
        <w:t>[…]</w:t>
      </w:r>
      <w:r w:rsidRPr="004936F0">
        <w:rPr>
          <w:b/>
          <w:color w:val="000000"/>
        </w:rPr>
        <w:t>,</w:t>
      </w:r>
      <w:r w:rsidR="00D07690">
        <w:t xml:space="preserve"> </w:t>
      </w:r>
      <w:r w:rsidRPr="004936F0">
        <w:t>Kastuļinas pagasts,  Krāslavas novads,</w:t>
      </w:r>
      <w:r w:rsidRPr="004936F0">
        <w:rPr>
          <w:bCs/>
        </w:rPr>
        <w:t xml:space="preserve"> ģimenes sastāvs 1 (viens) cilvēks</w:t>
      </w:r>
      <w:r w:rsidRPr="004936F0">
        <w:rPr>
          <w:bCs/>
          <w:i/>
        </w:rPr>
        <w:t xml:space="preserve">  </w:t>
      </w:r>
      <w:r w:rsidRPr="004936F0">
        <w:rPr>
          <w:b/>
          <w:bCs/>
        </w:rPr>
        <w:t>uz 6 mēnešiem</w:t>
      </w:r>
      <w:r w:rsidRPr="004936F0">
        <w:rPr>
          <w:bCs/>
          <w:color w:val="FF0000"/>
        </w:rPr>
        <w:t xml:space="preserve"> </w:t>
      </w:r>
      <w:r w:rsidRPr="004936F0">
        <w:rPr>
          <w:bCs/>
        </w:rPr>
        <w:t xml:space="preserve">– </w:t>
      </w:r>
      <w:r w:rsidRPr="004936F0">
        <w:rPr>
          <w:b/>
          <w:bCs/>
        </w:rPr>
        <w:t>līdz 2023.gada 31.janvārim.</w:t>
      </w:r>
      <w:r w:rsidRPr="004936F0">
        <w:rPr>
          <w:b/>
        </w:rPr>
        <w:t xml:space="preserve">  </w:t>
      </w:r>
      <w:r w:rsidRPr="004936F0">
        <w:rPr>
          <w:b/>
          <w:bCs/>
        </w:rPr>
        <w:t xml:space="preserve">Izslēgt </w:t>
      </w:r>
      <w:r w:rsidRPr="004936F0">
        <w:rPr>
          <w:b/>
        </w:rPr>
        <w:t>E</w:t>
      </w:r>
      <w:r w:rsidR="004C234C">
        <w:rPr>
          <w:b/>
        </w:rPr>
        <w:t>.</w:t>
      </w:r>
      <w:r w:rsidRPr="004936F0">
        <w:rPr>
          <w:b/>
        </w:rPr>
        <w:t xml:space="preserve"> D</w:t>
      </w:r>
      <w:r w:rsidR="004C234C">
        <w:rPr>
          <w:b/>
        </w:rPr>
        <w:t>.</w:t>
      </w:r>
      <w:r w:rsidRPr="004936F0">
        <w:t xml:space="preserve">, personas kods </w:t>
      </w:r>
      <w:r w:rsidR="004C234C">
        <w:t>[…]</w:t>
      </w:r>
      <w:r w:rsidRPr="004936F0">
        <w:t>, no dzīvojamo telpu palīdzības reģistra.</w:t>
      </w:r>
    </w:p>
    <w:p w:rsidR="00D14255" w:rsidRPr="004936F0" w:rsidRDefault="00D14255" w:rsidP="00D14255">
      <w:pPr>
        <w:pStyle w:val="Sarakstarindkopa"/>
        <w:ind w:left="360"/>
        <w:jc w:val="both"/>
        <w:rPr>
          <w:bCs/>
        </w:rPr>
      </w:pPr>
      <w:r w:rsidRPr="004936F0">
        <w:rPr>
          <w:bCs/>
        </w:rPr>
        <w:t xml:space="preserve">Uzdot  Kastuļinas pagasta pārvaldes vadītājam noslēgt dzīvojamās telpas īres līgumu.  </w:t>
      </w:r>
    </w:p>
    <w:p w:rsidR="00D14255" w:rsidRPr="004936F0" w:rsidRDefault="00D14255" w:rsidP="00D14255">
      <w:pPr>
        <w:pStyle w:val="Sarakstarindkopa"/>
        <w:ind w:left="360"/>
        <w:jc w:val="both"/>
        <w:rPr>
          <w:bCs/>
        </w:rPr>
      </w:pPr>
    </w:p>
    <w:p w:rsidR="00D14255" w:rsidRPr="004054B2" w:rsidRDefault="00D14255" w:rsidP="00D14255">
      <w:pPr>
        <w:pStyle w:val="Sarakstarindkopa"/>
        <w:numPr>
          <w:ilvl w:val="0"/>
          <w:numId w:val="45"/>
        </w:numPr>
        <w:spacing w:after="160" w:line="259" w:lineRule="auto"/>
        <w:jc w:val="both"/>
        <w:rPr>
          <w:bCs/>
        </w:rPr>
      </w:pPr>
      <w:r w:rsidRPr="0023507D">
        <w:t xml:space="preserve">Pamatojoties uz likuma „Par palīdzību dzīvokļa jautājumu risināšanā” 15.pantu un Krāslavas novada pašvaldības saistošo noteikumu Nr.2018/11 „Par palīdzību dzīvokļa jautājumu risināšanā Krāslavas novadā” 30.2.2 apakšpunktu, </w:t>
      </w:r>
      <w:r w:rsidRPr="0023507D">
        <w:rPr>
          <w:b/>
          <w:bCs/>
        </w:rPr>
        <w:t xml:space="preserve">piešķirt </w:t>
      </w:r>
      <w:r>
        <w:rPr>
          <w:b/>
          <w:bCs/>
        </w:rPr>
        <w:t>K</w:t>
      </w:r>
      <w:r w:rsidR="004C234C">
        <w:rPr>
          <w:b/>
          <w:bCs/>
        </w:rPr>
        <w:t xml:space="preserve">. </w:t>
      </w:r>
      <w:r>
        <w:rPr>
          <w:b/>
          <w:bCs/>
        </w:rPr>
        <w:t>V</w:t>
      </w:r>
      <w:r w:rsidR="004C234C">
        <w:rPr>
          <w:b/>
          <w:bCs/>
        </w:rPr>
        <w:t>.</w:t>
      </w:r>
      <w:r w:rsidRPr="00E97F6E">
        <w:t xml:space="preserve">, personas kods </w:t>
      </w:r>
      <w:r w:rsidR="004C234C">
        <w:t>[…]</w:t>
      </w:r>
      <w:r w:rsidRPr="00E97F6E">
        <w:rPr>
          <w:color w:val="000000"/>
          <w:shd w:val="clear" w:color="auto" w:fill="FFFFFF"/>
        </w:rPr>
        <w:t>, </w:t>
      </w:r>
      <w:r w:rsidRPr="00E97F6E">
        <w:t xml:space="preserve">deklarētā dzīvesvieta </w:t>
      </w:r>
      <w:r w:rsidR="004C234C">
        <w:t>[…]</w:t>
      </w:r>
      <w:r w:rsidRPr="00E97F6E">
        <w:t xml:space="preserve">, Krāslavas novads,  </w:t>
      </w:r>
      <w:r w:rsidRPr="00B102AC">
        <w:rPr>
          <w:b/>
          <w:bCs/>
        </w:rPr>
        <w:t xml:space="preserve">2 </w:t>
      </w:r>
      <w:r w:rsidR="009C36D5">
        <w:rPr>
          <w:b/>
          <w:bCs/>
        </w:rPr>
        <w:t xml:space="preserve">- istabu dzīvokli </w:t>
      </w:r>
      <w:r w:rsidR="004C234C">
        <w:rPr>
          <w:b/>
          <w:bCs/>
        </w:rPr>
        <w:t>[…]</w:t>
      </w:r>
      <w:r w:rsidRPr="00E97F6E">
        <w:t>, kop.pl. 42,3 m</w:t>
      </w:r>
      <w:r w:rsidRPr="00E97F6E">
        <w:rPr>
          <w:vertAlign w:val="superscript"/>
        </w:rPr>
        <w:t>2</w:t>
      </w:r>
      <w:r w:rsidRPr="00E97F6E">
        <w:t>, Aulej</w:t>
      </w:r>
      <w:r>
        <w:t>a</w:t>
      </w:r>
      <w:r w:rsidRPr="00E97F6E">
        <w:t>, Aulejas pagast</w:t>
      </w:r>
      <w:r>
        <w:t>s</w:t>
      </w:r>
      <w:r w:rsidRPr="00E97F6E">
        <w:t>, Krāslavas novad</w:t>
      </w:r>
      <w:r>
        <w:t>s</w:t>
      </w:r>
      <w:r w:rsidRPr="00E97F6E">
        <w:t>, ģimenes</w:t>
      </w:r>
      <w:r w:rsidRPr="0055327A">
        <w:t xml:space="preserve"> sastāvs 1 (viens) cilvēks</w:t>
      </w:r>
      <w:r w:rsidRPr="0055327A">
        <w:rPr>
          <w:iCs/>
        </w:rPr>
        <w:t>,</w:t>
      </w:r>
      <w:r w:rsidRPr="0055327A">
        <w:t xml:space="preserve"> </w:t>
      </w:r>
      <w:r w:rsidRPr="0055327A">
        <w:rPr>
          <w:b/>
          <w:bCs/>
        </w:rPr>
        <w:t>uz 6 mēnešiem – līdz 202</w:t>
      </w:r>
      <w:r w:rsidRPr="00A11CB2">
        <w:rPr>
          <w:b/>
          <w:bCs/>
        </w:rPr>
        <w:t>3</w:t>
      </w:r>
      <w:r w:rsidRPr="00AA7A26">
        <w:rPr>
          <w:b/>
          <w:bCs/>
          <w:color w:val="000000" w:themeColor="text1"/>
        </w:rPr>
        <w:t xml:space="preserve">.gada 31.janvārim.  </w:t>
      </w:r>
      <w:r w:rsidRPr="004054B2">
        <w:rPr>
          <w:b/>
          <w:bCs/>
        </w:rPr>
        <w:t xml:space="preserve">Izslēgt </w:t>
      </w:r>
      <w:r w:rsidRPr="004054B2">
        <w:rPr>
          <w:b/>
        </w:rPr>
        <w:t>K</w:t>
      </w:r>
      <w:r w:rsidR="004C234C">
        <w:rPr>
          <w:b/>
        </w:rPr>
        <w:t>. V.</w:t>
      </w:r>
      <w:r w:rsidRPr="004054B2">
        <w:t xml:space="preserve">, personas kods </w:t>
      </w:r>
      <w:r w:rsidR="004C234C">
        <w:t>[…]</w:t>
      </w:r>
      <w:r w:rsidRPr="004054B2">
        <w:t>, no dzīvojamo telpu palīdzības reģistra.</w:t>
      </w:r>
    </w:p>
    <w:p w:rsidR="00D14255" w:rsidRDefault="00D14255" w:rsidP="00D14255">
      <w:pPr>
        <w:pStyle w:val="Sarakstarindkopa"/>
        <w:ind w:left="360"/>
        <w:jc w:val="both"/>
        <w:rPr>
          <w:bCs/>
          <w:color w:val="000000"/>
        </w:rPr>
      </w:pPr>
      <w:r w:rsidRPr="0023507D">
        <w:t xml:space="preserve">Uzdot </w:t>
      </w:r>
      <w:r>
        <w:t>Aulejas</w:t>
      </w:r>
      <w:r w:rsidRPr="0023507D">
        <w:t xml:space="preserve"> pagasta pārvaldes vadītājam noslēgt </w:t>
      </w:r>
      <w:r w:rsidRPr="0023507D">
        <w:rPr>
          <w:bCs/>
          <w:color w:val="000000"/>
        </w:rPr>
        <w:t>dzīvojamās telpas īres līgumu.</w:t>
      </w:r>
    </w:p>
    <w:p w:rsidR="00D14255" w:rsidRDefault="00D14255" w:rsidP="00D14255">
      <w:pPr>
        <w:pStyle w:val="Sarakstarindkopa"/>
        <w:ind w:left="360"/>
        <w:jc w:val="both"/>
        <w:rPr>
          <w:bCs/>
          <w:color w:val="000000"/>
        </w:rPr>
      </w:pPr>
    </w:p>
    <w:p w:rsidR="00D14255" w:rsidRDefault="00D14255" w:rsidP="00D07690">
      <w:pPr>
        <w:pStyle w:val="Sarakstarindkopa"/>
        <w:ind w:left="360"/>
        <w:jc w:val="both"/>
      </w:pPr>
      <w:r w:rsidRPr="0023507D">
        <w:t>Lēmumu var apstrīdēt viena mēneša laikā no tā stāšanās spēkā dienas Administratīvās rajona tiesas Rēzeknes tiesu namā Atbrīvoša</w:t>
      </w:r>
      <w:r w:rsidR="00D07690">
        <w:t>nas alejā 88, Rēzeknē, LV-4601.</w:t>
      </w:r>
    </w:p>
    <w:p w:rsidR="00D07690" w:rsidRPr="00D07690" w:rsidRDefault="00D07690" w:rsidP="00D07690">
      <w:pPr>
        <w:pStyle w:val="Sarakstarindkopa"/>
        <w:ind w:left="360"/>
        <w:jc w:val="both"/>
      </w:pPr>
    </w:p>
    <w:p w:rsidR="00D14255" w:rsidRPr="00870FFB" w:rsidRDefault="00D14255" w:rsidP="00D14255">
      <w:pPr>
        <w:pStyle w:val="Standard"/>
        <w:ind w:left="720"/>
        <w:jc w:val="both"/>
        <w:rPr>
          <w:rFonts w:cs="Times New Roman"/>
          <w:sz w:val="20"/>
          <w:szCs w:val="18"/>
          <w:lang w:val="lv-LV"/>
        </w:rPr>
      </w:pPr>
      <w:r w:rsidRPr="00870FFB">
        <w:rPr>
          <w:rFonts w:cs="Times New Roman"/>
          <w:sz w:val="20"/>
          <w:szCs w:val="18"/>
          <w:lang w:val="lv-LV"/>
        </w:rPr>
        <w:t>Lēmuma projekta iesniedzējs:</w:t>
      </w:r>
    </w:p>
    <w:p w:rsidR="00D14255" w:rsidRPr="00870FFB" w:rsidRDefault="00D14255" w:rsidP="00D14255">
      <w:pPr>
        <w:pStyle w:val="Standard"/>
        <w:ind w:left="720"/>
        <w:jc w:val="both"/>
        <w:rPr>
          <w:rFonts w:cs="Times New Roman"/>
          <w:sz w:val="20"/>
          <w:szCs w:val="18"/>
          <w:lang w:val="lv-LV"/>
        </w:rPr>
      </w:pPr>
      <w:r w:rsidRPr="00870FFB">
        <w:rPr>
          <w:rFonts w:cs="Times New Roman"/>
          <w:sz w:val="20"/>
          <w:szCs w:val="18"/>
          <w:lang w:val="lv-LV"/>
        </w:rPr>
        <w:t>Domes priekšsēdētājs G.Upenieks</w:t>
      </w:r>
    </w:p>
    <w:p w:rsidR="00D14255" w:rsidRPr="00870FFB" w:rsidRDefault="00D14255" w:rsidP="00D14255">
      <w:pPr>
        <w:ind w:firstLine="720"/>
        <w:rPr>
          <w:sz w:val="20"/>
        </w:rPr>
      </w:pPr>
      <w:r w:rsidRPr="00870FFB">
        <w:rPr>
          <w:sz w:val="20"/>
          <w:szCs w:val="18"/>
        </w:rPr>
        <w:t>Lēmuma projekta sagatavotājs:</w:t>
      </w:r>
      <w:r w:rsidRPr="00870FFB">
        <w:rPr>
          <w:sz w:val="20"/>
        </w:rPr>
        <w:t xml:space="preserve"> </w:t>
      </w:r>
    </w:p>
    <w:p w:rsidR="00D14255" w:rsidRPr="00870FFB" w:rsidRDefault="00D14255" w:rsidP="00D14255">
      <w:pPr>
        <w:ind w:firstLine="720"/>
        <w:rPr>
          <w:sz w:val="20"/>
        </w:rPr>
      </w:pPr>
      <w:r w:rsidRPr="00870FFB">
        <w:rPr>
          <w:sz w:val="20"/>
        </w:rPr>
        <w:t>Dzīvokļu jautājumu komisija</w:t>
      </w:r>
    </w:p>
    <w:p w:rsidR="00D14255" w:rsidRPr="002E60C9" w:rsidRDefault="00D14255" w:rsidP="00D14255">
      <w:pPr>
        <w:ind w:firstLine="720"/>
        <w:rPr>
          <w:sz w:val="20"/>
        </w:rPr>
      </w:pPr>
      <w:r w:rsidRPr="00870FFB">
        <w:rPr>
          <w:sz w:val="20"/>
        </w:rPr>
        <w:t>Dagdas</w:t>
      </w:r>
      <w:r>
        <w:rPr>
          <w:sz w:val="20"/>
        </w:rPr>
        <w:t xml:space="preserve"> pilsētas un pagastu apvienība </w:t>
      </w:r>
    </w:p>
    <w:p w:rsidR="00564A39" w:rsidRDefault="00564A39" w:rsidP="00564A39">
      <w:pPr>
        <w:rPr>
          <w:b/>
          <w:u w:val="single"/>
        </w:rPr>
      </w:pPr>
    </w:p>
    <w:p w:rsidR="00564A39" w:rsidRDefault="00564A39" w:rsidP="00564A39">
      <w:pPr>
        <w:rPr>
          <w:b/>
          <w:bCs/>
          <w:u w:val="single"/>
        </w:rPr>
      </w:pPr>
    </w:p>
    <w:p w:rsidR="00D07690" w:rsidRDefault="00D07690" w:rsidP="00564A39">
      <w:pPr>
        <w:rPr>
          <w:b/>
          <w:bCs/>
          <w:u w:val="single"/>
        </w:rPr>
      </w:pPr>
    </w:p>
    <w:p w:rsidR="0014677A" w:rsidRPr="0014677A" w:rsidRDefault="00D14255" w:rsidP="0014677A">
      <w:pPr>
        <w:jc w:val="center"/>
        <w:rPr>
          <w:b/>
          <w:bCs/>
          <w:u w:val="single"/>
        </w:rPr>
      </w:pPr>
      <w:r>
        <w:rPr>
          <w:b/>
          <w:bCs/>
          <w:u w:val="single"/>
        </w:rPr>
        <w:t>24</w:t>
      </w:r>
      <w:r w:rsidR="0014677A" w:rsidRPr="0014677A">
        <w:rPr>
          <w:b/>
          <w:bCs/>
          <w:u w:val="single"/>
        </w:rPr>
        <w:t>.§</w:t>
      </w:r>
      <w:r w:rsidR="004E072B" w:rsidRPr="004E072B">
        <w:rPr>
          <w:b/>
          <w:u w:val="single"/>
          <w:lang w:eastAsia="ar-SA"/>
        </w:rPr>
        <w:t xml:space="preserve"> </w:t>
      </w:r>
      <w:r w:rsidR="00964212">
        <w:rPr>
          <w:b/>
          <w:u w:val="single"/>
          <w:lang w:eastAsia="ar-SA"/>
        </w:rPr>
        <w:t>(Lēmums Nr.921</w:t>
      </w:r>
      <w:r w:rsidR="004E072B">
        <w:rPr>
          <w:b/>
          <w:u w:val="single"/>
          <w:lang w:eastAsia="ar-SA"/>
        </w:rPr>
        <w:t>)</w:t>
      </w:r>
    </w:p>
    <w:p w:rsidR="0014677A" w:rsidRDefault="0014677A" w:rsidP="0014677A">
      <w:pPr>
        <w:jc w:val="center"/>
        <w:rPr>
          <w:b/>
          <w:bCs/>
          <w:u w:val="single"/>
        </w:rPr>
      </w:pPr>
      <w:r w:rsidRPr="0014677A">
        <w:rPr>
          <w:b/>
          <w:bCs/>
          <w:u w:val="single"/>
        </w:rPr>
        <w:t>Par mantojuma atklāšanās izsludināšanu</w:t>
      </w:r>
    </w:p>
    <w:p w:rsidR="0014677A" w:rsidRPr="0014677A" w:rsidRDefault="0014677A" w:rsidP="0014677A">
      <w:pPr>
        <w:jc w:val="center"/>
        <w:rPr>
          <w:b/>
          <w:bCs/>
          <w:u w:val="single"/>
        </w:rPr>
      </w:pPr>
    </w:p>
    <w:p w:rsidR="009C36D5" w:rsidRDefault="009C36D5" w:rsidP="0014677A">
      <w:pPr>
        <w:ind w:firstLine="720"/>
        <w:jc w:val="both"/>
      </w:pPr>
      <w:r>
        <w:t>Ziņo:</w:t>
      </w:r>
      <w:r w:rsidR="007F7FF8">
        <w:t xml:space="preserve"> </w:t>
      </w:r>
      <w:r>
        <w:t>G.Upenieks.</w:t>
      </w:r>
    </w:p>
    <w:p w:rsidR="009C36D5" w:rsidRDefault="009C36D5" w:rsidP="0014677A">
      <w:pPr>
        <w:ind w:firstLine="720"/>
        <w:jc w:val="both"/>
      </w:pPr>
    </w:p>
    <w:p w:rsidR="0014677A" w:rsidRDefault="0014677A" w:rsidP="0014677A">
      <w:pPr>
        <w:ind w:firstLine="720"/>
        <w:jc w:val="both"/>
      </w:pPr>
      <w:r>
        <w:t xml:space="preserve">Saskaņā ar Notariāta likuma 294.pantu mantojuma atklāšanos var lūgt izsludināt personas, kas pieteikušas pretenzijas uz mantojumu kā kreditori. Krāslavas novada pašvaldībai kā kreditoram ir tiesības griezties ar iesniegumu pie zvērināta notāra par mantojuma atklāšanās izsludināšanu. </w:t>
      </w:r>
    </w:p>
    <w:p w:rsidR="0014677A" w:rsidRDefault="0014677A" w:rsidP="0014677A">
      <w:pPr>
        <w:ind w:firstLine="720"/>
        <w:jc w:val="both"/>
      </w:pPr>
      <w:r>
        <w:t>Civillikuma 416.pants paredz, ja pēc mantojuma atstājēja nāves viņam mantinieki nav palikuši vai šie mantinieki likumiskā termiņā pēc publikācijas par mantojuma atklāšanos nav ieradušies vai nav pierādījuši savas mantojuma tiesības, tad manta piekrīt valstij.</w:t>
      </w:r>
    </w:p>
    <w:p w:rsidR="0014677A" w:rsidRDefault="0014677A" w:rsidP="0014677A">
      <w:pPr>
        <w:ind w:firstLine="720"/>
        <w:jc w:val="both"/>
      </w:pPr>
      <w:r>
        <w:t xml:space="preserve"> Saskaņā ar Notariāta likuma 306.panta noteikumiem jautājumu par mantojuma atzīšanu par bezmantinieka mantu izlemj zvērināts notārs. </w:t>
      </w:r>
    </w:p>
    <w:p w:rsidR="0014677A" w:rsidRDefault="0014677A" w:rsidP="0014677A">
      <w:pPr>
        <w:ind w:firstLine="720"/>
        <w:jc w:val="both"/>
      </w:pPr>
      <w:r>
        <w:t xml:space="preserve">Likuma “Par nekustamā īpašuma nodokli” 6.panta pirmajā prim daļā ir noteikts, ka maksāšanas paziņojums par nekustamā īpašuma nodokli ir administratīvais akts. </w:t>
      </w:r>
    </w:p>
    <w:p w:rsidR="0014677A" w:rsidRDefault="0014677A" w:rsidP="0014677A">
      <w:pPr>
        <w:ind w:firstLine="720"/>
        <w:jc w:val="both"/>
      </w:pPr>
      <w:r>
        <w:t>Ministru kabineta 2013.gada 2.jūlija noteikumu Nr.364 “Noteikumi par zvērināta tiesu izpildītāja rīcību ar bezmantinieku mantu” 121.2.apakšpunkts un 124.2.apakšpunkts paredz prasījumu par nodokļu maksājumiem segšanu. Tātad paziņojumi par nesamaksātiem nodokļu maksājumiem, kas maksājami par nekustamo īpašumu – bezmantinieku mantu, ir uzskatāmi par publiskiem aktiem Civillikuma 416.panta otrās daļas izpratnē un ir iekļaujami notariālajā aktā par mantojuma lietas izbeigšanu.</w:t>
      </w:r>
    </w:p>
    <w:p w:rsidR="0014677A" w:rsidRDefault="0014677A" w:rsidP="0014677A">
      <w:pPr>
        <w:ind w:firstLine="720"/>
        <w:jc w:val="both"/>
      </w:pPr>
      <w:r>
        <w:t xml:space="preserve"> Pamatojoties uz likuma “Par pašvaldībām” 21.panta pirmās daļas 27.punktu, likuma “Par nekustamā īpašuma nodokli” 6.panta pirmo prim daļu, Ministru kabineta 02.07.2013. noteikumu Nr.364 “Noteikumi par zvērināta tiesu izpildītāja rīcību ar bezmantinieku mantu” 121.1. un 124.2.punktiem, Notariāta likuma 294.pantu, 301.pantu, 302.pantu, </w:t>
      </w:r>
    </w:p>
    <w:p w:rsidR="009C36D5" w:rsidRDefault="009C36D5" w:rsidP="009C36D5">
      <w:pPr>
        <w:ind w:firstLine="720"/>
        <w:jc w:val="both"/>
        <w:rPr>
          <w:rStyle w:val="markedcontent"/>
          <w:b/>
          <w:bCs/>
        </w:rPr>
      </w:pPr>
    </w:p>
    <w:p w:rsidR="009C36D5" w:rsidRDefault="009C36D5" w:rsidP="009C36D5">
      <w:pPr>
        <w:ind w:firstLine="720"/>
        <w:jc w:val="both"/>
        <w:rPr>
          <w:b/>
          <w:bCs/>
        </w:rPr>
      </w:pPr>
      <w:r w:rsidRPr="001F6065">
        <w:rPr>
          <w:rStyle w:val="markedcontent"/>
          <w:b/>
          <w:bCs/>
        </w:rPr>
        <w:t>atklāti balsojot ar 14 balsīm „par”</w:t>
      </w:r>
      <w:r w:rsidRPr="001F6065">
        <w:rPr>
          <w:rStyle w:val="markedcontent"/>
        </w:rPr>
        <w:t>(</w:t>
      </w:r>
      <w:r w:rsidRPr="001F6065">
        <w:t xml:space="preserve"> R.Azins, A.Bačkurs J. Dobkevičs, A.Jevtušoks, V. Lene, A.Ļaksa, I.Plivčs, V.Stikuts, A.Trūlis J.Tukāns, G.Upenieks, J.Vanaga, Ē.Zaikovskis, D.Zalbovičs</w:t>
      </w:r>
      <w:r w:rsidRPr="001F6065">
        <w:rPr>
          <w:rStyle w:val="markedcontent"/>
        </w:rPr>
        <w:t xml:space="preserve">), „pret” nav, „atturas” nav, </w:t>
      </w:r>
      <w:r w:rsidRPr="001F6065">
        <w:t xml:space="preserve">Krāslavas novada pašvaldības dome </w:t>
      </w:r>
      <w:r>
        <w:rPr>
          <w:b/>
          <w:bCs/>
        </w:rPr>
        <w:t>nolemj:</w:t>
      </w:r>
    </w:p>
    <w:p w:rsidR="0014677A" w:rsidRPr="009C36D5" w:rsidRDefault="0014677A" w:rsidP="0014677A">
      <w:pPr>
        <w:jc w:val="both"/>
      </w:pPr>
    </w:p>
    <w:p w:rsidR="0014677A" w:rsidRDefault="0014677A" w:rsidP="000848CD">
      <w:pPr>
        <w:pStyle w:val="Sarakstarindkopa"/>
        <w:numPr>
          <w:ilvl w:val="0"/>
          <w:numId w:val="42"/>
        </w:numPr>
        <w:tabs>
          <w:tab w:val="left" w:pos="1134"/>
        </w:tabs>
        <w:spacing w:after="160" w:line="256" w:lineRule="auto"/>
        <w:ind w:left="0" w:firstLine="851"/>
        <w:jc w:val="both"/>
      </w:pPr>
      <w:r>
        <w:t xml:space="preserve">Iesniegt zvērinātam notāram iesniegumu par mantojuma atklāšanās izsludināšanu un mantinieku uzaicināšanu izteikt savu gribu par mantojuma pieņemšanu saskaņā ar pievienoto sarakstu: </w:t>
      </w:r>
    </w:p>
    <w:p w:rsidR="0014677A" w:rsidRDefault="0014677A" w:rsidP="0014677A">
      <w:pPr>
        <w:pStyle w:val="Sarakstarindkopa"/>
        <w:jc w:val="both"/>
      </w:pPr>
    </w:p>
    <w:tbl>
      <w:tblPr>
        <w:tblStyle w:val="Reatabula"/>
        <w:tblW w:w="8931" w:type="dxa"/>
        <w:tblInd w:w="-5" w:type="dxa"/>
        <w:tblLook w:val="04A0" w:firstRow="1" w:lastRow="0" w:firstColumn="1" w:lastColumn="0" w:noHBand="0" w:noVBand="1"/>
      </w:tblPr>
      <w:tblGrid>
        <w:gridCol w:w="869"/>
        <w:gridCol w:w="1399"/>
        <w:gridCol w:w="1701"/>
        <w:gridCol w:w="1418"/>
        <w:gridCol w:w="1899"/>
        <w:gridCol w:w="1645"/>
      </w:tblGrid>
      <w:tr w:rsidR="0014677A" w:rsidTr="0014677A">
        <w:tc>
          <w:tcPr>
            <w:tcW w:w="869" w:type="dxa"/>
            <w:tcBorders>
              <w:top w:val="single" w:sz="4" w:space="0" w:color="auto"/>
              <w:left w:val="single" w:sz="4" w:space="0" w:color="auto"/>
              <w:bottom w:val="single" w:sz="4" w:space="0" w:color="auto"/>
              <w:right w:val="single" w:sz="4" w:space="0" w:color="auto"/>
            </w:tcBorders>
          </w:tcPr>
          <w:p w:rsidR="0014677A" w:rsidRDefault="0014677A">
            <w:pPr>
              <w:pStyle w:val="Sarakstarindkopa"/>
              <w:ind w:left="0"/>
              <w:jc w:val="center"/>
              <w:rPr>
                <w:i/>
                <w:iCs/>
              </w:rPr>
            </w:pPr>
          </w:p>
          <w:p w:rsidR="0014677A" w:rsidRDefault="0014677A">
            <w:pPr>
              <w:pStyle w:val="Sarakstarindkopa"/>
              <w:ind w:left="0"/>
              <w:jc w:val="center"/>
              <w:rPr>
                <w:i/>
                <w:iCs/>
              </w:rPr>
            </w:pPr>
            <w:r>
              <w:rPr>
                <w:i/>
                <w:iCs/>
              </w:rPr>
              <w:t>Nr.</w:t>
            </w:r>
          </w:p>
          <w:p w:rsidR="0014677A" w:rsidRDefault="0014677A">
            <w:pPr>
              <w:pStyle w:val="Sarakstarindkopa"/>
              <w:ind w:left="0"/>
              <w:jc w:val="center"/>
              <w:rPr>
                <w:i/>
                <w:iCs/>
                <w:lang w:eastAsia="en-US"/>
              </w:rPr>
            </w:pPr>
            <w:r>
              <w:rPr>
                <w:i/>
                <w:iCs/>
              </w:rPr>
              <w:t>p.k.</w:t>
            </w:r>
          </w:p>
        </w:tc>
        <w:tc>
          <w:tcPr>
            <w:tcW w:w="1399" w:type="dxa"/>
            <w:tcBorders>
              <w:top w:val="single" w:sz="4" w:space="0" w:color="auto"/>
              <w:left w:val="single" w:sz="4" w:space="0" w:color="auto"/>
              <w:bottom w:val="single" w:sz="4" w:space="0" w:color="auto"/>
              <w:right w:val="single" w:sz="4" w:space="0" w:color="auto"/>
            </w:tcBorders>
          </w:tcPr>
          <w:p w:rsidR="0014677A" w:rsidRDefault="0014677A">
            <w:pPr>
              <w:pStyle w:val="Sarakstarindkopa"/>
              <w:ind w:left="0"/>
              <w:jc w:val="center"/>
              <w:rPr>
                <w:i/>
                <w:iCs/>
              </w:rPr>
            </w:pPr>
          </w:p>
          <w:p w:rsidR="0014677A" w:rsidRDefault="0014677A">
            <w:pPr>
              <w:pStyle w:val="Sarakstarindkopa"/>
              <w:ind w:left="0"/>
              <w:jc w:val="center"/>
              <w:rPr>
                <w:i/>
                <w:iCs/>
              </w:rPr>
            </w:pPr>
            <w:r>
              <w:rPr>
                <w:i/>
                <w:iCs/>
              </w:rPr>
              <w:t xml:space="preserve">Vārds </w:t>
            </w:r>
          </w:p>
          <w:p w:rsidR="0014677A" w:rsidRDefault="0014677A">
            <w:pPr>
              <w:pStyle w:val="Sarakstarindkopa"/>
              <w:ind w:left="0"/>
              <w:jc w:val="center"/>
              <w:rPr>
                <w:i/>
                <w:iCs/>
                <w:lang w:eastAsia="en-US"/>
              </w:rPr>
            </w:pPr>
            <w:r>
              <w:rPr>
                <w:i/>
                <w:iCs/>
              </w:rPr>
              <w:t>uzvārds</w:t>
            </w:r>
          </w:p>
        </w:tc>
        <w:tc>
          <w:tcPr>
            <w:tcW w:w="1701" w:type="dxa"/>
            <w:tcBorders>
              <w:top w:val="single" w:sz="4" w:space="0" w:color="auto"/>
              <w:left w:val="single" w:sz="4" w:space="0" w:color="auto"/>
              <w:bottom w:val="single" w:sz="4" w:space="0" w:color="auto"/>
              <w:right w:val="single" w:sz="4" w:space="0" w:color="auto"/>
            </w:tcBorders>
          </w:tcPr>
          <w:p w:rsidR="0014677A" w:rsidRDefault="0014677A">
            <w:pPr>
              <w:pStyle w:val="Sarakstarindkopa"/>
              <w:ind w:left="0"/>
              <w:jc w:val="center"/>
              <w:rPr>
                <w:i/>
                <w:iCs/>
              </w:rPr>
            </w:pPr>
          </w:p>
          <w:p w:rsidR="0014677A" w:rsidRDefault="0014677A">
            <w:pPr>
              <w:pStyle w:val="Sarakstarindkopa"/>
              <w:ind w:left="0"/>
              <w:jc w:val="center"/>
              <w:rPr>
                <w:i/>
                <w:iCs/>
                <w:lang w:eastAsia="en-US"/>
              </w:rPr>
            </w:pPr>
            <w:r>
              <w:rPr>
                <w:i/>
                <w:iCs/>
              </w:rPr>
              <w:t>Personas kods</w:t>
            </w:r>
          </w:p>
        </w:tc>
        <w:tc>
          <w:tcPr>
            <w:tcW w:w="1418" w:type="dxa"/>
            <w:tcBorders>
              <w:top w:val="single" w:sz="4" w:space="0" w:color="auto"/>
              <w:left w:val="single" w:sz="4" w:space="0" w:color="auto"/>
              <w:bottom w:val="single" w:sz="4" w:space="0" w:color="auto"/>
              <w:right w:val="single" w:sz="4" w:space="0" w:color="auto"/>
            </w:tcBorders>
          </w:tcPr>
          <w:p w:rsidR="0014677A" w:rsidRDefault="0014677A">
            <w:pPr>
              <w:pStyle w:val="Sarakstarindkopa"/>
              <w:ind w:left="0"/>
              <w:jc w:val="center"/>
              <w:rPr>
                <w:i/>
                <w:iCs/>
              </w:rPr>
            </w:pPr>
          </w:p>
          <w:p w:rsidR="0014677A" w:rsidRDefault="0014677A">
            <w:pPr>
              <w:pStyle w:val="Sarakstarindkopa"/>
              <w:ind w:left="0"/>
              <w:jc w:val="center"/>
              <w:rPr>
                <w:i/>
                <w:iCs/>
                <w:lang w:eastAsia="en-US"/>
              </w:rPr>
            </w:pPr>
            <w:r>
              <w:rPr>
                <w:i/>
                <w:iCs/>
              </w:rPr>
              <w:t>Miršanas datums</w:t>
            </w:r>
          </w:p>
        </w:tc>
        <w:tc>
          <w:tcPr>
            <w:tcW w:w="1899" w:type="dxa"/>
            <w:tcBorders>
              <w:top w:val="single" w:sz="4" w:space="0" w:color="auto"/>
              <w:left w:val="single" w:sz="4" w:space="0" w:color="auto"/>
              <w:bottom w:val="single" w:sz="4" w:space="0" w:color="auto"/>
              <w:right w:val="single" w:sz="4" w:space="0" w:color="auto"/>
            </w:tcBorders>
          </w:tcPr>
          <w:p w:rsidR="0014677A" w:rsidRDefault="0014677A">
            <w:pPr>
              <w:pStyle w:val="Sarakstarindkopa"/>
              <w:ind w:left="0"/>
              <w:jc w:val="center"/>
              <w:rPr>
                <w:i/>
                <w:iCs/>
              </w:rPr>
            </w:pPr>
          </w:p>
          <w:p w:rsidR="0014677A" w:rsidRDefault="0014677A">
            <w:pPr>
              <w:pStyle w:val="Sarakstarindkopa"/>
              <w:ind w:left="0"/>
              <w:jc w:val="center"/>
              <w:rPr>
                <w:i/>
                <w:iCs/>
                <w:lang w:eastAsia="en-US"/>
              </w:rPr>
            </w:pPr>
            <w:r>
              <w:rPr>
                <w:i/>
                <w:iCs/>
              </w:rPr>
              <w:t>Atstātais mantojums</w:t>
            </w:r>
          </w:p>
        </w:tc>
        <w:tc>
          <w:tcPr>
            <w:tcW w:w="1645" w:type="dxa"/>
            <w:tcBorders>
              <w:top w:val="single" w:sz="4" w:space="0" w:color="auto"/>
              <w:left w:val="single" w:sz="4" w:space="0" w:color="auto"/>
              <w:bottom w:val="single" w:sz="4" w:space="0" w:color="auto"/>
              <w:right w:val="single" w:sz="4" w:space="0" w:color="auto"/>
            </w:tcBorders>
            <w:hideMark/>
          </w:tcPr>
          <w:p w:rsidR="0014677A" w:rsidRDefault="0014677A">
            <w:pPr>
              <w:pStyle w:val="Sarakstarindkopa"/>
              <w:ind w:left="0"/>
              <w:jc w:val="center"/>
              <w:rPr>
                <w:i/>
                <w:iCs/>
                <w:lang w:eastAsia="en-US"/>
              </w:rPr>
            </w:pPr>
            <w:r>
              <w:rPr>
                <w:i/>
                <w:iCs/>
              </w:rPr>
              <w:t>Nodokļa parāda pamatsumma EUR</w:t>
            </w:r>
          </w:p>
        </w:tc>
      </w:tr>
      <w:tr w:rsidR="0014677A" w:rsidTr="0014677A">
        <w:tc>
          <w:tcPr>
            <w:tcW w:w="869" w:type="dxa"/>
            <w:tcBorders>
              <w:top w:val="single" w:sz="4" w:space="0" w:color="auto"/>
              <w:left w:val="single" w:sz="4" w:space="0" w:color="auto"/>
              <w:bottom w:val="single" w:sz="4" w:space="0" w:color="auto"/>
              <w:right w:val="single" w:sz="4" w:space="0" w:color="auto"/>
            </w:tcBorders>
          </w:tcPr>
          <w:p w:rsidR="0014677A" w:rsidRDefault="0014677A" w:rsidP="000848CD">
            <w:pPr>
              <w:pStyle w:val="Sarakstarindkopa"/>
              <w:numPr>
                <w:ilvl w:val="0"/>
                <w:numId w:val="43"/>
              </w:numPr>
              <w:jc w:val="center"/>
              <w:rPr>
                <w:lang w:eastAsia="en-US"/>
              </w:rPr>
            </w:pPr>
          </w:p>
        </w:tc>
        <w:tc>
          <w:tcPr>
            <w:tcW w:w="1399" w:type="dxa"/>
            <w:tcBorders>
              <w:top w:val="single" w:sz="4" w:space="0" w:color="auto"/>
              <w:left w:val="single" w:sz="4" w:space="0" w:color="auto"/>
              <w:bottom w:val="single" w:sz="4" w:space="0" w:color="auto"/>
              <w:right w:val="single" w:sz="4" w:space="0" w:color="auto"/>
            </w:tcBorders>
            <w:hideMark/>
          </w:tcPr>
          <w:p w:rsidR="0014677A" w:rsidRDefault="0014677A" w:rsidP="004C234C">
            <w:pPr>
              <w:pStyle w:val="Sarakstarindkopa"/>
              <w:ind w:left="0"/>
              <w:jc w:val="center"/>
              <w:rPr>
                <w:lang w:eastAsia="en-US"/>
              </w:rPr>
            </w:pPr>
            <w:r>
              <w:t>J</w:t>
            </w:r>
            <w:r w:rsidR="004C234C">
              <w:t>.</w:t>
            </w:r>
            <w:r>
              <w:t xml:space="preserve"> B</w:t>
            </w:r>
            <w:r w:rsidR="004C234C">
              <w:t>.</w:t>
            </w:r>
          </w:p>
        </w:tc>
        <w:tc>
          <w:tcPr>
            <w:tcW w:w="1701" w:type="dxa"/>
            <w:tcBorders>
              <w:top w:val="single" w:sz="4" w:space="0" w:color="auto"/>
              <w:left w:val="single" w:sz="4" w:space="0" w:color="auto"/>
              <w:bottom w:val="single" w:sz="4" w:space="0" w:color="auto"/>
              <w:right w:val="single" w:sz="4" w:space="0" w:color="auto"/>
            </w:tcBorders>
            <w:hideMark/>
          </w:tcPr>
          <w:p w:rsidR="0014677A" w:rsidRDefault="004C234C">
            <w:pPr>
              <w:pStyle w:val="Sarakstarindkopa"/>
              <w:ind w:left="0"/>
              <w:jc w:val="center"/>
              <w:rPr>
                <w:lang w:eastAsia="en-US"/>
              </w:rPr>
            </w:pPr>
            <w:r>
              <w:t>[…]</w:t>
            </w:r>
          </w:p>
        </w:tc>
        <w:tc>
          <w:tcPr>
            <w:tcW w:w="1418" w:type="dxa"/>
            <w:tcBorders>
              <w:top w:val="single" w:sz="4" w:space="0" w:color="auto"/>
              <w:left w:val="single" w:sz="4" w:space="0" w:color="auto"/>
              <w:bottom w:val="single" w:sz="4" w:space="0" w:color="auto"/>
              <w:right w:val="single" w:sz="4" w:space="0" w:color="auto"/>
            </w:tcBorders>
            <w:hideMark/>
          </w:tcPr>
          <w:p w:rsidR="0014677A" w:rsidRDefault="004C234C">
            <w:pPr>
              <w:pStyle w:val="Sarakstarindkopa"/>
              <w:ind w:left="0"/>
              <w:jc w:val="center"/>
              <w:rPr>
                <w:lang w:eastAsia="en-US"/>
              </w:rPr>
            </w:pPr>
            <w:r>
              <w:t>[…]</w:t>
            </w:r>
            <w:r w:rsidR="0014677A">
              <w:t>.</w:t>
            </w:r>
          </w:p>
        </w:tc>
        <w:tc>
          <w:tcPr>
            <w:tcW w:w="1899" w:type="dxa"/>
            <w:tcBorders>
              <w:top w:val="single" w:sz="4" w:space="0" w:color="auto"/>
              <w:left w:val="single" w:sz="4" w:space="0" w:color="auto"/>
              <w:bottom w:val="single" w:sz="4" w:space="0" w:color="auto"/>
              <w:right w:val="single" w:sz="4" w:space="0" w:color="auto"/>
            </w:tcBorders>
          </w:tcPr>
          <w:p w:rsidR="0014677A" w:rsidRDefault="0014677A">
            <w:pPr>
              <w:pStyle w:val="Sarakstarindkopa"/>
              <w:ind w:left="0"/>
              <w:jc w:val="center"/>
              <w:rPr>
                <w:lang w:eastAsia="en-US"/>
              </w:rPr>
            </w:pPr>
          </w:p>
        </w:tc>
        <w:tc>
          <w:tcPr>
            <w:tcW w:w="1645" w:type="dxa"/>
            <w:tcBorders>
              <w:top w:val="single" w:sz="4" w:space="0" w:color="auto"/>
              <w:left w:val="single" w:sz="4" w:space="0" w:color="auto"/>
              <w:bottom w:val="single" w:sz="4" w:space="0" w:color="auto"/>
              <w:right w:val="single" w:sz="4" w:space="0" w:color="auto"/>
            </w:tcBorders>
            <w:hideMark/>
          </w:tcPr>
          <w:p w:rsidR="0014677A" w:rsidRDefault="0014677A">
            <w:pPr>
              <w:pStyle w:val="Sarakstarindkopa"/>
              <w:ind w:left="0"/>
              <w:jc w:val="center"/>
              <w:rPr>
                <w:lang w:eastAsia="en-US"/>
              </w:rPr>
            </w:pPr>
            <w:r>
              <w:t>1710 EUR</w:t>
            </w:r>
          </w:p>
        </w:tc>
      </w:tr>
    </w:tbl>
    <w:p w:rsidR="0014677A" w:rsidRDefault="0014677A" w:rsidP="0014677A">
      <w:pPr>
        <w:pStyle w:val="Sarakstarindkopa"/>
        <w:jc w:val="both"/>
        <w:rPr>
          <w:lang w:eastAsia="en-US"/>
        </w:rPr>
      </w:pPr>
    </w:p>
    <w:p w:rsidR="0014677A" w:rsidRDefault="0014677A" w:rsidP="0014677A">
      <w:pPr>
        <w:pStyle w:val="Sarakstarindkopa"/>
        <w:jc w:val="both"/>
      </w:pPr>
    </w:p>
    <w:p w:rsidR="0014677A" w:rsidRDefault="0014677A" w:rsidP="0014677A">
      <w:pPr>
        <w:ind w:firstLine="720"/>
        <w:jc w:val="both"/>
      </w:pPr>
      <w:r>
        <w:rPr>
          <w:b/>
          <w:bCs/>
        </w:rPr>
        <w:lastRenderedPageBreak/>
        <w:t>2.</w:t>
      </w:r>
      <w:r>
        <w:t xml:space="preserve"> Uzdot Dagdas pilsētas un pagastu apvienības Administratīvai nodaļai veikt lēmuma izpildi par dokumentu iesniegšanu zvērinātam notāram.</w:t>
      </w:r>
    </w:p>
    <w:p w:rsidR="00E76D1E" w:rsidRDefault="00E76D1E" w:rsidP="00E76D1E"/>
    <w:p w:rsidR="0014677A" w:rsidRPr="0014677A" w:rsidRDefault="0014677A" w:rsidP="00E76D1E">
      <w:pPr>
        <w:rPr>
          <w:color w:val="FF0000"/>
        </w:rPr>
      </w:pPr>
    </w:p>
    <w:p w:rsidR="0014677A" w:rsidRPr="0014677A" w:rsidRDefault="0014677A" w:rsidP="0014677A">
      <w:pPr>
        <w:ind w:firstLine="357"/>
        <w:jc w:val="both"/>
        <w:rPr>
          <w:sz w:val="20"/>
          <w:szCs w:val="20"/>
        </w:rPr>
      </w:pPr>
      <w:r w:rsidRPr="0014677A">
        <w:rPr>
          <w:sz w:val="20"/>
          <w:szCs w:val="20"/>
        </w:rPr>
        <w:t>Lēmuma projekta iesniedzējs:</w:t>
      </w:r>
    </w:p>
    <w:p w:rsidR="0014677A" w:rsidRPr="0014677A" w:rsidRDefault="0014677A" w:rsidP="0014677A">
      <w:pPr>
        <w:ind w:firstLine="357"/>
        <w:jc w:val="both"/>
        <w:rPr>
          <w:sz w:val="20"/>
          <w:szCs w:val="20"/>
        </w:rPr>
      </w:pPr>
      <w:r w:rsidRPr="0014677A">
        <w:rPr>
          <w:sz w:val="20"/>
          <w:szCs w:val="20"/>
        </w:rPr>
        <w:t>Pašvaldības domes priekšsēdētājs G.Upenieks</w:t>
      </w:r>
    </w:p>
    <w:p w:rsidR="0014677A" w:rsidRPr="0014677A" w:rsidRDefault="0014677A" w:rsidP="0014677A">
      <w:pPr>
        <w:ind w:firstLine="357"/>
        <w:jc w:val="both"/>
        <w:rPr>
          <w:sz w:val="20"/>
          <w:szCs w:val="20"/>
        </w:rPr>
      </w:pPr>
      <w:r w:rsidRPr="0014677A">
        <w:rPr>
          <w:sz w:val="20"/>
          <w:szCs w:val="20"/>
        </w:rPr>
        <w:t>Lēmuma projekta sagatavotājs:</w:t>
      </w:r>
    </w:p>
    <w:p w:rsidR="00D14255" w:rsidRPr="009C36D5" w:rsidRDefault="0014677A" w:rsidP="009C36D5">
      <w:pPr>
        <w:ind w:firstLine="357"/>
        <w:jc w:val="both"/>
        <w:rPr>
          <w:sz w:val="20"/>
          <w:szCs w:val="20"/>
        </w:rPr>
      </w:pPr>
      <w:r w:rsidRPr="0014677A">
        <w:rPr>
          <w:sz w:val="20"/>
        </w:rPr>
        <w:t xml:space="preserve">Dagdas pilsētas un pagastu apvienība </w:t>
      </w:r>
    </w:p>
    <w:p w:rsidR="00564A39" w:rsidRDefault="00564A39" w:rsidP="00077D26">
      <w:pPr>
        <w:jc w:val="center"/>
        <w:rPr>
          <w:b/>
          <w:u w:val="single"/>
        </w:rPr>
      </w:pPr>
    </w:p>
    <w:p w:rsidR="00564A39" w:rsidRDefault="00564A39" w:rsidP="00077D26">
      <w:pPr>
        <w:jc w:val="center"/>
        <w:rPr>
          <w:b/>
          <w:u w:val="single"/>
        </w:rPr>
      </w:pPr>
    </w:p>
    <w:p w:rsidR="00D07690" w:rsidRDefault="00D07690" w:rsidP="00077D26">
      <w:pPr>
        <w:jc w:val="center"/>
        <w:rPr>
          <w:b/>
          <w:u w:val="single"/>
        </w:rPr>
      </w:pPr>
    </w:p>
    <w:p w:rsidR="00077D26" w:rsidRPr="00F22BFC" w:rsidRDefault="00D14255" w:rsidP="00077D26">
      <w:pPr>
        <w:jc w:val="center"/>
        <w:rPr>
          <w:b/>
          <w:u w:val="single"/>
        </w:rPr>
      </w:pPr>
      <w:r>
        <w:rPr>
          <w:b/>
          <w:u w:val="single"/>
        </w:rPr>
        <w:t>25</w:t>
      </w:r>
      <w:r w:rsidR="00077D26" w:rsidRPr="00F22BFC">
        <w:rPr>
          <w:b/>
          <w:u w:val="single"/>
        </w:rPr>
        <w:t>.§</w:t>
      </w:r>
      <w:r w:rsidR="004E072B" w:rsidRPr="004E072B">
        <w:rPr>
          <w:b/>
          <w:u w:val="single"/>
          <w:lang w:eastAsia="ar-SA"/>
        </w:rPr>
        <w:t xml:space="preserve"> </w:t>
      </w:r>
      <w:r w:rsidR="00964212">
        <w:rPr>
          <w:b/>
          <w:u w:val="single"/>
          <w:lang w:eastAsia="ar-SA"/>
        </w:rPr>
        <w:t>(Lēmums Nr.922</w:t>
      </w:r>
      <w:r w:rsidR="004E072B">
        <w:rPr>
          <w:b/>
          <w:u w:val="single"/>
          <w:lang w:eastAsia="ar-SA"/>
        </w:rPr>
        <w:t>)</w:t>
      </w:r>
    </w:p>
    <w:p w:rsidR="00F22BFC" w:rsidRPr="00F22BFC" w:rsidRDefault="00077D26" w:rsidP="00F22BFC">
      <w:pPr>
        <w:spacing w:after="160" w:line="254" w:lineRule="auto"/>
        <w:jc w:val="center"/>
        <w:rPr>
          <w:b/>
          <w:u w:val="single"/>
        </w:rPr>
      </w:pPr>
      <w:r w:rsidRPr="00F22BFC">
        <w:rPr>
          <w:b/>
          <w:u w:val="single"/>
        </w:rPr>
        <w:t>Par nomas līguma ar SIA “Pils restorāns” laušanu</w:t>
      </w:r>
    </w:p>
    <w:p w:rsidR="009C36D5" w:rsidRDefault="009C36D5" w:rsidP="009C36D5">
      <w:pPr>
        <w:pStyle w:val="naispant"/>
        <w:spacing w:before="0" w:beforeAutospacing="0" w:after="0" w:afterAutospacing="0"/>
        <w:ind w:firstLine="720"/>
        <w:jc w:val="both"/>
      </w:pPr>
      <w:r>
        <w:t>Ziņo: G.Upenieks.</w:t>
      </w:r>
    </w:p>
    <w:p w:rsidR="009C36D5" w:rsidRDefault="009C36D5" w:rsidP="009C36D5">
      <w:pPr>
        <w:pStyle w:val="naispant"/>
        <w:spacing w:before="0" w:beforeAutospacing="0" w:after="0" w:afterAutospacing="0"/>
        <w:ind w:firstLine="720"/>
        <w:jc w:val="both"/>
      </w:pPr>
      <w:r>
        <w:t>Debates piedalās: D.Zalbovičs, Ē.Zaikovskis, A.Bačkurs, V.Stikuts.</w:t>
      </w:r>
    </w:p>
    <w:p w:rsidR="009C36D5" w:rsidRDefault="009C36D5" w:rsidP="009C36D5">
      <w:pPr>
        <w:pStyle w:val="naispant"/>
        <w:spacing w:before="0" w:beforeAutospacing="0" w:after="0" w:afterAutospacing="0"/>
        <w:ind w:firstLine="720"/>
        <w:jc w:val="both"/>
      </w:pPr>
    </w:p>
    <w:p w:rsidR="00F22BFC" w:rsidRPr="009C36D5" w:rsidRDefault="00F22BFC" w:rsidP="009C36D5">
      <w:pPr>
        <w:pStyle w:val="naispant"/>
        <w:spacing w:before="0" w:beforeAutospacing="0" w:after="0" w:afterAutospacing="0"/>
        <w:ind w:firstLine="720"/>
        <w:jc w:val="both"/>
      </w:pPr>
      <w:r>
        <w:t>2020.gada 8.oktobrī starp Krāslavas novada pašvaldību un SIA “Pils restorāns” tika noslēgts nomas līgums Nr.3.5/2020/84n par nekustamā īpašuma – nedzīvojamo telpu Nr.2, Nr.3, Nr.9, Nr.10, Nr.11, Nr.12, Nr.13, Nr.15, Nr.16, Nr.17, Nr.18 un Nr.19 ar kopējo telpu platību 289,87 m</w:t>
      </w:r>
      <w:r>
        <w:rPr>
          <w:vertAlign w:val="superscript"/>
        </w:rPr>
        <w:t>2</w:t>
      </w:r>
      <w:r>
        <w:t>, kas atrodas Pils ielā 10, Krāslavā, Krāslavas novadā (būves kadastra apzīmējums 6001-002-0822-005) nomu. 2020.gada 13.oktobrī  tika noslēgta Vienošanās Nr.3.5/2020/87n par grozījumiem 08.10.2020. nomas līgumā Nr.3.5/2020/84n, ar kuru tika precizēta komunālo maksājumu kārtība. Krāslavas novada pašvaldības dome 2022.gada 28.aprīļa sēdē skatīja jautājumu par SIA “Pils restorāns” nomas maksas un komunālo pakalpojumu maksas parāda labprātīgu izpildi un pieņēma lēmumu noslēgt vienošanos par nomas maksas un komunālo pakalpojumu maksas parāda sadali termiņos uz 36 (trīsdesmit sešiem) mēnešiem un noteica, ka pašvaldības dome ir tiesīga atcelt šo lēmumu un vienpusēji lauzt vienošanos, ja SIA “Pils restorāns” neievēro lēmumā noteiktos samaksas termiņus vai pilnā apmērā neveic kārtējos nomas maksas un komunālo pakalpojumu maksas maksājumus (sēdes protokols Nr.7, 1.</w:t>
      </w:r>
      <w:r>
        <w:rPr>
          <w:color w:val="2A2A2A"/>
          <w:shd w:val="clear" w:color="auto" w:fill="FFFFFF"/>
        </w:rPr>
        <w:t>§</w:t>
      </w:r>
      <w:r>
        <w:t>).  2022.gada 28.aprīlī tika noslēgta Vienošanās Nr.3.5/2022/46n par nomas maksas un komunālo pakalpojumu maksas parāda sadali termiņos uz 36 mēnešiem, kurā noteikts, ka nomas maksas un komunālo pakalpojumu maksas parāds, kas uz Vienošanās noslēgšanas brīdi sastādīja EUR 12 106,55 (divpadsmit tūkstoši viens simts seši euro un 55 centi) tiks maksāts pa daļām sākot ar 15.jūliju. SIA “Pils restorāns” 2022.gada 12.jūlijā ir veikusi Vienošanās grafikā noteikto maksājumu EUR 336,40  (trīs simti trīsdesmit seši euro un 40 centi) pilnā apmērā.</w:t>
      </w:r>
    </w:p>
    <w:p w:rsidR="00F22BFC" w:rsidRDefault="00F22BFC" w:rsidP="00F22BFC">
      <w:pPr>
        <w:pStyle w:val="naispant"/>
        <w:spacing w:before="0" w:beforeAutospacing="0" w:after="0" w:afterAutospacing="0"/>
        <w:ind w:firstLine="720"/>
        <w:jc w:val="both"/>
        <w:rPr>
          <w:b/>
          <w:bCs/>
        </w:rPr>
      </w:pPr>
      <w:r>
        <w:t>U</w:t>
      </w:r>
      <w:r>
        <w:rPr>
          <w:rFonts w:eastAsia="Calibri"/>
        </w:rPr>
        <w:t xml:space="preserve">z 2022.gada 22.jūliju SIA “Pils restorāns” </w:t>
      </w:r>
      <w:r>
        <w:rPr>
          <w:rFonts w:eastAsia="Calibri"/>
          <w:b/>
          <w:bCs/>
          <w:u w:val="single"/>
        </w:rPr>
        <w:t>nav samaksājusi</w:t>
      </w:r>
      <w:r>
        <w:rPr>
          <w:rFonts w:eastAsia="Calibri"/>
        </w:rPr>
        <w:t xml:space="preserve"> uz līguma </w:t>
      </w:r>
      <w:r>
        <w:t>Nr.3.5/2020/84n</w:t>
      </w:r>
      <w:r>
        <w:rPr>
          <w:rFonts w:eastAsia="Calibri"/>
        </w:rPr>
        <w:t xml:space="preserve"> pamata izrakstītos nomas maksas un komunālo pakalpojumu maksas rēķinus par kopējo summu </w:t>
      </w:r>
      <w:r>
        <w:rPr>
          <w:b/>
        </w:rPr>
        <w:t xml:space="preserve">EUR 1552,35 (viens tūkstotis pieci simti piecdesmit divi </w:t>
      </w:r>
      <w:r>
        <w:rPr>
          <w:b/>
          <w:i/>
        </w:rPr>
        <w:t xml:space="preserve">euro </w:t>
      </w:r>
      <w:r>
        <w:rPr>
          <w:b/>
          <w:iCs/>
        </w:rPr>
        <w:t>35 centi</w:t>
      </w:r>
      <w:r>
        <w:rPr>
          <w:b/>
        </w:rPr>
        <w:t>), tajā skaitā rēķini ar termiņa nokavējumu EUR 1026 (viens tūkstotis divdesmit seši euro)</w:t>
      </w:r>
      <w:r>
        <w:rPr>
          <w:rFonts w:eastAsia="Calibri"/>
        </w:rPr>
        <w:t xml:space="preserve"> par laika periodu no 2022.gada 1.marta līdz 2022.gada 30.jūnijam, nokavējuma procenti par šo periodu uz 2022.gada 22.jūliju sastāda </w:t>
      </w:r>
      <w:r>
        <w:rPr>
          <w:rFonts w:eastAsia="Calibri"/>
          <w:b/>
          <w:bCs/>
        </w:rPr>
        <w:t>EUR 67,33 (sešdesmit septiņi euro 33 centi)</w:t>
      </w:r>
      <w:r>
        <w:rPr>
          <w:b/>
          <w:bCs/>
        </w:rPr>
        <w:t>.</w:t>
      </w:r>
    </w:p>
    <w:p w:rsidR="00F22BFC" w:rsidRDefault="00F22BFC" w:rsidP="00F22BFC">
      <w:pPr>
        <w:pStyle w:val="naispant"/>
        <w:spacing w:before="0" w:beforeAutospacing="0" w:after="0" w:afterAutospacing="0"/>
        <w:ind w:firstLine="720"/>
        <w:jc w:val="both"/>
      </w:pPr>
      <w:r>
        <w:t>2022.gada 13.jūlijā SIA “Pils restorāns” iesniedza iesniegumu, kurā tā lūdz ar 2022.gada 15.septembri lauzt līgumu un dot laiku telpu atbrīvošanai līdz 2022.gada 20.oktobrim.</w:t>
      </w:r>
    </w:p>
    <w:p w:rsidR="00F22BFC" w:rsidRDefault="00F22BFC" w:rsidP="00F22BFC">
      <w:pPr>
        <w:ind w:firstLine="720"/>
        <w:jc w:val="both"/>
      </w:pPr>
      <w:r>
        <w:t>Pamatojoties uz</w:t>
      </w:r>
      <w:r>
        <w:rPr>
          <w:iCs/>
        </w:rPr>
        <w:t xml:space="preserve"> </w:t>
      </w:r>
      <w:r>
        <w:t xml:space="preserve">2020.gada 8.oktobra nomas līgumu Nr.3.5/2020/84n un likuma </w:t>
      </w:r>
      <w:r>
        <w:rPr>
          <w:bCs/>
        </w:rPr>
        <w:t>“Par pašvaldībām” 21.panta pirmās daļas 27.punktu</w:t>
      </w:r>
      <w:r>
        <w:t>:</w:t>
      </w:r>
    </w:p>
    <w:p w:rsidR="009C36D5" w:rsidRDefault="009C36D5" w:rsidP="009C36D5">
      <w:pPr>
        <w:ind w:firstLine="720"/>
        <w:jc w:val="both"/>
        <w:rPr>
          <w:rStyle w:val="markedcontent"/>
          <w:b/>
          <w:bCs/>
        </w:rPr>
      </w:pPr>
    </w:p>
    <w:p w:rsidR="009C36D5" w:rsidRDefault="009C36D5" w:rsidP="009C36D5">
      <w:pPr>
        <w:ind w:firstLine="720"/>
        <w:jc w:val="both"/>
        <w:rPr>
          <w:b/>
          <w:bCs/>
        </w:rPr>
      </w:pPr>
      <w:r w:rsidRPr="001F6065">
        <w:rPr>
          <w:rStyle w:val="markedcontent"/>
          <w:b/>
          <w:bCs/>
        </w:rPr>
        <w:t>atklāti balsojot ar 14 balsīm „par”</w:t>
      </w:r>
      <w:r w:rsidRPr="001F6065">
        <w:rPr>
          <w:rStyle w:val="markedcontent"/>
        </w:rPr>
        <w:t>(</w:t>
      </w:r>
      <w:r w:rsidRPr="001F6065">
        <w:t xml:space="preserve"> R.Azins, A.Bačkurs J. Dobkevičs, A.Jevtušoks, V. Lene, A.Ļaksa, I.Plivčs, V.Stikuts, A.Trūlis J.Tukāns, G.Upenieks, J.Vanaga, Ē.Zaikovskis, D.Zalbovičs</w:t>
      </w:r>
      <w:r w:rsidRPr="001F6065">
        <w:rPr>
          <w:rStyle w:val="markedcontent"/>
        </w:rPr>
        <w:t xml:space="preserve">), „pret” nav, „atturas” nav, </w:t>
      </w:r>
      <w:r w:rsidRPr="001F6065">
        <w:t xml:space="preserve">Krāslavas novada pašvaldības dome </w:t>
      </w:r>
      <w:r>
        <w:rPr>
          <w:b/>
          <w:bCs/>
        </w:rPr>
        <w:t>nolemj:</w:t>
      </w:r>
    </w:p>
    <w:p w:rsidR="00F22BFC" w:rsidRDefault="00F22BFC" w:rsidP="00F22BFC">
      <w:pPr>
        <w:ind w:firstLine="720"/>
        <w:jc w:val="both"/>
      </w:pPr>
    </w:p>
    <w:p w:rsidR="00F22BFC" w:rsidRDefault="00F22BFC" w:rsidP="000848CD">
      <w:pPr>
        <w:pStyle w:val="Sarakstarindkopa"/>
        <w:numPr>
          <w:ilvl w:val="0"/>
          <w:numId w:val="46"/>
        </w:numPr>
        <w:ind w:left="720"/>
        <w:jc w:val="both"/>
        <w:rPr>
          <w:b/>
          <w:bCs/>
          <w:color w:val="000000" w:themeColor="text1"/>
          <w:u w:val="single"/>
        </w:rPr>
      </w:pPr>
      <w:r>
        <w:rPr>
          <w:b/>
          <w:bCs/>
          <w:color w:val="000000" w:themeColor="text1"/>
        </w:rPr>
        <w:lastRenderedPageBreak/>
        <w:t>Atcelt 2022.gada 28.aprīļa lēmumu Nr.</w:t>
      </w:r>
      <w:r>
        <w:rPr>
          <w:b/>
          <w:bCs/>
        </w:rPr>
        <w:t xml:space="preserve">452 Par nomas maksas un komunālo pakalpojumu maksas parāda labprātīgu izpildi  </w:t>
      </w:r>
      <w:r>
        <w:t>(protokols Nr.7, 1.</w:t>
      </w:r>
      <w:r>
        <w:rPr>
          <w:color w:val="2A2A2A"/>
          <w:shd w:val="clear" w:color="auto" w:fill="FFFFFF"/>
        </w:rPr>
        <w:t>§</w:t>
      </w:r>
      <w:r>
        <w:t xml:space="preserve">) un </w:t>
      </w:r>
      <w:r>
        <w:rPr>
          <w:b/>
          <w:bCs/>
        </w:rPr>
        <w:t>no</w:t>
      </w:r>
      <w:r>
        <w:rPr>
          <w:b/>
        </w:rPr>
        <w:t xml:space="preserve">sūtīt paziņojumu </w:t>
      </w:r>
      <w:r>
        <w:t xml:space="preserve">SIA “Pils restorāns”, par to, ka Krāslavas novada pašvaldība, vienpusēji lauž 2020.gada 8.oktobra nomas līgumu Nr.3.5/2020/84n  un 2022.gada 28.aprīļa Vienošanos Nr.3.5/2022/46n par nomas maksas un komunālo pakalpojumu maksas parāda sadali termiņos </w:t>
      </w:r>
      <w:r>
        <w:rPr>
          <w:b/>
          <w:color w:val="000000" w:themeColor="text1"/>
        </w:rPr>
        <w:t>ar 2022.gada 15.augustu</w:t>
      </w:r>
      <w:r>
        <w:t>;</w:t>
      </w:r>
    </w:p>
    <w:p w:rsidR="00F22BFC" w:rsidRDefault="00F22BFC" w:rsidP="000848CD">
      <w:pPr>
        <w:pStyle w:val="Sarakstarindkopa"/>
        <w:numPr>
          <w:ilvl w:val="0"/>
          <w:numId w:val="46"/>
        </w:numPr>
        <w:ind w:left="720"/>
        <w:jc w:val="both"/>
        <w:rPr>
          <w:b/>
          <w:bCs/>
          <w:color w:val="000000" w:themeColor="text1"/>
          <w:u w:val="single"/>
        </w:rPr>
      </w:pPr>
      <w:r>
        <w:rPr>
          <w:b/>
          <w:bCs/>
          <w:color w:val="000000" w:themeColor="text1"/>
        </w:rPr>
        <w:t>Noteikt</w:t>
      </w:r>
      <w:r>
        <w:rPr>
          <w:color w:val="000000" w:themeColor="text1"/>
        </w:rPr>
        <w:t>, ka kavēto nomas maksas un komunālo pakalpojumu maksas parāda par laika periodu no 2022.gada 1.marta līdz 2022.gada 30.jūnijam, kas uz 2022.gada 22.jūliju sastāda</w:t>
      </w:r>
      <w:r>
        <w:t xml:space="preserve"> </w:t>
      </w:r>
      <w:r>
        <w:rPr>
          <w:b/>
        </w:rPr>
        <w:t xml:space="preserve">EUR 1552,35 (viens tūkstotis pieci simti piecdesmit divi </w:t>
      </w:r>
      <w:r>
        <w:rPr>
          <w:b/>
          <w:i/>
        </w:rPr>
        <w:t xml:space="preserve">euro </w:t>
      </w:r>
      <w:r>
        <w:rPr>
          <w:b/>
          <w:iCs/>
        </w:rPr>
        <w:t>35 centi</w:t>
      </w:r>
      <w:r>
        <w:rPr>
          <w:b/>
        </w:rPr>
        <w:t>), tajā skaitā rēķini ar termiņa nokavējumu EUR 1026 (viens tūkstotis divdesmit seši euro)</w:t>
      </w:r>
      <w:r>
        <w:rPr>
          <w:rFonts w:eastAsia="Calibri"/>
        </w:rPr>
        <w:t xml:space="preserve"> </w:t>
      </w:r>
      <w:r>
        <w:rPr>
          <w:color w:val="000000" w:themeColor="text1"/>
        </w:rPr>
        <w:t xml:space="preserve">un nokavējuma procentu, kas uz 2022.gada 22.jūliju sastāda </w:t>
      </w:r>
      <w:r>
        <w:rPr>
          <w:rFonts w:eastAsia="Calibri"/>
          <w:b/>
          <w:bCs/>
        </w:rPr>
        <w:t>EUR 67,33 (sešdesmit septiņi euro 33 centi)</w:t>
      </w:r>
      <w:r>
        <w:rPr>
          <w:rFonts w:eastAsia="Calibri"/>
        </w:rPr>
        <w:t xml:space="preserve">, kā arī </w:t>
      </w:r>
      <w:r>
        <w:rPr>
          <w:color w:val="000000" w:themeColor="text1"/>
        </w:rPr>
        <w:t xml:space="preserve">kavēto nomas maksas un komunālo pakalpojumu maksas parāda par laika periodu no 2021.gada 1.februāra līdz 2022.gada 28.februārim, kas sastāda </w:t>
      </w:r>
      <w:r>
        <w:rPr>
          <w:b/>
          <w:bCs/>
          <w:color w:val="000000" w:themeColor="text1"/>
        </w:rPr>
        <w:t>EUR 11 770,15 (vienpadsmit tūkstoši septiņi simti septiņdesmit euro 15 centi)</w:t>
      </w:r>
      <w:r>
        <w:rPr>
          <w:color w:val="000000" w:themeColor="text1"/>
        </w:rPr>
        <w:t xml:space="preserve"> un nokavējuma procentu par šo laika periodu, kas sastāda </w:t>
      </w:r>
      <w:r>
        <w:rPr>
          <w:b/>
          <w:bCs/>
          <w:color w:val="000000" w:themeColor="text1"/>
        </w:rPr>
        <w:t>EUR 3898,01 (trīs tūkstoši astoņi simti deviņdesmit astoņi euro un 1 cents),</w:t>
      </w:r>
      <w:r>
        <w:rPr>
          <w:color w:val="000000" w:themeColor="text1"/>
        </w:rPr>
        <w:t xml:space="preserve"> atmaksas termiņš ir </w:t>
      </w:r>
      <w:r>
        <w:rPr>
          <w:b/>
          <w:bCs/>
          <w:color w:val="000000" w:themeColor="text1"/>
        </w:rPr>
        <w:t xml:space="preserve">2022.gada 11.augusts. </w:t>
      </w:r>
    </w:p>
    <w:p w:rsidR="00F22BFC" w:rsidRDefault="00F22BFC" w:rsidP="000848CD">
      <w:pPr>
        <w:pStyle w:val="Sarakstarindkopa"/>
        <w:numPr>
          <w:ilvl w:val="0"/>
          <w:numId w:val="46"/>
        </w:numPr>
        <w:ind w:left="720"/>
        <w:jc w:val="both"/>
        <w:rPr>
          <w:color w:val="000000" w:themeColor="text1"/>
        </w:rPr>
      </w:pPr>
      <w:r>
        <w:rPr>
          <w:b/>
          <w:bCs/>
          <w:color w:val="000000" w:themeColor="text1"/>
        </w:rPr>
        <w:t xml:space="preserve">Noteikt, </w:t>
      </w:r>
      <w:r>
        <w:rPr>
          <w:color w:val="000000" w:themeColor="text1"/>
        </w:rPr>
        <w:t xml:space="preserve">ka  iznomātās telpas jāatbrīvo un iznomāto objektu jānodod pašvaldībai ar pieņemšanas-nodošanas aktu ne vēlāk kā </w:t>
      </w:r>
      <w:r>
        <w:rPr>
          <w:b/>
          <w:bCs/>
          <w:color w:val="000000" w:themeColor="text1"/>
        </w:rPr>
        <w:t>2022.gada 16.augustā;</w:t>
      </w:r>
    </w:p>
    <w:p w:rsidR="00F22BFC" w:rsidRDefault="00F22BFC" w:rsidP="000848CD">
      <w:pPr>
        <w:pStyle w:val="Sarakstarindkopa"/>
        <w:numPr>
          <w:ilvl w:val="0"/>
          <w:numId w:val="46"/>
        </w:numPr>
        <w:ind w:left="720"/>
        <w:jc w:val="both"/>
        <w:rPr>
          <w:color w:val="000000" w:themeColor="text1"/>
        </w:rPr>
      </w:pPr>
      <w:r>
        <w:rPr>
          <w:color w:val="000000" w:themeColor="text1"/>
        </w:rPr>
        <w:t>Gadījumā, ja kavēto nomas maksas un komunālo pakalpojumu maksas parāds un nokavējuma procenti, kas minēti šā lēmuma 2.punktā</w:t>
      </w:r>
      <w:r>
        <w:rPr>
          <w:rFonts w:eastAsia="Calibri"/>
        </w:rPr>
        <w:t xml:space="preserve">,  netiks samaksāti līdz 2022.gada 11.augustam, </w:t>
      </w:r>
      <w:r>
        <w:rPr>
          <w:rFonts w:eastAsia="Calibri"/>
          <w:b/>
          <w:bCs/>
        </w:rPr>
        <w:t xml:space="preserve">uzdot </w:t>
      </w:r>
      <w:r>
        <w:rPr>
          <w:b/>
          <w:bCs/>
          <w:color w:val="000000" w:themeColor="text1"/>
        </w:rPr>
        <w:t>Administratīvai nodaļai organizēt</w:t>
      </w:r>
      <w:r>
        <w:rPr>
          <w:color w:val="000000" w:themeColor="text1"/>
        </w:rPr>
        <w:t xml:space="preserve"> kavēto nomas maksas un komunālo pakalpojumu maksas parāda, nokavējuma procentu (tādā apmērā, kādi tie būs uz līguma laušanas dienu), </w:t>
      </w:r>
      <w:r>
        <w:rPr>
          <w:rFonts w:eastAsia="Calibri"/>
        </w:rPr>
        <w:t>kā arī tekošo maksājumu par periodu līdz līguma laušanai,</w:t>
      </w:r>
      <w:r>
        <w:rPr>
          <w:color w:val="000000" w:themeColor="text1"/>
        </w:rPr>
        <w:t xml:space="preserve"> </w:t>
      </w:r>
      <w:r>
        <w:rPr>
          <w:b/>
          <w:bCs/>
          <w:color w:val="000000" w:themeColor="text1"/>
        </w:rPr>
        <w:t>piedziņas procesu pret SIA “Pils restorāns”.</w:t>
      </w:r>
    </w:p>
    <w:p w:rsidR="00F22BFC" w:rsidRDefault="00F22BFC" w:rsidP="000848CD">
      <w:pPr>
        <w:pStyle w:val="Sarakstarindkopa"/>
        <w:numPr>
          <w:ilvl w:val="0"/>
          <w:numId w:val="46"/>
        </w:numPr>
        <w:ind w:left="720"/>
        <w:jc w:val="both"/>
      </w:pPr>
      <w:r>
        <w:rPr>
          <w:b/>
          <w:color w:val="000000" w:themeColor="text1"/>
        </w:rPr>
        <w:t xml:space="preserve"> </w:t>
      </w:r>
      <w:r>
        <w:rPr>
          <w:color w:val="000000" w:themeColor="text1"/>
        </w:rPr>
        <w:t xml:space="preserve">Šo lēmumu </w:t>
      </w:r>
      <w:r>
        <w:t xml:space="preserve">saskaņā ar Administratīvā procesa likuma 76.panta pirmo daļu un 79. pirmo daļu var pārsūdzēt Administratīvās rajona tiesas Rēzeknes tiesu namā Atbrīvošanas aleja 88, Rēzeknē, LV-4601, viena mēneša laikā no tā spēkā stāšanās dienas. Lēmums stājas spēkā ar brīdi, kad tas paziņots adresātam. Atbilstoši Paziņošanas likuma 8.panta trešajai daļai, uzskatāms, ka administratīvais </w:t>
      </w:r>
      <w:smartTag w:uri="schemas-tilde-lv/tildestengine" w:element="veidnes">
        <w:smartTagPr>
          <w:attr w:name="id" w:val="-1"/>
          <w:attr w:name="baseform" w:val="akts"/>
          <w:attr w:name="text" w:val="akts"/>
        </w:smartTagPr>
        <w:r>
          <w:t>akts</w:t>
        </w:r>
      </w:smartTag>
      <w:r>
        <w:t xml:space="preserve"> adresātam paziņots septītajā dienā pēc nodošanas pastā.</w:t>
      </w:r>
    </w:p>
    <w:p w:rsidR="00F22BFC" w:rsidRDefault="00F22BFC" w:rsidP="00F22BFC">
      <w:pPr>
        <w:jc w:val="both"/>
        <w:rPr>
          <w:highlight w:val="yellow"/>
        </w:rPr>
      </w:pPr>
    </w:p>
    <w:p w:rsidR="00F22BFC" w:rsidRDefault="00F22BFC" w:rsidP="00F22BFC">
      <w:pPr>
        <w:ind w:left="2160" w:hanging="1440"/>
        <w:jc w:val="both"/>
        <w:rPr>
          <w:highlight w:val="yellow"/>
        </w:rPr>
      </w:pPr>
      <w:r>
        <w:t xml:space="preserve">Pielikumā: 13.07.2022. </w:t>
      </w:r>
      <w:r>
        <w:rPr>
          <w:color w:val="000000" w:themeColor="text1"/>
        </w:rPr>
        <w:t>SIA “Pils restorāns” iesniegums par nomas līguma laušanu.</w:t>
      </w:r>
    </w:p>
    <w:p w:rsidR="00F22BFC" w:rsidRDefault="00F22BFC" w:rsidP="00F22BFC"/>
    <w:p w:rsidR="00F22BFC" w:rsidRPr="007C79F4" w:rsidRDefault="00F22BFC" w:rsidP="00F22BFC">
      <w:pPr>
        <w:ind w:firstLine="720"/>
        <w:jc w:val="both"/>
        <w:rPr>
          <w:sz w:val="20"/>
          <w:szCs w:val="20"/>
        </w:rPr>
      </w:pPr>
      <w:r w:rsidRPr="007C79F4">
        <w:rPr>
          <w:sz w:val="20"/>
          <w:szCs w:val="20"/>
        </w:rPr>
        <w:t>Lēmuma projekta iesniedzējs un sagatavotājs:</w:t>
      </w:r>
    </w:p>
    <w:p w:rsidR="00E76D1E" w:rsidRDefault="00F22BFC" w:rsidP="00F22BFC">
      <w:pPr>
        <w:ind w:firstLine="720"/>
        <w:jc w:val="both"/>
        <w:rPr>
          <w:sz w:val="20"/>
          <w:szCs w:val="20"/>
        </w:rPr>
      </w:pPr>
      <w:r w:rsidRPr="007C79F4">
        <w:rPr>
          <w:sz w:val="20"/>
          <w:szCs w:val="20"/>
        </w:rPr>
        <w:t>Finanšu komiteja</w:t>
      </w:r>
    </w:p>
    <w:p w:rsidR="00F22BFC" w:rsidRPr="00F22BFC" w:rsidRDefault="00F22BFC" w:rsidP="00F22BFC">
      <w:pPr>
        <w:jc w:val="both"/>
        <w:rPr>
          <w:sz w:val="20"/>
          <w:szCs w:val="20"/>
        </w:rPr>
      </w:pPr>
    </w:p>
    <w:p w:rsidR="009F49DC" w:rsidRPr="002F5005" w:rsidRDefault="009F49DC" w:rsidP="004E072B">
      <w:pPr>
        <w:rPr>
          <w:sz w:val="20"/>
          <w:szCs w:val="20"/>
          <w:u w:val="single"/>
        </w:rPr>
      </w:pPr>
    </w:p>
    <w:p w:rsidR="00564A39" w:rsidRDefault="00564A39" w:rsidP="002E60C9">
      <w:pPr>
        <w:jc w:val="center"/>
        <w:rPr>
          <w:b/>
          <w:u w:val="single"/>
        </w:rPr>
      </w:pPr>
    </w:p>
    <w:p w:rsidR="002E60C9" w:rsidRPr="002F5005" w:rsidRDefault="006F7A26" w:rsidP="002E60C9">
      <w:pPr>
        <w:jc w:val="center"/>
        <w:rPr>
          <w:b/>
          <w:u w:val="single"/>
        </w:rPr>
      </w:pPr>
      <w:r w:rsidRPr="002F5005">
        <w:rPr>
          <w:b/>
          <w:u w:val="single"/>
        </w:rPr>
        <w:t>26</w:t>
      </w:r>
      <w:r w:rsidR="002E60C9" w:rsidRPr="002F5005">
        <w:rPr>
          <w:b/>
          <w:u w:val="single"/>
        </w:rPr>
        <w:t>.§</w:t>
      </w:r>
    </w:p>
    <w:p w:rsidR="002E60C9" w:rsidRPr="002F5005" w:rsidRDefault="002E60C9" w:rsidP="002E60C9">
      <w:pPr>
        <w:jc w:val="center"/>
        <w:rPr>
          <w:b/>
          <w:u w:val="single"/>
        </w:rPr>
      </w:pPr>
      <w:r w:rsidRPr="002F5005">
        <w:rPr>
          <w:b/>
          <w:u w:val="single"/>
        </w:rPr>
        <w:t>Adresācijas un nosaukumu jautājumi</w:t>
      </w:r>
    </w:p>
    <w:p w:rsidR="002F5005" w:rsidRPr="002F5005" w:rsidRDefault="002F5005" w:rsidP="002F5005">
      <w:pPr>
        <w:ind w:firstLine="720"/>
        <w:jc w:val="both"/>
      </w:pPr>
    </w:p>
    <w:p w:rsidR="00564A39" w:rsidRPr="002F5005" w:rsidRDefault="002F5005" w:rsidP="00564A39">
      <w:pPr>
        <w:ind w:firstLine="720"/>
        <w:jc w:val="both"/>
      </w:pPr>
      <w:r w:rsidRPr="002F5005">
        <w:t>Ziņo: G.Upenieks.</w:t>
      </w:r>
    </w:p>
    <w:p w:rsidR="002F5005" w:rsidRPr="002F5005" w:rsidRDefault="002F5005" w:rsidP="002F5005">
      <w:pPr>
        <w:ind w:firstLine="720"/>
        <w:jc w:val="both"/>
      </w:pPr>
      <w:r w:rsidRPr="002F5005">
        <w:t>Balso par visiem lēmumprojektiem kopā.</w:t>
      </w:r>
    </w:p>
    <w:p w:rsidR="002F5005" w:rsidRPr="002F5005" w:rsidRDefault="002F5005" w:rsidP="002F5005">
      <w:pPr>
        <w:ind w:firstLine="720"/>
        <w:jc w:val="both"/>
        <w:rPr>
          <w:rStyle w:val="markedcontent"/>
          <w:b/>
          <w:bCs/>
        </w:rPr>
      </w:pPr>
    </w:p>
    <w:p w:rsidR="002F5005" w:rsidRPr="002F5005" w:rsidRDefault="002F5005" w:rsidP="002F5005">
      <w:pPr>
        <w:ind w:firstLine="720"/>
        <w:jc w:val="both"/>
      </w:pPr>
      <w:r w:rsidRPr="002F5005">
        <w:t>Pamatojoties uz 10.05.2002. likuma „Par interešu konflikta novēršanu valsts amatpersonu darbībā” 11.pantu, deputāte V.Lene nebalso.</w:t>
      </w:r>
    </w:p>
    <w:p w:rsidR="002F5005" w:rsidRPr="002F5005" w:rsidRDefault="002F5005" w:rsidP="002F5005">
      <w:pPr>
        <w:ind w:firstLine="720"/>
        <w:jc w:val="both"/>
      </w:pPr>
    </w:p>
    <w:p w:rsidR="00564A39" w:rsidRPr="00020481" w:rsidRDefault="002F5005" w:rsidP="00020481">
      <w:pPr>
        <w:ind w:firstLine="720"/>
        <w:jc w:val="both"/>
        <w:rPr>
          <w:b/>
          <w:bCs/>
        </w:rPr>
      </w:pPr>
      <w:r w:rsidRPr="002F5005">
        <w:rPr>
          <w:rStyle w:val="markedcontent"/>
          <w:b/>
          <w:bCs/>
        </w:rPr>
        <w:t>atklāti balsojot ar 13 balsīm „par”</w:t>
      </w:r>
      <w:r w:rsidRPr="002F5005">
        <w:rPr>
          <w:rStyle w:val="markedcontent"/>
        </w:rPr>
        <w:t>(</w:t>
      </w:r>
      <w:r w:rsidRPr="002F5005">
        <w:t xml:space="preserve"> R.Azins, A.Bačkurs J. Dobkevičs, A.Jevtušoks, A.Ļaksa, I.Plivčs, V.Stikuts, A.Trūlis J.Tukāns, G.Upenieks, J.Vanaga, Ē.Zaikovskis</w:t>
      </w:r>
      <w:r w:rsidRPr="001F6065">
        <w:t>, D.Zalbovičs</w:t>
      </w:r>
      <w:r w:rsidRPr="001F6065">
        <w:rPr>
          <w:rStyle w:val="markedcontent"/>
        </w:rPr>
        <w:t xml:space="preserve">), „pret” nav, „atturas” nav, </w:t>
      </w:r>
      <w:r w:rsidRPr="001F6065">
        <w:t xml:space="preserve">Krāslavas novada pašvaldības dome </w:t>
      </w:r>
      <w:r>
        <w:rPr>
          <w:b/>
          <w:bCs/>
        </w:rPr>
        <w:t>nolemj:</w:t>
      </w:r>
    </w:p>
    <w:p w:rsidR="002E60C9" w:rsidRPr="002F5005" w:rsidRDefault="002E60C9" w:rsidP="002E60C9">
      <w:pPr>
        <w:jc w:val="center"/>
        <w:rPr>
          <w:b/>
          <w:u w:val="single"/>
        </w:rPr>
      </w:pPr>
      <w:r w:rsidRPr="002F5005">
        <w:rPr>
          <w:b/>
          <w:u w:val="single"/>
        </w:rPr>
        <w:lastRenderedPageBreak/>
        <w:t>2</w:t>
      </w:r>
      <w:r w:rsidR="006F7A26" w:rsidRPr="002F5005">
        <w:rPr>
          <w:b/>
          <w:u w:val="single"/>
        </w:rPr>
        <w:t>6</w:t>
      </w:r>
      <w:r w:rsidRPr="002F5005">
        <w:rPr>
          <w:b/>
          <w:u w:val="single"/>
        </w:rPr>
        <w:t>.1</w:t>
      </w:r>
      <w:r w:rsidR="00964212" w:rsidRPr="002F5005">
        <w:rPr>
          <w:b/>
          <w:u w:val="single"/>
          <w:lang w:eastAsia="ar-SA"/>
        </w:rPr>
        <w:t>(Lēmums Nr.923</w:t>
      </w:r>
      <w:r w:rsidR="004E072B" w:rsidRPr="002F5005">
        <w:rPr>
          <w:b/>
          <w:u w:val="single"/>
          <w:lang w:eastAsia="ar-SA"/>
        </w:rPr>
        <w:t>)</w:t>
      </w:r>
    </w:p>
    <w:p w:rsidR="002F5005" w:rsidRPr="002F5005" w:rsidRDefault="002E60C9" w:rsidP="002F5005">
      <w:pPr>
        <w:jc w:val="center"/>
        <w:rPr>
          <w:b/>
          <w:u w:val="single"/>
        </w:rPr>
      </w:pPr>
      <w:r w:rsidRPr="002F5005">
        <w:rPr>
          <w:b/>
          <w:u w:val="single"/>
        </w:rPr>
        <w:t>Par zemes īpašuma sadalīšanu un jauna nosau</w:t>
      </w:r>
      <w:r w:rsidR="002F5005" w:rsidRPr="002F5005">
        <w:rPr>
          <w:b/>
          <w:u w:val="single"/>
        </w:rPr>
        <w:t>kuma piešķiršanu Ūdrīšu pagastā</w:t>
      </w:r>
    </w:p>
    <w:p w:rsidR="002F5005" w:rsidRPr="002F5005" w:rsidRDefault="002F5005" w:rsidP="002E60C9">
      <w:pPr>
        <w:jc w:val="both"/>
      </w:pPr>
    </w:p>
    <w:p w:rsidR="002E60C9" w:rsidRPr="002F5005" w:rsidRDefault="002E60C9" w:rsidP="002F5005">
      <w:pPr>
        <w:ind w:firstLine="720"/>
        <w:jc w:val="both"/>
      </w:pPr>
      <w:r w:rsidRPr="002F5005">
        <w:t>Izskatot J</w:t>
      </w:r>
      <w:r w:rsidR="004C234C">
        <w:t>.</w:t>
      </w:r>
      <w:r w:rsidRPr="002F5005">
        <w:t xml:space="preserve"> C</w:t>
      </w:r>
      <w:r w:rsidR="004C234C">
        <w:t>.</w:t>
      </w:r>
      <w:r w:rsidRPr="002F5005">
        <w:t xml:space="preserve"> iesniegumu (20.06.2022.  Nr.3.19/820), Krāslavas novada pašvaldības dome </w:t>
      </w:r>
      <w:r w:rsidRPr="002F5005">
        <w:rPr>
          <w:b/>
          <w:bCs/>
        </w:rPr>
        <w:t>konstatē:</w:t>
      </w:r>
    </w:p>
    <w:p w:rsidR="002E60C9" w:rsidRPr="002F5005" w:rsidRDefault="002E60C9" w:rsidP="002E60C9">
      <w:pPr>
        <w:ind w:firstLine="720"/>
        <w:jc w:val="both"/>
      </w:pPr>
      <w:r w:rsidRPr="002F5005">
        <w:t>Iesniegumā lūgts atļaut sadalīt nekustamo īpašumu “Jāņogu mājas” ar kadastra Nr.6096-007-0070 Krāslavas novada Ūdrīšu pagastā, atdalīt zemes vienību ar kadastra apzīmējumu 6096-007-0070, piešķirt jaunu nosaukumu.</w:t>
      </w:r>
    </w:p>
    <w:p w:rsidR="002E60C9" w:rsidRDefault="002E60C9" w:rsidP="002E60C9">
      <w:pPr>
        <w:ind w:firstLine="720"/>
        <w:jc w:val="both"/>
        <w:rPr>
          <w:b/>
          <w:bCs/>
        </w:rPr>
      </w:pPr>
      <w:r w:rsidRPr="002F5005">
        <w:t xml:space="preserve">Ņemot vērā augstākminēto, pamatojoties uz likuma „Par pašvaldībām” 21.pantu, MK 2012.gada 10.aprīļa noteikumu Nr.263 “Kadastra objekta reģistrācijas un kadastra datu aktualizācijas noteikumi” 47.punktu un personīgo iesniegumu, Krāslavas </w:t>
      </w:r>
      <w:r>
        <w:t xml:space="preserve">novada pašvaldības dome </w:t>
      </w:r>
      <w:r>
        <w:rPr>
          <w:b/>
          <w:bCs/>
        </w:rPr>
        <w:t>nolemj:</w:t>
      </w:r>
    </w:p>
    <w:p w:rsidR="002F5005" w:rsidRDefault="002F5005" w:rsidP="002E60C9">
      <w:pPr>
        <w:ind w:firstLine="720"/>
        <w:jc w:val="both"/>
        <w:rPr>
          <w:b/>
          <w:bCs/>
        </w:rPr>
      </w:pPr>
    </w:p>
    <w:p w:rsidR="002F5005" w:rsidRDefault="002F5005" w:rsidP="002F5005">
      <w:pPr>
        <w:ind w:firstLine="720"/>
        <w:jc w:val="both"/>
        <w:rPr>
          <w:b/>
          <w:bCs/>
        </w:rPr>
      </w:pPr>
      <w:r w:rsidRPr="001F6065">
        <w:rPr>
          <w:rStyle w:val="markedcontent"/>
          <w:b/>
          <w:bCs/>
        </w:rPr>
        <w:t>atklāti balsojot ar 14 balsīm „par”</w:t>
      </w:r>
      <w:r w:rsidRPr="001F6065">
        <w:rPr>
          <w:rStyle w:val="markedcontent"/>
        </w:rPr>
        <w:t>(</w:t>
      </w:r>
      <w:r w:rsidRPr="001F6065">
        <w:t xml:space="preserve"> R.Azins, A.Bačkurs J. Dobkevičs, A.Jevtušoks, V. Lene, A.Ļaksa, I.Plivčs, V.Stikuts, A.Trūlis J.Tukāns, G.Upenieks, J.Vanaga, Ē.Zaikovskis, D.Zalbovičs</w:t>
      </w:r>
      <w:r w:rsidRPr="001F6065">
        <w:rPr>
          <w:rStyle w:val="markedcontent"/>
        </w:rPr>
        <w:t xml:space="preserve">), „pret” nav, „atturas” nav, </w:t>
      </w:r>
      <w:r w:rsidRPr="001F6065">
        <w:t xml:space="preserve">Krāslavas novada pašvaldības dome </w:t>
      </w:r>
      <w:r>
        <w:rPr>
          <w:b/>
          <w:bCs/>
        </w:rPr>
        <w:t>nolemj:</w:t>
      </w:r>
    </w:p>
    <w:p w:rsidR="002F5005" w:rsidRDefault="002F5005" w:rsidP="002E60C9">
      <w:pPr>
        <w:ind w:firstLine="720"/>
        <w:jc w:val="both"/>
      </w:pPr>
    </w:p>
    <w:p w:rsidR="002E60C9" w:rsidRDefault="002E60C9" w:rsidP="002E60C9">
      <w:pPr>
        <w:ind w:firstLine="720"/>
        <w:jc w:val="both"/>
      </w:pPr>
      <w:r>
        <w:t xml:space="preserve">1. </w:t>
      </w:r>
      <w:r>
        <w:rPr>
          <w:b/>
        </w:rPr>
        <w:t>Atļaut</w:t>
      </w:r>
      <w:r>
        <w:t xml:space="preserve"> sadalīt nekustamo īpašumu “Jāņogu mājas” ar kadastra Nr.6096-007-0070 Krāslavas novada Ūdrīšu pagastā, atdalot zemes vienību ar kadastra apzīmējumu 6096-007-0070.</w:t>
      </w:r>
    </w:p>
    <w:p w:rsidR="002E60C9" w:rsidRDefault="002E60C9" w:rsidP="002E60C9">
      <w:pPr>
        <w:ind w:firstLine="720"/>
        <w:jc w:val="both"/>
        <w:rPr>
          <w:b/>
        </w:rPr>
      </w:pPr>
      <w:r>
        <w:t xml:space="preserve">2. </w:t>
      </w:r>
      <w:r>
        <w:rPr>
          <w:b/>
        </w:rPr>
        <w:t xml:space="preserve">Piešķirt </w:t>
      </w:r>
      <w:r>
        <w:t>Krāslavas novada Ūdrīšu pagasta jaunizveidotajam zemes īpašumam, kura sastāvā ir zemes vienība ar kadastra apzīmējumu 6096-007-0070, nosaukumu „</w:t>
      </w:r>
      <w:r>
        <w:rPr>
          <w:b/>
        </w:rPr>
        <w:t>Dīķu iela 1</w:t>
      </w:r>
      <w:r>
        <w:t>”.</w:t>
      </w:r>
    </w:p>
    <w:p w:rsidR="002E60C9" w:rsidRDefault="002E60C9" w:rsidP="002E60C9">
      <w:pPr>
        <w:ind w:firstLine="720"/>
        <w:jc w:val="both"/>
        <w:rPr>
          <w:b/>
          <w:u w:val="single"/>
        </w:rPr>
      </w:pPr>
      <w:bookmarkStart w:id="19" w:name="_Hlk109032756"/>
      <w:r>
        <w:rPr>
          <w:i/>
        </w:rPr>
        <w:t>Šo lēmumu var pārsūdzēt Administratīvajā rajona tiesā viena mēneša laikā no tā spēkā stāšanās dienas, pieteikumu iesniedzot Administratīvā procesa likumā noteiktajā kārtībā.</w:t>
      </w:r>
    </w:p>
    <w:bookmarkEnd w:id="19"/>
    <w:p w:rsidR="002E60C9" w:rsidRDefault="002E60C9" w:rsidP="002E60C9">
      <w:pPr>
        <w:jc w:val="center"/>
        <w:rPr>
          <w:b/>
        </w:rPr>
      </w:pPr>
    </w:p>
    <w:p w:rsidR="002F5005" w:rsidRDefault="002F5005" w:rsidP="002E60C9">
      <w:pPr>
        <w:jc w:val="center"/>
        <w:rPr>
          <w:b/>
          <w:u w:val="single"/>
        </w:rPr>
      </w:pPr>
      <w:bookmarkStart w:id="20" w:name="_Hlk109053430"/>
    </w:p>
    <w:p w:rsidR="002E60C9" w:rsidRPr="000848CD" w:rsidRDefault="002E60C9" w:rsidP="002E60C9">
      <w:pPr>
        <w:jc w:val="center"/>
        <w:rPr>
          <w:b/>
          <w:u w:val="single"/>
        </w:rPr>
      </w:pPr>
      <w:r w:rsidRPr="000848CD">
        <w:rPr>
          <w:b/>
          <w:u w:val="single"/>
        </w:rPr>
        <w:t>2</w:t>
      </w:r>
      <w:r w:rsidR="006F7A26">
        <w:rPr>
          <w:b/>
          <w:u w:val="single"/>
        </w:rPr>
        <w:t>6</w:t>
      </w:r>
      <w:r>
        <w:rPr>
          <w:b/>
          <w:u w:val="single"/>
        </w:rPr>
        <w:t>.2</w:t>
      </w:r>
      <w:r w:rsidR="00964212">
        <w:rPr>
          <w:b/>
          <w:u w:val="single"/>
          <w:lang w:eastAsia="ar-SA"/>
        </w:rPr>
        <w:t>(Lēmums Nr.924</w:t>
      </w:r>
      <w:r w:rsidR="004E072B">
        <w:rPr>
          <w:b/>
          <w:u w:val="single"/>
          <w:lang w:eastAsia="ar-SA"/>
        </w:rPr>
        <w:t>)</w:t>
      </w:r>
    </w:p>
    <w:p w:rsidR="002E60C9" w:rsidRPr="00B76BE6" w:rsidRDefault="002E60C9" w:rsidP="002E60C9">
      <w:pPr>
        <w:jc w:val="center"/>
        <w:rPr>
          <w:b/>
          <w:u w:val="single"/>
        </w:rPr>
      </w:pPr>
      <w:r w:rsidRPr="00B76BE6">
        <w:rPr>
          <w:b/>
          <w:u w:val="single"/>
        </w:rPr>
        <w:t xml:space="preserve">Par zemes īpašuma sadalīšanu un jauna nosaukuma piešķiršanu </w:t>
      </w:r>
      <w:r>
        <w:rPr>
          <w:b/>
          <w:u w:val="single"/>
        </w:rPr>
        <w:t>Kaplavas</w:t>
      </w:r>
      <w:r w:rsidRPr="00B76BE6">
        <w:rPr>
          <w:b/>
          <w:u w:val="single"/>
        </w:rPr>
        <w:t xml:space="preserve"> pagastā</w:t>
      </w:r>
    </w:p>
    <w:p w:rsidR="002E60C9" w:rsidRPr="00B76BE6" w:rsidRDefault="002E60C9" w:rsidP="002E60C9">
      <w:pPr>
        <w:jc w:val="center"/>
        <w:rPr>
          <w:b/>
          <w:bCs/>
        </w:rPr>
      </w:pPr>
    </w:p>
    <w:p w:rsidR="002E60C9" w:rsidRPr="00B76BE6" w:rsidRDefault="002E60C9" w:rsidP="002E60C9">
      <w:pPr>
        <w:jc w:val="both"/>
      </w:pPr>
      <w:r w:rsidRPr="00B76BE6">
        <w:tab/>
        <w:t xml:space="preserve">Izskatot </w:t>
      </w:r>
      <w:r>
        <w:t>J</w:t>
      </w:r>
      <w:r w:rsidR="004C234C">
        <w:t>.</w:t>
      </w:r>
      <w:r>
        <w:t xml:space="preserve"> Š</w:t>
      </w:r>
      <w:r w:rsidR="004C234C">
        <w:t>.</w:t>
      </w:r>
      <w:r>
        <w:t xml:space="preserve"> pilnvarotās personas </w:t>
      </w:r>
      <w:r w:rsidRPr="00B76BE6">
        <w:t>SIA “</w:t>
      </w:r>
      <w:r>
        <w:t>Privātais mežs</w:t>
      </w:r>
      <w:r w:rsidRPr="00B76BE6">
        <w:t>”, reģistrācijas Nr.</w:t>
      </w:r>
      <w:r>
        <w:t>40103468039, pilnvarotās personas K</w:t>
      </w:r>
      <w:r w:rsidR="004C234C">
        <w:t>.</w:t>
      </w:r>
      <w:r>
        <w:t xml:space="preserve"> G</w:t>
      </w:r>
      <w:r w:rsidR="004C234C">
        <w:t>.</w:t>
      </w:r>
      <w:r w:rsidRPr="00B76BE6">
        <w:t xml:space="preserve"> iesniegumu (</w:t>
      </w:r>
      <w:r>
        <w:t>28</w:t>
      </w:r>
      <w:r w:rsidRPr="00B76BE6">
        <w:t>.</w:t>
      </w:r>
      <w:r>
        <w:t>06</w:t>
      </w:r>
      <w:r w:rsidRPr="00B76BE6">
        <w:t>.202</w:t>
      </w:r>
      <w:r>
        <w:t>2</w:t>
      </w:r>
      <w:r w:rsidRPr="00B76BE6">
        <w:t>.  Nr.3.1</w:t>
      </w:r>
      <w:r>
        <w:t>9</w:t>
      </w:r>
      <w:r w:rsidRPr="00B76BE6">
        <w:t>/</w:t>
      </w:r>
      <w:r>
        <w:t>839</w:t>
      </w:r>
      <w:r w:rsidRPr="00B76BE6">
        <w:t xml:space="preserve">), Krāslavas novada pašvaldības dome </w:t>
      </w:r>
      <w:r w:rsidRPr="00B76BE6">
        <w:rPr>
          <w:b/>
          <w:bCs/>
        </w:rPr>
        <w:t>konstatē:</w:t>
      </w:r>
    </w:p>
    <w:p w:rsidR="002E60C9" w:rsidRPr="00B76BE6" w:rsidRDefault="002E60C9" w:rsidP="002E60C9">
      <w:pPr>
        <w:ind w:firstLine="720"/>
        <w:jc w:val="both"/>
      </w:pPr>
      <w:r w:rsidRPr="00B76BE6">
        <w:t>Iesniegumā lūgts atļaut sadalīt nekustamo īpašumu “</w:t>
      </w:r>
      <w:r>
        <w:t>Kadiķi</w:t>
      </w:r>
      <w:r w:rsidRPr="00B76BE6">
        <w:t>” ar kadastra Nr.60</w:t>
      </w:r>
      <w:r>
        <w:t>70</w:t>
      </w:r>
      <w:r w:rsidRPr="00B76BE6">
        <w:t>-0</w:t>
      </w:r>
      <w:r>
        <w:t>07</w:t>
      </w:r>
      <w:r w:rsidRPr="00B76BE6">
        <w:t>-0</w:t>
      </w:r>
      <w:r>
        <w:t>026</w:t>
      </w:r>
      <w:r w:rsidRPr="00B76BE6">
        <w:t xml:space="preserve"> Krāslavas novada </w:t>
      </w:r>
      <w:r>
        <w:t>Kaplavas</w:t>
      </w:r>
      <w:r w:rsidRPr="00B76BE6">
        <w:t xml:space="preserve"> pagastā, atdalīt zemes vienīb</w:t>
      </w:r>
      <w:r>
        <w:t>u</w:t>
      </w:r>
      <w:r w:rsidRPr="00B76BE6">
        <w:t xml:space="preserve"> ar kadastra apzīmējum</w:t>
      </w:r>
      <w:r>
        <w:t>u</w:t>
      </w:r>
      <w:r w:rsidRPr="00B76BE6">
        <w:t xml:space="preserve"> 60</w:t>
      </w:r>
      <w:r>
        <w:t>70</w:t>
      </w:r>
      <w:r w:rsidRPr="00B76BE6">
        <w:t>-0</w:t>
      </w:r>
      <w:r>
        <w:t>07</w:t>
      </w:r>
      <w:r w:rsidRPr="00B76BE6">
        <w:t>-0</w:t>
      </w:r>
      <w:r>
        <w:t>027</w:t>
      </w:r>
      <w:r w:rsidRPr="00B76BE6">
        <w:t>, piešķirt jaunu nosaukumu.</w:t>
      </w:r>
    </w:p>
    <w:p w:rsidR="002E60C9" w:rsidRPr="00B76BE6" w:rsidRDefault="002E60C9" w:rsidP="002E60C9">
      <w:pPr>
        <w:ind w:firstLine="720"/>
        <w:jc w:val="both"/>
      </w:pPr>
      <w:r w:rsidRPr="00B76BE6">
        <w:t xml:space="preserve">Ņemot vērā augstākminēto, pamatojoties uz likuma „Par pašvaldībām” 21.pantu, MK 2012.gada 10.aprīļa noteikumu Nr.263 “Kadastra objekta reģistrācijas un kadastra datu aktualizācijas noteikumi” 47.punktu un personīgo iesniegumu, Krāslavas novada pašvaldības dome </w:t>
      </w:r>
      <w:r w:rsidRPr="00B76BE6">
        <w:rPr>
          <w:b/>
          <w:bCs/>
        </w:rPr>
        <w:t>nolemj:</w:t>
      </w:r>
    </w:p>
    <w:p w:rsidR="002E60C9" w:rsidRPr="00B76BE6" w:rsidRDefault="002E60C9" w:rsidP="002E60C9">
      <w:pPr>
        <w:ind w:firstLine="720"/>
        <w:jc w:val="both"/>
      </w:pPr>
      <w:r w:rsidRPr="00B76BE6">
        <w:t xml:space="preserve">1. </w:t>
      </w:r>
      <w:r w:rsidRPr="00B76BE6">
        <w:rPr>
          <w:b/>
        </w:rPr>
        <w:t>Atļaut</w:t>
      </w:r>
      <w:r w:rsidRPr="00B76BE6">
        <w:t xml:space="preserve"> sadalīt nekustamo īpašumu “</w:t>
      </w:r>
      <w:r>
        <w:t>Kadiķi</w:t>
      </w:r>
      <w:r w:rsidRPr="00B76BE6">
        <w:t>” ar kadastra Nr.60</w:t>
      </w:r>
      <w:r>
        <w:t>70</w:t>
      </w:r>
      <w:r w:rsidRPr="00B76BE6">
        <w:t>-0</w:t>
      </w:r>
      <w:r>
        <w:t>07</w:t>
      </w:r>
      <w:r w:rsidRPr="00B76BE6">
        <w:t>-0</w:t>
      </w:r>
      <w:r>
        <w:t>026</w:t>
      </w:r>
      <w:r w:rsidRPr="00B76BE6">
        <w:t xml:space="preserve"> Krāslavas novada </w:t>
      </w:r>
      <w:r>
        <w:t>Kaplavas</w:t>
      </w:r>
      <w:r w:rsidRPr="00B76BE6">
        <w:t xml:space="preserve"> pagastā, atdal</w:t>
      </w:r>
      <w:r>
        <w:t>o</w:t>
      </w:r>
      <w:r w:rsidRPr="00B76BE6">
        <w:t>t zemes vienīb</w:t>
      </w:r>
      <w:r>
        <w:t>u</w:t>
      </w:r>
      <w:r w:rsidRPr="00B76BE6">
        <w:t xml:space="preserve"> ar kadastra apzīmējum</w:t>
      </w:r>
      <w:r>
        <w:t>u</w:t>
      </w:r>
      <w:r w:rsidRPr="00B76BE6">
        <w:t xml:space="preserve"> 60</w:t>
      </w:r>
      <w:r>
        <w:t>70</w:t>
      </w:r>
      <w:r w:rsidRPr="00B76BE6">
        <w:t>-0</w:t>
      </w:r>
      <w:r>
        <w:t>07</w:t>
      </w:r>
      <w:r w:rsidRPr="00B76BE6">
        <w:t>-0</w:t>
      </w:r>
      <w:r>
        <w:t>027</w:t>
      </w:r>
      <w:r w:rsidRPr="00B76BE6">
        <w:t>.</w:t>
      </w:r>
    </w:p>
    <w:p w:rsidR="002E60C9" w:rsidRPr="00B76BE6" w:rsidRDefault="002E60C9" w:rsidP="002E60C9">
      <w:pPr>
        <w:ind w:firstLine="720"/>
        <w:jc w:val="both"/>
        <w:rPr>
          <w:b/>
        </w:rPr>
      </w:pPr>
      <w:r w:rsidRPr="00B76BE6">
        <w:t xml:space="preserve">2. </w:t>
      </w:r>
      <w:r w:rsidRPr="00B76BE6">
        <w:rPr>
          <w:b/>
        </w:rPr>
        <w:t xml:space="preserve">Piešķirt </w:t>
      </w:r>
      <w:r w:rsidRPr="00B76BE6">
        <w:t xml:space="preserve">Krāslavas novada </w:t>
      </w:r>
      <w:r>
        <w:t>Kaplavas</w:t>
      </w:r>
      <w:r w:rsidRPr="00B76BE6">
        <w:t xml:space="preserve"> pagasta jaunizveidotajam zemes īpašumam, kura sastāvā ir zemes vienība ar kadastra apzīmējum</w:t>
      </w:r>
      <w:r>
        <w:t>u</w:t>
      </w:r>
      <w:r w:rsidRPr="00B76BE6">
        <w:t xml:space="preserve"> 60</w:t>
      </w:r>
      <w:r>
        <w:t>70</w:t>
      </w:r>
      <w:r w:rsidRPr="00B76BE6">
        <w:t>-0</w:t>
      </w:r>
      <w:r>
        <w:t>07</w:t>
      </w:r>
      <w:r w:rsidRPr="00B76BE6">
        <w:t>-0</w:t>
      </w:r>
      <w:r>
        <w:t>027</w:t>
      </w:r>
      <w:r w:rsidRPr="00B76BE6">
        <w:t>, nosaukumu „</w:t>
      </w:r>
      <w:r>
        <w:rPr>
          <w:b/>
        </w:rPr>
        <w:t>Kadiķu mežs</w:t>
      </w:r>
      <w:r w:rsidRPr="00B76BE6">
        <w:t>”.</w:t>
      </w:r>
    </w:p>
    <w:p w:rsidR="002E60C9" w:rsidRPr="00B76BE6" w:rsidRDefault="002E60C9" w:rsidP="002E60C9">
      <w:pPr>
        <w:ind w:firstLine="720"/>
        <w:jc w:val="both"/>
        <w:rPr>
          <w:b/>
          <w:u w:val="single"/>
        </w:rPr>
      </w:pPr>
      <w:r w:rsidRPr="00B76BE6">
        <w:rPr>
          <w:i/>
        </w:rPr>
        <w:t>Šo lēmumu var pārsūdzēt Administratīvajā rajona tiesā viena mēneša laikā no tā spēkā stāšanās dienas, pieteikumu iesniedzot Administratīvā procesa likumā noteiktajā kārtībā.</w:t>
      </w:r>
    </w:p>
    <w:bookmarkEnd w:id="20"/>
    <w:p w:rsidR="002E60C9" w:rsidRDefault="002E60C9" w:rsidP="002E60C9">
      <w:pPr>
        <w:jc w:val="center"/>
        <w:rPr>
          <w:b/>
        </w:rPr>
      </w:pPr>
    </w:p>
    <w:p w:rsidR="00D07690" w:rsidRDefault="00D07690" w:rsidP="002E60C9">
      <w:pPr>
        <w:jc w:val="center"/>
        <w:rPr>
          <w:b/>
        </w:rPr>
      </w:pPr>
    </w:p>
    <w:p w:rsidR="002E60C9" w:rsidRPr="000848CD" w:rsidRDefault="006F7A26" w:rsidP="002E60C9">
      <w:pPr>
        <w:jc w:val="center"/>
        <w:rPr>
          <w:b/>
          <w:u w:val="single"/>
        </w:rPr>
      </w:pPr>
      <w:r>
        <w:rPr>
          <w:b/>
          <w:u w:val="single"/>
        </w:rPr>
        <w:t>26</w:t>
      </w:r>
      <w:r w:rsidR="002E60C9">
        <w:rPr>
          <w:b/>
          <w:u w:val="single"/>
        </w:rPr>
        <w:t>.3</w:t>
      </w:r>
      <w:r w:rsidR="00964212">
        <w:rPr>
          <w:b/>
          <w:u w:val="single"/>
          <w:lang w:eastAsia="ar-SA"/>
        </w:rPr>
        <w:t>(Lēmums Nr.925</w:t>
      </w:r>
      <w:r w:rsidR="004E072B">
        <w:rPr>
          <w:b/>
          <w:u w:val="single"/>
          <w:lang w:eastAsia="ar-SA"/>
        </w:rPr>
        <w:t>)</w:t>
      </w:r>
    </w:p>
    <w:p w:rsidR="002E60C9" w:rsidRPr="00B76BE6" w:rsidRDefault="002E60C9" w:rsidP="002E60C9">
      <w:pPr>
        <w:jc w:val="center"/>
        <w:rPr>
          <w:b/>
          <w:u w:val="single"/>
        </w:rPr>
      </w:pPr>
      <w:r w:rsidRPr="00B76BE6">
        <w:rPr>
          <w:b/>
          <w:u w:val="single"/>
        </w:rPr>
        <w:t xml:space="preserve">Par zemes īpašuma sadalīšanu un jauna nosaukuma piešķiršanu </w:t>
      </w:r>
      <w:r>
        <w:rPr>
          <w:b/>
          <w:u w:val="single"/>
        </w:rPr>
        <w:t>Krāslavas</w:t>
      </w:r>
      <w:r w:rsidRPr="00B76BE6">
        <w:rPr>
          <w:b/>
          <w:u w:val="single"/>
        </w:rPr>
        <w:t xml:space="preserve"> pagastā</w:t>
      </w:r>
    </w:p>
    <w:p w:rsidR="002E60C9" w:rsidRPr="00B76BE6" w:rsidRDefault="002E60C9" w:rsidP="002E60C9">
      <w:pPr>
        <w:jc w:val="center"/>
        <w:rPr>
          <w:b/>
          <w:bCs/>
        </w:rPr>
      </w:pPr>
    </w:p>
    <w:p w:rsidR="002E60C9" w:rsidRPr="00B76BE6" w:rsidRDefault="002E60C9" w:rsidP="002E60C9">
      <w:pPr>
        <w:jc w:val="both"/>
      </w:pPr>
      <w:r w:rsidRPr="00B76BE6">
        <w:lastRenderedPageBreak/>
        <w:tab/>
        <w:t xml:space="preserve">Izskatot </w:t>
      </w:r>
      <w:r>
        <w:t>T</w:t>
      </w:r>
      <w:r w:rsidR="001868BA">
        <w:t>.</w:t>
      </w:r>
      <w:r>
        <w:t xml:space="preserve"> T</w:t>
      </w:r>
      <w:r w:rsidR="001868BA">
        <w:t>.</w:t>
      </w:r>
      <w:r w:rsidRPr="00B76BE6">
        <w:t xml:space="preserve"> iesniegumu (</w:t>
      </w:r>
      <w:r>
        <w:t>04</w:t>
      </w:r>
      <w:r w:rsidRPr="00B76BE6">
        <w:t>.</w:t>
      </w:r>
      <w:r>
        <w:t>07</w:t>
      </w:r>
      <w:r w:rsidRPr="00B76BE6">
        <w:t>.202</w:t>
      </w:r>
      <w:r>
        <w:t>2</w:t>
      </w:r>
      <w:r w:rsidRPr="00B76BE6">
        <w:t>.  Nr.3.1</w:t>
      </w:r>
      <w:r>
        <w:t>9</w:t>
      </w:r>
      <w:r w:rsidRPr="00B76BE6">
        <w:t>/</w:t>
      </w:r>
      <w:r>
        <w:t>870</w:t>
      </w:r>
      <w:r w:rsidRPr="00B76BE6">
        <w:t xml:space="preserve">), Krāslavas novada pašvaldības dome </w:t>
      </w:r>
      <w:r w:rsidRPr="00B76BE6">
        <w:rPr>
          <w:b/>
          <w:bCs/>
        </w:rPr>
        <w:t>konstatē:</w:t>
      </w:r>
    </w:p>
    <w:p w:rsidR="002E60C9" w:rsidRPr="00B76BE6" w:rsidRDefault="002E60C9" w:rsidP="002E60C9">
      <w:pPr>
        <w:ind w:firstLine="720"/>
        <w:jc w:val="both"/>
      </w:pPr>
      <w:r w:rsidRPr="00B76BE6">
        <w:t>Iesniegumā lūgts atļaut sadalīt nekustamo īpašumu “</w:t>
      </w:r>
      <w:r>
        <w:t>12.Līnija-3</w:t>
      </w:r>
      <w:r w:rsidRPr="00B76BE6">
        <w:t>” ar kadastra Nr.60</w:t>
      </w:r>
      <w:r>
        <w:t>78</w:t>
      </w:r>
      <w:r w:rsidRPr="00B76BE6">
        <w:t>-0</w:t>
      </w:r>
      <w:r>
        <w:t>01</w:t>
      </w:r>
      <w:r w:rsidRPr="00B76BE6">
        <w:t>-0</w:t>
      </w:r>
      <w:r>
        <w:t>632</w:t>
      </w:r>
      <w:r w:rsidRPr="00B76BE6">
        <w:t xml:space="preserve"> Krāslavas novada </w:t>
      </w:r>
      <w:r>
        <w:t>Krāslavas</w:t>
      </w:r>
      <w:r w:rsidRPr="00B76BE6">
        <w:t xml:space="preserve"> pagastā, atdalīt zemes vienīb</w:t>
      </w:r>
      <w:r>
        <w:t>u</w:t>
      </w:r>
      <w:r w:rsidRPr="00B76BE6">
        <w:t xml:space="preserve"> ar kadastra apzīmējum</w:t>
      </w:r>
      <w:r>
        <w:t>u</w:t>
      </w:r>
      <w:r w:rsidRPr="00B76BE6">
        <w:t xml:space="preserve"> 60</w:t>
      </w:r>
      <w:r>
        <w:t>78</w:t>
      </w:r>
      <w:r w:rsidRPr="00B76BE6">
        <w:t>-0</w:t>
      </w:r>
      <w:r>
        <w:t>01</w:t>
      </w:r>
      <w:r w:rsidRPr="00B76BE6">
        <w:t>-0</w:t>
      </w:r>
      <w:r>
        <w:t>629</w:t>
      </w:r>
      <w:r w:rsidRPr="00B76BE6">
        <w:t>, piešķirt jaunu nosaukumu.</w:t>
      </w:r>
    </w:p>
    <w:p w:rsidR="002E60C9" w:rsidRPr="00B76BE6" w:rsidRDefault="002E60C9" w:rsidP="002E60C9">
      <w:pPr>
        <w:ind w:firstLine="720"/>
        <w:jc w:val="both"/>
      </w:pPr>
      <w:r w:rsidRPr="00B76BE6">
        <w:t xml:space="preserve">Ņemot vērā augstākminēto, pamatojoties uz likuma „Par pašvaldībām” 21.pantu, MK 2012.gada 10.aprīļa noteikumu Nr.263 “Kadastra objekta reģistrācijas un kadastra datu aktualizācijas noteikumi” 47.punktu un personīgo iesniegumu, Krāslavas novada pašvaldības dome </w:t>
      </w:r>
      <w:r w:rsidRPr="00B76BE6">
        <w:rPr>
          <w:b/>
          <w:bCs/>
        </w:rPr>
        <w:t>nolemj:</w:t>
      </w:r>
    </w:p>
    <w:p w:rsidR="002E60C9" w:rsidRPr="00B76BE6" w:rsidRDefault="002E60C9" w:rsidP="002E60C9">
      <w:pPr>
        <w:ind w:firstLine="720"/>
        <w:jc w:val="both"/>
      </w:pPr>
      <w:r w:rsidRPr="00B76BE6">
        <w:t xml:space="preserve">1. </w:t>
      </w:r>
      <w:r w:rsidRPr="00B76BE6">
        <w:rPr>
          <w:b/>
        </w:rPr>
        <w:t>Atļaut</w:t>
      </w:r>
      <w:r w:rsidRPr="00B76BE6">
        <w:t xml:space="preserve"> sadalīt nekustamo īpašumu “</w:t>
      </w:r>
      <w:r>
        <w:t>12.Līnija-3</w:t>
      </w:r>
      <w:r w:rsidRPr="00B76BE6">
        <w:t>” ar kadastra Nr.60</w:t>
      </w:r>
      <w:r>
        <w:t>78</w:t>
      </w:r>
      <w:r w:rsidRPr="00B76BE6">
        <w:t>-0</w:t>
      </w:r>
      <w:r>
        <w:t>01</w:t>
      </w:r>
      <w:r w:rsidRPr="00B76BE6">
        <w:t>-0</w:t>
      </w:r>
      <w:r>
        <w:t>632</w:t>
      </w:r>
      <w:r w:rsidRPr="00B76BE6">
        <w:t xml:space="preserve"> Krāslavas novada </w:t>
      </w:r>
      <w:r>
        <w:t>Krāslavas</w:t>
      </w:r>
      <w:r w:rsidRPr="00B76BE6">
        <w:t xml:space="preserve"> pagastā, atdal</w:t>
      </w:r>
      <w:r>
        <w:t>o</w:t>
      </w:r>
      <w:r w:rsidRPr="00B76BE6">
        <w:t>t zemes vienīb</w:t>
      </w:r>
      <w:r>
        <w:t>u</w:t>
      </w:r>
      <w:r w:rsidRPr="00B76BE6">
        <w:t xml:space="preserve"> ar kadastra apzīmējum</w:t>
      </w:r>
      <w:r>
        <w:t>u</w:t>
      </w:r>
      <w:r w:rsidRPr="00B76BE6">
        <w:t xml:space="preserve"> 60</w:t>
      </w:r>
      <w:r>
        <w:t>78</w:t>
      </w:r>
      <w:r w:rsidRPr="00B76BE6">
        <w:t>-0</w:t>
      </w:r>
      <w:r>
        <w:t>01</w:t>
      </w:r>
      <w:r w:rsidRPr="00B76BE6">
        <w:t>-0</w:t>
      </w:r>
      <w:r>
        <w:t>629</w:t>
      </w:r>
      <w:r w:rsidRPr="00B76BE6">
        <w:t>.</w:t>
      </w:r>
    </w:p>
    <w:p w:rsidR="002E60C9" w:rsidRPr="00B76BE6" w:rsidRDefault="002E60C9" w:rsidP="002E60C9">
      <w:pPr>
        <w:ind w:firstLine="720"/>
        <w:jc w:val="both"/>
        <w:rPr>
          <w:b/>
        </w:rPr>
      </w:pPr>
      <w:r w:rsidRPr="00B76BE6">
        <w:t xml:space="preserve">2. </w:t>
      </w:r>
      <w:r w:rsidRPr="00B76BE6">
        <w:rPr>
          <w:b/>
        </w:rPr>
        <w:t xml:space="preserve">Piešķirt </w:t>
      </w:r>
      <w:r w:rsidRPr="00B76BE6">
        <w:t xml:space="preserve">Krāslavas novada </w:t>
      </w:r>
      <w:r>
        <w:t>Krāslavas</w:t>
      </w:r>
      <w:r w:rsidRPr="00B76BE6">
        <w:t xml:space="preserve"> pagasta jaunizveidotajam zemes īpašumam, kura sastāvā ir zemes vienība ar kadastra apzīmējum</w:t>
      </w:r>
      <w:r>
        <w:t>u</w:t>
      </w:r>
      <w:r w:rsidRPr="00B76BE6">
        <w:t xml:space="preserve"> 60</w:t>
      </w:r>
      <w:r>
        <w:t>78</w:t>
      </w:r>
      <w:r w:rsidRPr="00B76BE6">
        <w:t>-0</w:t>
      </w:r>
      <w:r>
        <w:t>01</w:t>
      </w:r>
      <w:r w:rsidRPr="00B76BE6">
        <w:t>-0</w:t>
      </w:r>
      <w:r>
        <w:t>629</w:t>
      </w:r>
      <w:r w:rsidRPr="00B76BE6">
        <w:t>, nosaukumu „</w:t>
      </w:r>
      <w:r>
        <w:rPr>
          <w:b/>
        </w:rPr>
        <w:t>Skudriņas</w:t>
      </w:r>
      <w:r w:rsidRPr="00B76BE6">
        <w:t>”.</w:t>
      </w:r>
    </w:p>
    <w:p w:rsidR="002E60C9" w:rsidRPr="00B76BE6" w:rsidRDefault="002E60C9" w:rsidP="002E60C9">
      <w:pPr>
        <w:ind w:firstLine="720"/>
        <w:jc w:val="both"/>
        <w:rPr>
          <w:b/>
          <w:u w:val="single"/>
        </w:rPr>
      </w:pPr>
      <w:r w:rsidRPr="00B76BE6">
        <w:rPr>
          <w:i/>
        </w:rPr>
        <w:t>Šo lēmumu var pārsūdzēt Administratīvajā rajona tiesā viena mēneša laikā no tā spēkā stāšanās dienas, pieteikumu iesniedzot Administratīvā procesa likumā noteiktajā kārtībā.</w:t>
      </w:r>
    </w:p>
    <w:p w:rsidR="002E60C9" w:rsidRDefault="002E60C9" w:rsidP="002E60C9">
      <w:pPr>
        <w:jc w:val="center"/>
        <w:rPr>
          <w:color w:val="C0504D"/>
        </w:rPr>
      </w:pPr>
    </w:p>
    <w:p w:rsidR="001868BA" w:rsidRDefault="001868BA" w:rsidP="002E60C9">
      <w:pPr>
        <w:jc w:val="center"/>
        <w:rPr>
          <w:b/>
        </w:rPr>
      </w:pPr>
    </w:p>
    <w:p w:rsidR="002E60C9" w:rsidRPr="000848CD" w:rsidRDefault="006F7A26" w:rsidP="002E60C9">
      <w:pPr>
        <w:jc w:val="center"/>
        <w:rPr>
          <w:b/>
          <w:u w:val="single"/>
        </w:rPr>
      </w:pPr>
      <w:r>
        <w:rPr>
          <w:b/>
          <w:u w:val="single"/>
        </w:rPr>
        <w:t>26</w:t>
      </w:r>
      <w:r w:rsidR="002E60C9">
        <w:rPr>
          <w:b/>
          <w:u w:val="single"/>
        </w:rPr>
        <w:t>.4</w:t>
      </w:r>
      <w:r w:rsidR="00964212">
        <w:rPr>
          <w:b/>
          <w:u w:val="single"/>
          <w:lang w:eastAsia="ar-SA"/>
        </w:rPr>
        <w:t>(Lēmums Nr.926</w:t>
      </w:r>
      <w:r w:rsidR="004E072B">
        <w:rPr>
          <w:b/>
          <w:u w:val="single"/>
          <w:lang w:eastAsia="ar-SA"/>
        </w:rPr>
        <w:t>)</w:t>
      </w:r>
    </w:p>
    <w:p w:rsidR="002E60C9" w:rsidRPr="00B76BE6" w:rsidRDefault="002E60C9" w:rsidP="002E60C9">
      <w:pPr>
        <w:jc w:val="center"/>
        <w:rPr>
          <w:b/>
          <w:u w:val="single"/>
        </w:rPr>
      </w:pPr>
      <w:r w:rsidRPr="00B76BE6">
        <w:rPr>
          <w:b/>
          <w:u w:val="single"/>
        </w:rPr>
        <w:t xml:space="preserve">Par zemes īpašuma sadalīšanu un jauna nosaukuma piešķiršanu </w:t>
      </w:r>
      <w:r>
        <w:rPr>
          <w:b/>
          <w:u w:val="single"/>
        </w:rPr>
        <w:t>Aulejas</w:t>
      </w:r>
      <w:r w:rsidRPr="00B76BE6">
        <w:rPr>
          <w:b/>
          <w:u w:val="single"/>
        </w:rPr>
        <w:t xml:space="preserve"> pagastā</w:t>
      </w:r>
    </w:p>
    <w:p w:rsidR="002E60C9" w:rsidRPr="00B76BE6" w:rsidRDefault="002E60C9" w:rsidP="002E60C9">
      <w:pPr>
        <w:jc w:val="center"/>
        <w:rPr>
          <w:b/>
          <w:bCs/>
        </w:rPr>
      </w:pPr>
    </w:p>
    <w:p w:rsidR="002E60C9" w:rsidRPr="00B76BE6" w:rsidRDefault="002E60C9" w:rsidP="002E60C9">
      <w:pPr>
        <w:jc w:val="both"/>
      </w:pPr>
      <w:r w:rsidRPr="00B76BE6">
        <w:tab/>
        <w:t xml:space="preserve">Izskatot </w:t>
      </w:r>
      <w:r>
        <w:t>V</w:t>
      </w:r>
      <w:r w:rsidR="001868BA">
        <w:t>.</w:t>
      </w:r>
      <w:r>
        <w:t xml:space="preserve"> S</w:t>
      </w:r>
      <w:r w:rsidR="001868BA">
        <w:t>.</w:t>
      </w:r>
      <w:r>
        <w:t xml:space="preserve"> pilnvarotās personas </w:t>
      </w:r>
      <w:r w:rsidRPr="00B76BE6">
        <w:t>SIA “</w:t>
      </w:r>
      <w:r>
        <w:t>KURSA MRU</w:t>
      </w:r>
      <w:r w:rsidRPr="00B76BE6">
        <w:t>”, reģistrācijas Nr.</w:t>
      </w:r>
      <w:r>
        <w:t xml:space="preserve">41203004909, </w:t>
      </w:r>
      <w:r w:rsidRPr="00B76BE6">
        <w:t>iesniegumu (</w:t>
      </w:r>
      <w:r>
        <w:t>07</w:t>
      </w:r>
      <w:r w:rsidRPr="00B76BE6">
        <w:t>.</w:t>
      </w:r>
      <w:r>
        <w:t>07</w:t>
      </w:r>
      <w:r w:rsidRPr="00B76BE6">
        <w:t>.202</w:t>
      </w:r>
      <w:r>
        <w:t>2</w:t>
      </w:r>
      <w:r w:rsidRPr="00B76BE6">
        <w:t>.  Nr.3.1</w:t>
      </w:r>
      <w:r>
        <w:t>5</w:t>
      </w:r>
      <w:r w:rsidRPr="00B76BE6">
        <w:t>/</w:t>
      </w:r>
      <w:r>
        <w:t>2026</w:t>
      </w:r>
      <w:r w:rsidRPr="00B76BE6">
        <w:t xml:space="preserve">), Krāslavas novada pašvaldības dome </w:t>
      </w:r>
      <w:r w:rsidRPr="00B76BE6">
        <w:rPr>
          <w:b/>
          <w:bCs/>
        </w:rPr>
        <w:t>konstatē:</w:t>
      </w:r>
    </w:p>
    <w:p w:rsidR="002E60C9" w:rsidRPr="00B76BE6" w:rsidRDefault="002E60C9" w:rsidP="002E60C9">
      <w:pPr>
        <w:ind w:firstLine="720"/>
        <w:jc w:val="both"/>
      </w:pPr>
      <w:r w:rsidRPr="00B76BE6">
        <w:t>Iesniegumā lūgts atļaut sadalīt nekustamo īpašumu “</w:t>
      </w:r>
      <w:r>
        <w:t>Ķīši</w:t>
      </w:r>
      <w:r w:rsidRPr="00B76BE6">
        <w:t>” ar kadastra Nr.60</w:t>
      </w:r>
      <w:r>
        <w:t>48</w:t>
      </w:r>
      <w:r w:rsidRPr="00B76BE6">
        <w:t>-0</w:t>
      </w:r>
      <w:r>
        <w:t>06</w:t>
      </w:r>
      <w:r w:rsidRPr="00B76BE6">
        <w:t>-0</w:t>
      </w:r>
      <w:r>
        <w:t>140</w:t>
      </w:r>
      <w:r w:rsidRPr="00B76BE6">
        <w:t xml:space="preserve"> Krāslavas novada </w:t>
      </w:r>
      <w:r>
        <w:t>Aulejas</w:t>
      </w:r>
      <w:r w:rsidRPr="00B76BE6">
        <w:t xml:space="preserve"> pagastā, atdalīt zemes vienīb</w:t>
      </w:r>
      <w:r>
        <w:t>u</w:t>
      </w:r>
      <w:r w:rsidRPr="00B76BE6">
        <w:t xml:space="preserve"> ar kadastra apzīmējum</w:t>
      </w:r>
      <w:r>
        <w:t>u</w:t>
      </w:r>
      <w:r w:rsidRPr="00B76BE6">
        <w:t xml:space="preserve"> 60</w:t>
      </w:r>
      <w:r>
        <w:t>48</w:t>
      </w:r>
      <w:r w:rsidRPr="00B76BE6">
        <w:t>-0</w:t>
      </w:r>
      <w:r>
        <w:t>03</w:t>
      </w:r>
      <w:r w:rsidRPr="00B76BE6">
        <w:t>-0</w:t>
      </w:r>
      <w:r>
        <w:t>115</w:t>
      </w:r>
      <w:r w:rsidRPr="00B76BE6">
        <w:t>, piešķirt jaunu nosaukumu.</w:t>
      </w:r>
    </w:p>
    <w:p w:rsidR="002E60C9" w:rsidRPr="00B76BE6" w:rsidRDefault="002E60C9" w:rsidP="002E60C9">
      <w:pPr>
        <w:ind w:firstLine="720"/>
        <w:jc w:val="both"/>
      </w:pPr>
      <w:r w:rsidRPr="00B76BE6">
        <w:t xml:space="preserve">Ņemot vērā augstākminēto, pamatojoties uz likuma „Par pašvaldībām” 21.pantu, MK 2012.gada 10.aprīļa noteikumu Nr.263 “Kadastra objekta reģistrācijas un kadastra datu aktualizācijas noteikumi” 47.punktu un personīgo iesniegumu, Krāslavas novada pašvaldības dome </w:t>
      </w:r>
      <w:r w:rsidRPr="00B76BE6">
        <w:rPr>
          <w:b/>
          <w:bCs/>
        </w:rPr>
        <w:t>nolemj:</w:t>
      </w:r>
    </w:p>
    <w:p w:rsidR="002E60C9" w:rsidRPr="00B76BE6" w:rsidRDefault="002E60C9" w:rsidP="002E60C9">
      <w:pPr>
        <w:ind w:firstLine="720"/>
        <w:jc w:val="both"/>
      </w:pPr>
      <w:r w:rsidRPr="00B76BE6">
        <w:t xml:space="preserve">1. </w:t>
      </w:r>
      <w:r w:rsidRPr="00B76BE6">
        <w:rPr>
          <w:b/>
        </w:rPr>
        <w:t>Atļaut</w:t>
      </w:r>
      <w:r w:rsidRPr="00B76BE6">
        <w:t xml:space="preserve"> sadalīt nekustamo īpašumu “</w:t>
      </w:r>
      <w:r>
        <w:t>Ķīši</w:t>
      </w:r>
      <w:r w:rsidRPr="00B76BE6">
        <w:t>” ar kadastra Nr.60</w:t>
      </w:r>
      <w:r>
        <w:t>48</w:t>
      </w:r>
      <w:r w:rsidRPr="00B76BE6">
        <w:t>-0</w:t>
      </w:r>
      <w:r>
        <w:t>06</w:t>
      </w:r>
      <w:r w:rsidRPr="00B76BE6">
        <w:t>-0</w:t>
      </w:r>
      <w:r>
        <w:t>140</w:t>
      </w:r>
      <w:r w:rsidRPr="00B76BE6">
        <w:t xml:space="preserve"> Krāslavas novada </w:t>
      </w:r>
      <w:r>
        <w:t>Aulejas</w:t>
      </w:r>
      <w:r w:rsidRPr="00B76BE6">
        <w:t xml:space="preserve"> pagastā, atdal</w:t>
      </w:r>
      <w:r>
        <w:t>o</w:t>
      </w:r>
      <w:r w:rsidRPr="00B76BE6">
        <w:t>t zemes vienīb</w:t>
      </w:r>
      <w:r>
        <w:t>u</w:t>
      </w:r>
      <w:r w:rsidRPr="00B76BE6">
        <w:t xml:space="preserve"> ar kadastra apzīmējum</w:t>
      </w:r>
      <w:r>
        <w:t>u</w:t>
      </w:r>
      <w:r w:rsidRPr="00B76BE6">
        <w:t xml:space="preserve"> 60</w:t>
      </w:r>
      <w:r>
        <w:t>48</w:t>
      </w:r>
      <w:r w:rsidRPr="00B76BE6">
        <w:t>-0</w:t>
      </w:r>
      <w:r>
        <w:t>03</w:t>
      </w:r>
      <w:r w:rsidRPr="00B76BE6">
        <w:t>-0</w:t>
      </w:r>
      <w:r>
        <w:t>115</w:t>
      </w:r>
      <w:r w:rsidRPr="00B76BE6">
        <w:t>.</w:t>
      </w:r>
    </w:p>
    <w:p w:rsidR="002E60C9" w:rsidRPr="00B76BE6" w:rsidRDefault="002E60C9" w:rsidP="002E60C9">
      <w:pPr>
        <w:ind w:firstLine="720"/>
        <w:jc w:val="both"/>
        <w:rPr>
          <w:b/>
        </w:rPr>
      </w:pPr>
      <w:r w:rsidRPr="00B76BE6">
        <w:t xml:space="preserve">2. </w:t>
      </w:r>
      <w:r w:rsidRPr="00B76BE6">
        <w:rPr>
          <w:b/>
        </w:rPr>
        <w:t xml:space="preserve">Piešķirt </w:t>
      </w:r>
      <w:r w:rsidRPr="00B76BE6">
        <w:t xml:space="preserve">Krāslavas novada </w:t>
      </w:r>
      <w:r>
        <w:t>Aulejas</w:t>
      </w:r>
      <w:r w:rsidRPr="00B76BE6">
        <w:t xml:space="preserve"> pagasta jaunizveidotajam zemes īpašumam, kura sastāvā ir zemes vienība ar kadastra apzīmējum</w:t>
      </w:r>
      <w:r>
        <w:t>u</w:t>
      </w:r>
      <w:r w:rsidRPr="00B76BE6">
        <w:t xml:space="preserve"> 60</w:t>
      </w:r>
      <w:r>
        <w:t>48</w:t>
      </w:r>
      <w:r w:rsidRPr="00B76BE6">
        <w:t>-0</w:t>
      </w:r>
      <w:r>
        <w:t>03</w:t>
      </w:r>
      <w:r w:rsidRPr="00B76BE6">
        <w:t>-0</w:t>
      </w:r>
      <w:r>
        <w:t>115</w:t>
      </w:r>
      <w:r w:rsidRPr="00B76BE6">
        <w:t>, nosaukumu „</w:t>
      </w:r>
      <w:r>
        <w:rPr>
          <w:b/>
        </w:rPr>
        <w:t>Keiši</w:t>
      </w:r>
      <w:r w:rsidRPr="00B76BE6">
        <w:t>”.</w:t>
      </w:r>
    </w:p>
    <w:p w:rsidR="002E60C9" w:rsidRPr="00B76BE6" w:rsidRDefault="002E60C9" w:rsidP="002E60C9">
      <w:pPr>
        <w:ind w:firstLine="720"/>
        <w:jc w:val="both"/>
        <w:rPr>
          <w:b/>
          <w:u w:val="single"/>
        </w:rPr>
      </w:pPr>
      <w:r w:rsidRPr="00B76BE6">
        <w:rPr>
          <w:i/>
        </w:rPr>
        <w:t>Šo lēmumu var pārsūdzēt Administratīvajā rajona tiesā viena mēneša laikā no tā spēkā stāšanās dienas, pieteikumu iesniedzot Administratīvā procesa likumā noteiktajā kārtībā.</w:t>
      </w:r>
    </w:p>
    <w:p w:rsidR="002E60C9" w:rsidRDefault="002E60C9" w:rsidP="002E60C9">
      <w:pPr>
        <w:rPr>
          <w:b/>
        </w:rPr>
      </w:pPr>
    </w:p>
    <w:p w:rsidR="002E60C9" w:rsidRDefault="002E60C9" w:rsidP="002E60C9">
      <w:pPr>
        <w:jc w:val="center"/>
        <w:rPr>
          <w:b/>
        </w:rPr>
      </w:pPr>
    </w:p>
    <w:p w:rsidR="002E60C9" w:rsidRPr="000848CD" w:rsidRDefault="002E60C9" w:rsidP="002E60C9">
      <w:pPr>
        <w:jc w:val="center"/>
        <w:rPr>
          <w:b/>
          <w:u w:val="single"/>
        </w:rPr>
      </w:pPr>
      <w:r w:rsidRPr="000848CD">
        <w:rPr>
          <w:b/>
          <w:u w:val="single"/>
        </w:rPr>
        <w:t>2</w:t>
      </w:r>
      <w:r w:rsidR="006F7A26">
        <w:rPr>
          <w:b/>
          <w:u w:val="single"/>
        </w:rPr>
        <w:t>6</w:t>
      </w:r>
      <w:r>
        <w:rPr>
          <w:b/>
          <w:u w:val="single"/>
        </w:rPr>
        <w:t>.5</w:t>
      </w:r>
      <w:r w:rsidR="00964212">
        <w:rPr>
          <w:b/>
          <w:u w:val="single"/>
          <w:lang w:eastAsia="ar-SA"/>
        </w:rPr>
        <w:t>(Lēmums Nr.927</w:t>
      </w:r>
      <w:r w:rsidR="004E072B">
        <w:rPr>
          <w:b/>
          <w:u w:val="single"/>
          <w:lang w:eastAsia="ar-SA"/>
        </w:rPr>
        <w:t>)</w:t>
      </w:r>
    </w:p>
    <w:p w:rsidR="002E60C9" w:rsidRPr="00B76BE6" w:rsidRDefault="002E60C9" w:rsidP="002E60C9">
      <w:pPr>
        <w:jc w:val="center"/>
        <w:rPr>
          <w:b/>
          <w:u w:val="single"/>
        </w:rPr>
      </w:pPr>
      <w:r w:rsidRPr="00B76BE6">
        <w:rPr>
          <w:b/>
          <w:u w:val="single"/>
        </w:rPr>
        <w:t xml:space="preserve">Par </w:t>
      </w:r>
      <w:r>
        <w:rPr>
          <w:b/>
          <w:u w:val="single"/>
        </w:rPr>
        <w:t>adreses piešķiršanu</w:t>
      </w:r>
      <w:r w:rsidRPr="00B76BE6">
        <w:rPr>
          <w:b/>
          <w:u w:val="single"/>
        </w:rPr>
        <w:t xml:space="preserve"> </w:t>
      </w:r>
      <w:r>
        <w:rPr>
          <w:b/>
          <w:u w:val="single"/>
        </w:rPr>
        <w:t>Aulejas</w:t>
      </w:r>
      <w:r w:rsidRPr="00B76BE6">
        <w:rPr>
          <w:b/>
          <w:u w:val="single"/>
        </w:rPr>
        <w:t xml:space="preserve"> pagastā</w:t>
      </w:r>
    </w:p>
    <w:p w:rsidR="002E60C9" w:rsidRPr="00B76BE6" w:rsidRDefault="002E60C9" w:rsidP="002E60C9">
      <w:pPr>
        <w:jc w:val="center"/>
        <w:rPr>
          <w:b/>
          <w:bCs/>
        </w:rPr>
      </w:pPr>
    </w:p>
    <w:p w:rsidR="002E60C9" w:rsidRPr="00B76BE6" w:rsidRDefault="002E60C9" w:rsidP="002E60C9">
      <w:pPr>
        <w:jc w:val="both"/>
      </w:pPr>
      <w:r w:rsidRPr="00B76BE6">
        <w:tab/>
        <w:t xml:space="preserve">Izskatot </w:t>
      </w:r>
      <w:r>
        <w:t>I</w:t>
      </w:r>
      <w:r w:rsidR="001868BA">
        <w:t>.</w:t>
      </w:r>
      <w:r>
        <w:t xml:space="preserve"> D</w:t>
      </w:r>
      <w:r w:rsidR="001868BA">
        <w:t>.</w:t>
      </w:r>
      <w:r w:rsidRPr="00B76BE6">
        <w:t xml:space="preserve"> iesniegumu (</w:t>
      </w:r>
      <w:r w:rsidRPr="00D64977">
        <w:t>1</w:t>
      </w:r>
      <w:r>
        <w:t>1</w:t>
      </w:r>
      <w:r w:rsidRPr="00D64977">
        <w:t>.0</w:t>
      </w:r>
      <w:r>
        <w:t>7</w:t>
      </w:r>
      <w:r w:rsidRPr="00D64977">
        <w:t>.2022. Nr.3.19/</w:t>
      </w:r>
      <w:r>
        <w:t>893</w:t>
      </w:r>
      <w:r w:rsidRPr="00B76BE6">
        <w:t xml:space="preserve">), Krāslavas novada pašvaldības dome </w:t>
      </w:r>
      <w:r w:rsidRPr="00B76BE6">
        <w:rPr>
          <w:b/>
          <w:bCs/>
        </w:rPr>
        <w:t>konstatē:</w:t>
      </w:r>
    </w:p>
    <w:p w:rsidR="002E60C9" w:rsidRDefault="002E60C9" w:rsidP="002E60C9">
      <w:pPr>
        <w:ind w:firstLine="720"/>
        <w:jc w:val="both"/>
      </w:pPr>
      <w:r w:rsidRPr="00B76BE6">
        <w:t xml:space="preserve">Iesniegumā lūgts </w:t>
      </w:r>
      <w:r>
        <w:t xml:space="preserve">piešķirt adresi mazēkai uz zemes vienības ar </w:t>
      </w:r>
      <w:r w:rsidRPr="00B76BE6">
        <w:t>kadastra apzīmējum</w:t>
      </w:r>
      <w:r>
        <w:t>u</w:t>
      </w:r>
      <w:r w:rsidRPr="00B76BE6">
        <w:t xml:space="preserve"> 60</w:t>
      </w:r>
      <w:r>
        <w:t>48</w:t>
      </w:r>
      <w:r w:rsidRPr="00B76BE6">
        <w:t>-0</w:t>
      </w:r>
      <w:r>
        <w:t>05</w:t>
      </w:r>
      <w:r w:rsidRPr="00B76BE6">
        <w:t>-0</w:t>
      </w:r>
      <w:r>
        <w:t>241</w:t>
      </w:r>
      <w:r w:rsidRPr="00B76BE6">
        <w:t>.</w:t>
      </w:r>
      <w:r>
        <w:t xml:space="preserve"> </w:t>
      </w:r>
    </w:p>
    <w:p w:rsidR="002E60C9" w:rsidRDefault="002E60C9" w:rsidP="002E60C9">
      <w:pPr>
        <w:ind w:firstLine="720"/>
        <w:jc w:val="both"/>
      </w:pPr>
      <w:r>
        <w:t>Būvniecības ierosinātājs ir I</w:t>
      </w:r>
      <w:r w:rsidR="001868BA">
        <w:t>.</w:t>
      </w:r>
      <w:r>
        <w:t xml:space="preserve"> D.</w:t>
      </w:r>
    </w:p>
    <w:p w:rsidR="002E60C9" w:rsidRPr="00B76BE6" w:rsidRDefault="002E60C9" w:rsidP="002E60C9">
      <w:pPr>
        <w:ind w:firstLine="720"/>
        <w:jc w:val="both"/>
      </w:pPr>
      <w:r w:rsidRPr="00B76BE6">
        <w:t>Ņemot vērā augstākminēto, pamatojoties uz likuma „Par pašvaldībām” 21.pantu, MK 2012.gada 10.aprīļa noteikumu Nr.263 “Kadastra objekta reģistrācijas un kadastra datu aktualizācijas noteikumi” 47.punktu</w:t>
      </w:r>
      <w:r>
        <w:t>,</w:t>
      </w:r>
      <w:r w:rsidRPr="00B76BE6">
        <w:t xml:space="preserve"> </w:t>
      </w:r>
      <w:r w:rsidRPr="00D03FA4">
        <w:t>M</w:t>
      </w:r>
      <w:r>
        <w:t xml:space="preserve">K </w:t>
      </w:r>
      <w:r w:rsidRPr="003E10C4">
        <w:t>2021.gada 29.jūnij</w:t>
      </w:r>
      <w:r>
        <w:t>a</w:t>
      </w:r>
      <w:r w:rsidRPr="00D03FA4">
        <w:t xml:space="preserve"> noteikum</w:t>
      </w:r>
      <w:r>
        <w:t>u</w:t>
      </w:r>
      <w:r w:rsidRPr="00D03FA4">
        <w:t xml:space="preserve"> Nr.455</w:t>
      </w:r>
      <w:r>
        <w:t xml:space="preserve"> “Adresācijas noteikumi” 2.9.punktu </w:t>
      </w:r>
      <w:r w:rsidRPr="00B76BE6">
        <w:t xml:space="preserve">un personīgo iesniegumu, Krāslavas novada pašvaldības dome </w:t>
      </w:r>
      <w:r w:rsidRPr="00B76BE6">
        <w:rPr>
          <w:b/>
          <w:bCs/>
        </w:rPr>
        <w:t>nolemj:</w:t>
      </w:r>
    </w:p>
    <w:p w:rsidR="002E60C9" w:rsidRDefault="002E60C9" w:rsidP="002E60C9">
      <w:pPr>
        <w:ind w:firstLine="720"/>
        <w:jc w:val="both"/>
      </w:pPr>
      <w:r w:rsidRPr="004A3570">
        <w:rPr>
          <w:b/>
          <w:bCs/>
        </w:rPr>
        <w:lastRenderedPageBreak/>
        <w:t>Piešķirt</w:t>
      </w:r>
      <w:r w:rsidRPr="0059029C">
        <w:rPr>
          <w:b/>
        </w:rPr>
        <w:t xml:space="preserve"> </w:t>
      </w:r>
      <w:r>
        <w:t>mazēk</w:t>
      </w:r>
      <w:r w:rsidRPr="0059029C">
        <w:t>ai</w:t>
      </w:r>
      <w:r w:rsidRPr="0059029C">
        <w:rPr>
          <w:b/>
        </w:rPr>
        <w:t xml:space="preserve"> </w:t>
      </w:r>
      <w:r w:rsidRPr="005E0189">
        <w:rPr>
          <w:bCs/>
        </w:rPr>
        <w:t xml:space="preserve">uz </w:t>
      </w:r>
      <w:r w:rsidRPr="0059029C">
        <w:t>zemes vienība</w:t>
      </w:r>
      <w:r>
        <w:t>s</w:t>
      </w:r>
      <w:r w:rsidRPr="0059029C">
        <w:t xml:space="preserve"> ar kadastra apzīmējumu </w:t>
      </w:r>
      <w:r w:rsidRPr="00B76BE6">
        <w:t>60</w:t>
      </w:r>
      <w:r>
        <w:t>48</w:t>
      </w:r>
      <w:r w:rsidRPr="00B76BE6">
        <w:t>-0</w:t>
      </w:r>
      <w:r>
        <w:t>05</w:t>
      </w:r>
      <w:r w:rsidRPr="00B76BE6">
        <w:t>-0</w:t>
      </w:r>
      <w:r>
        <w:t xml:space="preserve">241 </w:t>
      </w:r>
      <w:r w:rsidRPr="0059029C">
        <w:rPr>
          <w:bCs/>
        </w:rPr>
        <w:t>adresi</w:t>
      </w:r>
      <w:r>
        <w:t xml:space="preserve"> </w:t>
      </w:r>
      <w:r w:rsidRPr="007C64D5">
        <w:rPr>
          <w:b/>
        </w:rPr>
        <w:t>"</w:t>
      </w:r>
      <w:r>
        <w:rPr>
          <w:b/>
        </w:rPr>
        <w:t>Asarīši</w:t>
      </w:r>
      <w:r w:rsidRPr="007C64D5">
        <w:rPr>
          <w:b/>
        </w:rPr>
        <w:t>"</w:t>
      </w:r>
      <w:r>
        <w:rPr>
          <w:b/>
        </w:rPr>
        <w:t>,</w:t>
      </w:r>
      <w:r w:rsidRPr="007C64D5">
        <w:rPr>
          <w:b/>
        </w:rPr>
        <w:t xml:space="preserve"> </w:t>
      </w:r>
      <w:r>
        <w:rPr>
          <w:b/>
        </w:rPr>
        <w:t>Aulejas</w:t>
      </w:r>
      <w:r w:rsidRPr="007C64D5">
        <w:rPr>
          <w:b/>
        </w:rPr>
        <w:t xml:space="preserve"> pag., Krāslavas nov.</w:t>
      </w:r>
      <w:r>
        <w:rPr>
          <w:b/>
        </w:rPr>
        <w:t>,</w:t>
      </w:r>
      <w:r w:rsidRPr="0059029C">
        <w:rPr>
          <w:b/>
        </w:rPr>
        <w:t xml:space="preserve"> LV-56</w:t>
      </w:r>
      <w:r>
        <w:rPr>
          <w:b/>
        </w:rPr>
        <w:t>81</w:t>
      </w:r>
      <w:r w:rsidRPr="0059029C">
        <w:rPr>
          <w:b/>
        </w:rPr>
        <w:t>.</w:t>
      </w:r>
      <w:r>
        <w:rPr>
          <w:b/>
        </w:rPr>
        <w:t xml:space="preserve"> </w:t>
      </w:r>
      <w:r>
        <w:rPr>
          <w:bCs/>
        </w:rPr>
        <w:t xml:space="preserve">Pielikumā mazēkas uz zemes vienības ar kadastra </w:t>
      </w:r>
      <w:r w:rsidRPr="00B76BE6">
        <w:t>60</w:t>
      </w:r>
      <w:r>
        <w:t>48</w:t>
      </w:r>
      <w:r w:rsidRPr="00B76BE6">
        <w:t>-0</w:t>
      </w:r>
      <w:r>
        <w:t>05</w:t>
      </w:r>
      <w:r w:rsidRPr="00B76BE6">
        <w:t>-0</w:t>
      </w:r>
      <w:r>
        <w:t>241 izvietojuma shēma.</w:t>
      </w:r>
    </w:p>
    <w:p w:rsidR="002E60C9" w:rsidRDefault="002E60C9" w:rsidP="002E60C9">
      <w:pPr>
        <w:ind w:firstLine="720"/>
        <w:jc w:val="both"/>
        <w:rPr>
          <w:b/>
          <w:u w:val="single"/>
        </w:rPr>
      </w:pPr>
      <w:r>
        <w:rPr>
          <w:i/>
        </w:rPr>
        <w:t>Šo lēmumu var pārsūdzēt Administratīvajā rajona tiesā viena mēneša laikā no tā spēkā stāšanās dienas, pieteikumu iesniedzot Administratīvā procesa likumā noteiktajā kārtībā.</w:t>
      </w:r>
    </w:p>
    <w:p w:rsidR="002E60C9" w:rsidRDefault="002E60C9" w:rsidP="002E60C9">
      <w:pPr>
        <w:jc w:val="center"/>
        <w:rPr>
          <w:b/>
        </w:rPr>
      </w:pPr>
    </w:p>
    <w:p w:rsidR="001868BA" w:rsidRDefault="001868BA" w:rsidP="002E60C9">
      <w:pPr>
        <w:jc w:val="center"/>
        <w:rPr>
          <w:b/>
          <w:u w:val="single"/>
        </w:rPr>
      </w:pPr>
    </w:p>
    <w:p w:rsidR="002E60C9" w:rsidRPr="000848CD" w:rsidRDefault="002E60C9" w:rsidP="002E60C9">
      <w:pPr>
        <w:jc w:val="center"/>
        <w:rPr>
          <w:b/>
          <w:u w:val="single"/>
        </w:rPr>
      </w:pPr>
      <w:r w:rsidRPr="000848CD">
        <w:rPr>
          <w:b/>
          <w:u w:val="single"/>
        </w:rPr>
        <w:t>2</w:t>
      </w:r>
      <w:r w:rsidR="006F7A26">
        <w:rPr>
          <w:b/>
          <w:u w:val="single"/>
        </w:rPr>
        <w:t>6</w:t>
      </w:r>
      <w:r>
        <w:rPr>
          <w:b/>
          <w:u w:val="single"/>
        </w:rPr>
        <w:t>.6</w:t>
      </w:r>
      <w:r w:rsidR="00964212">
        <w:rPr>
          <w:b/>
          <w:u w:val="single"/>
          <w:lang w:eastAsia="ar-SA"/>
        </w:rPr>
        <w:t>(Lēmums Nr.928</w:t>
      </w:r>
      <w:r w:rsidR="004E072B">
        <w:rPr>
          <w:b/>
          <w:u w:val="single"/>
          <w:lang w:eastAsia="ar-SA"/>
        </w:rPr>
        <w:t>)</w:t>
      </w:r>
    </w:p>
    <w:p w:rsidR="002E60C9" w:rsidRPr="00B76BE6" w:rsidRDefault="002E60C9" w:rsidP="002E60C9">
      <w:pPr>
        <w:jc w:val="center"/>
        <w:rPr>
          <w:b/>
          <w:u w:val="single"/>
        </w:rPr>
      </w:pPr>
      <w:r w:rsidRPr="000848CD">
        <w:rPr>
          <w:b/>
          <w:u w:val="single"/>
        </w:rPr>
        <w:t>Par adreses piešķiršanu Aulejas</w:t>
      </w:r>
      <w:r w:rsidRPr="00B76BE6">
        <w:rPr>
          <w:b/>
          <w:u w:val="single"/>
        </w:rPr>
        <w:t xml:space="preserve"> pagastā</w:t>
      </w:r>
    </w:p>
    <w:p w:rsidR="002E60C9" w:rsidRPr="00B76BE6" w:rsidRDefault="002E60C9" w:rsidP="002E60C9">
      <w:pPr>
        <w:jc w:val="center"/>
        <w:rPr>
          <w:b/>
          <w:bCs/>
        </w:rPr>
      </w:pPr>
    </w:p>
    <w:p w:rsidR="002E60C9" w:rsidRPr="00B76BE6" w:rsidRDefault="002E60C9" w:rsidP="002E60C9">
      <w:pPr>
        <w:jc w:val="both"/>
      </w:pPr>
      <w:r w:rsidRPr="00B76BE6">
        <w:tab/>
        <w:t xml:space="preserve">Izskatot </w:t>
      </w:r>
      <w:r>
        <w:t>A</w:t>
      </w:r>
      <w:r w:rsidR="001868BA">
        <w:t>.</w:t>
      </w:r>
      <w:r>
        <w:t xml:space="preserve"> D</w:t>
      </w:r>
      <w:r w:rsidR="001868BA">
        <w:t>.</w:t>
      </w:r>
      <w:r>
        <w:t xml:space="preserve"> pilnvarotās personas R</w:t>
      </w:r>
      <w:r w:rsidR="001868BA">
        <w:t>.</w:t>
      </w:r>
      <w:r>
        <w:t xml:space="preserve"> D</w:t>
      </w:r>
      <w:r w:rsidR="001868BA">
        <w:t>.</w:t>
      </w:r>
      <w:r w:rsidRPr="00B76BE6">
        <w:t xml:space="preserve"> iesniegumu (</w:t>
      </w:r>
      <w:r w:rsidRPr="00D64977">
        <w:t>1</w:t>
      </w:r>
      <w:r>
        <w:t>1</w:t>
      </w:r>
      <w:r w:rsidRPr="00D64977">
        <w:t>.0</w:t>
      </w:r>
      <w:r>
        <w:t>7</w:t>
      </w:r>
      <w:r w:rsidRPr="00D64977">
        <w:t>.2022. Nr.3.19/</w:t>
      </w:r>
      <w:r>
        <w:t>892</w:t>
      </w:r>
      <w:r w:rsidRPr="00B76BE6">
        <w:t xml:space="preserve">), Krāslavas novada pašvaldības dome </w:t>
      </w:r>
      <w:r w:rsidRPr="00B76BE6">
        <w:rPr>
          <w:b/>
          <w:bCs/>
        </w:rPr>
        <w:t>konstatē:</w:t>
      </w:r>
    </w:p>
    <w:p w:rsidR="002E60C9" w:rsidRDefault="002E60C9" w:rsidP="002E60C9">
      <w:pPr>
        <w:ind w:firstLine="720"/>
        <w:jc w:val="both"/>
      </w:pPr>
      <w:r w:rsidRPr="00B76BE6">
        <w:t xml:space="preserve">Iesniegumā lūgts </w:t>
      </w:r>
      <w:r>
        <w:t xml:space="preserve">piešķirt adresi mazēkai uz zemes vienības ar </w:t>
      </w:r>
      <w:r w:rsidRPr="00B76BE6">
        <w:t>kadastra apzīmējum</w:t>
      </w:r>
      <w:r>
        <w:t>u</w:t>
      </w:r>
      <w:r w:rsidRPr="00B76BE6">
        <w:t xml:space="preserve"> 60</w:t>
      </w:r>
      <w:r>
        <w:t>48</w:t>
      </w:r>
      <w:r w:rsidRPr="00B76BE6">
        <w:t>-0</w:t>
      </w:r>
      <w:r>
        <w:t>06</w:t>
      </w:r>
      <w:r w:rsidRPr="00B76BE6">
        <w:t>-0</w:t>
      </w:r>
      <w:r>
        <w:t>002</w:t>
      </w:r>
      <w:r w:rsidRPr="00B76BE6">
        <w:t>.</w:t>
      </w:r>
    </w:p>
    <w:p w:rsidR="002E60C9" w:rsidRDefault="002E60C9" w:rsidP="002E60C9">
      <w:pPr>
        <w:ind w:firstLine="720"/>
        <w:jc w:val="both"/>
      </w:pPr>
      <w:r>
        <w:t>Būvniecības ierosinātājs ir A</w:t>
      </w:r>
      <w:r w:rsidR="001868BA">
        <w:t>.</w:t>
      </w:r>
      <w:r>
        <w:t xml:space="preserve"> D.</w:t>
      </w:r>
    </w:p>
    <w:p w:rsidR="002E60C9" w:rsidRPr="00B76BE6" w:rsidRDefault="002E60C9" w:rsidP="002E60C9">
      <w:pPr>
        <w:ind w:firstLine="720"/>
        <w:jc w:val="both"/>
      </w:pPr>
      <w:r w:rsidRPr="00B76BE6">
        <w:t>Ņemot vērā augstākminēto, pamatojoties uz likuma „Par pašvaldībām” 21.pantu, MK 2012.gada 10.aprīļa noteikumu Nr.263 “Kadastra objekta reģistrācijas un kadastra datu aktualizācijas noteikumi” 47.punktu</w:t>
      </w:r>
      <w:r>
        <w:t>,</w:t>
      </w:r>
      <w:r w:rsidRPr="00B76BE6">
        <w:t xml:space="preserve"> </w:t>
      </w:r>
      <w:r w:rsidRPr="00D03FA4">
        <w:t>M</w:t>
      </w:r>
      <w:r>
        <w:t xml:space="preserve">K </w:t>
      </w:r>
      <w:r w:rsidRPr="003E10C4">
        <w:t>2021.gada 29.jūnij</w:t>
      </w:r>
      <w:r>
        <w:t>a</w:t>
      </w:r>
      <w:r w:rsidRPr="00D03FA4">
        <w:t xml:space="preserve"> noteikum</w:t>
      </w:r>
      <w:r>
        <w:t>u</w:t>
      </w:r>
      <w:r w:rsidRPr="00D03FA4">
        <w:t xml:space="preserve"> Nr.455</w:t>
      </w:r>
      <w:r>
        <w:t xml:space="preserve"> “Adresācijas noteikumi” 2.9.punktu </w:t>
      </w:r>
      <w:r w:rsidRPr="00B76BE6">
        <w:t xml:space="preserve">un personīgo iesniegumu, Krāslavas novada pašvaldības dome </w:t>
      </w:r>
      <w:r w:rsidRPr="00B76BE6">
        <w:rPr>
          <w:b/>
          <w:bCs/>
        </w:rPr>
        <w:t>nolemj:</w:t>
      </w:r>
    </w:p>
    <w:p w:rsidR="002E60C9" w:rsidRDefault="002E60C9" w:rsidP="002E60C9">
      <w:pPr>
        <w:ind w:firstLine="720"/>
        <w:jc w:val="both"/>
      </w:pPr>
      <w:r w:rsidRPr="004A3570">
        <w:rPr>
          <w:b/>
          <w:bCs/>
        </w:rPr>
        <w:t>Piešķirt</w:t>
      </w:r>
      <w:r w:rsidRPr="0059029C">
        <w:rPr>
          <w:b/>
        </w:rPr>
        <w:t xml:space="preserve"> </w:t>
      </w:r>
      <w:r>
        <w:t>mazēk</w:t>
      </w:r>
      <w:r w:rsidRPr="0059029C">
        <w:t>ai</w:t>
      </w:r>
      <w:r w:rsidRPr="0059029C">
        <w:rPr>
          <w:b/>
        </w:rPr>
        <w:t xml:space="preserve"> </w:t>
      </w:r>
      <w:r w:rsidRPr="005E0189">
        <w:rPr>
          <w:bCs/>
        </w:rPr>
        <w:t xml:space="preserve">uz </w:t>
      </w:r>
      <w:r w:rsidRPr="0059029C">
        <w:t>zemes vienība</w:t>
      </w:r>
      <w:r>
        <w:t>s</w:t>
      </w:r>
      <w:r w:rsidRPr="0059029C">
        <w:t xml:space="preserve"> ar kadastra apzīmējumu </w:t>
      </w:r>
      <w:r w:rsidRPr="00B76BE6">
        <w:t>60</w:t>
      </w:r>
      <w:r>
        <w:t>48</w:t>
      </w:r>
      <w:r w:rsidRPr="00B76BE6">
        <w:t>-0</w:t>
      </w:r>
      <w:r>
        <w:t>06</w:t>
      </w:r>
      <w:r w:rsidRPr="00B76BE6">
        <w:t>-0</w:t>
      </w:r>
      <w:r>
        <w:t xml:space="preserve">002 </w:t>
      </w:r>
      <w:r w:rsidRPr="0059029C">
        <w:rPr>
          <w:bCs/>
        </w:rPr>
        <w:t>adresi</w:t>
      </w:r>
      <w:r>
        <w:t xml:space="preserve"> </w:t>
      </w:r>
      <w:r w:rsidRPr="007C64D5">
        <w:rPr>
          <w:b/>
        </w:rPr>
        <w:t>"</w:t>
      </w:r>
      <w:r>
        <w:rPr>
          <w:b/>
        </w:rPr>
        <w:t>Asari</w:t>
      </w:r>
      <w:r w:rsidRPr="007C64D5">
        <w:rPr>
          <w:b/>
        </w:rPr>
        <w:t>"</w:t>
      </w:r>
      <w:r>
        <w:rPr>
          <w:b/>
        </w:rPr>
        <w:t>,</w:t>
      </w:r>
      <w:r w:rsidRPr="007C64D5">
        <w:rPr>
          <w:b/>
        </w:rPr>
        <w:t xml:space="preserve"> </w:t>
      </w:r>
      <w:r>
        <w:rPr>
          <w:b/>
        </w:rPr>
        <w:t>Aulejas</w:t>
      </w:r>
      <w:r w:rsidRPr="007C64D5">
        <w:rPr>
          <w:b/>
        </w:rPr>
        <w:t xml:space="preserve"> pag., Krāslavas nov.</w:t>
      </w:r>
      <w:r>
        <w:rPr>
          <w:b/>
        </w:rPr>
        <w:t>,</w:t>
      </w:r>
      <w:r w:rsidRPr="0059029C">
        <w:rPr>
          <w:b/>
        </w:rPr>
        <w:t xml:space="preserve"> LV-56</w:t>
      </w:r>
      <w:r>
        <w:rPr>
          <w:b/>
        </w:rPr>
        <w:t>81</w:t>
      </w:r>
      <w:r w:rsidRPr="0059029C">
        <w:rPr>
          <w:b/>
        </w:rPr>
        <w:t>.</w:t>
      </w:r>
      <w:r>
        <w:rPr>
          <w:b/>
        </w:rPr>
        <w:t xml:space="preserve"> </w:t>
      </w:r>
      <w:r>
        <w:rPr>
          <w:bCs/>
        </w:rPr>
        <w:t xml:space="preserve">Pielikumā mazēkas uz zemes vienības ar kadastra </w:t>
      </w:r>
      <w:r w:rsidRPr="00B76BE6">
        <w:t>60</w:t>
      </w:r>
      <w:r>
        <w:t>48</w:t>
      </w:r>
      <w:r w:rsidRPr="00B76BE6">
        <w:t>-0</w:t>
      </w:r>
      <w:r>
        <w:t>06</w:t>
      </w:r>
      <w:r w:rsidRPr="00B76BE6">
        <w:t>-0</w:t>
      </w:r>
      <w:r>
        <w:t>002 izvietojuma shēma.</w:t>
      </w:r>
    </w:p>
    <w:p w:rsidR="002E60C9" w:rsidRDefault="002E60C9" w:rsidP="002E60C9">
      <w:pPr>
        <w:ind w:firstLine="720"/>
        <w:jc w:val="both"/>
        <w:rPr>
          <w:b/>
          <w:u w:val="single"/>
        </w:rPr>
      </w:pPr>
      <w:r>
        <w:rPr>
          <w:i/>
        </w:rPr>
        <w:t>Šo lēmumu var pārsūdzēt Administratīvajā rajona tiesā viena mēneša laikā no tā spēkā stāšanās dienas, pieteikumu iesniedzot Administratīvā procesa likumā noteiktajā kārtībā.</w:t>
      </w:r>
    </w:p>
    <w:p w:rsidR="002E60C9" w:rsidRDefault="002E60C9" w:rsidP="002E60C9">
      <w:pPr>
        <w:jc w:val="center"/>
        <w:rPr>
          <w:b/>
        </w:rPr>
      </w:pPr>
    </w:p>
    <w:p w:rsidR="00D07690" w:rsidRDefault="00D07690" w:rsidP="002E60C9">
      <w:pPr>
        <w:jc w:val="center"/>
        <w:rPr>
          <w:b/>
          <w:u w:val="single"/>
        </w:rPr>
      </w:pPr>
    </w:p>
    <w:p w:rsidR="002E60C9" w:rsidRPr="000848CD" w:rsidRDefault="002E60C9" w:rsidP="002E60C9">
      <w:pPr>
        <w:jc w:val="center"/>
        <w:rPr>
          <w:b/>
          <w:u w:val="single"/>
        </w:rPr>
      </w:pPr>
      <w:r w:rsidRPr="000848CD">
        <w:rPr>
          <w:b/>
          <w:u w:val="single"/>
        </w:rPr>
        <w:t>2</w:t>
      </w:r>
      <w:r w:rsidR="006F7A26">
        <w:rPr>
          <w:b/>
          <w:u w:val="single"/>
        </w:rPr>
        <w:t>6</w:t>
      </w:r>
      <w:r>
        <w:rPr>
          <w:b/>
          <w:u w:val="single"/>
        </w:rPr>
        <w:t>.7</w:t>
      </w:r>
      <w:r w:rsidR="00964212">
        <w:rPr>
          <w:b/>
          <w:u w:val="single"/>
          <w:lang w:eastAsia="ar-SA"/>
        </w:rPr>
        <w:t>(Lēmums Nr.929</w:t>
      </w:r>
      <w:r w:rsidR="004E072B">
        <w:rPr>
          <w:b/>
          <w:u w:val="single"/>
          <w:lang w:eastAsia="ar-SA"/>
        </w:rPr>
        <w:t>)</w:t>
      </w:r>
    </w:p>
    <w:p w:rsidR="002E60C9" w:rsidRPr="00B76BE6" w:rsidRDefault="002E60C9" w:rsidP="002E60C9">
      <w:pPr>
        <w:jc w:val="center"/>
        <w:rPr>
          <w:b/>
          <w:u w:val="single"/>
        </w:rPr>
      </w:pPr>
      <w:r w:rsidRPr="00B76BE6">
        <w:rPr>
          <w:b/>
          <w:u w:val="single"/>
        </w:rPr>
        <w:t>Par zemes īpašuma</w:t>
      </w:r>
      <w:r>
        <w:rPr>
          <w:b/>
          <w:u w:val="single"/>
        </w:rPr>
        <w:t xml:space="preserve"> sadalīšanu un</w:t>
      </w:r>
      <w:r w:rsidRPr="00B76BE6">
        <w:rPr>
          <w:b/>
          <w:u w:val="single"/>
        </w:rPr>
        <w:t xml:space="preserve"> nosaukuma piešķiršanu </w:t>
      </w:r>
      <w:r>
        <w:rPr>
          <w:b/>
          <w:u w:val="single"/>
        </w:rPr>
        <w:t>Aulejas</w:t>
      </w:r>
      <w:r w:rsidRPr="00B76BE6">
        <w:rPr>
          <w:b/>
          <w:u w:val="single"/>
        </w:rPr>
        <w:t xml:space="preserve"> pagastā</w:t>
      </w:r>
    </w:p>
    <w:p w:rsidR="002E60C9" w:rsidRPr="00B76BE6" w:rsidRDefault="002E60C9" w:rsidP="002E60C9">
      <w:pPr>
        <w:jc w:val="center"/>
        <w:rPr>
          <w:b/>
          <w:bCs/>
        </w:rPr>
      </w:pPr>
    </w:p>
    <w:p w:rsidR="002E60C9" w:rsidRPr="00B76BE6" w:rsidRDefault="002E60C9" w:rsidP="002E60C9">
      <w:pPr>
        <w:jc w:val="both"/>
      </w:pPr>
      <w:r w:rsidRPr="00B76BE6">
        <w:tab/>
        <w:t>Sakarā ar Krāslavas novada pašvaldībai piekritīg</w:t>
      </w:r>
      <w:r>
        <w:t>ās</w:t>
      </w:r>
      <w:r w:rsidRPr="00B76BE6">
        <w:t xml:space="preserve"> zemes vienīb</w:t>
      </w:r>
      <w:r>
        <w:t>as</w:t>
      </w:r>
      <w:r w:rsidRPr="00B76BE6">
        <w:t xml:space="preserve"> ar kadastra apzīmējum</w:t>
      </w:r>
      <w:r>
        <w:t>u</w:t>
      </w:r>
      <w:r w:rsidRPr="00B76BE6">
        <w:t xml:space="preserve"> 60</w:t>
      </w:r>
      <w:r>
        <w:t>48</w:t>
      </w:r>
      <w:r w:rsidRPr="00B76BE6">
        <w:t>-00</w:t>
      </w:r>
      <w:r>
        <w:t>2</w:t>
      </w:r>
      <w:r w:rsidRPr="00B76BE6">
        <w:t>-0</w:t>
      </w:r>
      <w:r>
        <w:t>377</w:t>
      </w:r>
      <w:r w:rsidRPr="00B76BE6">
        <w:t xml:space="preserve"> reģistrāciju zemesgrāmatā, Krāslavas novada pašvaldības dome </w:t>
      </w:r>
      <w:r w:rsidRPr="00B76BE6">
        <w:rPr>
          <w:b/>
          <w:bCs/>
        </w:rPr>
        <w:t>konstatē:</w:t>
      </w:r>
    </w:p>
    <w:p w:rsidR="002E60C9" w:rsidRPr="00B76BE6" w:rsidRDefault="002E60C9" w:rsidP="002E60C9">
      <w:pPr>
        <w:ind w:firstLine="720"/>
        <w:jc w:val="both"/>
      </w:pPr>
      <w:r w:rsidRPr="00B76BE6">
        <w:t>Saskaņā ar NĪVKIS datiem Krāslavas novada pašvaldībai piekritīgā zemes vienība ar kadastra apzīmējum</w:t>
      </w:r>
      <w:r>
        <w:t>u</w:t>
      </w:r>
      <w:r w:rsidRPr="00B76BE6">
        <w:t xml:space="preserve"> 60</w:t>
      </w:r>
      <w:r>
        <w:t>48</w:t>
      </w:r>
      <w:r w:rsidRPr="00B76BE6">
        <w:t>-00</w:t>
      </w:r>
      <w:r>
        <w:t>2</w:t>
      </w:r>
      <w:r w:rsidRPr="00B76BE6">
        <w:t>-0</w:t>
      </w:r>
      <w:r>
        <w:t xml:space="preserve">377 </w:t>
      </w:r>
      <w:r w:rsidRPr="00B76BE6">
        <w:t>atrodas nekustamā īpašuma ar kadastra Nr.60</w:t>
      </w:r>
      <w:r>
        <w:t>48</w:t>
      </w:r>
      <w:r w:rsidRPr="00B76BE6">
        <w:t>-00</w:t>
      </w:r>
      <w:r>
        <w:t>1</w:t>
      </w:r>
      <w:r w:rsidRPr="00B76BE6">
        <w:t>-0</w:t>
      </w:r>
      <w:r>
        <w:t>259</w:t>
      </w:r>
      <w:r w:rsidRPr="00B76BE6">
        <w:t xml:space="preserve"> sastāvā. </w:t>
      </w:r>
    </w:p>
    <w:p w:rsidR="002E60C9" w:rsidRPr="00B76BE6" w:rsidRDefault="002E60C9" w:rsidP="002E60C9">
      <w:pPr>
        <w:ind w:firstLine="720"/>
        <w:jc w:val="both"/>
      </w:pPr>
      <w:r w:rsidRPr="00B76BE6">
        <w:t>Zemes vienība ar kadastra apzīmējum</w:t>
      </w:r>
      <w:r>
        <w:t>u</w:t>
      </w:r>
      <w:r w:rsidRPr="00B76BE6">
        <w:t xml:space="preserve"> 60</w:t>
      </w:r>
      <w:r>
        <w:t>48</w:t>
      </w:r>
      <w:r w:rsidRPr="00B76BE6">
        <w:t>-00</w:t>
      </w:r>
      <w:r>
        <w:t>2</w:t>
      </w:r>
      <w:r w:rsidRPr="00B76BE6">
        <w:t>-0</w:t>
      </w:r>
      <w:r>
        <w:t>377</w:t>
      </w:r>
      <w:r w:rsidRPr="00B76BE6">
        <w:t xml:space="preserve"> nodota atsavināšanai ar Krāslavas novada</w:t>
      </w:r>
      <w:r>
        <w:t xml:space="preserve"> </w:t>
      </w:r>
      <w:r w:rsidRPr="00B76BE6">
        <w:t>domes 2021.gada 2</w:t>
      </w:r>
      <w:r>
        <w:t>9</w:t>
      </w:r>
      <w:r w:rsidRPr="00B76BE6">
        <w:t>.</w:t>
      </w:r>
      <w:r>
        <w:t>jūnij</w:t>
      </w:r>
      <w:r w:rsidRPr="00B76BE6">
        <w:t>a sēdes lēmumu (Nr.</w:t>
      </w:r>
      <w:r>
        <w:t>16</w:t>
      </w:r>
      <w:r w:rsidRPr="00B76BE6">
        <w:t xml:space="preserve">, </w:t>
      </w:r>
      <w:r>
        <w:t>9</w:t>
      </w:r>
      <w:r w:rsidRPr="00B76BE6">
        <w:t xml:space="preserve">.§, </w:t>
      </w:r>
      <w:r>
        <w:t>16</w:t>
      </w:r>
      <w:r w:rsidRPr="00B76BE6">
        <w:t>.</w:t>
      </w:r>
      <w:r>
        <w:t>7</w:t>
      </w:r>
      <w:r w:rsidRPr="00B76BE6">
        <w:t>.p.).</w:t>
      </w:r>
    </w:p>
    <w:p w:rsidR="002E60C9" w:rsidRPr="00B76BE6" w:rsidRDefault="002E60C9" w:rsidP="002E60C9">
      <w:pPr>
        <w:ind w:firstLine="720"/>
        <w:jc w:val="both"/>
      </w:pPr>
      <w:r w:rsidRPr="00B76BE6">
        <w:t>Ir nepieciešams sadalīt zemes īpašumu ar kadastra Nr.60</w:t>
      </w:r>
      <w:r>
        <w:t>48</w:t>
      </w:r>
      <w:r w:rsidRPr="00B76BE6">
        <w:t>-00</w:t>
      </w:r>
      <w:r>
        <w:t>1</w:t>
      </w:r>
      <w:r w:rsidRPr="00B76BE6">
        <w:t>-0</w:t>
      </w:r>
      <w:r>
        <w:t>259</w:t>
      </w:r>
      <w:r w:rsidRPr="00B76BE6">
        <w:t>, atdalot zemes vienīb</w:t>
      </w:r>
      <w:r>
        <w:t>u</w:t>
      </w:r>
      <w:r w:rsidRPr="00B76BE6">
        <w:t xml:space="preserve"> ar kadastra apzīmējum</w:t>
      </w:r>
      <w:r>
        <w:t>u</w:t>
      </w:r>
      <w:r w:rsidRPr="00B76BE6">
        <w:t xml:space="preserve"> 60</w:t>
      </w:r>
      <w:r>
        <w:t>48</w:t>
      </w:r>
      <w:r w:rsidRPr="00B76BE6">
        <w:t>-00</w:t>
      </w:r>
      <w:r>
        <w:t>2</w:t>
      </w:r>
      <w:r w:rsidRPr="00B76BE6">
        <w:t>-0</w:t>
      </w:r>
      <w:r>
        <w:t>377</w:t>
      </w:r>
      <w:r w:rsidRPr="00B76BE6">
        <w:t>.</w:t>
      </w:r>
    </w:p>
    <w:p w:rsidR="002E60C9" w:rsidRPr="00B76BE6" w:rsidRDefault="002E60C9" w:rsidP="002E60C9">
      <w:pPr>
        <w:ind w:firstLine="720"/>
        <w:jc w:val="both"/>
      </w:pPr>
      <w:r w:rsidRPr="00B76BE6">
        <w:t xml:space="preserve">Ņemot vērā augstākminēto, pamatojoties uz likuma „Par pašvaldībām” 21.pantu, MK 2012.gada 10.aprīļa noteikumu Nr.263 “Kadastra objekta reģistrācijas un kadastra datu aktualizācijas noteikumi” 47.punktu, Krāslavas novada pašvaldības dome </w:t>
      </w:r>
      <w:r w:rsidRPr="00B76BE6">
        <w:rPr>
          <w:b/>
          <w:bCs/>
        </w:rPr>
        <w:t>nolemj:</w:t>
      </w:r>
    </w:p>
    <w:p w:rsidR="002E60C9" w:rsidRPr="00B76BE6" w:rsidRDefault="002E60C9" w:rsidP="002E60C9">
      <w:pPr>
        <w:ind w:firstLine="720"/>
        <w:jc w:val="both"/>
      </w:pPr>
      <w:r w:rsidRPr="00B76BE6">
        <w:t xml:space="preserve">1. </w:t>
      </w:r>
      <w:r w:rsidRPr="00B76BE6">
        <w:rPr>
          <w:b/>
          <w:bCs/>
        </w:rPr>
        <w:t>Sadalīt</w:t>
      </w:r>
      <w:r w:rsidRPr="00B76BE6">
        <w:t xml:space="preserve"> zemes īpašumu ar kadastra Nr.60</w:t>
      </w:r>
      <w:r>
        <w:t>48</w:t>
      </w:r>
      <w:r w:rsidRPr="00B76BE6">
        <w:t>-00</w:t>
      </w:r>
      <w:r>
        <w:t>1</w:t>
      </w:r>
      <w:r w:rsidRPr="00B76BE6">
        <w:t>-0</w:t>
      </w:r>
      <w:r>
        <w:t xml:space="preserve">259 </w:t>
      </w:r>
      <w:r w:rsidRPr="00B76BE6">
        <w:t xml:space="preserve">Krāslavas novada </w:t>
      </w:r>
      <w:r>
        <w:t>Aulejas</w:t>
      </w:r>
      <w:r w:rsidRPr="00B76BE6">
        <w:t xml:space="preserve"> pagastā, </w:t>
      </w:r>
      <w:r>
        <w:t xml:space="preserve">atdalīt zemes </w:t>
      </w:r>
      <w:r w:rsidRPr="00B76BE6">
        <w:t>vienīb</w:t>
      </w:r>
      <w:r>
        <w:t>u</w:t>
      </w:r>
      <w:r w:rsidRPr="00B76BE6">
        <w:t xml:space="preserve"> ar kadastra apzīmējum</w:t>
      </w:r>
      <w:r>
        <w:t>u</w:t>
      </w:r>
      <w:r w:rsidRPr="00B76BE6">
        <w:t xml:space="preserve"> 60</w:t>
      </w:r>
      <w:r>
        <w:t>48</w:t>
      </w:r>
      <w:r w:rsidRPr="00B76BE6">
        <w:t>-00</w:t>
      </w:r>
      <w:r>
        <w:t>2</w:t>
      </w:r>
      <w:r w:rsidRPr="00B76BE6">
        <w:t>-0</w:t>
      </w:r>
      <w:r>
        <w:t>377</w:t>
      </w:r>
      <w:r w:rsidRPr="00B76BE6">
        <w:t>.</w:t>
      </w:r>
    </w:p>
    <w:p w:rsidR="002E60C9" w:rsidRPr="00B76BE6" w:rsidRDefault="002E60C9" w:rsidP="002E60C9">
      <w:pPr>
        <w:ind w:firstLine="720"/>
        <w:jc w:val="both"/>
        <w:rPr>
          <w:b/>
        </w:rPr>
      </w:pPr>
      <w:r w:rsidRPr="00B76BE6">
        <w:t xml:space="preserve">2. </w:t>
      </w:r>
      <w:r w:rsidRPr="00B76BE6">
        <w:rPr>
          <w:b/>
        </w:rPr>
        <w:t xml:space="preserve">Piešķirt </w:t>
      </w:r>
      <w:r w:rsidRPr="00B76BE6">
        <w:t xml:space="preserve">Krāslavas novada </w:t>
      </w:r>
      <w:r w:rsidR="00B265A1">
        <w:t>Auleja</w:t>
      </w:r>
      <w:r>
        <w:t>s</w:t>
      </w:r>
      <w:r w:rsidRPr="00B76BE6">
        <w:t xml:space="preserve"> pagasta jaunizveidotajam zemes īpašumam, kura sastāvā ir zemes vienība ar kadastra apzīmējum</w:t>
      </w:r>
      <w:r>
        <w:t>u</w:t>
      </w:r>
      <w:r w:rsidRPr="00B76BE6">
        <w:t xml:space="preserve"> 60</w:t>
      </w:r>
      <w:r>
        <w:t>48</w:t>
      </w:r>
      <w:r w:rsidRPr="00B76BE6">
        <w:t>-00</w:t>
      </w:r>
      <w:r>
        <w:t>2</w:t>
      </w:r>
      <w:r w:rsidRPr="00B76BE6">
        <w:t>-0</w:t>
      </w:r>
      <w:r>
        <w:t>377</w:t>
      </w:r>
      <w:r w:rsidRPr="00B76BE6">
        <w:t>, nosaukumu „</w:t>
      </w:r>
      <w:r>
        <w:rPr>
          <w:b/>
        </w:rPr>
        <w:t>Ezerzvani</w:t>
      </w:r>
      <w:r w:rsidRPr="00B76BE6">
        <w:t>”.</w:t>
      </w:r>
    </w:p>
    <w:p w:rsidR="002E60C9" w:rsidRDefault="002E60C9" w:rsidP="00D07690">
      <w:pPr>
        <w:ind w:firstLine="720"/>
        <w:jc w:val="both"/>
        <w:rPr>
          <w:b/>
        </w:rPr>
      </w:pPr>
      <w:r w:rsidRPr="00B76BE6">
        <w:rPr>
          <w:i/>
        </w:rPr>
        <w:t>Šo lēmumu var pārsūdzēt Administratīvajā rajona tiesā viena mēneša laikā no tā spēkā stāšanās dienas, pieteikumu iesniedzot Administratīvā procesa likumā noteiktajā kārtībā.</w:t>
      </w:r>
    </w:p>
    <w:p w:rsidR="00020481" w:rsidRDefault="00020481" w:rsidP="002E60C9">
      <w:pPr>
        <w:jc w:val="center"/>
        <w:rPr>
          <w:b/>
          <w:u w:val="single"/>
        </w:rPr>
      </w:pPr>
    </w:p>
    <w:p w:rsidR="00020481" w:rsidRDefault="00020481" w:rsidP="002E60C9">
      <w:pPr>
        <w:jc w:val="center"/>
        <w:rPr>
          <w:b/>
          <w:u w:val="single"/>
        </w:rPr>
      </w:pPr>
    </w:p>
    <w:p w:rsidR="002E60C9" w:rsidRPr="000848CD" w:rsidRDefault="006F7A26" w:rsidP="002E60C9">
      <w:pPr>
        <w:jc w:val="center"/>
        <w:rPr>
          <w:b/>
          <w:u w:val="single"/>
        </w:rPr>
      </w:pPr>
      <w:r>
        <w:rPr>
          <w:b/>
          <w:u w:val="single"/>
        </w:rPr>
        <w:lastRenderedPageBreak/>
        <w:t>26</w:t>
      </w:r>
      <w:r w:rsidR="002E60C9">
        <w:rPr>
          <w:b/>
          <w:u w:val="single"/>
        </w:rPr>
        <w:t>.8</w:t>
      </w:r>
      <w:r w:rsidR="00964212">
        <w:rPr>
          <w:b/>
          <w:u w:val="single"/>
          <w:lang w:eastAsia="ar-SA"/>
        </w:rPr>
        <w:t>(Lēmums Nr.930</w:t>
      </w:r>
      <w:r w:rsidR="004E072B">
        <w:rPr>
          <w:b/>
          <w:u w:val="single"/>
          <w:lang w:eastAsia="ar-SA"/>
        </w:rPr>
        <w:t>)</w:t>
      </w:r>
    </w:p>
    <w:p w:rsidR="002E60C9" w:rsidRPr="00B76BE6" w:rsidRDefault="002E60C9" w:rsidP="002E60C9">
      <w:pPr>
        <w:jc w:val="center"/>
        <w:rPr>
          <w:b/>
          <w:u w:val="single"/>
        </w:rPr>
      </w:pPr>
      <w:r w:rsidRPr="00B76BE6">
        <w:rPr>
          <w:b/>
          <w:u w:val="single"/>
        </w:rPr>
        <w:t>Par zemes īpašuma</w:t>
      </w:r>
      <w:r>
        <w:rPr>
          <w:b/>
          <w:u w:val="single"/>
        </w:rPr>
        <w:t xml:space="preserve"> sadalīšanu un</w:t>
      </w:r>
      <w:r w:rsidRPr="00B76BE6">
        <w:rPr>
          <w:b/>
          <w:u w:val="single"/>
        </w:rPr>
        <w:t xml:space="preserve"> nosaukuma piešķiršanu </w:t>
      </w:r>
      <w:r>
        <w:rPr>
          <w:b/>
          <w:u w:val="single"/>
        </w:rPr>
        <w:t>Piedrujas</w:t>
      </w:r>
      <w:r w:rsidRPr="00B76BE6">
        <w:rPr>
          <w:b/>
          <w:u w:val="single"/>
        </w:rPr>
        <w:t xml:space="preserve"> pagastā</w:t>
      </w:r>
    </w:p>
    <w:p w:rsidR="002E60C9" w:rsidRPr="00B76BE6" w:rsidRDefault="002E60C9" w:rsidP="002E60C9">
      <w:pPr>
        <w:jc w:val="center"/>
        <w:rPr>
          <w:b/>
          <w:bCs/>
        </w:rPr>
      </w:pPr>
    </w:p>
    <w:p w:rsidR="002E60C9" w:rsidRPr="00B76BE6" w:rsidRDefault="002E60C9" w:rsidP="002E60C9">
      <w:pPr>
        <w:jc w:val="both"/>
      </w:pPr>
      <w:r w:rsidRPr="00B76BE6">
        <w:tab/>
        <w:t>Sakarā ar Krāslavas novada pašvaldībai piekritīg</w:t>
      </w:r>
      <w:r>
        <w:t>ās</w:t>
      </w:r>
      <w:r w:rsidRPr="00B76BE6">
        <w:t xml:space="preserve"> zemes vienīb</w:t>
      </w:r>
      <w:r>
        <w:t>as</w:t>
      </w:r>
      <w:r w:rsidRPr="00B76BE6">
        <w:t xml:space="preserve"> ar kadastra apzīmējum</w:t>
      </w:r>
      <w:r>
        <w:t>u</w:t>
      </w:r>
      <w:r w:rsidRPr="00B76BE6">
        <w:t xml:space="preserve"> 60</w:t>
      </w:r>
      <w:r>
        <w:t>84</w:t>
      </w:r>
      <w:r w:rsidRPr="00B76BE6">
        <w:t>-00</w:t>
      </w:r>
      <w:r>
        <w:t>4</w:t>
      </w:r>
      <w:r w:rsidRPr="00B76BE6">
        <w:t>-0</w:t>
      </w:r>
      <w:r>
        <w:t>372</w:t>
      </w:r>
      <w:r w:rsidRPr="00B76BE6">
        <w:t xml:space="preserve"> reģistrāciju zemesgrāmatā, Krāslavas novada pašvaldības dome </w:t>
      </w:r>
      <w:r w:rsidRPr="00B76BE6">
        <w:rPr>
          <w:b/>
          <w:bCs/>
        </w:rPr>
        <w:t>konstatē:</w:t>
      </w:r>
    </w:p>
    <w:p w:rsidR="002E60C9" w:rsidRPr="00B76BE6" w:rsidRDefault="002E60C9" w:rsidP="002E60C9">
      <w:pPr>
        <w:ind w:firstLine="720"/>
        <w:jc w:val="both"/>
      </w:pPr>
      <w:r w:rsidRPr="00B76BE6">
        <w:t>Saskaņā ar NĪVKIS datiem Krāslavas novada pašvaldībai piekritīgā zemes vienība ar kadastra apzīmējum</w:t>
      </w:r>
      <w:r>
        <w:t>u</w:t>
      </w:r>
      <w:r w:rsidRPr="00B76BE6">
        <w:t xml:space="preserve"> 60</w:t>
      </w:r>
      <w:r>
        <w:t>84</w:t>
      </w:r>
      <w:r w:rsidRPr="00B76BE6">
        <w:t>-00</w:t>
      </w:r>
      <w:r>
        <w:t>4</w:t>
      </w:r>
      <w:r w:rsidRPr="00B76BE6">
        <w:t>-0</w:t>
      </w:r>
      <w:r>
        <w:t xml:space="preserve">372 </w:t>
      </w:r>
      <w:r w:rsidRPr="00B76BE6">
        <w:t>atrodas nekustamā īpašuma ar kadastra Nr.60</w:t>
      </w:r>
      <w:r>
        <w:t>84</w:t>
      </w:r>
      <w:r w:rsidRPr="00B76BE6">
        <w:t>-00</w:t>
      </w:r>
      <w:r>
        <w:t>1</w:t>
      </w:r>
      <w:r w:rsidRPr="00B76BE6">
        <w:t>-0</w:t>
      </w:r>
      <w:r>
        <w:t>266</w:t>
      </w:r>
      <w:r w:rsidRPr="00B76BE6">
        <w:t xml:space="preserve"> sastāvā. </w:t>
      </w:r>
    </w:p>
    <w:p w:rsidR="002E60C9" w:rsidRPr="00B76BE6" w:rsidRDefault="002E60C9" w:rsidP="002E60C9">
      <w:pPr>
        <w:ind w:firstLine="720"/>
        <w:jc w:val="both"/>
      </w:pPr>
      <w:r w:rsidRPr="00B76BE6">
        <w:t>Zemes vienība ar kadastra apzīmējum</w:t>
      </w:r>
      <w:r>
        <w:t>u</w:t>
      </w:r>
      <w:r w:rsidRPr="00B76BE6">
        <w:t xml:space="preserve"> 60</w:t>
      </w:r>
      <w:r>
        <w:t>84</w:t>
      </w:r>
      <w:r w:rsidRPr="00B76BE6">
        <w:t>-00</w:t>
      </w:r>
      <w:r>
        <w:t>4</w:t>
      </w:r>
      <w:r w:rsidRPr="00B76BE6">
        <w:t>-0</w:t>
      </w:r>
      <w:r>
        <w:t>372</w:t>
      </w:r>
      <w:r w:rsidRPr="00B76BE6">
        <w:t xml:space="preserve"> nodota atsavināšanai ar Krāslavas novada</w:t>
      </w:r>
      <w:r>
        <w:t xml:space="preserve"> pašvaldības</w:t>
      </w:r>
      <w:r w:rsidRPr="00B76BE6">
        <w:t xml:space="preserve"> domes 2021.gada 2</w:t>
      </w:r>
      <w:r>
        <w:t>6</w:t>
      </w:r>
      <w:r w:rsidRPr="00B76BE6">
        <w:t>.</w:t>
      </w:r>
      <w:r>
        <w:t>august</w:t>
      </w:r>
      <w:r w:rsidRPr="00B76BE6">
        <w:t>a sēdes lēmumu (Nr.</w:t>
      </w:r>
      <w:r>
        <w:t>6</w:t>
      </w:r>
      <w:r w:rsidRPr="00B76BE6">
        <w:t xml:space="preserve">, </w:t>
      </w:r>
      <w:r>
        <w:t>25</w:t>
      </w:r>
      <w:r w:rsidRPr="00B76BE6">
        <w:t xml:space="preserve">.§, </w:t>
      </w:r>
      <w:r>
        <w:t>25</w:t>
      </w:r>
      <w:r w:rsidRPr="00B76BE6">
        <w:t>.</w:t>
      </w:r>
      <w:r>
        <w:t>4</w:t>
      </w:r>
      <w:r w:rsidRPr="00B76BE6">
        <w:t>.p.).</w:t>
      </w:r>
    </w:p>
    <w:p w:rsidR="002E60C9" w:rsidRPr="00B76BE6" w:rsidRDefault="002E60C9" w:rsidP="002E60C9">
      <w:pPr>
        <w:ind w:firstLine="720"/>
        <w:jc w:val="both"/>
      </w:pPr>
      <w:r w:rsidRPr="00B76BE6">
        <w:t>Ir nepieciešams sadalīt zemes īpašumu ar kadastra Nr.60</w:t>
      </w:r>
      <w:r>
        <w:t>84</w:t>
      </w:r>
      <w:r w:rsidRPr="00B76BE6">
        <w:t>-00</w:t>
      </w:r>
      <w:r>
        <w:t>1</w:t>
      </w:r>
      <w:r w:rsidRPr="00B76BE6">
        <w:t>-0</w:t>
      </w:r>
      <w:r>
        <w:t>266</w:t>
      </w:r>
      <w:r w:rsidRPr="00B76BE6">
        <w:t>, atdalot zemes vienīb</w:t>
      </w:r>
      <w:r>
        <w:t>u</w:t>
      </w:r>
      <w:r w:rsidRPr="00B76BE6">
        <w:t xml:space="preserve"> ar kadastra apzīmējum</w:t>
      </w:r>
      <w:r>
        <w:t>u</w:t>
      </w:r>
      <w:r w:rsidRPr="00B76BE6">
        <w:t xml:space="preserve"> 60</w:t>
      </w:r>
      <w:r>
        <w:t>84</w:t>
      </w:r>
      <w:r w:rsidRPr="00B76BE6">
        <w:t>-00</w:t>
      </w:r>
      <w:r>
        <w:t>4</w:t>
      </w:r>
      <w:r w:rsidRPr="00B76BE6">
        <w:t>-0</w:t>
      </w:r>
      <w:r>
        <w:t>372</w:t>
      </w:r>
      <w:r w:rsidRPr="00B76BE6">
        <w:t>.</w:t>
      </w:r>
    </w:p>
    <w:p w:rsidR="002E60C9" w:rsidRPr="00B76BE6" w:rsidRDefault="002E60C9" w:rsidP="002E60C9">
      <w:pPr>
        <w:ind w:firstLine="720"/>
        <w:jc w:val="both"/>
      </w:pPr>
      <w:r w:rsidRPr="00B76BE6">
        <w:t xml:space="preserve">Ņemot vērā augstākminēto, pamatojoties uz likuma „Par pašvaldībām” 21.pantu, MK 2012.gada 10.aprīļa noteikumu Nr.263 “Kadastra objekta reģistrācijas un kadastra datu aktualizācijas noteikumi” 47.punktu, Krāslavas novada pašvaldības dome </w:t>
      </w:r>
      <w:r w:rsidRPr="00B76BE6">
        <w:rPr>
          <w:b/>
          <w:bCs/>
        </w:rPr>
        <w:t>nolemj:</w:t>
      </w:r>
    </w:p>
    <w:p w:rsidR="002E60C9" w:rsidRPr="00B76BE6" w:rsidRDefault="002E60C9" w:rsidP="002E60C9">
      <w:pPr>
        <w:ind w:firstLine="720"/>
        <w:jc w:val="both"/>
      </w:pPr>
      <w:r w:rsidRPr="00B76BE6">
        <w:t xml:space="preserve">1. </w:t>
      </w:r>
      <w:r w:rsidRPr="00B76BE6">
        <w:rPr>
          <w:b/>
          <w:bCs/>
        </w:rPr>
        <w:t>Sadalīt</w:t>
      </w:r>
      <w:r w:rsidRPr="00B76BE6">
        <w:t xml:space="preserve"> zemes īpašumu ar kadastra Nr.60</w:t>
      </w:r>
      <w:r>
        <w:t>84</w:t>
      </w:r>
      <w:r w:rsidRPr="00B76BE6">
        <w:t>-00</w:t>
      </w:r>
      <w:r>
        <w:t>1</w:t>
      </w:r>
      <w:r w:rsidRPr="00B76BE6">
        <w:t>-0</w:t>
      </w:r>
      <w:r>
        <w:t xml:space="preserve">266 </w:t>
      </w:r>
      <w:r w:rsidRPr="00B76BE6">
        <w:t xml:space="preserve">Krāslavas novada </w:t>
      </w:r>
      <w:r>
        <w:t>Piedrujas</w:t>
      </w:r>
      <w:r w:rsidRPr="00B76BE6">
        <w:t xml:space="preserve"> pagastā,</w:t>
      </w:r>
      <w:r>
        <w:t xml:space="preserve"> atdalīt zemes</w:t>
      </w:r>
      <w:r w:rsidRPr="00B76BE6">
        <w:t xml:space="preserve"> vienīb</w:t>
      </w:r>
      <w:r>
        <w:t>u</w:t>
      </w:r>
      <w:r w:rsidRPr="00B76BE6">
        <w:t xml:space="preserve"> ar kadastra apzīmējum</w:t>
      </w:r>
      <w:r>
        <w:t>u</w:t>
      </w:r>
      <w:r w:rsidRPr="00B76BE6">
        <w:t xml:space="preserve"> 60</w:t>
      </w:r>
      <w:r>
        <w:t>84</w:t>
      </w:r>
      <w:r w:rsidRPr="00B76BE6">
        <w:t>-00</w:t>
      </w:r>
      <w:r>
        <w:t>4</w:t>
      </w:r>
      <w:r w:rsidRPr="00B76BE6">
        <w:t>-0</w:t>
      </w:r>
      <w:r>
        <w:t>372</w:t>
      </w:r>
      <w:r w:rsidRPr="00B76BE6">
        <w:t>.</w:t>
      </w:r>
    </w:p>
    <w:p w:rsidR="002E60C9" w:rsidRPr="00B76BE6" w:rsidRDefault="002E60C9" w:rsidP="002E60C9">
      <w:pPr>
        <w:ind w:firstLine="720"/>
        <w:jc w:val="both"/>
        <w:rPr>
          <w:b/>
        </w:rPr>
      </w:pPr>
      <w:r w:rsidRPr="00B76BE6">
        <w:t xml:space="preserve">2. </w:t>
      </w:r>
      <w:r w:rsidRPr="00B76BE6">
        <w:rPr>
          <w:b/>
        </w:rPr>
        <w:t xml:space="preserve">Piešķirt </w:t>
      </w:r>
      <w:r w:rsidRPr="00B76BE6">
        <w:t xml:space="preserve">Krāslavas novada </w:t>
      </w:r>
      <w:r>
        <w:t>Piedrujas</w:t>
      </w:r>
      <w:r w:rsidRPr="00B76BE6">
        <w:t xml:space="preserve"> pagasta jaunizveidotajam zemes īpašumam, kura sastāvā ir zemes vienība ar kadastra apzīmējum</w:t>
      </w:r>
      <w:r>
        <w:t>u</w:t>
      </w:r>
      <w:r w:rsidRPr="00B76BE6">
        <w:t xml:space="preserve"> 60</w:t>
      </w:r>
      <w:r>
        <w:t>84</w:t>
      </w:r>
      <w:r w:rsidRPr="00B76BE6">
        <w:t>-00</w:t>
      </w:r>
      <w:r>
        <w:t>4</w:t>
      </w:r>
      <w:r w:rsidRPr="00B76BE6">
        <w:t>-0</w:t>
      </w:r>
      <w:r>
        <w:t>372</w:t>
      </w:r>
      <w:r w:rsidRPr="00B76BE6">
        <w:t>, nosaukumu „</w:t>
      </w:r>
      <w:r>
        <w:rPr>
          <w:b/>
        </w:rPr>
        <w:t>Viduslauki</w:t>
      </w:r>
      <w:r w:rsidRPr="00B76BE6">
        <w:t>”.</w:t>
      </w:r>
    </w:p>
    <w:p w:rsidR="002E60C9" w:rsidRDefault="002E60C9" w:rsidP="002E60C9">
      <w:pPr>
        <w:ind w:firstLine="720"/>
        <w:jc w:val="both"/>
        <w:rPr>
          <w:b/>
        </w:rPr>
      </w:pPr>
      <w:r w:rsidRPr="00B76BE6">
        <w:rPr>
          <w:i/>
        </w:rPr>
        <w:t>Šo lēmumu var pārsūdzēt Administratīvajā rajona tiesā viena mēneša laikā no tā spēkā stāšanās dienas, pieteikumu iesniedzot Administratīvā procesa likumā noteiktajā kārtībā.</w:t>
      </w:r>
    </w:p>
    <w:p w:rsidR="002E60C9" w:rsidRDefault="002E60C9" w:rsidP="002E60C9">
      <w:pPr>
        <w:jc w:val="center"/>
        <w:rPr>
          <w:b/>
        </w:rPr>
      </w:pPr>
    </w:p>
    <w:p w:rsidR="00D07690" w:rsidRDefault="00D07690" w:rsidP="002E60C9">
      <w:pPr>
        <w:jc w:val="center"/>
        <w:rPr>
          <w:b/>
        </w:rPr>
      </w:pPr>
    </w:p>
    <w:p w:rsidR="002E60C9" w:rsidRPr="000848CD" w:rsidRDefault="002E60C9" w:rsidP="002E60C9">
      <w:pPr>
        <w:jc w:val="center"/>
        <w:rPr>
          <w:b/>
          <w:u w:val="single"/>
        </w:rPr>
      </w:pPr>
      <w:bookmarkStart w:id="21" w:name="_Hlk109379876"/>
      <w:r w:rsidRPr="000848CD">
        <w:rPr>
          <w:b/>
          <w:u w:val="single"/>
        </w:rPr>
        <w:t>2</w:t>
      </w:r>
      <w:r w:rsidR="006F7A26">
        <w:rPr>
          <w:b/>
          <w:u w:val="single"/>
        </w:rPr>
        <w:t>6</w:t>
      </w:r>
      <w:r>
        <w:rPr>
          <w:b/>
          <w:u w:val="single"/>
        </w:rPr>
        <w:t>.9</w:t>
      </w:r>
      <w:r w:rsidR="004E072B">
        <w:rPr>
          <w:b/>
          <w:u w:val="single"/>
          <w:lang w:eastAsia="ar-SA"/>
        </w:rPr>
        <w:t>(Lē</w:t>
      </w:r>
      <w:r w:rsidR="00964212">
        <w:rPr>
          <w:b/>
          <w:u w:val="single"/>
          <w:lang w:eastAsia="ar-SA"/>
        </w:rPr>
        <w:t>mums Nr.931</w:t>
      </w:r>
      <w:r w:rsidR="004E072B">
        <w:rPr>
          <w:b/>
          <w:u w:val="single"/>
          <w:lang w:eastAsia="ar-SA"/>
        </w:rPr>
        <w:t>)</w:t>
      </w:r>
    </w:p>
    <w:p w:rsidR="002E60C9" w:rsidRPr="00B76BE6" w:rsidRDefault="002E60C9" w:rsidP="002E60C9">
      <w:pPr>
        <w:jc w:val="center"/>
        <w:rPr>
          <w:b/>
          <w:u w:val="single"/>
        </w:rPr>
      </w:pPr>
      <w:r w:rsidRPr="00B76BE6">
        <w:rPr>
          <w:b/>
          <w:u w:val="single"/>
        </w:rPr>
        <w:t>Par zemes īpašuma</w:t>
      </w:r>
      <w:r>
        <w:rPr>
          <w:b/>
          <w:u w:val="single"/>
        </w:rPr>
        <w:t xml:space="preserve"> sadalīšanu un</w:t>
      </w:r>
      <w:r w:rsidRPr="00B76BE6">
        <w:rPr>
          <w:b/>
          <w:u w:val="single"/>
        </w:rPr>
        <w:t xml:space="preserve"> nosaukuma piešķiršanu </w:t>
      </w:r>
      <w:r>
        <w:rPr>
          <w:b/>
          <w:u w:val="single"/>
        </w:rPr>
        <w:t>Piedrujas</w:t>
      </w:r>
      <w:r w:rsidRPr="00B76BE6">
        <w:rPr>
          <w:b/>
          <w:u w:val="single"/>
        </w:rPr>
        <w:t xml:space="preserve"> pagastā</w:t>
      </w:r>
    </w:p>
    <w:p w:rsidR="002E60C9" w:rsidRPr="00B76BE6" w:rsidRDefault="002E60C9" w:rsidP="002E60C9">
      <w:pPr>
        <w:jc w:val="center"/>
        <w:rPr>
          <w:b/>
          <w:bCs/>
        </w:rPr>
      </w:pPr>
    </w:p>
    <w:p w:rsidR="002E60C9" w:rsidRPr="00B76BE6" w:rsidRDefault="002E60C9" w:rsidP="002E60C9">
      <w:pPr>
        <w:jc w:val="both"/>
      </w:pPr>
      <w:r w:rsidRPr="00B76BE6">
        <w:tab/>
        <w:t>Sakarā ar Krāslavas novada pašvaldībai piekritīg</w:t>
      </w:r>
      <w:r>
        <w:t>o</w:t>
      </w:r>
      <w:r w:rsidRPr="00B76BE6">
        <w:t xml:space="preserve"> zemes vienīb</w:t>
      </w:r>
      <w:r>
        <w:t>u</w:t>
      </w:r>
      <w:r w:rsidRPr="00B76BE6">
        <w:t xml:space="preserve"> ar kadastra apzīmējum</w:t>
      </w:r>
      <w:r>
        <w:t>iem</w:t>
      </w:r>
      <w:r w:rsidRPr="00B76BE6">
        <w:t xml:space="preserve"> 60</w:t>
      </w:r>
      <w:r>
        <w:t>84</w:t>
      </w:r>
      <w:r w:rsidRPr="00B76BE6">
        <w:t>-00</w:t>
      </w:r>
      <w:r>
        <w:t>4</w:t>
      </w:r>
      <w:r w:rsidRPr="00B76BE6">
        <w:t>-0</w:t>
      </w:r>
      <w:r>
        <w:t xml:space="preserve">129 un </w:t>
      </w:r>
      <w:r w:rsidRPr="00B76BE6">
        <w:t>60</w:t>
      </w:r>
      <w:r>
        <w:t>84</w:t>
      </w:r>
      <w:r w:rsidRPr="00B76BE6">
        <w:t>-00</w:t>
      </w:r>
      <w:r>
        <w:t>4</w:t>
      </w:r>
      <w:r w:rsidRPr="00B76BE6">
        <w:t>-0</w:t>
      </w:r>
      <w:r>
        <w:t>305</w:t>
      </w:r>
      <w:r w:rsidRPr="00B76BE6">
        <w:t xml:space="preserve"> reģistrāciju zemesgrāmatā</w:t>
      </w:r>
      <w:r>
        <w:t xml:space="preserve"> viena īpašuma sastāvā</w:t>
      </w:r>
      <w:r w:rsidRPr="00B76BE6">
        <w:t xml:space="preserve">, Krāslavas novada pašvaldības dome </w:t>
      </w:r>
      <w:r w:rsidRPr="00B76BE6">
        <w:rPr>
          <w:b/>
          <w:bCs/>
        </w:rPr>
        <w:t>konstatē:</w:t>
      </w:r>
    </w:p>
    <w:p w:rsidR="002E60C9" w:rsidRPr="00B76BE6" w:rsidRDefault="002E60C9" w:rsidP="002E60C9">
      <w:pPr>
        <w:ind w:firstLine="720"/>
        <w:jc w:val="both"/>
      </w:pPr>
      <w:r w:rsidRPr="00B76BE6">
        <w:t>Saskaņā ar NĪVKIS datiem Krāslavas novada pašvaldībai piekritīgā</w:t>
      </w:r>
      <w:r>
        <w:t>s</w:t>
      </w:r>
      <w:r w:rsidRPr="00B76BE6">
        <w:t xml:space="preserve"> zemes vienība</w:t>
      </w:r>
      <w:r>
        <w:t>s</w:t>
      </w:r>
      <w:r w:rsidRPr="00B76BE6">
        <w:t xml:space="preserve"> ar kadastra apzīmējum</w:t>
      </w:r>
      <w:r>
        <w:t>iem</w:t>
      </w:r>
      <w:r w:rsidRPr="00B76BE6">
        <w:t xml:space="preserve"> 60</w:t>
      </w:r>
      <w:r>
        <w:t>84</w:t>
      </w:r>
      <w:r w:rsidRPr="00B76BE6">
        <w:t>-00</w:t>
      </w:r>
      <w:r>
        <w:t>4</w:t>
      </w:r>
      <w:r w:rsidRPr="00B76BE6">
        <w:t>-0</w:t>
      </w:r>
      <w:r>
        <w:t xml:space="preserve">129 un </w:t>
      </w:r>
      <w:r w:rsidRPr="00B76BE6">
        <w:t>60</w:t>
      </w:r>
      <w:r>
        <w:t>84</w:t>
      </w:r>
      <w:r w:rsidRPr="00B76BE6">
        <w:t>-00</w:t>
      </w:r>
      <w:r>
        <w:t>4</w:t>
      </w:r>
      <w:r w:rsidRPr="00B76BE6">
        <w:t>-0</w:t>
      </w:r>
      <w:r>
        <w:t xml:space="preserve">305 </w:t>
      </w:r>
      <w:r w:rsidRPr="00B76BE6">
        <w:t>atrodas nekustamā īpašuma ar kadastra Nr.60</w:t>
      </w:r>
      <w:r>
        <w:t>84</w:t>
      </w:r>
      <w:r w:rsidRPr="00B76BE6">
        <w:t>-00</w:t>
      </w:r>
      <w:r>
        <w:t>4</w:t>
      </w:r>
      <w:r w:rsidRPr="00B76BE6">
        <w:t>-0</w:t>
      </w:r>
      <w:r>
        <w:t>020</w:t>
      </w:r>
      <w:r w:rsidRPr="00B76BE6">
        <w:t xml:space="preserve"> sastāvā. </w:t>
      </w:r>
    </w:p>
    <w:p w:rsidR="002E60C9" w:rsidRPr="00B76BE6" w:rsidRDefault="002E60C9" w:rsidP="002E60C9">
      <w:pPr>
        <w:ind w:firstLine="720"/>
        <w:jc w:val="both"/>
      </w:pPr>
      <w:r w:rsidRPr="00B76BE6">
        <w:t>Zemes vienība</w:t>
      </w:r>
      <w:r>
        <w:t>s</w:t>
      </w:r>
      <w:r w:rsidRPr="00B76BE6">
        <w:t xml:space="preserve"> ar kadastra apzīmējum</w:t>
      </w:r>
      <w:r>
        <w:t>iem</w:t>
      </w:r>
      <w:r w:rsidRPr="00B76BE6">
        <w:t xml:space="preserve"> 60</w:t>
      </w:r>
      <w:r>
        <w:t>84</w:t>
      </w:r>
      <w:r w:rsidRPr="00B76BE6">
        <w:t>-00</w:t>
      </w:r>
      <w:r>
        <w:t>4</w:t>
      </w:r>
      <w:r w:rsidRPr="00B76BE6">
        <w:t>-0</w:t>
      </w:r>
      <w:r>
        <w:t xml:space="preserve">129 un </w:t>
      </w:r>
      <w:r w:rsidRPr="00B76BE6">
        <w:t>60</w:t>
      </w:r>
      <w:r>
        <w:t>84</w:t>
      </w:r>
      <w:r w:rsidRPr="00B76BE6">
        <w:t>-00</w:t>
      </w:r>
      <w:r>
        <w:t>4</w:t>
      </w:r>
      <w:r w:rsidRPr="00B76BE6">
        <w:t>-0</w:t>
      </w:r>
      <w:r>
        <w:t>305</w:t>
      </w:r>
      <w:r w:rsidRPr="00B76BE6">
        <w:t xml:space="preserve"> nodota</w:t>
      </w:r>
      <w:r>
        <w:t>s</w:t>
      </w:r>
      <w:r w:rsidRPr="00B76BE6">
        <w:t xml:space="preserve"> atsavināšanai ar Krāslavas novada</w:t>
      </w:r>
      <w:r>
        <w:t xml:space="preserve"> pašvaldības</w:t>
      </w:r>
      <w:r w:rsidRPr="00B76BE6">
        <w:t xml:space="preserve"> domes 2021.gada </w:t>
      </w:r>
      <w:r>
        <w:t>30</w:t>
      </w:r>
      <w:r w:rsidRPr="00B76BE6">
        <w:t>.</w:t>
      </w:r>
      <w:r>
        <w:t>septembr</w:t>
      </w:r>
      <w:r w:rsidRPr="00B76BE6">
        <w:t>a sēdes lēmumu (Nr.</w:t>
      </w:r>
      <w:r>
        <w:t>8</w:t>
      </w:r>
      <w:r w:rsidRPr="00B76BE6">
        <w:t xml:space="preserve">, </w:t>
      </w:r>
      <w:r>
        <w:t>40</w:t>
      </w:r>
      <w:r w:rsidRPr="00B76BE6">
        <w:t xml:space="preserve">.§, </w:t>
      </w:r>
      <w:r>
        <w:t>40</w:t>
      </w:r>
      <w:r w:rsidRPr="00B76BE6">
        <w:t>.</w:t>
      </w:r>
      <w:r>
        <w:t>2</w:t>
      </w:r>
      <w:r w:rsidRPr="00B76BE6">
        <w:t>.p.).</w:t>
      </w:r>
    </w:p>
    <w:p w:rsidR="002E60C9" w:rsidRPr="00B76BE6" w:rsidRDefault="002E60C9" w:rsidP="002E60C9">
      <w:pPr>
        <w:ind w:firstLine="720"/>
        <w:jc w:val="both"/>
      </w:pPr>
      <w:r w:rsidRPr="00B76BE6">
        <w:t>Ir nepieciešams sadalīt zemes īpašumu ar kadastra Nr.</w:t>
      </w:r>
      <w:r w:rsidRPr="00B26A72">
        <w:t xml:space="preserve"> </w:t>
      </w:r>
      <w:r w:rsidRPr="00B76BE6">
        <w:t>60</w:t>
      </w:r>
      <w:r>
        <w:t>84</w:t>
      </w:r>
      <w:r w:rsidRPr="00B76BE6">
        <w:t>-00</w:t>
      </w:r>
      <w:r>
        <w:t>4</w:t>
      </w:r>
      <w:r w:rsidRPr="00B76BE6">
        <w:t>-0</w:t>
      </w:r>
      <w:r>
        <w:t>020</w:t>
      </w:r>
      <w:r w:rsidRPr="00B76BE6">
        <w:t>, atdalot zemes vienība</w:t>
      </w:r>
      <w:r>
        <w:t>s</w:t>
      </w:r>
      <w:r w:rsidRPr="00B76BE6">
        <w:t xml:space="preserve"> ar kadastra apzīmējum</w:t>
      </w:r>
      <w:r>
        <w:t>iem</w:t>
      </w:r>
      <w:r w:rsidRPr="00B76BE6">
        <w:t xml:space="preserve"> 60</w:t>
      </w:r>
      <w:r>
        <w:t>84</w:t>
      </w:r>
      <w:r w:rsidRPr="00B76BE6">
        <w:t>-00</w:t>
      </w:r>
      <w:r>
        <w:t>4</w:t>
      </w:r>
      <w:r w:rsidRPr="00B76BE6">
        <w:t>-0</w:t>
      </w:r>
      <w:r>
        <w:t xml:space="preserve">129 un </w:t>
      </w:r>
      <w:r w:rsidRPr="00B76BE6">
        <w:t>60</w:t>
      </w:r>
      <w:r>
        <w:t>84</w:t>
      </w:r>
      <w:r w:rsidRPr="00B76BE6">
        <w:t>-00</w:t>
      </w:r>
      <w:r>
        <w:t>4</w:t>
      </w:r>
      <w:r w:rsidRPr="00B76BE6">
        <w:t>-0</w:t>
      </w:r>
      <w:r>
        <w:t>305</w:t>
      </w:r>
      <w:r w:rsidRPr="00B76BE6">
        <w:t>.</w:t>
      </w:r>
    </w:p>
    <w:p w:rsidR="002E60C9" w:rsidRPr="00B76BE6" w:rsidRDefault="002E60C9" w:rsidP="002E60C9">
      <w:pPr>
        <w:ind w:firstLine="720"/>
        <w:jc w:val="both"/>
      </w:pPr>
      <w:r w:rsidRPr="00B76BE6">
        <w:t xml:space="preserve">Ņemot vērā augstākminēto, pamatojoties uz likuma „Par pašvaldībām” 21.pantu, MK 2012.gada 10.aprīļa noteikumu Nr.263 “Kadastra objekta reģistrācijas un kadastra datu aktualizācijas noteikumi” 47.punktu, Krāslavas novada pašvaldības dome </w:t>
      </w:r>
      <w:r w:rsidRPr="00B76BE6">
        <w:rPr>
          <w:b/>
          <w:bCs/>
        </w:rPr>
        <w:t>nolemj:</w:t>
      </w:r>
    </w:p>
    <w:p w:rsidR="002E60C9" w:rsidRPr="00B76BE6" w:rsidRDefault="002E60C9" w:rsidP="002E60C9">
      <w:pPr>
        <w:ind w:firstLine="720"/>
        <w:jc w:val="both"/>
      </w:pPr>
      <w:r w:rsidRPr="00B76BE6">
        <w:t xml:space="preserve">1. </w:t>
      </w:r>
      <w:r w:rsidRPr="00B76BE6">
        <w:rPr>
          <w:b/>
          <w:bCs/>
        </w:rPr>
        <w:t>Sadalīt</w:t>
      </w:r>
      <w:r w:rsidRPr="00B76BE6">
        <w:t xml:space="preserve"> zemes īpašumu ar kadastra Nr.</w:t>
      </w:r>
      <w:r w:rsidRPr="00B26A72">
        <w:t xml:space="preserve"> </w:t>
      </w:r>
      <w:r w:rsidRPr="00B76BE6">
        <w:t>60</w:t>
      </w:r>
      <w:r>
        <w:t>84</w:t>
      </w:r>
      <w:r w:rsidRPr="00B76BE6">
        <w:t>-00</w:t>
      </w:r>
      <w:r>
        <w:t>4</w:t>
      </w:r>
      <w:r w:rsidRPr="00B76BE6">
        <w:t>-0</w:t>
      </w:r>
      <w:r>
        <w:t xml:space="preserve">020 </w:t>
      </w:r>
      <w:r w:rsidRPr="00B76BE6">
        <w:t xml:space="preserve">Krāslavas novada </w:t>
      </w:r>
      <w:r>
        <w:t>Piedrujas</w:t>
      </w:r>
      <w:r w:rsidRPr="00B76BE6">
        <w:t xml:space="preserve"> pagastā, atdal</w:t>
      </w:r>
      <w:r>
        <w:t>ī</w:t>
      </w:r>
      <w:r w:rsidRPr="00B76BE6">
        <w:t>t zemes vienība</w:t>
      </w:r>
      <w:r>
        <w:t>s</w:t>
      </w:r>
      <w:r w:rsidRPr="00B76BE6">
        <w:t xml:space="preserve"> ar kadastra apzīmējum</w:t>
      </w:r>
      <w:r>
        <w:t>iem</w:t>
      </w:r>
      <w:r w:rsidRPr="00B76BE6">
        <w:t xml:space="preserve"> 60</w:t>
      </w:r>
      <w:r>
        <w:t>84</w:t>
      </w:r>
      <w:r w:rsidRPr="00B76BE6">
        <w:t>-00</w:t>
      </w:r>
      <w:r>
        <w:t>4</w:t>
      </w:r>
      <w:r w:rsidRPr="00B76BE6">
        <w:t>-0</w:t>
      </w:r>
      <w:r>
        <w:t xml:space="preserve">129 un </w:t>
      </w:r>
      <w:r w:rsidRPr="00B76BE6">
        <w:t>60</w:t>
      </w:r>
      <w:r>
        <w:t>84</w:t>
      </w:r>
      <w:r w:rsidRPr="00B76BE6">
        <w:t>-00</w:t>
      </w:r>
      <w:r>
        <w:t>4</w:t>
      </w:r>
      <w:r w:rsidRPr="00B76BE6">
        <w:t>-0</w:t>
      </w:r>
      <w:r>
        <w:t>305</w:t>
      </w:r>
      <w:r w:rsidRPr="00B76BE6">
        <w:t>.</w:t>
      </w:r>
    </w:p>
    <w:p w:rsidR="002E60C9" w:rsidRPr="00B76BE6" w:rsidRDefault="002E60C9" w:rsidP="002E60C9">
      <w:pPr>
        <w:ind w:firstLine="720"/>
        <w:jc w:val="both"/>
        <w:rPr>
          <w:b/>
        </w:rPr>
      </w:pPr>
      <w:r w:rsidRPr="00B76BE6">
        <w:t xml:space="preserve">2. </w:t>
      </w:r>
      <w:r w:rsidRPr="00B76BE6">
        <w:rPr>
          <w:b/>
        </w:rPr>
        <w:t xml:space="preserve">Piešķirt </w:t>
      </w:r>
      <w:r w:rsidRPr="00B76BE6">
        <w:t xml:space="preserve">Krāslavas novada </w:t>
      </w:r>
      <w:r>
        <w:t>Piedrujas</w:t>
      </w:r>
      <w:r w:rsidRPr="00B76BE6">
        <w:t xml:space="preserve"> pagasta jaunizveidotajam zemes īpašumam, kura sastāvā ir zemes vienība</w:t>
      </w:r>
      <w:r>
        <w:t>s</w:t>
      </w:r>
      <w:r w:rsidRPr="00B76BE6">
        <w:t xml:space="preserve"> ar kadastra apzīmējum</w:t>
      </w:r>
      <w:r>
        <w:t>iem</w:t>
      </w:r>
      <w:r w:rsidRPr="00B76BE6">
        <w:t xml:space="preserve"> 60</w:t>
      </w:r>
      <w:r>
        <w:t>84</w:t>
      </w:r>
      <w:r w:rsidRPr="00B76BE6">
        <w:t>-00</w:t>
      </w:r>
      <w:r>
        <w:t>4</w:t>
      </w:r>
      <w:r w:rsidRPr="00B76BE6">
        <w:t>-0</w:t>
      </w:r>
      <w:r>
        <w:t xml:space="preserve">129 un </w:t>
      </w:r>
      <w:r w:rsidRPr="00B76BE6">
        <w:t>60</w:t>
      </w:r>
      <w:r>
        <w:t>84</w:t>
      </w:r>
      <w:r w:rsidRPr="00B76BE6">
        <w:t>-00</w:t>
      </w:r>
      <w:r>
        <w:t>4</w:t>
      </w:r>
      <w:r w:rsidRPr="00B76BE6">
        <w:t>-0</w:t>
      </w:r>
      <w:r>
        <w:t>305</w:t>
      </w:r>
      <w:r w:rsidRPr="00B76BE6">
        <w:t>, nosaukumu „</w:t>
      </w:r>
      <w:r>
        <w:rPr>
          <w:b/>
        </w:rPr>
        <w:t>Mazmārītes</w:t>
      </w:r>
      <w:r w:rsidRPr="00B76BE6">
        <w:t>”.</w:t>
      </w:r>
    </w:p>
    <w:p w:rsidR="002E60C9" w:rsidRDefault="002E60C9" w:rsidP="002E60C9">
      <w:pPr>
        <w:ind w:firstLine="720"/>
        <w:jc w:val="both"/>
        <w:rPr>
          <w:b/>
        </w:rPr>
      </w:pPr>
      <w:r w:rsidRPr="00B76BE6">
        <w:rPr>
          <w:i/>
        </w:rPr>
        <w:t>Šo lēmumu var pārsūdzēt Administratīvajā rajona tiesā viena mēneša laikā no tā spēkā stāšanās dienas, pieteikumu iesniedzot Administratīvā procesa likumā noteiktajā kārtībā.</w:t>
      </w:r>
    </w:p>
    <w:bookmarkEnd w:id="21"/>
    <w:p w:rsidR="001868BA" w:rsidRDefault="001868BA" w:rsidP="002E60C9">
      <w:pPr>
        <w:jc w:val="center"/>
        <w:rPr>
          <w:color w:val="C0504D"/>
        </w:rPr>
      </w:pPr>
    </w:p>
    <w:p w:rsidR="00020481" w:rsidRDefault="00020481" w:rsidP="002E60C9">
      <w:pPr>
        <w:jc w:val="center"/>
        <w:rPr>
          <w:b/>
        </w:rPr>
      </w:pPr>
    </w:p>
    <w:p w:rsidR="002E60C9" w:rsidRPr="000848CD" w:rsidRDefault="002E60C9" w:rsidP="002E60C9">
      <w:pPr>
        <w:jc w:val="center"/>
        <w:rPr>
          <w:b/>
          <w:u w:val="single"/>
        </w:rPr>
      </w:pPr>
      <w:r w:rsidRPr="000848CD">
        <w:rPr>
          <w:b/>
          <w:u w:val="single"/>
        </w:rPr>
        <w:lastRenderedPageBreak/>
        <w:t>2</w:t>
      </w:r>
      <w:r w:rsidR="006F7A26">
        <w:rPr>
          <w:b/>
          <w:u w:val="single"/>
        </w:rPr>
        <w:t>6</w:t>
      </w:r>
      <w:r>
        <w:rPr>
          <w:b/>
          <w:u w:val="single"/>
        </w:rPr>
        <w:t>.10</w:t>
      </w:r>
      <w:r w:rsidR="00964212">
        <w:rPr>
          <w:b/>
          <w:u w:val="single"/>
          <w:lang w:eastAsia="ar-SA"/>
        </w:rPr>
        <w:t>(Lēmums Nr.932</w:t>
      </w:r>
      <w:r w:rsidR="004E072B">
        <w:rPr>
          <w:b/>
          <w:u w:val="single"/>
          <w:lang w:eastAsia="ar-SA"/>
        </w:rPr>
        <w:t>)</w:t>
      </w:r>
    </w:p>
    <w:p w:rsidR="002E60C9" w:rsidRPr="00B76BE6" w:rsidRDefault="002E60C9" w:rsidP="002E60C9">
      <w:pPr>
        <w:jc w:val="center"/>
        <w:rPr>
          <w:b/>
          <w:u w:val="single"/>
        </w:rPr>
      </w:pPr>
      <w:r w:rsidRPr="000848CD">
        <w:rPr>
          <w:b/>
          <w:u w:val="single"/>
        </w:rPr>
        <w:t>Par zemes īpašuma sadalīšanu un nosaukuma</w:t>
      </w:r>
      <w:r w:rsidRPr="00B76BE6">
        <w:rPr>
          <w:b/>
          <w:u w:val="single"/>
        </w:rPr>
        <w:t xml:space="preserve"> piešķiršanu </w:t>
      </w:r>
      <w:r>
        <w:rPr>
          <w:b/>
          <w:u w:val="single"/>
        </w:rPr>
        <w:t>Piedrujas</w:t>
      </w:r>
      <w:r w:rsidRPr="00B76BE6">
        <w:rPr>
          <w:b/>
          <w:u w:val="single"/>
        </w:rPr>
        <w:t xml:space="preserve"> pagastā</w:t>
      </w:r>
    </w:p>
    <w:p w:rsidR="002E60C9" w:rsidRPr="00B76BE6" w:rsidRDefault="002E60C9" w:rsidP="002E60C9">
      <w:pPr>
        <w:jc w:val="center"/>
        <w:rPr>
          <w:b/>
          <w:bCs/>
        </w:rPr>
      </w:pPr>
    </w:p>
    <w:p w:rsidR="002E60C9" w:rsidRPr="00B76BE6" w:rsidRDefault="002E60C9" w:rsidP="002E60C9">
      <w:pPr>
        <w:jc w:val="both"/>
      </w:pPr>
      <w:r w:rsidRPr="00B76BE6">
        <w:tab/>
        <w:t>Sakarā ar Krāslavas novada pašvaldībai piekritīg</w:t>
      </w:r>
      <w:r>
        <w:t>ās</w:t>
      </w:r>
      <w:r w:rsidRPr="00B76BE6">
        <w:t xml:space="preserve"> zemes vienīb</w:t>
      </w:r>
      <w:r>
        <w:t>as</w:t>
      </w:r>
      <w:r w:rsidRPr="00B76BE6">
        <w:t xml:space="preserve"> ar kadastra apzīmējum</w:t>
      </w:r>
      <w:r>
        <w:t>u</w:t>
      </w:r>
      <w:r w:rsidRPr="00B76BE6">
        <w:t xml:space="preserve"> 60</w:t>
      </w:r>
      <w:r>
        <w:t>84</w:t>
      </w:r>
      <w:r w:rsidRPr="00B76BE6">
        <w:t>-00</w:t>
      </w:r>
      <w:r>
        <w:t>3</w:t>
      </w:r>
      <w:r w:rsidRPr="00B76BE6">
        <w:t>-0</w:t>
      </w:r>
      <w:r>
        <w:t>444</w:t>
      </w:r>
      <w:r w:rsidRPr="00B76BE6">
        <w:t xml:space="preserve"> reģistrāciju zemesgrāmatā, Krāslavas novada pašvaldības dome </w:t>
      </w:r>
      <w:r w:rsidRPr="00B76BE6">
        <w:rPr>
          <w:b/>
          <w:bCs/>
        </w:rPr>
        <w:t>konstatē:</w:t>
      </w:r>
    </w:p>
    <w:p w:rsidR="002E60C9" w:rsidRPr="00B76BE6" w:rsidRDefault="002E60C9" w:rsidP="002E60C9">
      <w:pPr>
        <w:ind w:firstLine="720"/>
        <w:jc w:val="both"/>
      </w:pPr>
      <w:r w:rsidRPr="00B76BE6">
        <w:t>Saskaņā ar NĪVKIS datiem Krāslavas novada pašvaldībai piekritīgā zemes vienība ar kadastra apzīmējum</w:t>
      </w:r>
      <w:r>
        <w:t>u</w:t>
      </w:r>
      <w:r w:rsidRPr="00B76BE6">
        <w:t xml:space="preserve"> 60</w:t>
      </w:r>
      <w:r>
        <w:t>84</w:t>
      </w:r>
      <w:r w:rsidRPr="00B76BE6">
        <w:t>-00</w:t>
      </w:r>
      <w:r>
        <w:t>3</w:t>
      </w:r>
      <w:r w:rsidRPr="00B76BE6">
        <w:t>-0</w:t>
      </w:r>
      <w:r>
        <w:t xml:space="preserve">444 </w:t>
      </w:r>
      <w:r w:rsidRPr="00B76BE6">
        <w:t>atrodas nekustamā īpašuma ar kadastra Nr.60</w:t>
      </w:r>
      <w:r>
        <w:t>84</w:t>
      </w:r>
      <w:r w:rsidRPr="00B76BE6">
        <w:t>-00</w:t>
      </w:r>
      <w:r>
        <w:t>3</w:t>
      </w:r>
      <w:r w:rsidRPr="00B76BE6">
        <w:t>-0</w:t>
      </w:r>
      <w:r>
        <w:t>321</w:t>
      </w:r>
      <w:r w:rsidRPr="00B76BE6">
        <w:t xml:space="preserve"> sastāvā. </w:t>
      </w:r>
    </w:p>
    <w:p w:rsidR="002E60C9" w:rsidRPr="00B76BE6" w:rsidRDefault="002E60C9" w:rsidP="002E60C9">
      <w:pPr>
        <w:ind w:firstLine="720"/>
        <w:jc w:val="both"/>
      </w:pPr>
      <w:r w:rsidRPr="00B76BE6">
        <w:t>Zemes vienība ar kadastra apzīmējum</w:t>
      </w:r>
      <w:r>
        <w:t>u</w:t>
      </w:r>
      <w:r w:rsidRPr="00B76BE6">
        <w:t xml:space="preserve"> 60</w:t>
      </w:r>
      <w:r>
        <w:t>84</w:t>
      </w:r>
      <w:r w:rsidRPr="00B76BE6">
        <w:t>-00</w:t>
      </w:r>
      <w:r>
        <w:t>3</w:t>
      </w:r>
      <w:r w:rsidRPr="00B76BE6">
        <w:t>-0</w:t>
      </w:r>
      <w:r>
        <w:t>444</w:t>
      </w:r>
      <w:r w:rsidRPr="00B76BE6">
        <w:t xml:space="preserve"> nodota atsavināšanai ar Krāslavas novada</w:t>
      </w:r>
      <w:r>
        <w:t xml:space="preserve"> </w:t>
      </w:r>
      <w:r w:rsidRPr="00B76BE6">
        <w:t>2021.gada 2</w:t>
      </w:r>
      <w:r>
        <w:t>5</w:t>
      </w:r>
      <w:r w:rsidRPr="00B76BE6">
        <w:t>.</w:t>
      </w:r>
      <w:r>
        <w:t>februār</w:t>
      </w:r>
      <w:r w:rsidRPr="00B76BE6">
        <w:t>a sēdes lēmumu (Nr.</w:t>
      </w:r>
      <w:r>
        <w:t>2</w:t>
      </w:r>
      <w:r w:rsidRPr="00B76BE6">
        <w:t xml:space="preserve">, </w:t>
      </w:r>
      <w:r>
        <w:t>17</w:t>
      </w:r>
      <w:r w:rsidRPr="00B76BE6">
        <w:t xml:space="preserve">.§, </w:t>
      </w:r>
      <w:r>
        <w:t>17</w:t>
      </w:r>
      <w:r w:rsidRPr="00B76BE6">
        <w:t>.</w:t>
      </w:r>
      <w:r>
        <w:t>3</w:t>
      </w:r>
      <w:r w:rsidRPr="00B76BE6">
        <w:t>.p.).</w:t>
      </w:r>
    </w:p>
    <w:p w:rsidR="002E60C9" w:rsidRPr="00B76BE6" w:rsidRDefault="002E60C9" w:rsidP="002E60C9">
      <w:pPr>
        <w:ind w:firstLine="720"/>
        <w:jc w:val="both"/>
      </w:pPr>
      <w:r w:rsidRPr="00B76BE6">
        <w:t>Ir nepieciešams sadalīt zemes īpašumu ar kadastra Nr.60</w:t>
      </w:r>
      <w:r>
        <w:t>84</w:t>
      </w:r>
      <w:r w:rsidRPr="00B76BE6">
        <w:t>-00</w:t>
      </w:r>
      <w:r>
        <w:t>3</w:t>
      </w:r>
      <w:r w:rsidRPr="00B76BE6">
        <w:t>-0</w:t>
      </w:r>
      <w:r>
        <w:t>321</w:t>
      </w:r>
      <w:r w:rsidRPr="00B76BE6">
        <w:t>, atdalot zemes vienīb</w:t>
      </w:r>
      <w:r>
        <w:t>u</w:t>
      </w:r>
      <w:r w:rsidRPr="00B76BE6">
        <w:t xml:space="preserve"> ar kadastra apzīmējum</w:t>
      </w:r>
      <w:r>
        <w:t>u</w:t>
      </w:r>
      <w:r w:rsidRPr="00B76BE6">
        <w:t xml:space="preserve"> 60</w:t>
      </w:r>
      <w:r>
        <w:t>84</w:t>
      </w:r>
      <w:r w:rsidRPr="00B76BE6">
        <w:t>-00</w:t>
      </w:r>
      <w:r>
        <w:t>3</w:t>
      </w:r>
      <w:r w:rsidRPr="00B76BE6">
        <w:t>-0</w:t>
      </w:r>
      <w:r>
        <w:t>444</w:t>
      </w:r>
      <w:r w:rsidRPr="00B76BE6">
        <w:t>.</w:t>
      </w:r>
    </w:p>
    <w:p w:rsidR="002E60C9" w:rsidRPr="00B76BE6" w:rsidRDefault="002E60C9" w:rsidP="002E60C9">
      <w:pPr>
        <w:ind w:firstLine="720"/>
        <w:jc w:val="both"/>
      </w:pPr>
      <w:r w:rsidRPr="00B76BE6">
        <w:t xml:space="preserve">Ņemot vērā augstākminēto, pamatojoties uz likuma „Par pašvaldībām” 21.pantu, MK 2012.gada 10.aprīļa noteikumu Nr.263 “Kadastra objekta reģistrācijas un kadastra datu aktualizācijas noteikumi” 47.punktu, Krāslavas novada pašvaldības dome </w:t>
      </w:r>
      <w:r w:rsidRPr="00B76BE6">
        <w:rPr>
          <w:b/>
          <w:bCs/>
        </w:rPr>
        <w:t>nolemj:</w:t>
      </w:r>
    </w:p>
    <w:p w:rsidR="002E60C9" w:rsidRPr="00B76BE6" w:rsidRDefault="002E60C9" w:rsidP="002E60C9">
      <w:pPr>
        <w:ind w:firstLine="720"/>
        <w:jc w:val="both"/>
      </w:pPr>
      <w:r w:rsidRPr="00B76BE6">
        <w:t xml:space="preserve">1. </w:t>
      </w:r>
      <w:r w:rsidRPr="00B76BE6">
        <w:rPr>
          <w:b/>
          <w:bCs/>
        </w:rPr>
        <w:t>Sadalīt</w:t>
      </w:r>
      <w:r w:rsidRPr="00B76BE6">
        <w:t xml:space="preserve"> zemes īpašumu ar kadastra Nr.60</w:t>
      </w:r>
      <w:r>
        <w:t>84</w:t>
      </w:r>
      <w:r w:rsidRPr="00B76BE6">
        <w:t>-00</w:t>
      </w:r>
      <w:r>
        <w:t>3</w:t>
      </w:r>
      <w:r w:rsidRPr="00B76BE6">
        <w:t>-0</w:t>
      </w:r>
      <w:r>
        <w:t xml:space="preserve">321 </w:t>
      </w:r>
      <w:r w:rsidRPr="00B76BE6">
        <w:t xml:space="preserve">Krāslavas novada </w:t>
      </w:r>
      <w:r>
        <w:t>Piedrujas</w:t>
      </w:r>
      <w:r w:rsidRPr="00B76BE6">
        <w:t xml:space="preserve"> pagastā,</w:t>
      </w:r>
      <w:r>
        <w:t xml:space="preserve"> atdalīt zemes</w:t>
      </w:r>
      <w:r w:rsidRPr="00B76BE6">
        <w:t xml:space="preserve"> vienīb</w:t>
      </w:r>
      <w:r>
        <w:t>u</w:t>
      </w:r>
      <w:r w:rsidRPr="00B76BE6">
        <w:t xml:space="preserve"> ar kadastra apzīmējum</w:t>
      </w:r>
      <w:r>
        <w:t>u</w:t>
      </w:r>
      <w:r w:rsidRPr="00B76BE6">
        <w:t xml:space="preserve"> 60</w:t>
      </w:r>
      <w:r>
        <w:t>84</w:t>
      </w:r>
      <w:r w:rsidRPr="00B76BE6">
        <w:t>-00</w:t>
      </w:r>
      <w:r>
        <w:t>3</w:t>
      </w:r>
      <w:r w:rsidRPr="00B76BE6">
        <w:t>-0</w:t>
      </w:r>
      <w:r>
        <w:t>444</w:t>
      </w:r>
      <w:r w:rsidRPr="00B76BE6">
        <w:t>.</w:t>
      </w:r>
    </w:p>
    <w:p w:rsidR="002E60C9" w:rsidRPr="00B76BE6" w:rsidRDefault="002E60C9" w:rsidP="002E60C9">
      <w:pPr>
        <w:ind w:firstLine="720"/>
        <w:jc w:val="both"/>
        <w:rPr>
          <w:b/>
        </w:rPr>
      </w:pPr>
      <w:r w:rsidRPr="00B76BE6">
        <w:t xml:space="preserve">2. </w:t>
      </w:r>
      <w:r w:rsidRPr="00B76BE6">
        <w:rPr>
          <w:b/>
        </w:rPr>
        <w:t xml:space="preserve">Piešķirt </w:t>
      </w:r>
      <w:r w:rsidRPr="00B76BE6">
        <w:t xml:space="preserve">Krāslavas novada </w:t>
      </w:r>
      <w:r>
        <w:t>Piedrujas</w:t>
      </w:r>
      <w:r w:rsidRPr="00B76BE6">
        <w:t xml:space="preserve"> pagasta jaunizveidotajam zemes īpašumam, kura sastāvā ir zemes vienība ar kadastra apzīmējum</w:t>
      </w:r>
      <w:r>
        <w:t>u</w:t>
      </w:r>
      <w:r w:rsidRPr="00B76BE6">
        <w:t xml:space="preserve"> 60</w:t>
      </w:r>
      <w:r>
        <w:t>84</w:t>
      </w:r>
      <w:r w:rsidRPr="00B76BE6">
        <w:t>-00</w:t>
      </w:r>
      <w:r>
        <w:t>3</w:t>
      </w:r>
      <w:r w:rsidRPr="00B76BE6">
        <w:t>-0</w:t>
      </w:r>
      <w:r>
        <w:t>444</w:t>
      </w:r>
      <w:r w:rsidRPr="00B76BE6">
        <w:t>, nosaukumu „</w:t>
      </w:r>
      <w:r>
        <w:rPr>
          <w:b/>
        </w:rPr>
        <w:t>Lavandas</w:t>
      </w:r>
      <w:r w:rsidRPr="00B76BE6">
        <w:t>”.</w:t>
      </w:r>
    </w:p>
    <w:p w:rsidR="002E60C9" w:rsidRDefault="002E60C9" w:rsidP="002E60C9">
      <w:pPr>
        <w:ind w:firstLine="720"/>
        <w:jc w:val="both"/>
        <w:rPr>
          <w:b/>
        </w:rPr>
      </w:pPr>
      <w:r w:rsidRPr="00B76BE6">
        <w:rPr>
          <w:i/>
        </w:rPr>
        <w:t>Šo lēmumu var pārsūdzēt Administratīvajā rajona tiesā viena mēneša laikā no tā spēkā stāšanās dienas, pieteikumu iesniedzot Administratīvā procesa likumā noteiktajā kārtībā.</w:t>
      </w:r>
    </w:p>
    <w:p w:rsidR="002E60C9" w:rsidRDefault="002E60C9" w:rsidP="002E60C9">
      <w:pPr>
        <w:jc w:val="center"/>
        <w:rPr>
          <w:color w:val="C0504D"/>
        </w:rPr>
      </w:pPr>
    </w:p>
    <w:p w:rsidR="001868BA" w:rsidRDefault="001868BA" w:rsidP="002E60C9">
      <w:pPr>
        <w:jc w:val="center"/>
        <w:rPr>
          <w:b/>
        </w:rPr>
      </w:pPr>
    </w:p>
    <w:p w:rsidR="002E60C9" w:rsidRPr="002E60C9" w:rsidRDefault="002E60C9" w:rsidP="002E60C9">
      <w:pPr>
        <w:jc w:val="center"/>
        <w:rPr>
          <w:b/>
          <w:u w:val="single"/>
        </w:rPr>
      </w:pPr>
      <w:r w:rsidRPr="002E60C9">
        <w:rPr>
          <w:b/>
          <w:u w:val="single"/>
        </w:rPr>
        <w:t>2</w:t>
      </w:r>
      <w:r w:rsidR="006F7A26">
        <w:rPr>
          <w:b/>
          <w:u w:val="single"/>
        </w:rPr>
        <w:t>6</w:t>
      </w:r>
      <w:r w:rsidRPr="002E60C9">
        <w:rPr>
          <w:b/>
          <w:u w:val="single"/>
        </w:rPr>
        <w:t>.11</w:t>
      </w:r>
      <w:r w:rsidR="00964212">
        <w:rPr>
          <w:b/>
          <w:u w:val="single"/>
          <w:lang w:eastAsia="ar-SA"/>
        </w:rPr>
        <w:t>(Lēmums Nr.933</w:t>
      </w:r>
      <w:r w:rsidR="004E072B">
        <w:rPr>
          <w:b/>
          <w:u w:val="single"/>
          <w:lang w:eastAsia="ar-SA"/>
        </w:rPr>
        <w:t>)</w:t>
      </w:r>
    </w:p>
    <w:p w:rsidR="002E60C9" w:rsidRPr="00B76BE6" w:rsidRDefault="002E60C9" w:rsidP="002E60C9">
      <w:pPr>
        <w:jc w:val="center"/>
        <w:rPr>
          <w:b/>
          <w:u w:val="single"/>
        </w:rPr>
      </w:pPr>
      <w:r w:rsidRPr="00B76BE6">
        <w:rPr>
          <w:b/>
          <w:u w:val="single"/>
        </w:rPr>
        <w:t xml:space="preserve">Par zemes īpašuma nosaukuma piešķiršanu </w:t>
      </w:r>
      <w:r>
        <w:rPr>
          <w:b/>
          <w:u w:val="single"/>
        </w:rPr>
        <w:t>Ūdrīšu</w:t>
      </w:r>
      <w:r w:rsidRPr="00B76BE6">
        <w:rPr>
          <w:b/>
          <w:u w:val="single"/>
        </w:rPr>
        <w:t xml:space="preserve"> pagastā</w:t>
      </w:r>
    </w:p>
    <w:p w:rsidR="002E60C9" w:rsidRPr="00B76BE6" w:rsidRDefault="002E60C9" w:rsidP="002E60C9">
      <w:pPr>
        <w:jc w:val="center"/>
        <w:rPr>
          <w:b/>
          <w:bCs/>
        </w:rPr>
      </w:pPr>
    </w:p>
    <w:p w:rsidR="002E60C9" w:rsidRPr="00B76BE6" w:rsidRDefault="002E60C9" w:rsidP="002E60C9">
      <w:pPr>
        <w:jc w:val="both"/>
      </w:pPr>
      <w:r w:rsidRPr="00B76BE6">
        <w:tab/>
        <w:t>Sakarā ar Krāslavas novada pašvaldībai piekritīgās zemes vienības ar kadastra apzīmējumu 60</w:t>
      </w:r>
      <w:r>
        <w:t>96</w:t>
      </w:r>
      <w:r w:rsidRPr="00B76BE6">
        <w:t>-00</w:t>
      </w:r>
      <w:r>
        <w:t>3</w:t>
      </w:r>
      <w:r w:rsidRPr="00B76BE6">
        <w:t>-0</w:t>
      </w:r>
      <w:r>
        <w:t>308</w:t>
      </w:r>
      <w:r w:rsidRPr="00B76BE6">
        <w:t xml:space="preserve"> reģistrāciju zemesgrāmatā, Krāslavas novada pašvaldības dome </w:t>
      </w:r>
      <w:r w:rsidRPr="00B76BE6">
        <w:rPr>
          <w:b/>
          <w:bCs/>
        </w:rPr>
        <w:t>konstatē:</w:t>
      </w:r>
    </w:p>
    <w:p w:rsidR="002E60C9" w:rsidRPr="00B76BE6" w:rsidRDefault="002E60C9" w:rsidP="002E60C9">
      <w:pPr>
        <w:ind w:firstLine="720"/>
        <w:jc w:val="both"/>
      </w:pPr>
      <w:r w:rsidRPr="00B76BE6">
        <w:t xml:space="preserve">Saskaņā ar NĪVKIS datiem Krāslavas novada pašvaldībai piekritīgā zemes vienība ar kadastra apzīmējumu </w:t>
      </w:r>
      <w:bookmarkStart w:id="22" w:name="_Hlk107391252"/>
      <w:r w:rsidRPr="00B76BE6">
        <w:t>60</w:t>
      </w:r>
      <w:r>
        <w:t>96</w:t>
      </w:r>
      <w:r w:rsidRPr="00B76BE6">
        <w:t>-00</w:t>
      </w:r>
      <w:r>
        <w:t>3</w:t>
      </w:r>
      <w:r w:rsidRPr="00B76BE6">
        <w:t>-0</w:t>
      </w:r>
      <w:r>
        <w:t>308</w:t>
      </w:r>
      <w:bookmarkEnd w:id="22"/>
      <w:r>
        <w:t xml:space="preserve"> </w:t>
      </w:r>
      <w:r w:rsidRPr="00B76BE6">
        <w:t>atrodas nekustamā īpašuma ar kadastra Nr.</w:t>
      </w:r>
      <w:r w:rsidRPr="00B81916">
        <w:t xml:space="preserve"> </w:t>
      </w:r>
      <w:r w:rsidRPr="00B76BE6">
        <w:t>60</w:t>
      </w:r>
      <w:r>
        <w:t>96</w:t>
      </w:r>
      <w:r w:rsidRPr="00B76BE6">
        <w:t>-00</w:t>
      </w:r>
      <w:r>
        <w:t>3</w:t>
      </w:r>
      <w:r w:rsidRPr="00B76BE6">
        <w:t>-0</w:t>
      </w:r>
      <w:r>
        <w:t>308</w:t>
      </w:r>
      <w:r w:rsidRPr="00B76BE6">
        <w:t xml:space="preserve"> sastāvā. </w:t>
      </w:r>
    </w:p>
    <w:p w:rsidR="002E60C9" w:rsidRPr="00B76BE6" w:rsidRDefault="002E60C9" w:rsidP="002E60C9">
      <w:pPr>
        <w:ind w:firstLine="720"/>
        <w:jc w:val="both"/>
      </w:pPr>
      <w:r w:rsidRPr="00B76BE6">
        <w:t>Zemes vienība ar kadastra apzīmējumu 60</w:t>
      </w:r>
      <w:r>
        <w:t>96</w:t>
      </w:r>
      <w:r w:rsidRPr="00B76BE6">
        <w:t>-00</w:t>
      </w:r>
      <w:r>
        <w:t>3</w:t>
      </w:r>
      <w:r w:rsidRPr="00B76BE6">
        <w:t>-0</w:t>
      </w:r>
      <w:r>
        <w:t xml:space="preserve">308 </w:t>
      </w:r>
      <w:r w:rsidRPr="00B76BE6">
        <w:t>nodota atsavināšanai ar Krāslavas novada</w:t>
      </w:r>
      <w:r>
        <w:t xml:space="preserve"> pašvaldības</w:t>
      </w:r>
      <w:r w:rsidRPr="00B76BE6">
        <w:t xml:space="preserve"> domes 202</w:t>
      </w:r>
      <w:r>
        <w:t>2</w:t>
      </w:r>
      <w:r w:rsidRPr="00B76BE6">
        <w:t>.gada 2</w:t>
      </w:r>
      <w:r>
        <w:t>4</w:t>
      </w:r>
      <w:r w:rsidRPr="00B76BE6">
        <w:t>.</w:t>
      </w:r>
      <w:r>
        <w:t>februār</w:t>
      </w:r>
      <w:r w:rsidRPr="00B76BE6">
        <w:t>a sēdes lēmum</w:t>
      </w:r>
      <w:r>
        <w:t>iem</w:t>
      </w:r>
      <w:r w:rsidRPr="00B76BE6">
        <w:t xml:space="preserve"> (</w:t>
      </w:r>
      <w:r>
        <w:t xml:space="preserve">protokols </w:t>
      </w:r>
      <w:r w:rsidRPr="00B76BE6">
        <w:t>Nr.</w:t>
      </w:r>
      <w:r>
        <w:t>3</w:t>
      </w:r>
      <w:r w:rsidRPr="00B76BE6">
        <w:t xml:space="preserve">, </w:t>
      </w:r>
      <w:r>
        <w:t>11</w:t>
      </w:r>
      <w:r w:rsidRPr="00B76BE6">
        <w:t xml:space="preserve">.§, </w:t>
      </w:r>
      <w:r>
        <w:t>11</w:t>
      </w:r>
      <w:r w:rsidRPr="00B76BE6">
        <w:t>.</w:t>
      </w:r>
      <w:r>
        <w:t>3</w:t>
      </w:r>
      <w:r w:rsidRPr="00B76BE6">
        <w:t>.</w:t>
      </w:r>
      <w:r>
        <w:t>, 11.4.</w:t>
      </w:r>
      <w:r w:rsidRPr="00B76BE6">
        <w:t>p</w:t>
      </w:r>
      <w:r>
        <w:t>unkti</w:t>
      </w:r>
      <w:r w:rsidRPr="00B76BE6">
        <w:t>).</w:t>
      </w:r>
    </w:p>
    <w:p w:rsidR="002E60C9" w:rsidRPr="00B76BE6" w:rsidRDefault="002E60C9" w:rsidP="002E60C9">
      <w:pPr>
        <w:ind w:firstLine="720"/>
        <w:jc w:val="both"/>
      </w:pPr>
      <w:r w:rsidRPr="00B76BE6">
        <w:t xml:space="preserve">Ņemot vērā augstākminēto, pamatojoties uz likuma „Par pašvaldībām” 21.pantu, MK 2012.gada 10.aprīļa noteikumu Nr.263 “Kadastra objekta reģistrācijas un kadastra datu aktualizācijas noteikumi” 47.punktu, Krāslavas novada pašvaldības dome </w:t>
      </w:r>
      <w:r w:rsidRPr="00B76BE6">
        <w:rPr>
          <w:b/>
          <w:bCs/>
        </w:rPr>
        <w:t>nolemj:</w:t>
      </w:r>
    </w:p>
    <w:p w:rsidR="002E60C9" w:rsidRPr="00B76BE6" w:rsidRDefault="002E60C9" w:rsidP="002E60C9">
      <w:pPr>
        <w:ind w:firstLine="720"/>
        <w:jc w:val="both"/>
        <w:rPr>
          <w:b/>
        </w:rPr>
      </w:pPr>
      <w:r w:rsidRPr="00B76BE6">
        <w:rPr>
          <w:b/>
        </w:rPr>
        <w:t xml:space="preserve">Piešķirt </w:t>
      </w:r>
      <w:r w:rsidRPr="00B76BE6">
        <w:t xml:space="preserve">Krāslavas novada </w:t>
      </w:r>
      <w:r>
        <w:t>Ūdrīšu</w:t>
      </w:r>
      <w:r w:rsidRPr="00B76BE6">
        <w:t xml:space="preserve"> pagasta zemes īpašumam</w:t>
      </w:r>
      <w:r>
        <w:t xml:space="preserve"> </w:t>
      </w:r>
      <w:r w:rsidRPr="00B76BE6">
        <w:t>ar kadastra Nr.60</w:t>
      </w:r>
      <w:r>
        <w:t>96</w:t>
      </w:r>
      <w:r w:rsidRPr="00B76BE6">
        <w:t>-00</w:t>
      </w:r>
      <w:r>
        <w:t>3</w:t>
      </w:r>
      <w:r w:rsidRPr="00B76BE6">
        <w:t>-0</w:t>
      </w:r>
      <w:r>
        <w:t>308</w:t>
      </w:r>
      <w:r w:rsidRPr="00B76BE6">
        <w:t>, kura sastāvā ir zemes vienība ar kadastra apzīmējumu 60</w:t>
      </w:r>
      <w:r>
        <w:t>96</w:t>
      </w:r>
      <w:r w:rsidRPr="00B76BE6">
        <w:t>-00</w:t>
      </w:r>
      <w:r>
        <w:t>3</w:t>
      </w:r>
      <w:r w:rsidRPr="00B76BE6">
        <w:t>-0</w:t>
      </w:r>
      <w:r>
        <w:t>308</w:t>
      </w:r>
      <w:r w:rsidRPr="00B76BE6">
        <w:t>, nosaukumu „</w:t>
      </w:r>
      <w:r>
        <w:rPr>
          <w:b/>
        </w:rPr>
        <w:t>Mazlauki</w:t>
      </w:r>
      <w:r w:rsidRPr="00B76BE6">
        <w:t>”.</w:t>
      </w:r>
    </w:p>
    <w:p w:rsidR="002E60C9" w:rsidRDefault="002E60C9" w:rsidP="002E60C9">
      <w:pPr>
        <w:ind w:firstLine="720"/>
        <w:jc w:val="both"/>
        <w:rPr>
          <w:b/>
        </w:rPr>
      </w:pPr>
      <w:r w:rsidRPr="00B76BE6">
        <w:rPr>
          <w:i/>
        </w:rPr>
        <w:t>Šo lēmumu var pārsūdzēt Administratīvajā rajona tiesā viena mēneša laikā no tā spēkā stāšanās dienas, pieteikumu iesniedzot Administratīvā procesa likumā noteiktajā kārtībā.</w:t>
      </w:r>
    </w:p>
    <w:p w:rsidR="002E60C9" w:rsidRDefault="002E60C9" w:rsidP="002E60C9">
      <w:pPr>
        <w:jc w:val="center"/>
        <w:rPr>
          <w:color w:val="C0504D"/>
        </w:rPr>
      </w:pPr>
    </w:p>
    <w:p w:rsidR="001868BA" w:rsidRDefault="001868BA" w:rsidP="002E60C9">
      <w:pPr>
        <w:jc w:val="center"/>
        <w:rPr>
          <w:b/>
        </w:rPr>
      </w:pPr>
    </w:p>
    <w:p w:rsidR="002E60C9" w:rsidRPr="002E60C9" w:rsidRDefault="002E60C9" w:rsidP="002E60C9">
      <w:pPr>
        <w:jc w:val="center"/>
        <w:rPr>
          <w:b/>
          <w:u w:val="single"/>
        </w:rPr>
      </w:pPr>
      <w:r w:rsidRPr="002E60C9">
        <w:rPr>
          <w:b/>
          <w:u w:val="single"/>
        </w:rPr>
        <w:t>2</w:t>
      </w:r>
      <w:r w:rsidR="006F7A26">
        <w:rPr>
          <w:b/>
          <w:u w:val="single"/>
        </w:rPr>
        <w:t>6</w:t>
      </w:r>
      <w:r w:rsidRPr="002E60C9">
        <w:rPr>
          <w:b/>
          <w:u w:val="single"/>
        </w:rPr>
        <w:t>.12</w:t>
      </w:r>
      <w:r w:rsidR="00964212">
        <w:rPr>
          <w:b/>
          <w:u w:val="single"/>
          <w:lang w:eastAsia="ar-SA"/>
        </w:rPr>
        <w:t>(Lēmums Nr.934</w:t>
      </w:r>
      <w:r w:rsidR="004E072B">
        <w:rPr>
          <w:b/>
          <w:u w:val="single"/>
          <w:lang w:eastAsia="ar-SA"/>
        </w:rPr>
        <w:t>)</w:t>
      </w:r>
    </w:p>
    <w:p w:rsidR="002E60C9" w:rsidRPr="00B76BE6" w:rsidRDefault="002E60C9" w:rsidP="002E60C9">
      <w:pPr>
        <w:jc w:val="center"/>
        <w:rPr>
          <w:b/>
          <w:u w:val="single"/>
        </w:rPr>
      </w:pPr>
      <w:r w:rsidRPr="00B76BE6">
        <w:rPr>
          <w:b/>
          <w:u w:val="single"/>
        </w:rPr>
        <w:t xml:space="preserve">Par zemes īpašuma nosaukuma piešķiršanu </w:t>
      </w:r>
      <w:r>
        <w:rPr>
          <w:b/>
          <w:u w:val="single"/>
        </w:rPr>
        <w:t>Ūdrīšu</w:t>
      </w:r>
      <w:r w:rsidRPr="00B76BE6">
        <w:rPr>
          <w:b/>
          <w:u w:val="single"/>
        </w:rPr>
        <w:t xml:space="preserve"> pagastā</w:t>
      </w:r>
    </w:p>
    <w:p w:rsidR="002E60C9" w:rsidRPr="00B76BE6" w:rsidRDefault="002E60C9" w:rsidP="002E60C9">
      <w:pPr>
        <w:jc w:val="center"/>
        <w:rPr>
          <w:b/>
          <w:bCs/>
        </w:rPr>
      </w:pPr>
    </w:p>
    <w:p w:rsidR="002E60C9" w:rsidRPr="00B76BE6" w:rsidRDefault="002E60C9" w:rsidP="002E60C9">
      <w:pPr>
        <w:jc w:val="both"/>
      </w:pPr>
      <w:r w:rsidRPr="00B76BE6">
        <w:lastRenderedPageBreak/>
        <w:tab/>
        <w:t xml:space="preserve">Sakarā ar Krāslavas novada pašvaldībai piekritīgās zemes vienības ar kadastra apzīmējumu </w:t>
      </w:r>
      <w:bookmarkStart w:id="23" w:name="_Hlk107997944"/>
      <w:r w:rsidRPr="00B76BE6">
        <w:t>60</w:t>
      </w:r>
      <w:r>
        <w:t>96</w:t>
      </w:r>
      <w:r w:rsidRPr="00B76BE6">
        <w:t>-00</w:t>
      </w:r>
      <w:r>
        <w:t>6</w:t>
      </w:r>
      <w:r w:rsidRPr="00B76BE6">
        <w:t>-0</w:t>
      </w:r>
      <w:r>
        <w:t>129</w:t>
      </w:r>
      <w:bookmarkEnd w:id="23"/>
      <w:r w:rsidRPr="00B76BE6">
        <w:t xml:space="preserve"> reģistrāciju zemesgrāmatā, Krāslavas novada pašvaldības dome </w:t>
      </w:r>
      <w:r w:rsidRPr="00B76BE6">
        <w:rPr>
          <w:b/>
          <w:bCs/>
        </w:rPr>
        <w:t>konstatē:</w:t>
      </w:r>
    </w:p>
    <w:p w:rsidR="002E60C9" w:rsidRPr="00B76BE6" w:rsidRDefault="002E60C9" w:rsidP="002E60C9">
      <w:pPr>
        <w:ind w:firstLine="720"/>
        <w:jc w:val="both"/>
      </w:pPr>
      <w:r w:rsidRPr="00B76BE6">
        <w:t>Saskaņā ar NĪVKIS datiem Krāslavas novada pašvaldībai piekritīgā zemes vienība ar kadastra apzīmējumu 60</w:t>
      </w:r>
      <w:r>
        <w:t>96</w:t>
      </w:r>
      <w:r w:rsidRPr="00B76BE6">
        <w:t>-00</w:t>
      </w:r>
      <w:r>
        <w:t>6</w:t>
      </w:r>
      <w:r w:rsidRPr="00B76BE6">
        <w:t>-0</w:t>
      </w:r>
      <w:r>
        <w:t xml:space="preserve">129 </w:t>
      </w:r>
      <w:r w:rsidRPr="00B76BE6">
        <w:t>atrodas nekustamā īpašuma ar kadastra Nr.</w:t>
      </w:r>
      <w:r w:rsidRPr="00B81916">
        <w:t xml:space="preserve"> </w:t>
      </w:r>
      <w:r w:rsidRPr="00B76BE6">
        <w:t>60</w:t>
      </w:r>
      <w:r>
        <w:t>96</w:t>
      </w:r>
      <w:r w:rsidRPr="00B76BE6">
        <w:t>-00</w:t>
      </w:r>
      <w:r>
        <w:t>6</w:t>
      </w:r>
      <w:r w:rsidRPr="00B76BE6">
        <w:t>-0</w:t>
      </w:r>
      <w:r>
        <w:t>129</w:t>
      </w:r>
      <w:r w:rsidRPr="00B76BE6">
        <w:t xml:space="preserve"> sastāvā. </w:t>
      </w:r>
    </w:p>
    <w:p w:rsidR="002E60C9" w:rsidRPr="00B76BE6" w:rsidRDefault="002E60C9" w:rsidP="002E60C9">
      <w:pPr>
        <w:ind w:firstLine="720"/>
        <w:jc w:val="both"/>
      </w:pPr>
      <w:r w:rsidRPr="00B76BE6">
        <w:t>Zemes vienība ar kadastra apzīmējumu 60</w:t>
      </w:r>
      <w:r>
        <w:t>96</w:t>
      </w:r>
      <w:r w:rsidRPr="00B76BE6">
        <w:t>-00</w:t>
      </w:r>
      <w:r>
        <w:t>6</w:t>
      </w:r>
      <w:r w:rsidRPr="00B76BE6">
        <w:t>-0</w:t>
      </w:r>
      <w:r>
        <w:t xml:space="preserve">129 </w:t>
      </w:r>
      <w:r w:rsidRPr="00B76BE6">
        <w:t>nodota atsavināšanai ar Krāslavas novada</w:t>
      </w:r>
      <w:r>
        <w:t xml:space="preserve"> pašvaldības</w:t>
      </w:r>
      <w:r w:rsidRPr="00B76BE6">
        <w:t xml:space="preserve"> domes 202</w:t>
      </w:r>
      <w:r>
        <w:t>1</w:t>
      </w:r>
      <w:r w:rsidRPr="00B76BE6">
        <w:t>.gada 2</w:t>
      </w:r>
      <w:r>
        <w:t>3</w:t>
      </w:r>
      <w:r w:rsidRPr="00B76BE6">
        <w:t>.</w:t>
      </w:r>
      <w:r>
        <w:t>decembr</w:t>
      </w:r>
      <w:r w:rsidRPr="00B76BE6">
        <w:t>a sēdes lēmum</w:t>
      </w:r>
      <w:r>
        <w:t>u</w:t>
      </w:r>
      <w:r w:rsidRPr="00B76BE6">
        <w:t xml:space="preserve"> (</w:t>
      </w:r>
      <w:r>
        <w:t xml:space="preserve">protokols </w:t>
      </w:r>
      <w:r w:rsidRPr="00B76BE6">
        <w:t>Nr.</w:t>
      </w:r>
      <w:r>
        <w:t>13</w:t>
      </w:r>
      <w:r w:rsidRPr="00B76BE6">
        <w:t xml:space="preserve">, </w:t>
      </w:r>
      <w:r>
        <w:t>21</w:t>
      </w:r>
      <w:r w:rsidRPr="00B76BE6">
        <w:t xml:space="preserve">.§, </w:t>
      </w:r>
      <w:r>
        <w:t>21</w:t>
      </w:r>
      <w:r w:rsidRPr="00B76BE6">
        <w:t>.</w:t>
      </w:r>
      <w:r>
        <w:t>4</w:t>
      </w:r>
      <w:r w:rsidRPr="00B76BE6">
        <w:t>.p</w:t>
      </w:r>
      <w:r>
        <w:t>unkts</w:t>
      </w:r>
      <w:r w:rsidRPr="00B76BE6">
        <w:t>).</w:t>
      </w:r>
    </w:p>
    <w:p w:rsidR="002E60C9" w:rsidRPr="00B76BE6" w:rsidRDefault="002E60C9" w:rsidP="002E60C9">
      <w:pPr>
        <w:ind w:firstLine="720"/>
        <w:jc w:val="both"/>
      </w:pPr>
      <w:r w:rsidRPr="00B76BE6">
        <w:t xml:space="preserve">Ņemot vērā augstākminēto, pamatojoties uz likuma „Par pašvaldībām” 21.pantu, MK 2012.gada 10.aprīļa noteikumu Nr.263 “Kadastra objekta reģistrācijas un kadastra datu aktualizācijas noteikumi” 47.punktu, Krāslavas novada pašvaldības dome </w:t>
      </w:r>
      <w:r w:rsidRPr="00B76BE6">
        <w:rPr>
          <w:b/>
          <w:bCs/>
        </w:rPr>
        <w:t>nolemj:</w:t>
      </w:r>
    </w:p>
    <w:p w:rsidR="002E60C9" w:rsidRPr="00B76BE6" w:rsidRDefault="002E60C9" w:rsidP="002E60C9">
      <w:pPr>
        <w:ind w:firstLine="720"/>
        <w:jc w:val="both"/>
        <w:rPr>
          <w:b/>
        </w:rPr>
      </w:pPr>
      <w:r w:rsidRPr="00B76BE6">
        <w:rPr>
          <w:b/>
        </w:rPr>
        <w:t xml:space="preserve">Piešķirt </w:t>
      </w:r>
      <w:r w:rsidRPr="00B76BE6">
        <w:t xml:space="preserve">Krāslavas novada </w:t>
      </w:r>
      <w:r>
        <w:t>Ūdrīšu</w:t>
      </w:r>
      <w:r w:rsidRPr="00B76BE6">
        <w:t xml:space="preserve"> pagasta zemes īpašumam</w:t>
      </w:r>
      <w:r>
        <w:t xml:space="preserve"> </w:t>
      </w:r>
      <w:r w:rsidRPr="00B76BE6">
        <w:t>ar kadastra Nr.</w:t>
      </w:r>
      <w:r w:rsidRPr="00F67AD0">
        <w:t xml:space="preserve"> </w:t>
      </w:r>
      <w:r w:rsidRPr="00B76BE6">
        <w:t>60</w:t>
      </w:r>
      <w:r>
        <w:t>96</w:t>
      </w:r>
      <w:r w:rsidRPr="00B76BE6">
        <w:t>-00</w:t>
      </w:r>
      <w:r>
        <w:t>6</w:t>
      </w:r>
      <w:r w:rsidRPr="00B76BE6">
        <w:t>-0</w:t>
      </w:r>
      <w:r>
        <w:t>129</w:t>
      </w:r>
      <w:r w:rsidRPr="00B76BE6">
        <w:t>, kura sastāvā ir zemes vienība ar kadastra apzīmējumu 60</w:t>
      </w:r>
      <w:r>
        <w:t>96</w:t>
      </w:r>
      <w:r w:rsidRPr="00B76BE6">
        <w:t>-00</w:t>
      </w:r>
      <w:r>
        <w:t>6</w:t>
      </w:r>
      <w:r w:rsidRPr="00B76BE6">
        <w:t>-0</w:t>
      </w:r>
      <w:r>
        <w:t>129</w:t>
      </w:r>
      <w:r w:rsidRPr="00B76BE6">
        <w:t>, nosaukumu „</w:t>
      </w:r>
      <w:r>
        <w:rPr>
          <w:b/>
        </w:rPr>
        <w:t>Daiņi</w:t>
      </w:r>
      <w:r w:rsidRPr="00B76BE6">
        <w:t>”.</w:t>
      </w:r>
    </w:p>
    <w:p w:rsidR="002E60C9" w:rsidRDefault="002E60C9" w:rsidP="002E60C9">
      <w:pPr>
        <w:ind w:firstLine="720"/>
        <w:jc w:val="both"/>
        <w:rPr>
          <w:b/>
        </w:rPr>
      </w:pPr>
      <w:r w:rsidRPr="00B76BE6">
        <w:rPr>
          <w:i/>
        </w:rPr>
        <w:t>Šo lēmumu var pārsūdzēt Administratīvajā rajona tiesā viena mēneša laikā no tā spēkā stāšanās dienas, pieteikumu iesniedzot Administratīvā procesa likumā noteiktajā kārtībā.</w:t>
      </w:r>
    </w:p>
    <w:p w:rsidR="002E60C9" w:rsidRDefault="002E60C9" w:rsidP="002E60C9">
      <w:pPr>
        <w:jc w:val="center"/>
        <w:rPr>
          <w:color w:val="C0504D"/>
        </w:rPr>
      </w:pPr>
    </w:p>
    <w:p w:rsidR="001868BA" w:rsidRDefault="001868BA" w:rsidP="002E60C9">
      <w:pPr>
        <w:jc w:val="center"/>
        <w:rPr>
          <w:b/>
        </w:rPr>
      </w:pPr>
    </w:p>
    <w:p w:rsidR="002E60C9" w:rsidRPr="000848CD" w:rsidRDefault="002E60C9" w:rsidP="002E60C9">
      <w:pPr>
        <w:jc w:val="center"/>
        <w:rPr>
          <w:b/>
          <w:u w:val="single"/>
        </w:rPr>
      </w:pPr>
      <w:r w:rsidRPr="000848CD">
        <w:rPr>
          <w:b/>
          <w:u w:val="single"/>
        </w:rPr>
        <w:t>2</w:t>
      </w:r>
      <w:r w:rsidR="006F7A26">
        <w:rPr>
          <w:b/>
          <w:u w:val="single"/>
        </w:rPr>
        <w:t>6</w:t>
      </w:r>
      <w:r>
        <w:rPr>
          <w:b/>
          <w:u w:val="single"/>
        </w:rPr>
        <w:t>.13</w:t>
      </w:r>
      <w:r w:rsidR="00964212">
        <w:rPr>
          <w:b/>
          <w:u w:val="single"/>
          <w:lang w:eastAsia="ar-SA"/>
        </w:rPr>
        <w:t>(Lēmums Nr.935</w:t>
      </w:r>
      <w:r w:rsidR="004E072B">
        <w:rPr>
          <w:b/>
          <w:u w:val="single"/>
          <w:lang w:eastAsia="ar-SA"/>
        </w:rPr>
        <w:t>)</w:t>
      </w:r>
    </w:p>
    <w:p w:rsidR="002E60C9" w:rsidRPr="00B76BE6" w:rsidRDefault="002E60C9" w:rsidP="002E60C9">
      <w:pPr>
        <w:jc w:val="center"/>
        <w:rPr>
          <w:b/>
          <w:u w:val="single"/>
        </w:rPr>
      </w:pPr>
      <w:r w:rsidRPr="00B76BE6">
        <w:rPr>
          <w:b/>
          <w:u w:val="single"/>
        </w:rPr>
        <w:t xml:space="preserve">Par zemes īpašuma nosaukuma piešķiršanu </w:t>
      </w:r>
      <w:r>
        <w:rPr>
          <w:b/>
          <w:u w:val="single"/>
        </w:rPr>
        <w:t>Robežnieku</w:t>
      </w:r>
      <w:r w:rsidRPr="00B76BE6">
        <w:rPr>
          <w:b/>
          <w:u w:val="single"/>
        </w:rPr>
        <w:t xml:space="preserve"> pagastā</w:t>
      </w:r>
    </w:p>
    <w:p w:rsidR="002E60C9" w:rsidRPr="00B76BE6" w:rsidRDefault="002E60C9" w:rsidP="002E60C9">
      <w:pPr>
        <w:jc w:val="center"/>
        <w:rPr>
          <w:b/>
          <w:bCs/>
        </w:rPr>
      </w:pPr>
    </w:p>
    <w:p w:rsidR="002E60C9" w:rsidRPr="00B76BE6" w:rsidRDefault="002E60C9" w:rsidP="002E60C9">
      <w:pPr>
        <w:jc w:val="both"/>
      </w:pPr>
      <w:r w:rsidRPr="00B76BE6">
        <w:tab/>
        <w:t>Sakarā ar Krāslavas novada pašvaldībai piekritīgās zemes vienības ar kadastra apzīmējumu 60</w:t>
      </w:r>
      <w:r>
        <w:t>86</w:t>
      </w:r>
      <w:r w:rsidRPr="00B76BE6">
        <w:t>-00</w:t>
      </w:r>
      <w:r>
        <w:t>6</w:t>
      </w:r>
      <w:r w:rsidRPr="00B76BE6">
        <w:t>-0</w:t>
      </w:r>
      <w:r>
        <w:t>503</w:t>
      </w:r>
      <w:r w:rsidRPr="00B76BE6">
        <w:t xml:space="preserve"> reģistrāciju zemesgrāmatā, Krāslavas novada pašvaldības dome </w:t>
      </w:r>
      <w:r w:rsidRPr="00B76BE6">
        <w:rPr>
          <w:b/>
          <w:bCs/>
        </w:rPr>
        <w:t>konstatē:</w:t>
      </w:r>
    </w:p>
    <w:p w:rsidR="002E60C9" w:rsidRPr="00B76BE6" w:rsidRDefault="002E60C9" w:rsidP="002E60C9">
      <w:pPr>
        <w:ind w:firstLine="720"/>
        <w:jc w:val="both"/>
      </w:pPr>
      <w:r w:rsidRPr="00B76BE6">
        <w:t>Saskaņā ar NĪVKIS datiem Krāslavas novada pašvaldībai piekritīgā zemes vienība ar kadastra apzīmējumu 60</w:t>
      </w:r>
      <w:r>
        <w:t>86</w:t>
      </w:r>
      <w:r w:rsidRPr="00B76BE6">
        <w:t>-00</w:t>
      </w:r>
      <w:r>
        <w:t>6</w:t>
      </w:r>
      <w:r w:rsidRPr="00B76BE6">
        <w:t>-0</w:t>
      </w:r>
      <w:r>
        <w:t xml:space="preserve">503 </w:t>
      </w:r>
      <w:r w:rsidRPr="00B76BE6">
        <w:t>atrodas nekustamā īpašuma ar kadastra Nr.60</w:t>
      </w:r>
      <w:r>
        <w:t>86</w:t>
      </w:r>
      <w:r w:rsidRPr="00B76BE6">
        <w:t>-00</w:t>
      </w:r>
      <w:r>
        <w:t>6</w:t>
      </w:r>
      <w:r w:rsidRPr="00B76BE6">
        <w:t>-0</w:t>
      </w:r>
      <w:r>
        <w:t xml:space="preserve">503 </w:t>
      </w:r>
      <w:r w:rsidRPr="00B76BE6">
        <w:t xml:space="preserve">sastāvā. </w:t>
      </w:r>
    </w:p>
    <w:p w:rsidR="002E60C9" w:rsidRPr="00B76BE6" w:rsidRDefault="002E60C9" w:rsidP="002E60C9">
      <w:pPr>
        <w:ind w:firstLine="720"/>
        <w:jc w:val="both"/>
      </w:pPr>
      <w:r w:rsidRPr="00B76BE6">
        <w:t>Zemes vienība ar kadastra apzīmējumu 60</w:t>
      </w:r>
      <w:r>
        <w:t>86</w:t>
      </w:r>
      <w:r w:rsidRPr="00B76BE6">
        <w:t>-00</w:t>
      </w:r>
      <w:r>
        <w:t>6</w:t>
      </w:r>
      <w:r w:rsidRPr="00B76BE6">
        <w:t>-0</w:t>
      </w:r>
      <w:r>
        <w:t xml:space="preserve">503 </w:t>
      </w:r>
      <w:r w:rsidRPr="00B76BE6">
        <w:t>nodota atsavināšanai ar Krāslavas novada</w:t>
      </w:r>
      <w:r>
        <w:t xml:space="preserve"> </w:t>
      </w:r>
      <w:r w:rsidRPr="00B76BE6">
        <w:t>domes 202</w:t>
      </w:r>
      <w:r>
        <w:t>1</w:t>
      </w:r>
      <w:r w:rsidRPr="00B76BE6">
        <w:t>.gada 2</w:t>
      </w:r>
      <w:r>
        <w:t>2</w:t>
      </w:r>
      <w:r w:rsidRPr="00B76BE6">
        <w:t>.</w:t>
      </w:r>
      <w:r>
        <w:t>aprīļ</w:t>
      </w:r>
      <w:r w:rsidRPr="00B76BE6">
        <w:t>a sēdes lēmum</w:t>
      </w:r>
      <w:r>
        <w:t>u</w:t>
      </w:r>
      <w:r w:rsidRPr="00B76BE6">
        <w:t xml:space="preserve"> (</w:t>
      </w:r>
      <w:r>
        <w:t xml:space="preserve">protokols </w:t>
      </w:r>
      <w:r w:rsidRPr="00B76BE6">
        <w:t>Nr.</w:t>
      </w:r>
      <w:r>
        <w:t>5</w:t>
      </w:r>
      <w:r w:rsidRPr="00B76BE6">
        <w:t xml:space="preserve">, </w:t>
      </w:r>
      <w:r>
        <w:t>13</w:t>
      </w:r>
      <w:r w:rsidRPr="00B76BE6">
        <w:t xml:space="preserve">.§, </w:t>
      </w:r>
      <w:r>
        <w:t>13</w:t>
      </w:r>
      <w:r w:rsidRPr="00B76BE6">
        <w:t>.</w:t>
      </w:r>
      <w:r>
        <w:t>10</w:t>
      </w:r>
      <w:r w:rsidRPr="00B76BE6">
        <w:t>.p</w:t>
      </w:r>
      <w:r>
        <w:t>unkts</w:t>
      </w:r>
      <w:r w:rsidRPr="00B76BE6">
        <w:t>).</w:t>
      </w:r>
    </w:p>
    <w:p w:rsidR="002E60C9" w:rsidRPr="00B76BE6" w:rsidRDefault="002E60C9" w:rsidP="002E60C9">
      <w:pPr>
        <w:ind w:firstLine="720"/>
        <w:jc w:val="both"/>
      </w:pPr>
      <w:r w:rsidRPr="00B76BE6">
        <w:t xml:space="preserve">Ņemot vērā augstākminēto, pamatojoties uz likuma „Par pašvaldībām” 21.pantu, MK 2012.gada 10.aprīļa noteikumu Nr.263 “Kadastra objekta reģistrācijas un kadastra datu aktualizācijas noteikumi” 47.punktu, Krāslavas novada pašvaldības dome </w:t>
      </w:r>
      <w:r w:rsidRPr="00B76BE6">
        <w:rPr>
          <w:b/>
          <w:bCs/>
        </w:rPr>
        <w:t>nolemj:</w:t>
      </w:r>
    </w:p>
    <w:p w:rsidR="002E60C9" w:rsidRPr="00B76BE6" w:rsidRDefault="002E60C9" w:rsidP="002E60C9">
      <w:pPr>
        <w:ind w:firstLine="720"/>
        <w:jc w:val="both"/>
        <w:rPr>
          <w:b/>
        </w:rPr>
      </w:pPr>
      <w:r w:rsidRPr="00B76BE6">
        <w:rPr>
          <w:b/>
        </w:rPr>
        <w:t xml:space="preserve">Piešķirt </w:t>
      </w:r>
      <w:r w:rsidRPr="00B76BE6">
        <w:t xml:space="preserve">Krāslavas novada </w:t>
      </w:r>
      <w:r>
        <w:t>Robežnieku</w:t>
      </w:r>
      <w:r w:rsidRPr="00B76BE6">
        <w:t xml:space="preserve"> pagasta zemes īpašumam</w:t>
      </w:r>
      <w:r>
        <w:t xml:space="preserve"> </w:t>
      </w:r>
      <w:r w:rsidRPr="00B76BE6">
        <w:t>ar kadastra Nr.60</w:t>
      </w:r>
      <w:r>
        <w:t>86</w:t>
      </w:r>
      <w:r w:rsidRPr="00B76BE6">
        <w:t>-00</w:t>
      </w:r>
      <w:r>
        <w:t>6</w:t>
      </w:r>
      <w:r w:rsidRPr="00B76BE6">
        <w:t>-0</w:t>
      </w:r>
      <w:r>
        <w:t>503</w:t>
      </w:r>
      <w:r w:rsidRPr="00B76BE6">
        <w:t>, kura sastāvā ir zemes vienība ar kadastra apzīmējumu 60</w:t>
      </w:r>
      <w:r>
        <w:t>86</w:t>
      </w:r>
      <w:r w:rsidRPr="00B76BE6">
        <w:t>-00</w:t>
      </w:r>
      <w:r>
        <w:t>6</w:t>
      </w:r>
      <w:r w:rsidRPr="00B76BE6">
        <w:t>-0</w:t>
      </w:r>
      <w:r>
        <w:t>503</w:t>
      </w:r>
      <w:r w:rsidRPr="00B76BE6">
        <w:t>, nosaukumu „</w:t>
      </w:r>
      <w:r>
        <w:rPr>
          <w:b/>
        </w:rPr>
        <w:t xml:space="preserve">Riekstiņi </w:t>
      </w:r>
      <w:r w:rsidRPr="00B76BE6">
        <w:t>”.</w:t>
      </w:r>
    </w:p>
    <w:p w:rsidR="002E60C9" w:rsidRDefault="002E60C9" w:rsidP="002E60C9">
      <w:pPr>
        <w:ind w:firstLine="720"/>
        <w:jc w:val="both"/>
        <w:rPr>
          <w:b/>
        </w:rPr>
      </w:pPr>
      <w:r w:rsidRPr="00B76BE6">
        <w:rPr>
          <w:i/>
        </w:rPr>
        <w:t>Šo lēmumu var pārsūdzēt Administratīvajā rajona tiesā viena mēneša laikā no tā spēkā stāšanās dienas, pieteikumu iesniedzot Administratīvā procesa likumā noteiktajā kārtībā.</w:t>
      </w:r>
    </w:p>
    <w:p w:rsidR="002E60C9" w:rsidRDefault="002E60C9" w:rsidP="002E60C9">
      <w:pPr>
        <w:jc w:val="center"/>
        <w:rPr>
          <w:color w:val="C0504D"/>
        </w:rPr>
      </w:pPr>
    </w:p>
    <w:p w:rsidR="001868BA" w:rsidRPr="000848CD" w:rsidRDefault="001868BA" w:rsidP="002E60C9">
      <w:pPr>
        <w:jc w:val="center"/>
        <w:rPr>
          <w:b/>
          <w:u w:val="single"/>
        </w:rPr>
      </w:pPr>
    </w:p>
    <w:p w:rsidR="002E60C9" w:rsidRPr="000848CD" w:rsidRDefault="002E60C9" w:rsidP="002E60C9">
      <w:pPr>
        <w:jc w:val="center"/>
        <w:rPr>
          <w:b/>
          <w:u w:val="single"/>
        </w:rPr>
      </w:pPr>
      <w:r w:rsidRPr="000848CD">
        <w:rPr>
          <w:b/>
          <w:u w:val="single"/>
        </w:rPr>
        <w:t>2</w:t>
      </w:r>
      <w:r w:rsidR="006F7A26">
        <w:rPr>
          <w:b/>
          <w:u w:val="single"/>
        </w:rPr>
        <w:t>6</w:t>
      </w:r>
      <w:r>
        <w:rPr>
          <w:b/>
          <w:u w:val="single"/>
        </w:rPr>
        <w:t>.14</w:t>
      </w:r>
      <w:r w:rsidR="00964212">
        <w:rPr>
          <w:b/>
          <w:u w:val="single"/>
          <w:lang w:eastAsia="ar-SA"/>
        </w:rPr>
        <w:t>(Lēmums Nr.936</w:t>
      </w:r>
      <w:r w:rsidR="004E072B">
        <w:rPr>
          <w:b/>
          <w:u w:val="single"/>
          <w:lang w:eastAsia="ar-SA"/>
        </w:rPr>
        <w:t>)</w:t>
      </w:r>
    </w:p>
    <w:p w:rsidR="002E60C9" w:rsidRPr="00B76BE6" w:rsidRDefault="002E60C9" w:rsidP="002E60C9">
      <w:pPr>
        <w:jc w:val="center"/>
        <w:rPr>
          <w:b/>
          <w:u w:val="single"/>
        </w:rPr>
      </w:pPr>
      <w:r w:rsidRPr="00B76BE6">
        <w:rPr>
          <w:b/>
          <w:u w:val="single"/>
        </w:rPr>
        <w:t xml:space="preserve">Par zemes īpašuma nosaukuma piešķiršanu </w:t>
      </w:r>
      <w:r>
        <w:rPr>
          <w:b/>
          <w:u w:val="single"/>
        </w:rPr>
        <w:t>Kaplavas</w:t>
      </w:r>
      <w:r w:rsidRPr="00B76BE6">
        <w:rPr>
          <w:b/>
          <w:u w:val="single"/>
        </w:rPr>
        <w:t xml:space="preserve"> pagastā</w:t>
      </w:r>
    </w:p>
    <w:p w:rsidR="002E60C9" w:rsidRPr="00B76BE6" w:rsidRDefault="002E60C9" w:rsidP="002E60C9">
      <w:pPr>
        <w:jc w:val="center"/>
        <w:rPr>
          <w:b/>
          <w:bCs/>
        </w:rPr>
      </w:pPr>
    </w:p>
    <w:p w:rsidR="002E60C9" w:rsidRPr="00B76BE6" w:rsidRDefault="002E60C9" w:rsidP="002E60C9">
      <w:pPr>
        <w:jc w:val="both"/>
      </w:pPr>
      <w:r w:rsidRPr="00B76BE6">
        <w:tab/>
        <w:t>Sakarā ar Krāslavas novada pašvaldībai piekritīgās zemes vienības ar kadastra apzīmējumu 60</w:t>
      </w:r>
      <w:r>
        <w:t>70</w:t>
      </w:r>
      <w:r w:rsidRPr="00B76BE6">
        <w:t>-00</w:t>
      </w:r>
      <w:r>
        <w:t>2</w:t>
      </w:r>
      <w:r w:rsidRPr="00B76BE6">
        <w:t>-0</w:t>
      </w:r>
      <w:r>
        <w:t>063</w:t>
      </w:r>
      <w:r w:rsidRPr="00B76BE6">
        <w:t xml:space="preserve"> reģistrāciju zemesgrāmatā, Krāslavas novada pašvaldības dome </w:t>
      </w:r>
      <w:r w:rsidRPr="00B76BE6">
        <w:rPr>
          <w:b/>
          <w:bCs/>
        </w:rPr>
        <w:t>konstatē:</w:t>
      </w:r>
    </w:p>
    <w:p w:rsidR="002E60C9" w:rsidRPr="00B76BE6" w:rsidRDefault="002E60C9" w:rsidP="002E60C9">
      <w:pPr>
        <w:ind w:firstLine="720"/>
        <w:jc w:val="both"/>
      </w:pPr>
      <w:r w:rsidRPr="00B76BE6">
        <w:t>Saskaņā ar NĪVKIS datiem Krāslavas novada pašvaldībai piekritīgā zemes vienība ar kadastra apzīmējumu 60</w:t>
      </w:r>
      <w:r>
        <w:t>70</w:t>
      </w:r>
      <w:r w:rsidRPr="00B76BE6">
        <w:t>-00</w:t>
      </w:r>
      <w:r>
        <w:t>2</w:t>
      </w:r>
      <w:r w:rsidRPr="00B76BE6">
        <w:t>-0</w:t>
      </w:r>
      <w:r>
        <w:t xml:space="preserve">063 </w:t>
      </w:r>
      <w:r w:rsidRPr="00B76BE6">
        <w:t>atrodas nekustamā īpašuma ar kadastra Nr.60</w:t>
      </w:r>
      <w:r>
        <w:t>70</w:t>
      </w:r>
      <w:r w:rsidRPr="00B76BE6">
        <w:t>-00</w:t>
      </w:r>
      <w:r>
        <w:t>2</w:t>
      </w:r>
      <w:r w:rsidRPr="00B76BE6">
        <w:t>-0</w:t>
      </w:r>
      <w:r>
        <w:t xml:space="preserve">063 </w:t>
      </w:r>
      <w:r w:rsidRPr="00B76BE6">
        <w:t xml:space="preserve">sastāvā. </w:t>
      </w:r>
    </w:p>
    <w:p w:rsidR="002E60C9" w:rsidRPr="00B76BE6" w:rsidRDefault="002E60C9" w:rsidP="002E60C9">
      <w:pPr>
        <w:ind w:firstLine="720"/>
        <w:jc w:val="both"/>
      </w:pPr>
      <w:r w:rsidRPr="00B76BE6">
        <w:lastRenderedPageBreak/>
        <w:t>Zemes vienība ar kadastra apzīmējumu 60</w:t>
      </w:r>
      <w:r>
        <w:t>70</w:t>
      </w:r>
      <w:r w:rsidRPr="00B76BE6">
        <w:t>-00</w:t>
      </w:r>
      <w:r>
        <w:t>2</w:t>
      </w:r>
      <w:r w:rsidRPr="00B76BE6">
        <w:t>-0</w:t>
      </w:r>
      <w:r>
        <w:t xml:space="preserve">063 </w:t>
      </w:r>
      <w:r w:rsidRPr="00B76BE6">
        <w:t>nodota atsavināšanai ar Krāslavas novada</w:t>
      </w:r>
      <w:r>
        <w:t xml:space="preserve"> pašvaldības </w:t>
      </w:r>
      <w:r w:rsidRPr="00B76BE6">
        <w:t>domes 202</w:t>
      </w:r>
      <w:r>
        <w:t>1</w:t>
      </w:r>
      <w:r w:rsidRPr="00B76BE6">
        <w:t>.gada 2</w:t>
      </w:r>
      <w:r>
        <w:t>9</w:t>
      </w:r>
      <w:r w:rsidRPr="00B76BE6">
        <w:t>.</w:t>
      </w:r>
      <w:r>
        <w:t>jūlij</w:t>
      </w:r>
      <w:r w:rsidRPr="00B76BE6">
        <w:t>a sēdes lēmum</w:t>
      </w:r>
      <w:r>
        <w:t>u</w:t>
      </w:r>
      <w:r w:rsidRPr="00B76BE6">
        <w:t xml:space="preserve"> (</w:t>
      </w:r>
      <w:r>
        <w:t xml:space="preserve">protokols </w:t>
      </w:r>
      <w:r w:rsidRPr="00B76BE6">
        <w:t>Nr.</w:t>
      </w:r>
      <w:r>
        <w:t>4</w:t>
      </w:r>
      <w:r w:rsidRPr="00B76BE6">
        <w:t xml:space="preserve">, </w:t>
      </w:r>
      <w:r>
        <w:t>44</w:t>
      </w:r>
      <w:r w:rsidRPr="00B76BE6">
        <w:t xml:space="preserve">.§, </w:t>
      </w:r>
      <w:r>
        <w:t>44</w:t>
      </w:r>
      <w:r w:rsidRPr="00B76BE6">
        <w:t>.</w:t>
      </w:r>
      <w:r>
        <w:t>6</w:t>
      </w:r>
      <w:r w:rsidRPr="00B76BE6">
        <w:t>.p</w:t>
      </w:r>
      <w:r>
        <w:t>unkts</w:t>
      </w:r>
      <w:r w:rsidRPr="00B76BE6">
        <w:t>).</w:t>
      </w:r>
    </w:p>
    <w:p w:rsidR="002E60C9" w:rsidRPr="00B76BE6" w:rsidRDefault="002E60C9" w:rsidP="002E60C9">
      <w:pPr>
        <w:ind w:firstLine="720"/>
        <w:jc w:val="both"/>
      </w:pPr>
      <w:r w:rsidRPr="00B76BE6">
        <w:t xml:space="preserve">Ņemot vērā augstākminēto, pamatojoties uz likuma „Par pašvaldībām” 21.pantu, MK 2012.gada 10.aprīļa noteikumu Nr.263 “Kadastra objekta reģistrācijas un kadastra datu aktualizācijas noteikumi” 47.punktu, Krāslavas novada pašvaldības dome </w:t>
      </w:r>
      <w:r w:rsidRPr="00B76BE6">
        <w:rPr>
          <w:b/>
          <w:bCs/>
        </w:rPr>
        <w:t>nolemj:</w:t>
      </w:r>
    </w:p>
    <w:p w:rsidR="002E60C9" w:rsidRPr="00B76BE6" w:rsidRDefault="002E60C9" w:rsidP="002E60C9">
      <w:pPr>
        <w:ind w:firstLine="720"/>
        <w:jc w:val="both"/>
        <w:rPr>
          <w:b/>
        </w:rPr>
      </w:pPr>
      <w:r w:rsidRPr="00B76BE6">
        <w:rPr>
          <w:b/>
        </w:rPr>
        <w:t xml:space="preserve">Piešķirt </w:t>
      </w:r>
      <w:r w:rsidRPr="00B76BE6">
        <w:t xml:space="preserve">Krāslavas novada </w:t>
      </w:r>
      <w:r w:rsidR="00287689">
        <w:t>Kaplava</w:t>
      </w:r>
      <w:r w:rsidRPr="00B76BE6">
        <w:t xml:space="preserve"> pagasta zemes īpašumam</w:t>
      </w:r>
      <w:r>
        <w:t xml:space="preserve"> </w:t>
      </w:r>
      <w:r w:rsidRPr="00B76BE6">
        <w:t>ar kadastra Nr.60</w:t>
      </w:r>
      <w:r>
        <w:t>70</w:t>
      </w:r>
      <w:r w:rsidRPr="00B76BE6">
        <w:t>-00</w:t>
      </w:r>
      <w:r>
        <w:t>2</w:t>
      </w:r>
      <w:r w:rsidRPr="00B76BE6">
        <w:t>-0</w:t>
      </w:r>
      <w:r>
        <w:t>063</w:t>
      </w:r>
      <w:r w:rsidRPr="00B76BE6">
        <w:t>, kura sastāvā ir zemes vienība ar kadastra apzīmējumu 60</w:t>
      </w:r>
      <w:r>
        <w:t>70</w:t>
      </w:r>
      <w:r w:rsidRPr="00B76BE6">
        <w:t>-00</w:t>
      </w:r>
      <w:r>
        <w:t>2</w:t>
      </w:r>
      <w:r w:rsidRPr="00B76BE6">
        <w:t>-0</w:t>
      </w:r>
      <w:r>
        <w:t>063</w:t>
      </w:r>
      <w:r w:rsidRPr="00B76BE6">
        <w:t>, nosaukumu „</w:t>
      </w:r>
      <w:r>
        <w:rPr>
          <w:b/>
        </w:rPr>
        <w:t xml:space="preserve">Borovkas </w:t>
      </w:r>
      <w:r w:rsidRPr="00B76BE6">
        <w:t>”.</w:t>
      </w:r>
    </w:p>
    <w:p w:rsidR="002E60C9" w:rsidRDefault="002E60C9" w:rsidP="002E60C9">
      <w:pPr>
        <w:ind w:firstLine="720"/>
        <w:jc w:val="both"/>
        <w:rPr>
          <w:b/>
        </w:rPr>
      </w:pPr>
      <w:r w:rsidRPr="00B76BE6">
        <w:rPr>
          <w:i/>
        </w:rPr>
        <w:t>Šo lēmumu var pārsūdzēt Administratīvajā rajona tiesā viena mēneša laikā no tā spēkā stāšanās dienas, pieteikumu iesniedzot Administratīvā procesa likumā noteiktajā kārtībā.</w:t>
      </w:r>
    </w:p>
    <w:p w:rsidR="002E60C9" w:rsidRDefault="002E60C9" w:rsidP="002E60C9">
      <w:pPr>
        <w:jc w:val="center"/>
        <w:rPr>
          <w:color w:val="C0504D"/>
        </w:rPr>
      </w:pPr>
    </w:p>
    <w:p w:rsidR="001868BA" w:rsidRDefault="001868BA" w:rsidP="002E60C9">
      <w:pPr>
        <w:jc w:val="center"/>
        <w:rPr>
          <w:b/>
        </w:rPr>
      </w:pPr>
    </w:p>
    <w:p w:rsidR="002E60C9" w:rsidRPr="000848CD" w:rsidRDefault="002E60C9" w:rsidP="002E60C9">
      <w:pPr>
        <w:jc w:val="center"/>
        <w:rPr>
          <w:b/>
          <w:u w:val="single"/>
        </w:rPr>
      </w:pPr>
      <w:r w:rsidRPr="000848CD">
        <w:rPr>
          <w:b/>
          <w:u w:val="single"/>
        </w:rPr>
        <w:t>2</w:t>
      </w:r>
      <w:r w:rsidR="006F7A26">
        <w:rPr>
          <w:b/>
          <w:u w:val="single"/>
        </w:rPr>
        <w:t>6</w:t>
      </w:r>
      <w:r>
        <w:rPr>
          <w:b/>
          <w:u w:val="single"/>
        </w:rPr>
        <w:t>.15</w:t>
      </w:r>
      <w:r w:rsidR="00964212">
        <w:rPr>
          <w:b/>
          <w:u w:val="single"/>
          <w:lang w:eastAsia="ar-SA"/>
        </w:rPr>
        <w:t>(Lēmums Nr.937</w:t>
      </w:r>
      <w:r w:rsidR="004E072B">
        <w:rPr>
          <w:b/>
          <w:u w:val="single"/>
          <w:lang w:eastAsia="ar-SA"/>
        </w:rPr>
        <w:t>)</w:t>
      </w:r>
    </w:p>
    <w:p w:rsidR="002E60C9" w:rsidRPr="00B76BE6" w:rsidRDefault="002E60C9" w:rsidP="002E60C9">
      <w:pPr>
        <w:jc w:val="center"/>
        <w:rPr>
          <w:b/>
          <w:u w:val="single"/>
        </w:rPr>
      </w:pPr>
      <w:r w:rsidRPr="00B76BE6">
        <w:rPr>
          <w:b/>
          <w:u w:val="single"/>
        </w:rPr>
        <w:t>Par zemes īpašuma</w:t>
      </w:r>
      <w:r>
        <w:rPr>
          <w:b/>
          <w:u w:val="single"/>
        </w:rPr>
        <w:t xml:space="preserve"> sadalīšanu un</w:t>
      </w:r>
      <w:r w:rsidRPr="00B76BE6">
        <w:rPr>
          <w:b/>
          <w:u w:val="single"/>
        </w:rPr>
        <w:t xml:space="preserve"> nosaukuma piešķiršanu </w:t>
      </w:r>
      <w:r>
        <w:rPr>
          <w:b/>
          <w:u w:val="single"/>
        </w:rPr>
        <w:t>Kaplavas</w:t>
      </w:r>
      <w:r w:rsidRPr="00B76BE6">
        <w:rPr>
          <w:b/>
          <w:u w:val="single"/>
        </w:rPr>
        <w:t xml:space="preserve"> pagastā</w:t>
      </w:r>
    </w:p>
    <w:p w:rsidR="002E60C9" w:rsidRPr="00B76BE6" w:rsidRDefault="002E60C9" w:rsidP="002E60C9">
      <w:pPr>
        <w:jc w:val="center"/>
        <w:rPr>
          <w:b/>
          <w:bCs/>
        </w:rPr>
      </w:pPr>
    </w:p>
    <w:p w:rsidR="002E60C9" w:rsidRPr="00B76BE6" w:rsidRDefault="002E60C9" w:rsidP="002E60C9">
      <w:pPr>
        <w:jc w:val="both"/>
      </w:pPr>
      <w:r w:rsidRPr="00B76BE6">
        <w:tab/>
        <w:t>Sakarā ar Krāslavas novada pašvaldībai piekritīg</w:t>
      </w:r>
      <w:r>
        <w:t>o</w:t>
      </w:r>
      <w:r w:rsidRPr="00B76BE6">
        <w:t xml:space="preserve"> zemes vienīb</w:t>
      </w:r>
      <w:r>
        <w:t>u</w:t>
      </w:r>
      <w:r w:rsidRPr="00B76BE6">
        <w:t xml:space="preserve"> ar kadastra apzīmējum</w:t>
      </w:r>
      <w:r>
        <w:t>iem</w:t>
      </w:r>
      <w:r w:rsidRPr="00B76BE6">
        <w:t xml:space="preserve"> 60</w:t>
      </w:r>
      <w:r>
        <w:t>70</w:t>
      </w:r>
      <w:r w:rsidRPr="00B76BE6">
        <w:t>-00</w:t>
      </w:r>
      <w:r>
        <w:t>5</w:t>
      </w:r>
      <w:r w:rsidRPr="00B76BE6">
        <w:t>-0</w:t>
      </w:r>
      <w:r>
        <w:t xml:space="preserve">335 un </w:t>
      </w:r>
      <w:r w:rsidRPr="00B76BE6">
        <w:t>60</w:t>
      </w:r>
      <w:r>
        <w:t>70</w:t>
      </w:r>
      <w:r w:rsidRPr="00B76BE6">
        <w:t>-00</w:t>
      </w:r>
      <w:r>
        <w:t>5</w:t>
      </w:r>
      <w:r w:rsidRPr="00B76BE6">
        <w:t>-0</w:t>
      </w:r>
      <w:r>
        <w:t>456</w:t>
      </w:r>
      <w:r w:rsidRPr="00B76BE6">
        <w:t xml:space="preserve"> reģistrāciju zemesgrāmatā</w:t>
      </w:r>
      <w:r>
        <w:t xml:space="preserve"> viena īpašuma sastāvā</w:t>
      </w:r>
      <w:r w:rsidRPr="00B76BE6">
        <w:t xml:space="preserve">, Krāslavas novada pašvaldības dome </w:t>
      </w:r>
      <w:r w:rsidRPr="00B76BE6">
        <w:rPr>
          <w:b/>
          <w:bCs/>
        </w:rPr>
        <w:t>konstatē:</w:t>
      </w:r>
    </w:p>
    <w:p w:rsidR="002E60C9" w:rsidRPr="00B76BE6" w:rsidRDefault="002E60C9" w:rsidP="002E60C9">
      <w:pPr>
        <w:ind w:firstLine="720"/>
        <w:jc w:val="both"/>
      </w:pPr>
      <w:r w:rsidRPr="00B76BE6">
        <w:t>Saskaņā ar NĪVKIS datiem Krāslavas novada pašvaldībai piekritīgā</w:t>
      </w:r>
      <w:r>
        <w:t>s</w:t>
      </w:r>
      <w:r w:rsidRPr="00B76BE6">
        <w:t xml:space="preserve"> zemes vienība</w:t>
      </w:r>
      <w:r>
        <w:t>s</w:t>
      </w:r>
      <w:r w:rsidRPr="00B76BE6">
        <w:t xml:space="preserve"> ar kadastra apzīmējum</w:t>
      </w:r>
      <w:r>
        <w:t>iem</w:t>
      </w:r>
      <w:r w:rsidRPr="00B76BE6">
        <w:t xml:space="preserve"> 60</w:t>
      </w:r>
      <w:r>
        <w:t>70</w:t>
      </w:r>
      <w:r w:rsidRPr="00B76BE6">
        <w:t>-00</w:t>
      </w:r>
      <w:r>
        <w:t>5</w:t>
      </w:r>
      <w:r w:rsidRPr="00B76BE6">
        <w:t>-0</w:t>
      </w:r>
      <w:r>
        <w:t xml:space="preserve">335 un </w:t>
      </w:r>
      <w:r w:rsidRPr="00B76BE6">
        <w:t>60</w:t>
      </w:r>
      <w:r>
        <w:t>70</w:t>
      </w:r>
      <w:r w:rsidRPr="00B76BE6">
        <w:t>-00</w:t>
      </w:r>
      <w:r>
        <w:t>5</w:t>
      </w:r>
      <w:r w:rsidRPr="00B76BE6">
        <w:t>-0</w:t>
      </w:r>
      <w:r>
        <w:t xml:space="preserve">456 </w:t>
      </w:r>
      <w:r w:rsidRPr="00B76BE6">
        <w:t>atrodas nekustamā īpašuma ar kadastra Nr.60</w:t>
      </w:r>
      <w:r>
        <w:t>70</w:t>
      </w:r>
      <w:r w:rsidRPr="00B76BE6">
        <w:t>-00</w:t>
      </w:r>
      <w:r>
        <w:t>5</w:t>
      </w:r>
      <w:r w:rsidRPr="00B76BE6">
        <w:t>-0</w:t>
      </w:r>
      <w:r>
        <w:t>206</w:t>
      </w:r>
      <w:r w:rsidRPr="00B76BE6">
        <w:t xml:space="preserve"> sastāvā. </w:t>
      </w:r>
    </w:p>
    <w:p w:rsidR="002E60C9" w:rsidRPr="00B76BE6" w:rsidRDefault="002E60C9" w:rsidP="002E60C9">
      <w:pPr>
        <w:ind w:firstLine="720"/>
        <w:jc w:val="both"/>
      </w:pPr>
      <w:r w:rsidRPr="00B76BE6">
        <w:t>Zemes vienība</w:t>
      </w:r>
      <w:r>
        <w:t>s</w:t>
      </w:r>
      <w:r w:rsidRPr="00B76BE6">
        <w:t xml:space="preserve"> ar kadastra apzīmējum</w:t>
      </w:r>
      <w:r>
        <w:t>iem</w:t>
      </w:r>
      <w:r w:rsidRPr="00B76BE6">
        <w:t xml:space="preserve"> 60</w:t>
      </w:r>
      <w:r>
        <w:t>70</w:t>
      </w:r>
      <w:r w:rsidRPr="00B76BE6">
        <w:t>-00</w:t>
      </w:r>
      <w:r>
        <w:t>5</w:t>
      </w:r>
      <w:r w:rsidRPr="00B76BE6">
        <w:t>-0</w:t>
      </w:r>
      <w:r>
        <w:t xml:space="preserve">335 un </w:t>
      </w:r>
      <w:r w:rsidRPr="00B76BE6">
        <w:t>60</w:t>
      </w:r>
      <w:r>
        <w:t>70</w:t>
      </w:r>
      <w:r w:rsidRPr="00B76BE6">
        <w:t>-00</w:t>
      </w:r>
      <w:r>
        <w:t>5</w:t>
      </w:r>
      <w:r w:rsidRPr="00B76BE6">
        <w:t>-0</w:t>
      </w:r>
      <w:r>
        <w:t>456</w:t>
      </w:r>
      <w:r w:rsidRPr="00B76BE6">
        <w:t xml:space="preserve"> nodota</w:t>
      </w:r>
      <w:r>
        <w:t>s</w:t>
      </w:r>
      <w:r w:rsidRPr="00B76BE6">
        <w:t xml:space="preserve"> atsavināšanai ar Krāslavas novada</w:t>
      </w:r>
      <w:r>
        <w:t xml:space="preserve"> </w:t>
      </w:r>
      <w:r w:rsidRPr="00B76BE6">
        <w:t xml:space="preserve">domes 2021.gada </w:t>
      </w:r>
      <w:r>
        <w:t>29</w:t>
      </w:r>
      <w:r w:rsidRPr="00B76BE6">
        <w:t>.</w:t>
      </w:r>
      <w:r>
        <w:t>jūnija</w:t>
      </w:r>
      <w:r w:rsidRPr="00B76BE6">
        <w:t xml:space="preserve"> sēdes lēmumu (Nr.</w:t>
      </w:r>
      <w:r>
        <w:t>9</w:t>
      </w:r>
      <w:r w:rsidRPr="00B76BE6">
        <w:t xml:space="preserve">, </w:t>
      </w:r>
      <w:r>
        <w:t>16</w:t>
      </w:r>
      <w:r w:rsidRPr="00B76BE6">
        <w:t xml:space="preserve">.§, </w:t>
      </w:r>
      <w:r>
        <w:t>16</w:t>
      </w:r>
      <w:r w:rsidRPr="00B76BE6">
        <w:t>.</w:t>
      </w:r>
      <w:r>
        <w:t>3</w:t>
      </w:r>
      <w:r w:rsidRPr="00B76BE6">
        <w:t>.p.).</w:t>
      </w:r>
    </w:p>
    <w:p w:rsidR="002E60C9" w:rsidRPr="00B76BE6" w:rsidRDefault="002E60C9" w:rsidP="002E60C9">
      <w:pPr>
        <w:ind w:firstLine="720"/>
        <w:jc w:val="both"/>
      </w:pPr>
      <w:r w:rsidRPr="00B76BE6">
        <w:t>Ir nepieciešams sadalīt zemes īpašumu ar kadastra Nr.60</w:t>
      </w:r>
      <w:r>
        <w:t>70</w:t>
      </w:r>
      <w:r w:rsidRPr="00B76BE6">
        <w:t>-00</w:t>
      </w:r>
      <w:r>
        <w:t>5</w:t>
      </w:r>
      <w:r w:rsidRPr="00B76BE6">
        <w:t>-0</w:t>
      </w:r>
      <w:r>
        <w:t>206</w:t>
      </w:r>
      <w:r w:rsidRPr="00B76BE6">
        <w:t>, atdalot zemes vienība</w:t>
      </w:r>
      <w:r>
        <w:t>s</w:t>
      </w:r>
      <w:r w:rsidRPr="00B76BE6">
        <w:t xml:space="preserve"> ar kadastra apzīmējum</w:t>
      </w:r>
      <w:r>
        <w:t>iem</w:t>
      </w:r>
      <w:r w:rsidRPr="00B76BE6">
        <w:t xml:space="preserve"> 60</w:t>
      </w:r>
      <w:r>
        <w:t>70</w:t>
      </w:r>
      <w:r w:rsidRPr="00B76BE6">
        <w:t>-00</w:t>
      </w:r>
      <w:r>
        <w:t>5</w:t>
      </w:r>
      <w:r w:rsidRPr="00B76BE6">
        <w:t>-0</w:t>
      </w:r>
      <w:r>
        <w:t xml:space="preserve">335 un </w:t>
      </w:r>
      <w:r w:rsidRPr="00B76BE6">
        <w:t>60</w:t>
      </w:r>
      <w:r>
        <w:t>70</w:t>
      </w:r>
      <w:r w:rsidRPr="00B76BE6">
        <w:t>-00</w:t>
      </w:r>
      <w:r>
        <w:t>5</w:t>
      </w:r>
      <w:r w:rsidRPr="00B76BE6">
        <w:t>-0</w:t>
      </w:r>
      <w:r>
        <w:t>456</w:t>
      </w:r>
      <w:r w:rsidRPr="00B76BE6">
        <w:t>.</w:t>
      </w:r>
    </w:p>
    <w:p w:rsidR="002E60C9" w:rsidRPr="00B76BE6" w:rsidRDefault="002E60C9" w:rsidP="002E60C9">
      <w:pPr>
        <w:ind w:firstLine="720"/>
        <w:jc w:val="both"/>
      </w:pPr>
      <w:r w:rsidRPr="00B76BE6">
        <w:t xml:space="preserve">Ņemot vērā augstākminēto, pamatojoties uz likuma „Par pašvaldībām” 21.pantu, MK 2012.gada 10.aprīļa noteikumu Nr.263 “Kadastra objekta reģistrācijas un kadastra datu aktualizācijas noteikumi” 47.punktu, Krāslavas novada pašvaldības dome </w:t>
      </w:r>
      <w:r w:rsidRPr="00B76BE6">
        <w:rPr>
          <w:b/>
          <w:bCs/>
        </w:rPr>
        <w:t>nolemj:</w:t>
      </w:r>
    </w:p>
    <w:p w:rsidR="002E60C9" w:rsidRPr="00B76BE6" w:rsidRDefault="002E60C9" w:rsidP="002E60C9">
      <w:pPr>
        <w:ind w:firstLine="720"/>
        <w:jc w:val="both"/>
      </w:pPr>
      <w:r w:rsidRPr="00B76BE6">
        <w:t xml:space="preserve">1. </w:t>
      </w:r>
      <w:r w:rsidRPr="00B76BE6">
        <w:rPr>
          <w:b/>
          <w:bCs/>
        </w:rPr>
        <w:t>Sadalīt</w:t>
      </w:r>
      <w:r w:rsidRPr="00B76BE6">
        <w:t xml:space="preserve"> zemes īpašumu ar kadastra Nr.60</w:t>
      </w:r>
      <w:r>
        <w:t>70</w:t>
      </w:r>
      <w:r w:rsidRPr="00B76BE6">
        <w:t>-00</w:t>
      </w:r>
      <w:r>
        <w:t>5</w:t>
      </w:r>
      <w:r w:rsidRPr="00B76BE6">
        <w:t>-0</w:t>
      </w:r>
      <w:r>
        <w:t xml:space="preserve">206 </w:t>
      </w:r>
      <w:r w:rsidRPr="00B76BE6">
        <w:t xml:space="preserve">Krāslavas novada </w:t>
      </w:r>
      <w:r>
        <w:t>Kaplavas</w:t>
      </w:r>
      <w:r w:rsidRPr="00B76BE6">
        <w:t xml:space="preserve"> pagastā, atdal</w:t>
      </w:r>
      <w:r>
        <w:t>ī</w:t>
      </w:r>
      <w:r w:rsidRPr="00B76BE6">
        <w:t>t zemes vienība</w:t>
      </w:r>
      <w:r>
        <w:t>s</w:t>
      </w:r>
      <w:r w:rsidRPr="00B76BE6">
        <w:t xml:space="preserve"> ar kadastra apzīmējum</w:t>
      </w:r>
      <w:r>
        <w:t>iem</w:t>
      </w:r>
      <w:r w:rsidRPr="00B76BE6">
        <w:t xml:space="preserve"> 60</w:t>
      </w:r>
      <w:r>
        <w:t>70</w:t>
      </w:r>
      <w:r w:rsidRPr="00B76BE6">
        <w:t>-00</w:t>
      </w:r>
      <w:r>
        <w:t>5</w:t>
      </w:r>
      <w:r w:rsidRPr="00B76BE6">
        <w:t>-0</w:t>
      </w:r>
      <w:r>
        <w:t xml:space="preserve">335 un </w:t>
      </w:r>
      <w:r w:rsidRPr="00B76BE6">
        <w:t>60</w:t>
      </w:r>
      <w:r>
        <w:t>70</w:t>
      </w:r>
      <w:r w:rsidRPr="00B76BE6">
        <w:t>-00</w:t>
      </w:r>
      <w:r>
        <w:t>5</w:t>
      </w:r>
      <w:r w:rsidRPr="00B76BE6">
        <w:t>-0</w:t>
      </w:r>
      <w:r>
        <w:t>456</w:t>
      </w:r>
      <w:r w:rsidRPr="00B76BE6">
        <w:t>.</w:t>
      </w:r>
    </w:p>
    <w:p w:rsidR="002E60C9" w:rsidRPr="00B76BE6" w:rsidRDefault="002E60C9" w:rsidP="002E60C9">
      <w:pPr>
        <w:ind w:firstLine="720"/>
        <w:jc w:val="both"/>
        <w:rPr>
          <w:b/>
        </w:rPr>
      </w:pPr>
      <w:r w:rsidRPr="00B76BE6">
        <w:t xml:space="preserve">2. </w:t>
      </w:r>
      <w:r w:rsidRPr="00B76BE6">
        <w:rPr>
          <w:b/>
        </w:rPr>
        <w:t xml:space="preserve">Piešķirt </w:t>
      </w:r>
      <w:r w:rsidRPr="00B76BE6">
        <w:t xml:space="preserve">Krāslavas novada </w:t>
      </w:r>
      <w:r>
        <w:t>Kaplavas</w:t>
      </w:r>
      <w:r w:rsidRPr="00B76BE6">
        <w:t xml:space="preserve"> pagasta jaunizveidotajam zemes īpašumam, kura sastāvā ir zemes vienība</w:t>
      </w:r>
      <w:r>
        <w:t>s</w:t>
      </w:r>
      <w:r w:rsidRPr="00B76BE6">
        <w:t xml:space="preserve"> ar kadastra apzīmējum</w:t>
      </w:r>
      <w:r>
        <w:t>iem</w:t>
      </w:r>
      <w:r w:rsidRPr="00B76BE6">
        <w:t xml:space="preserve"> 60</w:t>
      </w:r>
      <w:r>
        <w:t>70</w:t>
      </w:r>
      <w:r w:rsidRPr="00B76BE6">
        <w:t>-00</w:t>
      </w:r>
      <w:r>
        <w:t>5</w:t>
      </w:r>
      <w:r w:rsidRPr="00B76BE6">
        <w:t>-0</w:t>
      </w:r>
      <w:r>
        <w:t xml:space="preserve">335 un </w:t>
      </w:r>
      <w:r w:rsidRPr="00B76BE6">
        <w:t>60</w:t>
      </w:r>
      <w:r>
        <w:t>70</w:t>
      </w:r>
      <w:r w:rsidRPr="00B76BE6">
        <w:t>-00</w:t>
      </w:r>
      <w:r>
        <w:t>5</w:t>
      </w:r>
      <w:r w:rsidRPr="00B76BE6">
        <w:t>-0</w:t>
      </w:r>
      <w:r>
        <w:t>456</w:t>
      </w:r>
      <w:r w:rsidRPr="00B76BE6">
        <w:t>, nosaukumu „</w:t>
      </w:r>
      <w:r>
        <w:rPr>
          <w:b/>
        </w:rPr>
        <w:t>Dzenīši</w:t>
      </w:r>
      <w:r w:rsidRPr="00B76BE6">
        <w:t>”.</w:t>
      </w:r>
    </w:p>
    <w:p w:rsidR="002E60C9" w:rsidRDefault="002E60C9" w:rsidP="002E60C9">
      <w:pPr>
        <w:ind w:firstLine="720"/>
        <w:jc w:val="both"/>
        <w:rPr>
          <w:b/>
        </w:rPr>
      </w:pPr>
      <w:r w:rsidRPr="00B76BE6">
        <w:rPr>
          <w:i/>
        </w:rPr>
        <w:t>Šo lēmumu var pārsūdzēt Administratīvajā rajona tiesā viena mēneša laikā no tā spēkā stāšanās dienas, pieteikumu iesniedzot Administratīvā procesa likumā noteiktajā kārtībā.</w:t>
      </w:r>
    </w:p>
    <w:p w:rsidR="002E60C9" w:rsidRDefault="002E60C9" w:rsidP="002E60C9">
      <w:pPr>
        <w:jc w:val="center"/>
        <w:rPr>
          <w:color w:val="C0504D"/>
        </w:rPr>
      </w:pPr>
    </w:p>
    <w:p w:rsidR="001868BA" w:rsidRDefault="001868BA" w:rsidP="002E60C9">
      <w:pPr>
        <w:jc w:val="center"/>
        <w:rPr>
          <w:b/>
        </w:rPr>
      </w:pPr>
    </w:p>
    <w:p w:rsidR="002E60C9" w:rsidRPr="000848CD" w:rsidRDefault="002E60C9" w:rsidP="002E60C9">
      <w:pPr>
        <w:jc w:val="center"/>
        <w:rPr>
          <w:b/>
          <w:u w:val="single"/>
        </w:rPr>
      </w:pPr>
      <w:r w:rsidRPr="000848CD">
        <w:rPr>
          <w:b/>
          <w:u w:val="single"/>
        </w:rPr>
        <w:t>2</w:t>
      </w:r>
      <w:r w:rsidR="006F7A26">
        <w:rPr>
          <w:b/>
          <w:u w:val="single"/>
        </w:rPr>
        <w:t>6</w:t>
      </w:r>
      <w:r>
        <w:rPr>
          <w:b/>
          <w:u w:val="single"/>
        </w:rPr>
        <w:t>.16</w:t>
      </w:r>
      <w:r w:rsidR="00964212">
        <w:rPr>
          <w:b/>
          <w:u w:val="single"/>
          <w:lang w:eastAsia="ar-SA"/>
        </w:rPr>
        <w:t>(Lēmums Nr.938</w:t>
      </w:r>
      <w:r w:rsidR="004E072B">
        <w:rPr>
          <w:b/>
          <w:u w:val="single"/>
          <w:lang w:eastAsia="ar-SA"/>
        </w:rPr>
        <w:t>)</w:t>
      </w:r>
    </w:p>
    <w:p w:rsidR="002E60C9" w:rsidRPr="00B76BE6" w:rsidRDefault="002E60C9" w:rsidP="002E60C9">
      <w:pPr>
        <w:jc w:val="center"/>
        <w:rPr>
          <w:b/>
          <w:u w:val="single"/>
        </w:rPr>
      </w:pPr>
      <w:r w:rsidRPr="00B76BE6">
        <w:rPr>
          <w:b/>
          <w:u w:val="single"/>
        </w:rPr>
        <w:t xml:space="preserve">Par zemes īpašuma nosaukuma piešķiršanu </w:t>
      </w:r>
      <w:r>
        <w:rPr>
          <w:b/>
          <w:u w:val="single"/>
        </w:rPr>
        <w:t xml:space="preserve">Kombuļu </w:t>
      </w:r>
      <w:r w:rsidRPr="00B76BE6">
        <w:rPr>
          <w:b/>
          <w:u w:val="single"/>
        </w:rPr>
        <w:t>pagastā</w:t>
      </w:r>
    </w:p>
    <w:p w:rsidR="002E60C9" w:rsidRPr="00B76BE6" w:rsidRDefault="002E60C9" w:rsidP="002E60C9">
      <w:pPr>
        <w:jc w:val="center"/>
        <w:rPr>
          <w:b/>
          <w:bCs/>
        </w:rPr>
      </w:pPr>
    </w:p>
    <w:p w:rsidR="002E60C9" w:rsidRPr="00B76BE6" w:rsidRDefault="002E60C9" w:rsidP="002E60C9">
      <w:pPr>
        <w:jc w:val="both"/>
      </w:pPr>
      <w:r w:rsidRPr="00B76BE6">
        <w:tab/>
        <w:t>Sakarā ar Krāslavas novada pašvaldībai piekritīgās zemes vienības ar kadastra apzīmējumu 60</w:t>
      </w:r>
      <w:r>
        <w:t>74</w:t>
      </w:r>
      <w:r w:rsidRPr="00B76BE6">
        <w:t>-00</w:t>
      </w:r>
      <w:r>
        <w:t>4</w:t>
      </w:r>
      <w:r w:rsidRPr="00B76BE6">
        <w:t>-0</w:t>
      </w:r>
      <w:r>
        <w:t>359</w:t>
      </w:r>
      <w:r w:rsidRPr="00B76BE6">
        <w:t xml:space="preserve"> reģistrāciju zemesgrāmatā, Krāslavas novada pašvaldības dome </w:t>
      </w:r>
      <w:r w:rsidRPr="00B76BE6">
        <w:rPr>
          <w:b/>
          <w:bCs/>
        </w:rPr>
        <w:t>konstatē:</w:t>
      </w:r>
    </w:p>
    <w:p w:rsidR="002E60C9" w:rsidRPr="00B76BE6" w:rsidRDefault="002E60C9" w:rsidP="002E60C9">
      <w:pPr>
        <w:ind w:firstLine="720"/>
        <w:jc w:val="both"/>
      </w:pPr>
      <w:r w:rsidRPr="00B76BE6">
        <w:t>Saskaņā ar NĪVKIS datiem Krāslavas novada pašvaldībai piekritīgā zemes vienība ar kadastra apzīmējumu 60</w:t>
      </w:r>
      <w:r>
        <w:t>74</w:t>
      </w:r>
      <w:r w:rsidRPr="00B76BE6">
        <w:t>-00</w:t>
      </w:r>
      <w:r>
        <w:t>4</w:t>
      </w:r>
      <w:r w:rsidRPr="00B76BE6">
        <w:t>-0</w:t>
      </w:r>
      <w:r>
        <w:t xml:space="preserve">359 </w:t>
      </w:r>
      <w:r w:rsidRPr="00B76BE6">
        <w:t>atrodas nekustamā īpašuma ar kadastra Nr.60</w:t>
      </w:r>
      <w:r>
        <w:t>74</w:t>
      </w:r>
      <w:r w:rsidRPr="00B76BE6">
        <w:t>-00</w:t>
      </w:r>
      <w:r>
        <w:t>4</w:t>
      </w:r>
      <w:r w:rsidRPr="00B76BE6">
        <w:t>-0</w:t>
      </w:r>
      <w:r>
        <w:t>359</w:t>
      </w:r>
      <w:r w:rsidRPr="00B76BE6">
        <w:t xml:space="preserve"> sastāvā. </w:t>
      </w:r>
    </w:p>
    <w:p w:rsidR="002E60C9" w:rsidRPr="00B76BE6" w:rsidRDefault="002E60C9" w:rsidP="002E60C9">
      <w:pPr>
        <w:ind w:firstLine="720"/>
        <w:jc w:val="both"/>
      </w:pPr>
      <w:r w:rsidRPr="00B76BE6">
        <w:t>Zemes vienība ar kadastra apzīmējumu 60</w:t>
      </w:r>
      <w:r>
        <w:t>74</w:t>
      </w:r>
      <w:r w:rsidRPr="00B76BE6">
        <w:t>-00</w:t>
      </w:r>
      <w:r>
        <w:t>4</w:t>
      </w:r>
      <w:r w:rsidRPr="00B76BE6">
        <w:t>-0</w:t>
      </w:r>
      <w:r>
        <w:t xml:space="preserve">359 </w:t>
      </w:r>
      <w:r w:rsidRPr="00B76BE6">
        <w:t>nodota atsavināšanai ar Krāslavas novada</w:t>
      </w:r>
      <w:r>
        <w:t xml:space="preserve"> </w:t>
      </w:r>
      <w:r w:rsidRPr="00B76BE6">
        <w:t>domes 202</w:t>
      </w:r>
      <w:r>
        <w:t>1</w:t>
      </w:r>
      <w:r w:rsidRPr="00B76BE6">
        <w:t>.gada 2</w:t>
      </w:r>
      <w:r>
        <w:t>9</w:t>
      </w:r>
      <w:r w:rsidRPr="00B76BE6">
        <w:t>.</w:t>
      </w:r>
      <w:r>
        <w:t>jūnij</w:t>
      </w:r>
      <w:r w:rsidRPr="00B76BE6">
        <w:t>a sēdes lēmum</w:t>
      </w:r>
      <w:r>
        <w:t>u</w:t>
      </w:r>
      <w:r w:rsidRPr="00B76BE6">
        <w:t xml:space="preserve"> (</w:t>
      </w:r>
      <w:r>
        <w:t xml:space="preserve">protokols </w:t>
      </w:r>
      <w:r w:rsidRPr="00B76BE6">
        <w:t>Nr.</w:t>
      </w:r>
      <w:r>
        <w:t>9</w:t>
      </w:r>
      <w:r w:rsidRPr="00B76BE6">
        <w:t xml:space="preserve">, </w:t>
      </w:r>
      <w:r>
        <w:t>16</w:t>
      </w:r>
      <w:r w:rsidRPr="00B76BE6">
        <w:t xml:space="preserve">.§, </w:t>
      </w:r>
      <w:r>
        <w:t>16</w:t>
      </w:r>
      <w:r w:rsidRPr="00B76BE6">
        <w:t>.</w:t>
      </w:r>
      <w:r>
        <w:t>8</w:t>
      </w:r>
      <w:r w:rsidRPr="00B76BE6">
        <w:t>.p</w:t>
      </w:r>
      <w:r>
        <w:t>unkts</w:t>
      </w:r>
      <w:r w:rsidRPr="00B76BE6">
        <w:t>).</w:t>
      </w:r>
    </w:p>
    <w:p w:rsidR="002E60C9" w:rsidRPr="00B76BE6" w:rsidRDefault="002E60C9" w:rsidP="002E60C9">
      <w:pPr>
        <w:ind w:firstLine="720"/>
        <w:jc w:val="both"/>
      </w:pPr>
      <w:r w:rsidRPr="00B76BE6">
        <w:lastRenderedPageBreak/>
        <w:t xml:space="preserve">Ņemot vērā augstākminēto, pamatojoties uz likuma „Par pašvaldībām” 21.pantu, MK 2012.gada 10.aprīļa noteikumu Nr.263 “Kadastra objekta reģistrācijas un kadastra datu aktualizācijas noteikumi” 47.punktu, Krāslavas novada pašvaldības dome </w:t>
      </w:r>
      <w:r w:rsidRPr="00B76BE6">
        <w:rPr>
          <w:b/>
          <w:bCs/>
        </w:rPr>
        <w:t>nolemj:</w:t>
      </w:r>
    </w:p>
    <w:p w:rsidR="002E60C9" w:rsidRPr="00B76BE6" w:rsidRDefault="002E60C9" w:rsidP="002E60C9">
      <w:pPr>
        <w:ind w:firstLine="720"/>
        <w:jc w:val="both"/>
        <w:rPr>
          <w:b/>
        </w:rPr>
      </w:pPr>
      <w:r w:rsidRPr="00B76BE6">
        <w:rPr>
          <w:b/>
        </w:rPr>
        <w:t xml:space="preserve">Piešķirt </w:t>
      </w:r>
      <w:r w:rsidRPr="00B76BE6">
        <w:t xml:space="preserve">Krāslavas novada </w:t>
      </w:r>
      <w:r>
        <w:t>Kombuļu</w:t>
      </w:r>
      <w:r w:rsidRPr="00B76BE6">
        <w:t xml:space="preserve"> pagasta zemes īpašumam</w:t>
      </w:r>
      <w:r>
        <w:t xml:space="preserve"> </w:t>
      </w:r>
      <w:r w:rsidRPr="00B76BE6">
        <w:t>ar kadastra Nr.60</w:t>
      </w:r>
      <w:r>
        <w:t>74</w:t>
      </w:r>
      <w:r w:rsidRPr="00B76BE6">
        <w:t>-00</w:t>
      </w:r>
      <w:r>
        <w:t>4</w:t>
      </w:r>
      <w:r w:rsidRPr="00B76BE6">
        <w:t>-0</w:t>
      </w:r>
      <w:r>
        <w:t>359</w:t>
      </w:r>
      <w:r w:rsidRPr="00B76BE6">
        <w:t>, kura sastāvā ir zemes vienība ar kadastra apzīmējumu 60</w:t>
      </w:r>
      <w:r>
        <w:t>74</w:t>
      </w:r>
      <w:r w:rsidRPr="00B76BE6">
        <w:t>-00</w:t>
      </w:r>
      <w:r>
        <w:t>4</w:t>
      </w:r>
      <w:r w:rsidRPr="00B76BE6">
        <w:t>-0</w:t>
      </w:r>
      <w:r>
        <w:t>359</w:t>
      </w:r>
      <w:r w:rsidRPr="00B76BE6">
        <w:t>, nosaukumu „</w:t>
      </w:r>
      <w:r>
        <w:rPr>
          <w:b/>
        </w:rPr>
        <w:t>Visvari</w:t>
      </w:r>
      <w:r w:rsidRPr="00B76BE6">
        <w:t>”.</w:t>
      </w:r>
    </w:p>
    <w:p w:rsidR="002E60C9" w:rsidRDefault="002E60C9" w:rsidP="002E60C9">
      <w:pPr>
        <w:ind w:firstLine="720"/>
        <w:jc w:val="both"/>
        <w:rPr>
          <w:b/>
        </w:rPr>
      </w:pPr>
      <w:r w:rsidRPr="00B76BE6">
        <w:rPr>
          <w:i/>
        </w:rPr>
        <w:t>Šo lēmumu var pārsūdzēt Administratīvajā rajona tiesā viena mēneša laikā no tā spēkā stāšanās dienas, pieteikumu iesniedzot Administratīvā procesa likumā noteiktajā kārtībā.</w:t>
      </w:r>
    </w:p>
    <w:p w:rsidR="001868BA" w:rsidRDefault="001868BA" w:rsidP="002E60C9">
      <w:pPr>
        <w:jc w:val="center"/>
        <w:rPr>
          <w:color w:val="C0504D"/>
        </w:rPr>
      </w:pPr>
    </w:p>
    <w:p w:rsidR="00D07690" w:rsidRDefault="00D07690" w:rsidP="002E60C9">
      <w:pPr>
        <w:jc w:val="center"/>
        <w:rPr>
          <w:b/>
          <w:u w:val="single"/>
        </w:rPr>
      </w:pPr>
    </w:p>
    <w:p w:rsidR="002E60C9" w:rsidRPr="000848CD" w:rsidRDefault="002E60C9" w:rsidP="002E60C9">
      <w:pPr>
        <w:jc w:val="center"/>
        <w:rPr>
          <w:b/>
          <w:u w:val="single"/>
        </w:rPr>
      </w:pPr>
      <w:r w:rsidRPr="000848CD">
        <w:rPr>
          <w:b/>
          <w:u w:val="single"/>
        </w:rPr>
        <w:t>2</w:t>
      </w:r>
      <w:r w:rsidR="006F7A26">
        <w:rPr>
          <w:b/>
          <w:u w:val="single"/>
        </w:rPr>
        <w:t>6</w:t>
      </w:r>
      <w:r>
        <w:rPr>
          <w:b/>
          <w:u w:val="single"/>
        </w:rPr>
        <w:t>.17</w:t>
      </w:r>
      <w:r w:rsidR="00964212">
        <w:rPr>
          <w:b/>
          <w:u w:val="single"/>
          <w:lang w:eastAsia="ar-SA"/>
        </w:rPr>
        <w:t>(Lēmums Nr.939</w:t>
      </w:r>
      <w:r w:rsidR="004E072B">
        <w:rPr>
          <w:b/>
          <w:u w:val="single"/>
          <w:lang w:eastAsia="ar-SA"/>
        </w:rPr>
        <w:t>)</w:t>
      </w:r>
    </w:p>
    <w:p w:rsidR="002E60C9" w:rsidRPr="00B76BE6" w:rsidRDefault="002E60C9" w:rsidP="002E60C9">
      <w:pPr>
        <w:jc w:val="center"/>
        <w:rPr>
          <w:b/>
          <w:u w:val="single"/>
        </w:rPr>
      </w:pPr>
      <w:r w:rsidRPr="00B76BE6">
        <w:rPr>
          <w:b/>
          <w:u w:val="single"/>
        </w:rPr>
        <w:t xml:space="preserve">Par zemes īpašuma nosaukuma piešķiršanu </w:t>
      </w:r>
      <w:r>
        <w:rPr>
          <w:b/>
          <w:u w:val="single"/>
        </w:rPr>
        <w:t xml:space="preserve">Kombuļu </w:t>
      </w:r>
      <w:r w:rsidRPr="00B76BE6">
        <w:rPr>
          <w:b/>
          <w:u w:val="single"/>
        </w:rPr>
        <w:t>pagastā</w:t>
      </w:r>
    </w:p>
    <w:p w:rsidR="002E60C9" w:rsidRPr="00B76BE6" w:rsidRDefault="002E60C9" w:rsidP="002E60C9">
      <w:pPr>
        <w:jc w:val="center"/>
        <w:rPr>
          <w:b/>
          <w:bCs/>
        </w:rPr>
      </w:pPr>
    </w:p>
    <w:p w:rsidR="002E60C9" w:rsidRPr="00B76BE6" w:rsidRDefault="002E60C9" w:rsidP="002E60C9">
      <w:pPr>
        <w:jc w:val="both"/>
      </w:pPr>
      <w:r w:rsidRPr="00B76BE6">
        <w:tab/>
        <w:t>Sakarā ar Krāslavas novada pašvaldībai piekritīgās zemes vienības ar kadastra apzīmējumu 60</w:t>
      </w:r>
      <w:r>
        <w:t>74</w:t>
      </w:r>
      <w:r w:rsidRPr="00B76BE6">
        <w:t>-00</w:t>
      </w:r>
      <w:r>
        <w:t>2</w:t>
      </w:r>
      <w:r w:rsidRPr="00B76BE6">
        <w:t>-0</w:t>
      </w:r>
      <w:r>
        <w:t>340</w:t>
      </w:r>
      <w:r w:rsidRPr="00B76BE6">
        <w:t xml:space="preserve"> reģistrāciju zemesgrāmatā, Krāslavas novada pašvaldības dome </w:t>
      </w:r>
      <w:r w:rsidRPr="00B76BE6">
        <w:rPr>
          <w:b/>
          <w:bCs/>
        </w:rPr>
        <w:t>konstatē:</w:t>
      </w:r>
    </w:p>
    <w:p w:rsidR="002E60C9" w:rsidRPr="00B76BE6" w:rsidRDefault="002E60C9" w:rsidP="002E60C9">
      <w:pPr>
        <w:ind w:firstLine="720"/>
        <w:jc w:val="both"/>
      </w:pPr>
      <w:r w:rsidRPr="00B76BE6">
        <w:t>Saskaņā ar NĪVKIS datiem Krāslavas novada pašvaldībai piekritīgā zemes vienība ar kadastra apzīmējumu 60</w:t>
      </w:r>
      <w:r>
        <w:t>74</w:t>
      </w:r>
      <w:r w:rsidRPr="00B76BE6">
        <w:t>-00</w:t>
      </w:r>
      <w:r>
        <w:t>2</w:t>
      </w:r>
      <w:r w:rsidRPr="00B76BE6">
        <w:t>-0</w:t>
      </w:r>
      <w:r>
        <w:t xml:space="preserve">340 </w:t>
      </w:r>
      <w:r w:rsidRPr="00B76BE6">
        <w:t>atrodas nekustamā īpašuma ar kadastra Nr.60</w:t>
      </w:r>
      <w:r>
        <w:t>74</w:t>
      </w:r>
      <w:r w:rsidRPr="00B76BE6">
        <w:t>-00</w:t>
      </w:r>
      <w:r>
        <w:t>2</w:t>
      </w:r>
      <w:r w:rsidRPr="00B76BE6">
        <w:t>-0</w:t>
      </w:r>
      <w:r>
        <w:t>340</w:t>
      </w:r>
      <w:r w:rsidRPr="00B76BE6">
        <w:t xml:space="preserve"> sastāvā. </w:t>
      </w:r>
    </w:p>
    <w:p w:rsidR="002E60C9" w:rsidRPr="00B76BE6" w:rsidRDefault="002E60C9" w:rsidP="002E60C9">
      <w:pPr>
        <w:ind w:firstLine="720"/>
        <w:jc w:val="both"/>
      </w:pPr>
      <w:r w:rsidRPr="00B76BE6">
        <w:t>Zemes vienība ar kadastra apzīmējumu 60</w:t>
      </w:r>
      <w:r>
        <w:t>74</w:t>
      </w:r>
      <w:r w:rsidRPr="00B76BE6">
        <w:t>-00</w:t>
      </w:r>
      <w:r>
        <w:t>2</w:t>
      </w:r>
      <w:r w:rsidRPr="00B76BE6">
        <w:t>-0</w:t>
      </w:r>
      <w:r>
        <w:t xml:space="preserve">340 </w:t>
      </w:r>
      <w:r w:rsidRPr="00B76BE6">
        <w:t>nodota atsavināšanai ar Krāslavas novada</w:t>
      </w:r>
      <w:r>
        <w:t xml:space="preserve"> </w:t>
      </w:r>
      <w:r w:rsidRPr="00B76BE6">
        <w:t>domes 202</w:t>
      </w:r>
      <w:r>
        <w:t>1</w:t>
      </w:r>
      <w:r w:rsidRPr="00B76BE6">
        <w:t>.gada 2</w:t>
      </w:r>
      <w:r>
        <w:t>9</w:t>
      </w:r>
      <w:r w:rsidRPr="00B76BE6">
        <w:t>.</w:t>
      </w:r>
      <w:r>
        <w:t>jūnij</w:t>
      </w:r>
      <w:r w:rsidRPr="00B76BE6">
        <w:t>a sēdes lēmum</w:t>
      </w:r>
      <w:r>
        <w:t>u</w:t>
      </w:r>
      <w:r w:rsidRPr="00B76BE6">
        <w:t xml:space="preserve"> (</w:t>
      </w:r>
      <w:r>
        <w:t xml:space="preserve">protokols </w:t>
      </w:r>
      <w:r w:rsidRPr="00B76BE6">
        <w:t>Nr.</w:t>
      </w:r>
      <w:r>
        <w:t>9</w:t>
      </w:r>
      <w:r w:rsidRPr="00B76BE6">
        <w:t xml:space="preserve">, </w:t>
      </w:r>
      <w:r>
        <w:t>16</w:t>
      </w:r>
      <w:r w:rsidRPr="00B76BE6">
        <w:t xml:space="preserve">.§, </w:t>
      </w:r>
      <w:r>
        <w:t>16</w:t>
      </w:r>
      <w:r w:rsidRPr="00B76BE6">
        <w:t>.</w:t>
      </w:r>
      <w:r>
        <w:t>4</w:t>
      </w:r>
      <w:r w:rsidRPr="00B76BE6">
        <w:t>.p</w:t>
      </w:r>
      <w:r>
        <w:t>unkts</w:t>
      </w:r>
      <w:r w:rsidRPr="00B76BE6">
        <w:t>).</w:t>
      </w:r>
    </w:p>
    <w:p w:rsidR="002E60C9" w:rsidRPr="00B76BE6" w:rsidRDefault="002E60C9" w:rsidP="002E60C9">
      <w:pPr>
        <w:ind w:firstLine="720"/>
        <w:jc w:val="both"/>
      </w:pPr>
      <w:r w:rsidRPr="00B76BE6">
        <w:t xml:space="preserve">Ņemot vērā augstākminēto, pamatojoties uz likuma „Par pašvaldībām” 21.pantu, MK 2012.gada 10.aprīļa noteikumu Nr.263 “Kadastra objekta reģistrācijas un kadastra datu aktualizācijas noteikumi” 47.punktu, Krāslavas novada pašvaldības dome </w:t>
      </w:r>
      <w:r w:rsidRPr="00B76BE6">
        <w:rPr>
          <w:b/>
          <w:bCs/>
        </w:rPr>
        <w:t>nolemj:</w:t>
      </w:r>
    </w:p>
    <w:p w:rsidR="002E60C9" w:rsidRPr="00B76BE6" w:rsidRDefault="002E60C9" w:rsidP="002E60C9">
      <w:pPr>
        <w:ind w:firstLine="720"/>
        <w:jc w:val="both"/>
        <w:rPr>
          <w:b/>
        </w:rPr>
      </w:pPr>
      <w:r w:rsidRPr="00B76BE6">
        <w:rPr>
          <w:b/>
        </w:rPr>
        <w:t xml:space="preserve">Piešķirt </w:t>
      </w:r>
      <w:r w:rsidRPr="00B76BE6">
        <w:t xml:space="preserve">Krāslavas novada </w:t>
      </w:r>
      <w:r>
        <w:t>Kombuļu</w:t>
      </w:r>
      <w:r w:rsidRPr="00B76BE6">
        <w:t xml:space="preserve"> pagasta zemes īpašumam</w:t>
      </w:r>
      <w:r>
        <w:t xml:space="preserve"> </w:t>
      </w:r>
      <w:r w:rsidRPr="00B76BE6">
        <w:t>ar kadastra Nr.60</w:t>
      </w:r>
      <w:r>
        <w:t>74</w:t>
      </w:r>
      <w:r w:rsidRPr="00B76BE6">
        <w:t>-00</w:t>
      </w:r>
      <w:r>
        <w:t>2</w:t>
      </w:r>
      <w:r w:rsidRPr="00B76BE6">
        <w:t>-0</w:t>
      </w:r>
      <w:r>
        <w:t>340</w:t>
      </w:r>
      <w:r w:rsidRPr="00B76BE6">
        <w:t>, kura sastāvā ir zemes vienība ar kadastra apzīmējumu 60</w:t>
      </w:r>
      <w:r>
        <w:t>74</w:t>
      </w:r>
      <w:r w:rsidRPr="00B76BE6">
        <w:t>-00</w:t>
      </w:r>
      <w:r>
        <w:t>2</w:t>
      </w:r>
      <w:r w:rsidRPr="00B76BE6">
        <w:t>-0</w:t>
      </w:r>
      <w:r>
        <w:t>340</w:t>
      </w:r>
      <w:r w:rsidRPr="00B76BE6">
        <w:t>, nosaukumu „</w:t>
      </w:r>
      <w:r>
        <w:rPr>
          <w:b/>
        </w:rPr>
        <w:t>Liepiņezeri</w:t>
      </w:r>
      <w:r w:rsidRPr="00B76BE6">
        <w:t>”.</w:t>
      </w:r>
    </w:p>
    <w:p w:rsidR="002E60C9" w:rsidRDefault="002E60C9" w:rsidP="002E60C9">
      <w:pPr>
        <w:ind w:firstLine="720"/>
        <w:jc w:val="both"/>
        <w:rPr>
          <w:b/>
        </w:rPr>
      </w:pPr>
      <w:r w:rsidRPr="00B76BE6">
        <w:rPr>
          <w:i/>
        </w:rPr>
        <w:t>Šo lēmumu var pārsūdzēt Administratīvajā rajona tiesā viena mēneša laikā no tā spēkā stāšanās dienas, pieteikumu iesniedzot Administratīvā procesa likumā noteiktajā kārtībā.</w:t>
      </w:r>
    </w:p>
    <w:p w:rsidR="002E60C9" w:rsidRDefault="002E60C9" w:rsidP="002E60C9">
      <w:pPr>
        <w:jc w:val="center"/>
        <w:rPr>
          <w:color w:val="C0504D"/>
        </w:rPr>
      </w:pPr>
    </w:p>
    <w:p w:rsidR="001868BA" w:rsidRDefault="001868BA" w:rsidP="002E60C9">
      <w:pPr>
        <w:jc w:val="center"/>
        <w:rPr>
          <w:b/>
        </w:rPr>
      </w:pPr>
    </w:p>
    <w:p w:rsidR="002E60C9" w:rsidRPr="000848CD" w:rsidRDefault="002E60C9" w:rsidP="002E60C9">
      <w:pPr>
        <w:jc w:val="center"/>
        <w:rPr>
          <w:b/>
          <w:u w:val="single"/>
        </w:rPr>
      </w:pPr>
      <w:r w:rsidRPr="000848CD">
        <w:rPr>
          <w:b/>
          <w:u w:val="single"/>
        </w:rPr>
        <w:t>2</w:t>
      </w:r>
      <w:r w:rsidR="006F7A26">
        <w:rPr>
          <w:b/>
          <w:u w:val="single"/>
        </w:rPr>
        <w:t>6</w:t>
      </w:r>
      <w:r>
        <w:rPr>
          <w:b/>
          <w:u w:val="single"/>
        </w:rPr>
        <w:t>.18</w:t>
      </w:r>
      <w:r w:rsidR="00964212">
        <w:rPr>
          <w:b/>
          <w:u w:val="single"/>
          <w:lang w:eastAsia="ar-SA"/>
        </w:rPr>
        <w:t>(Lēmums Nr.940</w:t>
      </w:r>
      <w:r w:rsidR="004E072B">
        <w:rPr>
          <w:b/>
          <w:u w:val="single"/>
          <w:lang w:eastAsia="ar-SA"/>
        </w:rPr>
        <w:t>)</w:t>
      </w:r>
    </w:p>
    <w:p w:rsidR="002E60C9" w:rsidRPr="00B76BE6" w:rsidRDefault="002E60C9" w:rsidP="002E60C9">
      <w:pPr>
        <w:jc w:val="center"/>
        <w:rPr>
          <w:b/>
          <w:u w:val="single"/>
        </w:rPr>
      </w:pPr>
      <w:r w:rsidRPr="00B76BE6">
        <w:rPr>
          <w:b/>
          <w:u w:val="single"/>
        </w:rPr>
        <w:t xml:space="preserve">Par zemes īpašuma nosaukuma piešķiršanu </w:t>
      </w:r>
      <w:r>
        <w:rPr>
          <w:b/>
          <w:u w:val="single"/>
        </w:rPr>
        <w:t xml:space="preserve">Kombuļu </w:t>
      </w:r>
      <w:r w:rsidRPr="00B76BE6">
        <w:rPr>
          <w:b/>
          <w:u w:val="single"/>
        </w:rPr>
        <w:t>pagastā</w:t>
      </w:r>
    </w:p>
    <w:p w:rsidR="002E60C9" w:rsidRPr="00B76BE6" w:rsidRDefault="002E60C9" w:rsidP="002E60C9">
      <w:pPr>
        <w:jc w:val="center"/>
        <w:rPr>
          <w:b/>
          <w:bCs/>
        </w:rPr>
      </w:pPr>
    </w:p>
    <w:p w:rsidR="002E60C9" w:rsidRPr="00B76BE6" w:rsidRDefault="002E60C9" w:rsidP="002E60C9">
      <w:pPr>
        <w:jc w:val="both"/>
      </w:pPr>
      <w:r w:rsidRPr="00B76BE6">
        <w:tab/>
        <w:t>Sakarā ar Krāslavas novada pašvaldībai piekritīgās zemes vienības ar kadastra apzīmējumu 60</w:t>
      </w:r>
      <w:r>
        <w:t>74</w:t>
      </w:r>
      <w:r w:rsidRPr="00B76BE6">
        <w:t>-00</w:t>
      </w:r>
      <w:r>
        <w:t>6</w:t>
      </w:r>
      <w:r w:rsidRPr="00B76BE6">
        <w:t>-0</w:t>
      </w:r>
      <w:r>
        <w:t>187</w:t>
      </w:r>
      <w:r w:rsidRPr="00B76BE6">
        <w:t xml:space="preserve"> reģistrāciju zemesgrāmatā, Krāslavas novada pašvaldības dome </w:t>
      </w:r>
      <w:r w:rsidRPr="00B76BE6">
        <w:rPr>
          <w:b/>
          <w:bCs/>
        </w:rPr>
        <w:t>konstatē:</w:t>
      </w:r>
    </w:p>
    <w:p w:rsidR="002E60C9" w:rsidRPr="00B76BE6" w:rsidRDefault="002E60C9" w:rsidP="002E60C9">
      <w:pPr>
        <w:ind w:firstLine="720"/>
        <w:jc w:val="both"/>
      </w:pPr>
      <w:r w:rsidRPr="00B76BE6">
        <w:t>Saskaņā ar NĪVKIS datiem Krāslavas novada pašvaldībai piekritīgā zemes vienība ar kadastra apzīmējumu 60</w:t>
      </w:r>
      <w:r>
        <w:t>74</w:t>
      </w:r>
      <w:r w:rsidRPr="00B76BE6">
        <w:t>-00</w:t>
      </w:r>
      <w:r>
        <w:t>6</w:t>
      </w:r>
      <w:r w:rsidRPr="00B76BE6">
        <w:t>-0</w:t>
      </w:r>
      <w:r>
        <w:t xml:space="preserve">187 </w:t>
      </w:r>
      <w:r w:rsidRPr="00B76BE6">
        <w:t>atrodas nekustamā īpašuma ar kadastra Nr.60</w:t>
      </w:r>
      <w:r>
        <w:t>74</w:t>
      </w:r>
      <w:r w:rsidRPr="00B76BE6">
        <w:t>-00</w:t>
      </w:r>
      <w:r>
        <w:t>6</w:t>
      </w:r>
      <w:r w:rsidRPr="00B76BE6">
        <w:t>-0</w:t>
      </w:r>
      <w:r>
        <w:t>006</w:t>
      </w:r>
      <w:r w:rsidRPr="00B76BE6">
        <w:t xml:space="preserve"> sastāvā. </w:t>
      </w:r>
    </w:p>
    <w:p w:rsidR="002E60C9" w:rsidRPr="00B76BE6" w:rsidRDefault="002E60C9" w:rsidP="002E60C9">
      <w:pPr>
        <w:ind w:firstLine="720"/>
        <w:jc w:val="both"/>
      </w:pPr>
      <w:r w:rsidRPr="00B76BE6">
        <w:t>Zemes vienība ar kadastra apzīmējumu 60</w:t>
      </w:r>
      <w:r>
        <w:t>74</w:t>
      </w:r>
      <w:r w:rsidRPr="00B76BE6">
        <w:t>-00</w:t>
      </w:r>
      <w:r>
        <w:t>6</w:t>
      </w:r>
      <w:r w:rsidRPr="00B76BE6">
        <w:t>-0</w:t>
      </w:r>
      <w:r>
        <w:t xml:space="preserve">187 </w:t>
      </w:r>
      <w:r w:rsidRPr="00B76BE6">
        <w:t>nodota atsavināšanai ar Krāslavas novada</w:t>
      </w:r>
      <w:r>
        <w:t xml:space="preserve"> </w:t>
      </w:r>
      <w:r w:rsidRPr="00B76BE6">
        <w:t>domes 202</w:t>
      </w:r>
      <w:r>
        <w:t>1</w:t>
      </w:r>
      <w:r w:rsidRPr="00B76BE6">
        <w:t>.gada 2</w:t>
      </w:r>
      <w:r>
        <w:t>9</w:t>
      </w:r>
      <w:r w:rsidRPr="00B76BE6">
        <w:t>.</w:t>
      </w:r>
      <w:r>
        <w:t>jūnij</w:t>
      </w:r>
      <w:r w:rsidRPr="00B76BE6">
        <w:t>a sēdes lēmum</w:t>
      </w:r>
      <w:r>
        <w:t>u</w:t>
      </w:r>
      <w:r w:rsidRPr="00B76BE6">
        <w:t xml:space="preserve"> (</w:t>
      </w:r>
      <w:r>
        <w:t xml:space="preserve">protokols </w:t>
      </w:r>
      <w:r w:rsidRPr="00B76BE6">
        <w:t>Nr.</w:t>
      </w:r>
      <w:r>
        <w:t>9</w:t>
      </w:r>
      <w:r w:rsidRPr="00B76BE6">
        <w:t xml:space="preserve">, </w:t>
      </w:r>
      <w:r>
        <w:t>16</w:t>
      </w:r>
      <w:r w:rsidRPr="00B76BE6">
        <w:t xml:space="preserve">.§, </w:t>
      </w:r>
      <w:r>
        <w:t>16</w:t>
      </w:r>
      <w:r w:rsidRPr="00B76BE6">
        <w:t>.</w:t>
      </w:r>
      <w:r>
        <w:t>2</w:t>
      </w:r>
      <w:r w:rsidRPr="00B76BE6">
        <w:t>.p</w:t>
      </w:r>
      <w:r>
        <w:t>unkts</w:t>
      </w:r>
      <w:r w:rsidRPr="00B76BE6">
        <w:t>).</w:t>
      </w:r>
    </w:p>
    <w:p w:rsidR="002E60C9" w:rsidRPr="00B76BE6" w:rsidRDefault="002E60C9" w:rsidP="002E60C9">
      <w:pPr>
        <w:ind w:firstLine="720"/>
        <w:jc w:val="both"/>
      </w:pPr>
      <w:r w:rsidRPr="00B76BE6">
        <w:t xml:space="preserve">Ņemot vērā augstākminēto, pamatojoties uz likuma „Par pašvaldībām” 21.pantu, MK 2012.gada 10.aprīļa noteikumu Nr.263 “Kadastra objekta reģistrācijas un kadastra datu aktualizācijas noteikumi” 47.punktu, Krāslavas novada pašvaldības dome </w:t>
      </w:r>
      <w:r w:rsidRPr="00B76BE6">
        <w:rPr>
          <w:b/>
          <w:bCs/>
        </w:rPr>
        <w:t>nolemj:</w:t>
      </w:r>
    </w:p>
    <w:p w:rsidR="002E60C9" w:rsidRPr="00B76BE6" w:rsidRDefault="002E60C9" w:rsidP="002E60C9">
      <w:pPr>
        <w:ind w:firstLine="720"/>
        <w:jc w:val="both"/>
        <w:rPr>
          <w:b/>
        </w:rPr>
      </w:pPr>
      <w:r w:rsidRPr="00B76BE6">
        <w:rPr>
          <w:b/>
        </w:rPr>
        <w:t xml:space="preserve">Piešķirt </w:t>
      </w:r>
      <w:r w:rsidRPr="00B76BE6">
        <w:t xml:space="preserve">Krāslavas novada </w:t>
      </w:r>
      <w:r>
        <w:t>Kombuļu</w:t>
      </w:r>
      <w:r w:rsidRPr="00B76BE6">
        <w:t xml:space="preserve"> pagasta zemes īpašumam</w:t>
      </w:r>
      <w:r>
        <w:t xml:space="preserve"> </w:t>
      </w:r>
      <w:r w:rsidRPr="00B76BE6">
        <w:t>ar kadastra Nr.</w:t>
      </w:r>
      <w:r w:rsidRPr="00004D47">
        <w:t xml:space="preserve"> </w:t>
      </w:r>
      <w:r w:rsidRPr="00B76BE6">
        <w:t>60</w:t>
      </w:r>
      <w:r>
        <w:t>74</w:t>
      </w:r>
      <w:r w:rsidRPr="00B76BE6">
        <w:t>-00</w:t>
      </w:r>
      <w:r>
        <w:t>6</w:t>
      </w:r>
      <w:r w:rsidRPr="00B76BE6">
        <w:t>-0</w:t>
      </w:r>
      <w:r>
        <w:t>006</w:t>
      </w:r>
      <w:r w:rsidRPr="00B76BE6">
        <w:t>, kura sastāvā ir zemes vienība ar kadastra apzīmējumu 60</w:t>
      </w:r>
      <w:r>
        <w:t>74</w:t>
      </w:r>
      <w:r w:rsidRPr="00B76BE6">
        <w:t>-00</w:t>
      </w:r>
      <w:r>
        <w:t>6</w:t>
      </w:r>
      <w:r w:rsidRPr="00B76BE6">
        <w:t>-0</w:t>
      </w:r>
      <w:r>
        <w:t>187</w:t>
      </w:r>
      <w:r w:rsidRPr="00B76BE6">
        <w:t>, nosaukumu „</w:t>
      </w:r>
      <w:r>
        <w:rPr>
          <w:b/>
        </w:rPr>
        <w:t>Grantiņmeži</w:t>
      </w:r>
      <w:r w:rsidRPr="00B76BE6">
        <w:t>”.</w:t>
      </w:r>
    </w:p>
    <w:p w:rsidR="001868BA" w:rsidRDefault="002E60C9" w:rsidP="00D07690">
      <w:pPr>
        <w:ind w:firstLine="720"/>
        <w:jc w:val="both"/>
        <w:rPr>
          <w:b/>
        </w:rPr>
      </w:pPr>
      <w:r w:rsidRPr="00B76BE6">
        <w:rPr>
          <w:i/>
        </w:rPr>
        <w:t>Šo lēmumu var pārsūdzēt Administratīvajā rajona tiesā viena mēneša laikā no tā spēkā stāšanās dienas, pieteikumu iesniedzot Administratīvā procesa likumā noteiktajā kārtībā.</w:t>
      </w:r>
    </w:p>
    <w:p w:rsidR="002E60C9" w:rsidRPr="000848CD" w:rsidRDefault="002E60C9" w:rsidP="002E60C9">
      <w:pPr>
        <w:jc w:val="center"/>
        <w:rPr>
          <w:b/>
          <w:u w:val="single"/>
        </w:rPr>
      </w:pPr>
      <w:bookmarkStart w:id="24" w:name="_Hlk109381255"/>
      <w:r w:rsidRPr="000848CD">
        <w:rPr>
          <w:b/>
          <w:u w:val="single"/>
        </w:rPr>
        <w:lastRenderedPageBreak/>
        <w:t>2</w:t>
      </w:r>
      <w:r w:rsidR="006F7A26">
        <w:rPr>
          <w:b/>
          <w:u w:val="single"/>
        </w:rPr>
        <w:t>6</w:t>
      </w:r>
      <w:r>
        <w:rPr>
          <w:b/>
          <w:u w:val="single"/>
        </w:rPr>
        <w:t>.19</w:t>
      </w:r>
      <w:r w:rsidR="00964212">
        <w:rPr>
          <w:b/>
          <w:u w:val="single"/>
          <w:lang w:eastAsia="ar-SA"/>
        </w:rPr>
        <w:t>(Lēmums Nr.941</w:t>
      </w:r>
      <w:r w:rsidR="004E072B">
        <w:rPr>
          <w:b/>
          <w:u w:val="single"/>
          <w:lang w:eastAsia="ar-SA"/>
        </w:rPr>
        <w:t>)</w:t>
      </w:r>
    </w:p>
    <w:p w:rsidR="002E60C9" w:rsidRPr="00B76BE6" w:rsidRDefault="002E60C9" w:rsidP="002E60C9">
      <w:pPr>
        <w:jc w:val="center"/>
        <w:rPr>
          <w:b/>
          <w:u w:val="single"/>
        </w:rPr>
      </w:pPr>
      <w:r w:rsidRPr="00B76BE6">
        <w:rPr>
          <w:b/>
          <w:u w:val="single"/>
        </w:rPr>
        <w:t xml:space="preserve">Par zemes īpašuma nosaukuma piešķiršanu </w:t>
      </w:r>
      <w:r>
        <w:rPr>
          <w:b/>
          <w:u w:val="single"/>
        </w:rPr>
        <w:t>Skaistas</w:t>
      </w:r>
      <w:r w:rsidRPr="00B76BE6">
        <w:rPr>
          <w:b/>
          <w:u w:val="single"/>
        </w:rPr>
        <w:t xml:space="preserve"> pagastā</w:t>
      </w:r>
    </w:p>
    <w:p w:rsidR="002E60C9" w:rsidRPr="00B76BE6" w:rsidRDefault="002E60C9" w:rsidP="002E60C9">
      <w:pPr>
        <w:jc w:val="center"/>
        <w:rPr>
          <w:b/>
          <w:bCs/>
        </w:rPr>
      </w:pPr>
    </w:p>
    <w:p w:rsidR="002E60C9" w:rsidRPr="00B76BE6" w:rsidRDefault="002E60C9" w:rsidP="002E60C9">
      <w:pPr>
        <w:jc w:val="both"/>
      </w:pPr>
      <w:r w:rsidRPr="00B76BE6">
        <w:tab/>
        <w:t>Sakarā ar Krāslavas novada pašvaldībai piekritīgās zemes vienības ar kadastra apzīmējumu 60</w:t>
      </w:r>
      <w:r>
        <w:t>88</w:t>
      </w:r>
      <w:r w:rsidRPr="00B76BE6">
        <w:t>-00</w:t>
      </w:r>
      <w:r>
        <w:t>5</w:t>
      </w:r>
      <w:r w:rsidRPr="00B76BE6">
        <w:t>-0</w:t>
      </w:r>
      <w:r>
        <w:t>146</w:t>
      </w:r>
      <w:r w:rsidRPr="00B76BE6">
        <w:t xml:space="preserve"> reģistrāciju zemesgrāmatā, Krāslavas novada pašvaldības dome </w:t>
      </w:r>
      <w:r w:rsidRPr="00B76BE6">
        <w:rPr>
          <w:b/>
          <w:bCs/>
        </w:rPr>
        <w:t>konstatē:</w:t>
      </w:r>
    </w:p>
    <w:p w:rsidR="002E60C9" w:rsidRPr="00B76BE6" w:rsidRDefault="002E60C9" w:rsidP="002E60C9">
      <w:pPr>
        <w:ind w:firstLine="720"/>
        <w:jc w:val="both"/>
      </w:pPr>
      <w:r w:rsidRPr="00B76BE6">
        <w:t>Saskaņā ar NĪVKIS datiem Krāslavas novada pašvaldībai piekritīgā zemes vienība ar kadastra apzīmējumu 60</w:t>
      </w:r>
      <w:r>
        <w:t>88</w:t>
      </w:r>
      <w:r w:rsidRPr="00B76BE6">
        <w:t>-00</w:t>
      </w:r>
      <w:r>
        <w:t>5</w:t>
      </w:r>
      <w:r w:rsidRPr="00B76BE6">
        <w:t>-0</w:t>
      </w:r>
      <w:r>
        <w:t xml:space="preserve">146 </w:t>
      </w:r>
      <w:r w:rsidRPr="00B76BE6">
        <w:t>atrodas nekustamā īpašuma ar kadastra Nr.60</w:t>
      </w:r>
      <w:r>
        <w:t>88</w:t>
      </w:r>
      <w:r w:rsidRPr="00B76BE6">
        <w:t>-00</w:t>
      </w:r>
      <w:r>
        <w:t>5</w:t>
      </w:r>
      <w:r w:rsidRPr="00B76BE6">
        <w:t>-0</w:t>
      </w:r>
      <w:r>
        <w:t>027</w:t>
      </w:r>
      <w:r w:rsidRPr="00B76BE6">
        <w:t xml:space="preserve"> sastāvā. </w:t>
      </w:r>
    </w:p>
    <w:p w:rsidR="002E60C9" w:rsidRPr="00B76BE6" w:rsidRDefault="002E60C9" w:rsidP="002E60C9">
      <w:pPr>
        <w:ind w:firstLine="720"/>
        <w:jc w:val="both"/>
      </w:pPr>
      <w:r w:rsidRPr="00B76BE6">
        <w:t>Zemes vienība ar kadastra apzīmējumu 60</w:t>
      </w:r>
      <w:r>
        <w:t>88</w:t>
      </w:r>
      <w:r w:rsidRPr="00B76BE6">
        <w:t>-00</w:t>
      </w:r>
      <w:r>
        <w:t>5</w:t>
      </w:r>
      <w:r w:rsidRPr="00B76BE6">
        <w:t>-0</w:t>
      </w:r>
      <w:r>
        <w:t xml:space="preserve">146 </w:t>
      </w:r>
      <w:r w:rsidRPr="00B76BE6">
        <w:t>nodota atsavināšanai ar Krāslavas novada</w:t>
      </w:r>
      <w:r>
        <w:t xml:space="preserve"> pašvaldības</w:t>
      </w:r>
      <w:r w:rsidRPr="00B76BE6">
        <w:t xml:space="preserve"> domes 202</w:t>
      </w:r>
      <w:r>
        <w:t>2</w:t>
      </w:r>
      <w:r w:rsidRPr="00B76BE6">
        <w:t>.gada 2</w:t>
      </w:r>
      <w:r>
        <w:t>8</w:t>
      </w:r>
      <w:r w:rsidRPr="00B76BE6">
        <w:t>.</w:t>
      </w:r>
      <w:r>
        <w:t>aprīļ</w:t>
      </w:r>
      <w:r w:rsidRPr="00B76BE6">
        <w:t>a sēdes lēmum</w:t>
      </w:r>
      <w:r>
        <w:t>u</w:t>
      </w:r>
      <w:r w:rsidRPr="00B76BE6">
        <w:t xml:space="preserve"> (</w:t>
      </w:r>
      <w:r>
        <w:t xml:space="preserve">protokols </w:t>
      </w:r>
      <w:r w:rsidRPr="00B76BE6">
        <w:t>Nr.</w:t>
      </w:r>
      <w:r>
        <w:t>7</w:t>
      </w:r>
      <w:r w:rsidRPr="00B76BE6">
        <w:t xml:space="preserve">, </w:t>
      </w:r>
      <w:r>
        <w:t>7</w:t>
      </w:r>
      <w:r w:rsidRPr="00B76BE6">
        <w:t xml:space="preserve">.§, </w:t>
      </w:r>
      <w:r>
        <w:t>7</w:t>
      </w:r>
      <w:r w:rsidRPr="00B76BE6">
        <w:t>.</w:t>
      </w:r>
      <w:r>
        <w:t>35</w:t>
      </w:r>
      <w:r w:rsidRPr="00B76BE6">
        <w:t>.p</w:t>
      </w:r>
      <w:r>
        <w:t>unkts</w:t>
      </w:r>
      <w:r w:rsidRPr="00B76BE6">
        <w:t>).</w:t>
      </w:r>
    </w:p>
    <w:p w:rsidR="002E60C9" w:rsidRPr="00B76BE6" w:rsidRDefault="002E60C9" w:rsidP="002E60C9">
      <w:pPr>
        <w:ind w:firstLine="720"/>
        <w:jc w:val="both"/>
      </w:pPr>
      <w:r w:rsidRPr="00B76BE6">
        <w:t xml:space="preserve">Ņemot vērā augstākminēto, pamatojoties uz likuma „Par pašvaldībām” 21.pantu, MK 2012.gada 10.aprīļa noteikumu Nr.263 “Kadastra objekta reģistrācijas un kadastra datu aktualizācijas noteikumi” 47.punktu, Krāslavas novada pašvaldības dome </w:t>
      </w:r>
      <w:r w:rsidRPr="00B76BE6">
        <w:rPr>
          <w:b/>
          <w:bCs/>
        </w:rPr>
        <w:t>nolemj:</w:t>
      </w:r>
    </w:p>
    <w:p w:rsidR="002E60C9" w:rsidRPr="00B76BE6" w:rsidRDefault="002E60C9" w:rsidP="002E60C9">
      <w:pPr>
        <w:ind w:firstLine="720"/>
        <w:jc w:val="both"/>
        <w:rPr>
          <w:b/>
        </w:rPr>
      </w:pPr>
      <w:r w:rsidRPr="00B76BE6">
        <w:rPr>
          <w:b/>
        </w:rPr>
        <w:t xml:space="preserve">Piešķirt </w:t>
      </w:r>
      <w:r w:rsidRPr="00B76BE6">
        <w:t xml:space="preserve">Krāslavas novada </w:t>
      </w:r>
      <w:r>
        <w:t>Skaistas</w:t>
      </w:r>
      <w:r w:rsidRPr="00B76BE6">
        <w:t xml:space="preserve"> pagasta zemes īpašumam</w:t>
      </w:r>
      <w:r>
        <w:t xml:space="preserve"> </w:t>
      </w:r>
      <w:r w:rsidRPr="00B76BE6">
        <w:t>ar kadastra Nr.60</w:t>
      </w:r>
      <w:r>
        <w:t>88</w:t>
      </w:r>
      <w:r w:rsidRPr="00B76BE6">
        <w:t>-00</w:t>
      </w:r>
      <w:r>
        <w:t>5</w:t>
      </w:r>
      <w:r w:rsidRPr="00B76BE6">
        <w:t>-0</w:t>
      </w:r>
      <w:r>
        <w:t>027</w:t>
      </w:r>
      <w:r w:rsidRPr="00B76BE6">
        <w:t>, kura sastāvā ir zemes vienība ar kadastra apzīmējumu 60</w:t>
      </w:r>
      <w:r>
        <w:t>88</w:t>
      </w:r>
      <w:r w:rsidRPr="00B76BE6">
        <w:t>-00</w:t>
      </w:r>
      <w:r>
        <w:t>5</w:t>
      </w:r>
      <w:r w:rsidRPr="00B76BE6">
        <w:t>-0</w:t>
      </w:r>
      <w:r>
        <w:t>146</w:t>
      </w:r>
      <w:r w:rsidRPr="00B76BE6">
        <w:t>, nosaukumu „</w:t>
      </w:r>
      <w:r>
        <w:rPr>
          <w:b/>
        </w:rPr>
        <w:t>Jaunklaipiņi</w:t>
      </w:r>
      <w:r w:rsidRPr="00B76BE6">
        <w:t>”.</w:t>
      </w:r>
    </w:p>
    <w:p w:rsidR="002E60C9" w:rsidRDefault="002E60C9" w:rsidP="002E60C9">
      <w:pPr>
        <w:ind w:firstLine="720"/>
        <w:jc w:val="both"/>
        <w:rPr>
          <w:b/>
        </w:rPr>
      </w:pPr>
      <w:r w:rsidRPr="00B76BE6">
        <w:rPr>
          <w:i/>
        </w:rPr>
        <w:t>Šo lēmumu var pārsūdzēt Administratīvajā rajona tiesā viena mēneša laikā no tā spēkā stāšanās dienas, pieteikumu iesniedzot Administratīvā procesa likumā noteiktajā kārtībā.</w:t>
      </w:r>
    </w:p>
    <w:bookmarkEnd w:id="24"/>
    <w:p w:rsidR="002E60C9" w:rsidRDefault="002E60C9" w:rsidP="002E60C9">
      <w:pPr>
        <w:jc w:val="center"/>
        <w:rPr>
          <w:color w:val="C0504D"/>
        </w:rPr>
      </w:pPr>
    </w:p>
    <w:p w:rsidR="001868BA" w:rsidRPr="000848CD" w:rsidRDefault="001868BA" w:rsidP="002E60C9">
      <w:pPr>
        <w:jc w:val="center"/>
        <w:rPr>
          <w:b/>
          <w:u w:val="single"/>
        </w:rPr>
      </w:pPr>
    </w:p>
    <w:p w:rsidR="002E60C9" w:rsidRPr="000848CD" w:rsidRDefault="002E60C9" w:rsidP="002E60C9">
      <w:pPr>
        <w:jc w:val="center"/>
        <w:rPr>
          <w:b/>
          <w:u w:val="single"/>
        </w:rPr>
      </w:pPr>
      <w:r w:rsidRPr="000848CD">
        <w:rPr>
          <w:b/>
          <w:u w:val="single"/>
        </w:rPr>
        <w:t>2</w:t>
      </w:r>
      <w:r w:rsidR="006F7A26">
        <w:rPr>
          <w:b/>
          <w:u w:val="single"/>
        </w:rPr>
        <w:t>6</w:t>
      </w:r>
      <w:r>
        <w:rPr>
          <w:b/>
          <w:u w:val="single"/>
        </w:rPr>
        <w:t>.20</w:t>
      </w:r>
      <w:r w:rsidR="00964212">
        <w:rPr>
          <w:b/>
          <w:u w:val="single"/>
          <w:lang w:eastAsia="ar-SA"/>
        </w:rPr>
        <w:t>(Lēmums Nr.942</w:t>
      </w:r>
      <w:r w:rsidR="004E072B">
        <w:rPr>
          <w:b/>
          <w:u w:val="single"/>
          <w:lang w:eastAsia="ar-SA"/>
        </w:rPr>
        <w:t>)</w:t>
      </w:r>
    </w:p>
    <w:p w:rsidR="002E60C9" w:rsidRPr="00F13482" w:rsidRDefault="002E60C9" w:rsidP="002E60C9">
      <w:pPr>
        <w:jc w:val="center"/>
        <w:rPr>
          <w:b/>
          <w:u w:val="single"/>
        </w:rPr>
      </w:pPr>
      <w:r w:rsidRPr="00F13482">
        <w:rPr>
          <w:b/>
          <w:u w:val="single"/>
        </w:rPr>
        <w:t>Par zemes īpašuma apvienošanu, nosaukuma piešķiršanu Aulejas pagastā</w:t>
      </w:r>
    </w:p>
    <w:p w:rsidR="002E60C9" w:rsidRPr="00F13482" w:rsidRDefault="002E60C9" w:rsidP="002E60C9">
      <w:pPr>
        <w:jc w:val="center"/>
        <w:rPr>
          <w:b/>
          <w:bCs/>
        </w:rPr>
      </w:pPr>
    </w:p>
    <w:p w:rsidR="002E60C9" w:rsidRPr="00F13482" w:rsidRDefault="002E60C9" w:rsidP="002E60C9">
      <w:pPr>
        <w:jc w:val="both"/>
      </w:pPr>
      <w:r w:rsidRPr="00F13482">
        <w:tab/>
        <w:t xml:space="preserve">Sakarā ar Krāslavas novada pašvaldībai piekritīgo zemes vienību ar kadastra apzīmējumiem 6048-001-0088 un 6048-002-0399 reģistrāciju zemesgrāmatā viena īpašuma sastāvā, Krāslavas novada pašvaldības dome </w:t>
      </w:r>
      <w:r w:rsidRPr="00F13482">
        <w:rPr>
          <w:b/>
          <w:bCs/>
        </w:rPr>
        <w:t>konstatē:</w:t>
      </w:r>
    </w:p>
    <w:p w:rsidR="002E60C9" w:rsidRPr="00F13482" w:rsidRDefault="002E60C9" w:rsidP="002E60C9">
      <w:pPr>
        <w:ind w:firstLine="720"/>
        <w:jc w:val="both"/>
      </w:pPr>
      <w:r w:rsidRPr="00F13482">
        <w:t>Saskaņā ar NĪVKIS datiem Krāslavas novada pašvaldībai piekritīgā zemes vienība ar kadastra apzīmējumu 6048-001-0088 atrodas nekustamā īpašuma ar kadastra Nr.6048-001-0088 sastāvā, bet Krāslavas novada pašvaldībai piekritīgā zemes vienība ar kadastra apzīmējumu 6048-002-0399 atrodas nekustamā īpašuma ar kadastra Nr.6048-002-0399 sastāvā.</w:t>
      </w:r>
    </w:p>
    <w:p w:rsidR="002E60C9" w:rsidRPr="00F13482" w:rsidRDefault="002E60C9" w:rsidP="002E60C9">
      <w:pPr>
        <w:ind w:firstLine="720"/>
        <w:jc w:val="both"/>
      </w:pPr>
      <w:r w:rsidRPr="00F13482">
        <w:t>Zemes vienības ar kadastra apzīmējumiem 6048-001-0088 un 6048-002-0399 nodotas atsavināšanai ar Krāslavas novada domes 2021.gada 29.jūnija sēdes lēmumiem (Nr.9, 16.§, 16.5., 16.9.punkti).</w:t>
      </w:r>
    </w:p>
    <w:p w:rsidR="002E60C9" w:rsidRPr="00F13482" w:rsidRDefault="002E60C9" w:rsidP="002E60C9">
      <w:pPr>
        <w:ind w:firstLine="720"/>
        <w:jc w:val="both"/>
      </w:pPr>
      <w:r w:rsidRPr="00F13482">
        <w:t>Ir nepieciešams apvienot zemes vienības ar kadastra apzīmējumiem 6048-001-0088 un 6048-002-0399 vienā zemes īpašumā, kā arī piešķirt nosaukumu zemes īpašumam.</w:t>
      </w:r>
    </w:p>
    <w:p w:rsidR="002E60C9" w:rsidRPr="00F13482" w:rsidRDefault="002E60C9" w:rsidP="002E60C9">
      <w:pPr>
        <w:ind w:firstLine="720"/>
        <w:jc w:val="both"/>
      </w:pPr>
      <w:r w:rsidRPr="00F13482">
        <w:t xml:space="preserve">Ņemot vērā augstākminēto, pamatojoties uz likuma „Par pašvaldībām” 21.pantu, MK 2012.gada 10.aprīļa noteikumu Nr.263 “Kadastra objekta reģistrācijas un kadastra datu aktualizācijas noteikumi” 47.punktu, Krāslavas novada pašvaldības dome </w:t>
      </w:r>
      <w:r w:rsidRPr="00F13482">
        <w:rPr>
          <w:b/>
          <w:bCs/>
        </w:rPr>
        <w:t>nolemj:</w:t>
      </w:r>
    </w:p>
    <w:p w:rsidR="002E60C9" w:rsidRPr="00F13482" w:rsidRDefault="002E60C9" w:rsidP="002E60C9">
      <w:pPr>
        <w:ind w:firstLine="720"/>
        <w:jc w:val="both"/>
      </w:pPr>
      <w:r w:rsidRPr="00F13482">
        <w:t xml:space="preserve">1. </w:t>
      </w:r>
      <w:r w:rsidRPr="00F13482">
        <w:rPr>
          <w:b/>
          <w:bCs/>
        </w:rPr>
        <w:t>Pievienot</w:t>
      </w:r>
      <w:r w:rsidRPr="00F13482">
        <w:t xml:space="preserve"> zemes vienību ar kadastra apzīmējumu 6048-002-0399 pie zemes īpašuma ar kadastra Nr.6048-001-0088.</w:t>
      </w:r>
    </w:p>
    <w:p w:rsidR="002E60C9" w:rsidRPr="00F13482" w:rsidRDefault="002E60C9" w:rsidP="002E60C9">
      <w:pPr>
        <w:ind w:firstLine="720"/>
        <w:jc w:val="both"/>
        <w:rPr>
          <w:b/>
        </w:rPr>
      </w:pPr>
      <w:r w:rsidRPr="00F13482">
        <w:t xml:space="preserve">2. </w:t>
      </w:r>
      <w:r w:rsidRPr="00F13482">
        <w:rPr>
          <w:b/>
          <w:bCs/>
        </w:rPr>
        <w:t>Piešķirt</w:t>
      </w:r>
      <w:r w:rsidRPr="00F13482">
        <w:t xml:space="preserve"> zemes īpašumam ar kadastra Nr.6048-001-0088 nosaukumu </w:t>
      </w:r>
      <w:r w:rsidRPr="00F13482">
        <w:rPr>
          <w:b/>
          <w:bCs/>
        </w:rPr>
        <w:t>“Zvaniņi”</w:t>
      </w:r>
      <w:r w:rsidRPr="00F13482">
        <w:t>.</w:t>
      </w:r>
    </w:p>
    <w:p w:rsidR="002E60C9" w:rsidRDefault="002E60C9" w:rsidP="002E60C9">
      <w:pPr>
        <w:ind w:firstLine="720"/>
        <w:jc w:val="both"/>
        <w:rPr>
          <w:b/>
        </w:rPr>
      </w:pPr>
      <w:r>
        <w:rPr>
          <w:i/>
        </w:rPr>
        <w:t>Šo lēmumu var pārsūdzēt Administratīvajā rajona tiesā viena mēneša laikā no tā spēkā stāšanās dienas, pieteikumu iesniedzot Administratīvā procesa likumā noteiktajā kārtībā.</w:t>
      </w:r>
    </w:p>
    <w:p w:rsidR="002E60C9" w:rsidRDefault="002E60C9" w:rsidP="002E60C9">
      <w:pPr>
        <w:jc w:val="center"/>
        <w:rPr>
          <w:color w:val="C0504D"/>
        </w:rPr>
      </w:pPr>
    </w:p>
    <w:p w:rsidR="001868BA" w:rsidRDefault="001868BA" w:rsidP="002E60C9">
      <w:pPr>
        <w:jc w:val="center"/>
        <w:rPr>
          <w:b/>
        </w:rPr>
      </w:pPr>
    </w:p>
    <w:p w:rsidR="002E60C9" w:rsidRPr="000848CD" w:rsidRDefault="002E60C9" w:rsidP="002E60C9">
      <w:pPr>
        <w:jc w:val="center"/>
        <w:rPr>
          <w:b/>
          <w:u w:val="single"/>
        </w:rPr>
      </w:pPr>
      <w:bookmarkStart w:id="25" w:name="_Hlk109141479"/>
      <w:r w:rsidRPr="000848CD">
        <w:rPr>
          <w:b/>
          <w:u w:val="single"/>
        </w:rPr>
        <w:t>2</w:t>
      </w:r>
      <w:r w:rsidR="006F7A26">
        <w:rPr>
          <w:b/>
          <w:u w:val="single"/>
        </w:rPr>
        <w:t>6</w:t>
      </w:r>
      <w:r>
        <w:rPr>
          <w:b/>
          <w:u w:val="single"/>
        </w:rPr>
        <w:t>.21</w:t>
      </w:r>
      <w:r w:rsidR="00964212">
        <w:rPr>
          <w:b/>
          <w:u w:val="single"/>
          <w:lang w:eastAsia="ar-SA"/>
        </w:rPr>
        <w:t>(Lēmums Nr.943</w:t>
      </w:r>
      <w:r w:rsidR="004E072B">
        <w:rPr>
          <w:b/>
          <w:u w:val="single"/>
          <w:lang w:eastAsia="ar-SA"/>
        </w:rPr>
        <w:t>)</w:t>
      </w:r>
    </w:p>
    <w:p w:rsidR="002E60C9" w:rsidRPr="00B76BE6" w:rsidRDefault="002E60C9" w:rsidP="002E60C9">
      <w:pPr>
        <w:jc w:val="center"/>
        <w:rPr>
          <w:b/>
          <w:u w:val="single"/>
        </w:rPr>
      </w:pPr>
      <w:r w:rsidRPr="00B76BE6">
        <w:rPr>
          <w:b/>
          <w:u w:val="single"/>
        </w:rPr>
        <w:t xml:space="preserve">Par zemes īpašuma nosaukuma piešķiršanu </w:t>
      </w:r>
      <w:r>
        <w:rPr>
          <w:b/>
          <w:u w:val="single"/>
        </w:rPr>
        <w:t>Krāslavas</w:t>
      </w:r>
      <w:r w:rsidRPr="00B76BE6">
        <w:rPr>
          <w:b/>
          <w:u w:val="single"/>
        </w:rPr>
        <w:t xml:space="preserve"> pagastā</w:t>
      </w:r>
    </w:p>
    <w:p w:rsidR="002E60C9" w:rsidRPr="00B76BE6" w:rsidRDefault="002E60C9" w:rsidP="002E60C9">
      <w:pPr>
        <w:jc w:val="center"/>
        <w:rPr>
          <w:b/>
          <w:bCs/>
        </w:rPr>
      </w:pPr>
    </w:p>
    <w:p w:rsidR="002E60C9" w:rsidRPr="00B76BE6" w:rsidRDefault="002E60C9" w:rsidP="002E60C9">
      <w:pPr>
        <w:jc w:val="both"/>
      </w:pPr>
      <w:r w:rsidRPr="00B76BE6">
        <w:lastRenderedPageBreak/>
        <w:tab/>
        <w:t>Sakarā ar Krāslavas novada pašvaldībai piekritīgās zemes vienības ar kadastra apzīmējumu 60</w:t>
      </w:r>
      <w:r>
        <w:t>78</w:t>
      </w:r>
      <w:r w:rsidRPr="00B76BE6">
        <w:t>-00</w:t>
      </w:r>
      <w:r>
        <w:t>1</w:t>
      </w:r>
      <w:r w:rsidRPr="00B76BE6">
        <w:t>-0</w:t>
      </w:r>
      <w:r>
        <w:t>723</w:t>
      </w:r>
      <w:r w:rsidRPr="00B76BE6">
        <w:t xml:space="preserve"> reģistrāciju zemesgrāmatā, Krāslavas novada pašvaldības dome </w:t>
      </w:r>
      <w:r w:rsidRPr="00B76BE6">
        <w:rPr>
          <w:b/>
          <w:bCs/>
        </w:rPr>
        <w:t>konstatē:</w:t>
      </w:r>
    </w:p>
    <w:p w:rsidR="002E60C9" w:rsidRPr="00B76BE6" w:rsidRDefault="002E60C9" w:rsidP="002E60C9">
      <w:pPr>
        <w:ind w:firstLine="720"/>
        <w:jc w:val="both"/>
      </w:pPr>
      <w:r w:rsidRPr="00B76BE6">
        <w:t>Saskaņā ar NĪVKIS datiem Krāslavas novada pašvaldībai piekritīgā zemes vienība ar kadastra apzīmējumu 60</w:t>
      </w:r>
      <w:r>
        <w:t>78</w:t>
      </w:r>
      <w:r w:rsidRPr="00B76BE6">
        <w:t>-00</w:t>
      </w:r>
      <w:r>
        <w:t>1</w:t>
      </w:r>
      <w:r w:rsidRPr="00B76BE6">
        <w:t>-0</w:t>
      </w:r>
      <w:r>
        <w:t xml:space="preserve">723 </w:t>
      </w:r>
      <w:r w:rsidRPr="00B76BE6">
        <w:t>atrodas nekustamā īpašuma ar kadastra Nr.60</w:t>
      </w:r>
      <w:r>
        <w:t>78</w:t>
      </w:r>
      <w:r w:rsidRPr="00B76BE6">
        <w:t>-00</w:t>
      </w:r>
      <w:r>
        <w:t>1</w:t>
      </w:r>
      <w:r w:rsidRPr="00B76BE6">
        <w:t>-0</w:t>
      </w:r>
      <w:r>
        <w:t>049</w:t>
      </w:r>
      <w:r w:rsidRPr="00B76BE6">
        <w:t xml:space="preserve"> sastāvā. </w:t>
      </w:r>
    </w:p>
    <w:p w:rsidR="002E60C9" w:rsidRPr="00B76BE6" w:rsidRDefault="002E60C9" w:rsidP="002E60C9">
      <w:pPr>
        <w:ind w:firstLine="720"/>
        <w:jc w:val="both"/>
      </w:pPr>
      <w:r w:rsidRPr="00B76BE6">
        <w:t>Zemes vienība ar kadastra apzīmējumu 60</w:t>
      </w:r>
      <w:r>
        <w:t>78</w:t>
      </w:r>
      <w:r w:rsidRPr="00B76BE6">
        <w:t>-00</w:t>
      </w:r>
      <w:r>
        <w:t>1</w:t>
      </w:r>
      <w:r w:rsidRPr="00B76BE6">
        <w:t>-0</w:t>
      </w:r>
      <w:r>
        <w:t xml:space="preserve">723 </w:t>
      </w:r>
      <w:r w:rsidRPr="00B76BE6">
        <w:t>nodota atsavināšanai ar Krāslavas novada</w:t>
      </w:r>
      <w:r>
        <w:t xml:space="preserve"> pašvaldības</w:t>
      </w:r>
      <w:r w:rsidRPr="00B76BE6">
        <w:t xml:space="preserve"> domes 202</w:t>
      </w:r>
      <w:r>
        <w:t>1</w:t>
      </w:r>
      <w:r w:rsidRPr="00B76BE6">
        <w:t xml:space="preserve">.gada </w:t>
      </w:r>
      <w:r>
        <w:t>23</w:t>
      </w:r>
      <w:r w:rsidRPr="00B76BE6">
        <w:t>.</w:t>
      </w:r>
      <w:r>
        <w:t>decembr</w:t>
      </w:r>
      <w:r w:rsidRPr="00B76BE6">
        <w:t>a sēdes lēmum</w:t>
      </w:r>
      <w:r>
        <w:t>u</w:t>
      </w:r>
      <w:r w:rsidRPr="00B76BE6">
        <w:t xml:space="preserve"> (</w:t>
      </w:r>
      <w:r>
        <w:t xml:space="preserve">protokols </w:t>
      </w:r>
      <w:r w:rsidRPr="00B76BE6">
        <w:t>Nr.</w:t>
      </w:r>
      <w:r>
        <w:t>13</w:t>
      </w:r>
      <w:r w:rsidRPr="00B76BE6">
        <w:t xml:space="preserve">, </w:t>
      </w:r>
      <w:r>
        <w:t>21</w:t>
      </w:r>
      <w:r w:rsidRPr="00B76BE6">
        <w:t xml:space="preserve">.§, </w:t>
      </w:r>
      <w:r>
        <w:t>21</w:t>
      </w:r>
      <w:r w:rsidRPr="00B76BE6">
        <w:t>.</w:t>
      </w:r>
      <w:r>
        <w:t>3</w:t>
      </w:r>
      <w:r w:rsidRPr="00B76BE6">
        <w:t>.p</w:t>
      </w:r>
      <w:r>
        <w:t>unkts</w:t>
      </w:r>
      <w:r w:rsidRPr="00B76BE6">
        <w:t>).</w:t>
      </w:r>
    </w:p>
    <w:p w:rsidR="002E60C9" w:rsidRPr="00B76BE6" w:rsidRDefault="002E60C9" w:rsidP="002E60C9">
      <w:pPr>
        <w:ind w:firstLine="720"/>
        <w:jc w:val="both"/>
      </w:pPr>
      <w:r w:rsidRPr="00B76BE6">
        <w:t xml:space="preserve">Ņemot vērā augstākminēto, pamatojoties uz likuma „Par pašvaldībām” 21.pantu, MK 2012.gada 10.aprīļa noteikumu Nr.263 “Kadastra objekta reģistrācijas un kadastra datu aktualizācijas noteikumi” 47.punktu, Krāslavas novada pašvaldības dome </w:t>
      </w:r>
      <w:r w:rsidRPr="00B76BE6">
        <w:rPr>
          <w:b/>
          <w:bCs/>
        </w:rPr>
        <w:t>nolemj:</w:t>
      </w:r>
    </w:p>
    <w:p w:rsidR="002E60C9" w:rsidRPr="00B76BE6" w:rsidRDefault="002E60C9" w:rsidP="002E60C9">
      <w:pPr>
        <w:ind w:firstLine="720"/>
        <w:jc w:val="both"/>
        <w:rPr>
          <w:b/>
        </w:rPr>
      </w:pPr>
      <w:r w:rsidRPr="00B76BE6">
        <w:rPr>
          <w:b/>
        </w:rPr>
        <w:t xml:space="preserve">Piešķirt </w:t>
      </w:r>
      <w:r w:rsidRPr="00B76BE6">
        <w:t xml:space="preserve">Krāslavas novada </w:t>
      </w:r>
      <w:r>
        <w:t>Krāslavas</w:t>
      </w:r>
      <w:r w:rsidRPr="00B76BE6">
        <w:t xml:space="preserve"> pagasta zemes īpašumam</w:t>
      </w:r>
      <w:r>
        <w:t xml:space="preserve"> </w:t>
      </w:r>
      <w:r w:rsidRPr="00B76BE6">
        <w:t>ar kadastra Nr.60</w:t>
      </w:r>
      <w:r>
        <w:t>78</w:t>
      </w:r>
      <w:r w:rsidRPr="00B76BE6">
        <w:t>-00</w:t>
      </w:r>
      <w:r>
        <w:t>1</w:t>
      </w:r>
      <w:r w:rsidRPr="00B76BE6">
        <w:t>-0</w:t>
      </w:r>
      <w:r>
        <w:t>049</w:t>
      </w:r>
      <w:r w:rsidRPr="00B76BE6">
        <w:t>, kura sastāvā ir zemes vienība ar kadastra apzīmējumu 60</w:t>
      </w:r>
      <w:r>
        <w:t>78</w:t>
      </w:r>
      <w:r w:rsidRPr="00B76BE6">
        <w:t>-00</w:t>
      </w:r>
      <w:r>
        <w:t>1</w:t>
      </w:r>
      <w:r w:rsidRPr="00B76BE6">
        <w:t>-0</w:t>
      </w:r>
      <w:r>
        <w:t>723</w:t>
      </w:r>
      <w:r w:rsidRPr="00B76BE6">
        <w:t>, nosaukumu „</w:t>
      </w:r>
      <w:r>
        <w:rPr>
          <w:b/>
        </w:rPr>
        <w:t>Ceriņlauki</w:t>
      </w:r>
      <w:r w:rsidRPr="00B76BE6">
        <w:t>”.</w:t>
      </w:r>
    </w:p>
    <w:p w:rsidR="002E60C9" w:rsidRDefault="002E60C9" w:rsidP="002E60C9">
      <w:pPr>
        <w:ind w:firstLine="720"/>
        <w:jc w:val="both"/>
        <w:rPr>
          <w:b/>
        </w:rPr>
      </w:pPr>
      <w:r w:rsidRPr="00B76BE6">
        <w:rPr>
          <w:i/>
        </w:rPr>
        <w:t>Šo lēmumu var pārsūdzēt Administratīvajā rajona tiesā viena mēneša laikā no tā spēkā stāšanās dienas, pieteikumu iesniedzot Administratīvā procesa likumā noteiktajā kārtībā.</w:t>
      </w:r>
    </w:p>
    <w:p w:rsidR="002E60C9" w:rsidRDefault="002E60C9" w:rsidP="002E60C9">
      <w:pPr>
        <w:jc w:val="center"/>
        <w:rPr>
          <w:color w:val="C0504D"/>
        </w:rPr>
      </w:pPr>
    </w:p>
    <w:p w:rsidR="001868BA" w:rsidRDefault="001868BA" w:rsidP="002E60C9">
      <w:pPr>
        <w:jc w:val="center"/>
        <w:rPr>
          <w:b/>
        </w:rPr>
      </w:pPr>
    </w:p>
    <w:p w:rsidR="002E60C9" w:rsidRPr="000848CD" w:rsidRDefault="002E60C9" w:rsidP="002E60C9">
      <w:pPr>
        <w:jc w:val="center"/>
        <w:rPr>
          <w:b/>
          <w:u w:val="single"/>
        </w:rPr>
      </w:pPr>
      <w:r w:rsidRPr="000848CD">
        <w:rPr>
          <w:b/>
          <w:u w:val="single"/>
        </w:rPr>
        <w:t>2</w:t>
      </w:r>
      <w:r w:rsidR="006F7A26">
        <w:rPr>
          <w:b/>
          <w:u w:val="single"/>
        </w:rPr>
        <w:t>6</w:t>
      </w:r>
      <w:r>
        <w:rPr>
          <w:b/>
          <w:u w:val="single"/>
        </w:rPr>
        <w:t>.22</w:t>
      </w:r>
      <w:r w:rsidR="00964212">
        <w:rPr>
          <w:b/>
          <w:u w:val="single"/>
          <w:lang w:eastAsia="ar-SA"/>
        </w:rPr>
        <w:t>(Lēmums Nr.944</w:t>
      </w:r>
      <w:r w:rsidR="004E072B">
        <w:rPr>
          <w:b/>
          <w:u w:val="single"/>
          <w:lang w:eastAsia="ar-SA"/>
        </w:rPr>
        <w:t>)</w:t>
      </w:r>
    </w:p>
    <w:bookmarkEnd w:id="25"/>
    <w:p w:rsidR="002E60C9" w:rsidRDefault="002E60C9" w:rsidP="002E60C9">
      <w:pPr>
        <w:jc w:val="center"/>
        <w:rPr>
          <w:b/>
          <w:u w:val="single"/>
        </w:rPr>
      </w:pPr>
      <w:r>
        <w:rPr>
          <w:b/>
          <w:u w:val="single"/>
        </w:rPr>
        <w:t>Par zemes īpašuma sadalīšanu un pievienošanu citam īpašumam, nosaukuma piešķiršanu Krāslavas pagastā</w:t>
      </w:r>
    </w:p>
    <w:p w:rsidR="002E60C9" w:rsidRDefault="002E60C9" w:rsidP="002E60C9">
      <w:pPr>
        <w:jc w:val="center"/>
        <w:rPr>
          <w:b/>
          <w:bCs/>
        </w:rPr>
      </w:pPr>
    </w:p>
    <w:p w:rsidR="002E60C9" w:rsidRDefault="002E60C9" w:rsidP="002E60C9">
      <w:pPr>
        <w:jc w:val="both"/>
      </w:pPr>
      <w:r>
        <w:tab/>
        <w:t xml:space="preserve">Sakarā ar Krāslavas novada pašvaldībai piekritīgo zemes vienību ar kadastra apzīmējumiem 6078-001-0297 un 6078-001-0371 reģistrāciju zemesgrāmatā viena īpašuma sastāvā, Krāslavas novada pašvaldības dome </w:t>
      </w:r>
      <w:r>
        <w:rPr>
          <w:b/>
          <w:bCs/>
        </w:rPr>
        <w:t>konstatē:</w:t>
      </w:r>
    </w:p>
    <w:p w:rsidR="002E60C9" w:rsidRDefault="002E60C9" w:rsidP="002E60C9">
      <w:pPr>
        <w:ind w:firstLine="720"/>
        <w:jc w:val="both"/>
      </w:pPr>
      <w:r>
        <w:t>Saskaņā ar NĪVKIS datiem Krāslavas novada pašvaldībai piekritīgā zemes vienība ar kadastra apzīmējumu 6078-001-0297 atrodas nekustamā īpašuma ar kadastra Nr.6078-001-0297 sastāvā, bet Krāslavas novada pašvaldībai piekritīgā zemes vienība ar kadastra apzīmējumu 6078-001-0371 atrodas nekustamā īpašuma ar kadastra Nr.6078-001-0371 sastāvā.</w:t>
      </w:r>
    </w:p>
    <w:p w:rsidR="002E60C9" w:rsidRDefault="002E60C9" w:rsidP="002E60C9">
      <w:pPr>
        <w:ind w:firstLine="720"/>
        <w:jc w:val="both"/>
      </w:pPr>
      <w:r>
        <w:t>Zemes vienības ar kadastra apzīmējumiem 6078-001-0331 un 6078-001-0390 nodotas atsavināšanai ar Krāslavas novada domes 2021.gada 27.maija sēdes lēmumu (Nr.8, 22.§, 22.11.p.).</w:t>
      </w:r>
    </w:p>
    <w:p w:rsidR="002E60C9" w:rsidRDefault="002E60C9" w:rsidP="002E60C9">
      <w:pPr>
        <w:ind w:firstLine="720"/>
        <w:jc w:val="both"/>
      </w:pPr>
      <w:r>
        <w:t>Ir nepieciešams sadalīt zemes īpašumu ar kadastra Nr.6078-001-0371, atdalot zemes vienību ar kadastra apzīmējumu 6078-001-0371, kā arī pievienot zemes vienību ar kadastra apzīmējumu 6078-001-0371 pie zemes īpašuma ar kadastra Nr.6078-001-0297, kā arī piešķirt nosaukumu zemes īpašumam ar kadastra Nr.6078-001-0297.</w:t>
      </w:r>
    </w:p>
    <w:p w:rsidR="002E60C9" w:rsidRDefault="002E60C9" w:rsidP="002E60C9">
      <w:pPr>
        <w:ind w:firstLine="720"/>
        <w:jc w:val="both"/>
      </w:pPr>
      <w:r>
        <w:t xml:space="preserve">Ņemot vērā augstākminēto, pamatojoties uz likuma „Par pašvaldībām” 21.pantu, MK 2012.gada 10.aprīļa noteikumu Nr.263 “Kadastra objekta reģistrācijas un kadastra datu aktualizācijas noteikumi” 47.punktu, Krāslavas novada pašvaldības dome </w:t>
      </w:r>
      <w:r>
        <w:rPr>
          <w:b/>
          <w:bCs/>
        </w:rPr>
        <w:t>nolemj:</w:t>
      </w:r>
    </w:p>
    <w:p w:rsidR="002E60C9" w:rsidRDefault="002E60C9" w:rsidP="002E60C9">
      <w:pPr>
        <w:ind w:firstLine="720"/>
        <w:jc w:val="both"/>
      </w:pPr>
      <w:r>
        <w:t xml:space="preserve">1. </w:t>
      </w:r>
      <w:r>
        <w:rPr>
          <w:b/>
          <w:bCs/>
        </w:rPr>
        <w:t>Sadalīt</w:t>
      </w:r>
      <w:r>
        <w:t xml:space="preserve"> zemes īpašumu ar kadastra Nr.6078-001-0371 Krāslavas novada Krāslavas pagastā, atdalot zemes vienību ar kadastra apzīmējumu 6078-001-0371.</w:t>
      </w:r>
    </w:p>
    <w:p w:rsidR="002E60C9" w:rsidRDefault="002E60C9" w:rsidP="002E60C9">
      <w:pPr>
        <w:ind w:firstLine="720"/>
        <w:jc w:val="both"/>
      </w:pPr>
      <w:r>
        <w:t xml:space="preserve">2. </w:t>
      </w:r>
      <w:r>
        <w:rPr>
          <w:b/>
          <w:bCs/>
        </w:rPr>
        <w:t>Pievienot</w:t>
      </w:r>
      <w:r>
        <w:t xml:space="preserve"> zemes vienību ar kadastra apzīmējumu 6078-001-0371 pie zemes īpašuma </w:t>
      </w:r>
      <w:bookmarkStart w:id="26" w:name="_Hlk109136832"/>
      <w:r>
        <w:t>ar kadastra Nr.6078-001-0297</w:t>
      </w:r>
      <w:bookmarkEnd w:id="26"/>
      <w:r>
        <w:t>.</w:t>
      </w:r>
    </w:p>
    <w:p w:rsidR="002E60C9" w:rsidRDefault="002E60C9" w:rsidP="002E60C9">
      <w:pPr>
        <w:ind w:firstLine="720"/>
        <w:jc w:val="both"/>
        <w:rPr>
          <w:b/>
        </w:rPr>
      </w:pPr>
      <w:r>
        <w:t xml:space="preserve">3. </w:t>
      </w:r>
      <w:r>
        <w:rPr>
          <w:b/>
          <w:bCs/>
        </w:rPr>
        <w:t>Piešķirt</w:t>
      </w:r>
      <w:r>
        <w:t xml:space="preserve"> zemes īpašumam ar kadastra Nr.6078-001-0297 nosaukumu </w:t>
      </w:r>
      <w:r>
        <w:rPr>
          <w:b/>
          <w:bCs/>
        </w:rPr>
        <w:t>“Gobiņas”</w:t>
      </w:r>
      <w:r>
        <w:t>.</w:t>
      </w:r>
    </w:p>
    <w:p w:rsidR="002E60C9" w:rsidRDefault="002E60C9" w:rsidP="002E60C9">
      <w:pPr>
        <w:ind w:firstLine="720"/>
        <w:jc w:val="both"/>
        <w:rPr>
          <w:b/>
        </w:rPr>
      </w:pPr>
      <w:r>
        <w:rPr>
          <w:i/>
        </w:rPr>
        <w:t>Šo lēmumu var pārsūdzēt Administratīvajā rajona tiesā viena mēneša laikā no tā spēkā stāšanās dienas, pieteikumu iesniedzot Administratīvā procesa likumā noteiktajā kārtībā.</w:t>
      </w:r>
    </w:p>
    <w:p w:rsidR="001868BA" w:rsidRDefault="001868BA" w:rsidP="002E60C9">
      <w:pPr>
        <w:jc w:val="center"/>
        <w:rPr>
          <w:b/>
        </w:rPr>
      </w:pPr>
    </w:p>
    <w:p w:rsidR="00020481" w:rsidRDefault="00020481" w:rsidP="002E60C9">
      <w:pPr>
        <w:jc w:val="center"/>
        <w:rPr>
          <w:b/>
          <w:u w:val="single"/>
        </w:rPr>
      </w:pPr>
    </w:p>
    <w:p w:rsidR="002E60C9" w:rsidRPr="000848CD" w:rsidRDefault="002E60C9" w:rsidP="002E60C9">
      <w:pPr>
        <w:jc w:val="center"/>
        <w:rPr>
          <w:b/>
          <w:u w:val="single"/>
        </w:rPr>
      </w:pPr>
      <w:r w:rsidRPr="000848CD">
        <w:rPr>
          <w:b/>
          <w:u w:val="single"/>
        </w:rPr>
        <w:t>2</w:t>
      </w:r>
      <w:r w:rsidR="006F7A26">
        <w:rPr>
          <w:b/>
          <w:u w:val="single"/>
        </w:rPr>
        <w:t>6</w:t>
      </w:r>
      <w:r>
        <w:rPr>
          <w:b/>
          <w:u w:val="single"/>
        </w:rPr>
        <w:t>.23</w:t>
      </w:r>
      <w:r w:rsidR="00964212">
        <w:rPr>
          <w:b/>
          <w:u w:val="single"/>
          <w:lang w:eastAsia="ar-SA"/>
        </w:rPr>
        <w:t>(Lēmums Nr.945</w:t>
      </w:r>
      <w:r w:rsidR="004E072B">
        <w:rPr>
          <w:b/>
          <w:u w:val="single"/>
          <w:lang w:eastAsia="ar-SA"/>
        </w:rPr>
        <w:t>)</w:t>
      </w:r>
    </w:p>
    <w:p w:rsidR="002E60C9" w:rsidRPr="00B76BE6" w:rsidRDefault="002E60C9" w:rsidP="002E60C9">
      <w:pPr>
        <w:jc w:val="center"/>
        <w:rPr>
          <w:b/>
          <w:u w:val="single"/>
        </w:rPr>
      </w:pPr>
      <w:r w:rsidRPr="00B76BE6">
        <w:rPr>
          <w:b/>
          <w:u w:val="single"/>
        </w:rPr>
        <w:lastRenderedPageBreak/>
        <w:t>Par zemes īpašuma</w:t>
      </w:r>
      <w:r>
        <w:rPr>
          <w:b/>
          <w:u w:val="single"/>
        </w:rPr>
        <w:t xml:space="preserve"> sadalīšanu un</w:t>
      </w:r>
      <w:r w:rsidRPr="00B76BE6">
        <w:rPr>
          <w:b/>
          <w:u w:val="single"/>
        </w:rPr>
        <w:t xml:space="preserve"> nosaukuma piešķiršanu </w:t>
      </w:r>
      <w:r>
        <w:rPr>
          <w:b/>
          <w:u w:val="single"/>
        </w:rPr>
        <w:t>Indras</w:t>
      </w:r>
      <w:r w:rsidRPr="00B76BE6">
        <w:rPr>
          <w:b/>
          <w:u w:val="single"/>
        </w:rPr>
        <w:t xml:space="preserve"> pagastā</w:t>
      </w:r>
    </w:p>
    <w:p w:rsidR="002E60C9" w:rsidRPr="00B76BE6" w:rsidRDefault="002E60C9" w:rsidP="002E60C9">
      <w:pPr>
        <w:jc w:val="center"/>
        <w:rPr>
          <w:b/>
          <w:bCs/>
        </w:rPr>
      </w:pPr>
    </w:p>
    <w:p w:rsidR="002E60C9" w:rsidRPr="00B76BE6" w:rsidRDefault="002E60C9" w:rsidP="002E60C9">
      <w:pPr>
        <w:jc w:val="both"/>
      </w:pPr>
      <w:r w:rsidRPr="00B76BE6">
        <w:tab/>
        <w:t>Sakarā ar Krāslavas novada pašvaldībai piekritīg</w:t>
      </w:r>
      <w:r>
        <w:t>ās</w:t>
      </w:r>
      <w:r w:rsidRPr="00B76BE6">
        <w:t xml:space="preserve"> zemes vienīb</w:t>
      </w:r>
      <w:r>
        <w:t>as</w:t>
      </w:r>
      <w:r w:rsidRPr="00B76BE6">
        <w:t xml:space="preserve"> ar kadastra apzīmējum</w:t>
      </w:r>
      <w:r>
        <w:t>u</w:t>
      </w:r>
      <w:r w:rsidRPr="00B76BE6">
        <w:t xml:space="preserve"> 60</w:t>
      </w:r>
      <w:r>
        <w:t>62</w:t>
      </w:r>
      <w:r w:rsidRPr="00B76BE6">
        <w:t>-00</w:t>
      </w:r>
      <w:r>
        <w:t>7</w:t>
      </w:r>
      <w:r w:rsidRPr="00B76BE6">
        <w:t>-0</w:t>
      </w:r>
      <w:r>
        <w:t>401</w:t>
      </w:r>
      <w:r w:rsidRPr="00B76BE6">
        <w:t xml:space="preserve"> reģistrāciju zemesgrāmatā, Krāslavas novada pašvaldības dome </w:t>
      </w:r>
      <w:r w:rsidRPr="00B76BE6">
        <w:rPr>
          <w:b/>
          <w:bCs/>
        </w:rPr>
        <w:t>konstatē:</w:t>
      </w:r>
    </w:p>
    <w:p w:rsidR="002E60C9" w:rsidRDefault="002E60C9" w:rsidP="002E60C9">
      <w:pPr>
        <w:ind w:firstLine="720"/>
        <w:jc w:val="both"/>
      </w:pPr>
      <w:r>
        <w:t>Uz z</w:t>
      </w:r>
      <w:r w:rsidRPr="00B76BE6">
        <w:t>emes vienība</w:t>
      </w:r>
      <w:r>
        <w:t>s</w:t>
      </w:r>
      <w:r w:rsidRPr="00B76BE6">
        <w:t xml:space="preserve"> ar kadastra apzīmējum</w:t>
      </w:r>
      <w:r>
        <w:t>u</w:t>
      </w:r>
      <w:r w:rsidRPr="00B76BE6">
        <w:t xml:space="preserve"> 60</w:t>
      </w:r>
      <w:r>
        <w:t>62</w:t>
      </w:r>
      <w:r w:rsidRPr="00B76BE6">
        <w:t>-00</w:t>
      </w:r>
      <w:r>
        <w:t>7</w:t>
      </w:r>
      <w:r w:rsidRPr="00B76BE6">
        <w:t>-0</w:t>
      </w:r>
      <w:r>
        <w:t>401</w:t>
      </w:r>
      <w:r w:rsidRPr="00B76BE6">
        <w:t xml:space="preserve"> </w:t>
      </w:r>
      <w:r>
        <w:t>atrodas pašvaldības ceļš</w:t>
      </w:r>
      <w:r w:rsidRPr="00B76BE6">
        <w:t>.</w:t>
      </w:r>
    </w:p>
    <w:p w:rsidR="002E60C9" w:rsidRPr="00B76BE6" w:rsidRDefault="002E60C9" w:rsidP="002E60C9">
      <w:pPr>
        <w:ind w:firstLine="720"/>
        <w:jc w:val="both"/>
      </w:pPr>
      <w:r w:rsidRPr="00B76BE6">
        <w:t>Saskaņā ar NĪVKIS datiem Krāslavas novada pašvaldībai piekritīgā zemes vienība ar kadastra apzīmējum</w:t>
      </w:r>
      <w:r>
        <w:t>u</w:t>
      </w:r>
      <w:r w:rsidRPr="00B76BE6">
        <w:t xml:space="preserve"> 60</w:t>
      </w:r>
      <w:r>
        <w:t>62</w:t>
      </w:r>
      <w:r w:rsidRPr="00B76BE6">
        <w:t>-00</w:t>
      </w:r>
      <w:r>
        <w:t>7</w:t>
      </w:r>
      <w:r w:rsidRPr="00B76BE6">
        <w:t>-0</w:t>
      </w:r>
      <w:r>
        <w:t xml:space="preserve">401 </w:t>
      </w:r>
      <w:r w:rsidRPr="00B76BE6">
        <w:t>atrodas nekustamā īpašuma ar kadastra Nr.60</w:t>
      </w:r>
      <w:r>
        <w:t>62</w:t>
      </w:r>
      <w:r w:rsidRPr="00B76BE6">
        <w:t>-00</w:t>
      </w:r>
      <w:r>
        <w:t>7</w:t>
      </w:r>
      <w:r w:rsidRPr="00B76BE6">
        <w:t>-0</w:t>
      </w:r>
      <w:r>
        <w:t>072</w:t>
      </w:r>
      <w:r w:rsidRPr="00B76BE6">
        <w:t xml:space="preserve"> sastāvā. </w:t>
      </w:r>
    </w:p>
    <w:p w:rsidR="002E60C9" w:rsidRPr="00B76BE6" w:rsidRDefault="002E60C9" w:rsidP="002E60C9">
      <w:pPr>
        <w:ind w:firstLine="720"/>
        <w:jc w:val="both"/>
      </w:pPr>
      <w:r w:rsidRPr="00B76BE6">
        <w:t>Ir nepieciešams sadalīt zemes īpašumu ar kadastra Nr.60</w:t>
      </w:r>
      <w:r>
        <w:t>62</w:t>
      </w:r>
      <w:r w:rsidRPr="00B76BE6">
        <w:t>-00</w:t>
      </w:r>
      <w:r>
        <w:t>7</w:t>
      </w:r>
      <w:r w:rsidRPr="00B76BE6">
        <w:t>-0</w:t>
      </w:r>
      <w:r>
        <w:t>072</w:t>
      </w:r>
      <w:r w:rsidRPr="00B76BE6">
        <w:t>, atdalot zemes vienīb</w:t>
      </w:r>
      <w:r>
        <w:t>u</w:t>
      </w:r>
      <w:r w:rsidRPr="00B76BE6">
        <w:t xml:space="preserve"> ar kadastra apzīmējum</w:t>
      </w:r>
      <w:r>
        <w:t>u</w:t>
      </w:r>
      <w:r w:rsidRPr="00B76BE6">
        <w:t xml:space="preserve"> 60</w:t>
      </w:r>
      <w:r>
        <w:t>62</w:t>
      </w:r>
      <w:r w:rsidRPr="00B76BE6">
        <w:t>-00</w:t>
      </w:r>
      <w:r>
        <w:t>7</w:t>
      </w:r>
      <w:r w:rsidRPr="00B76BE6">
        <w:t>-0</w:t>
      </w:r>
      <w:r>
        <w:t>401</w:t>
      </w:r>
      <w:r w:rsidRPr="00B76BE6">
        <w:t>.</w:t>
      </w:r>
    </w:p>
    <w:p w:rsidR="002E60C9" w:rsidRPr="00B76BE6" w:rsidRDefault="002E60C9" w:rsidP="002E60C9">
      <w:pPr>
        <w:ind w:firstLine="720"/>
        <w:jc w:val="both"/>
      </w:pPr>
      <w:r w:rsidRPr="00B76BE6">
        <w:t xml:space="preserve">Ņemot vērā augstākminēto, pamatojoties uz likuma „Par pašvaldībām” 21.pantu, MK 2012.gada 10.aprīļa noteikumu Nr.263 “Kadastra objekta reģistrācijas un kadastra datu aktualizācijas noteikumi” 47.punktu, Krāslavas novada pašvaldības dome </w:t>
      </w:r>
      <w:r w:rsidRPr="00B76BE6">
        <w:rPr>
          <w:b/>
          <w:bCs/>
        </w:rPr>
        <w:t>nolemj:</w:t>
      </w:r>
    </w:p>
    <w:p w:rsidR="002E60C9" w:rsidRPr="00B76BE6" w:rsidRDefault="002E60C9" w:rsidP="002E60C9">
      <w:pPr>
        <w:ind w:firstLine="720"/>
        <w:jc w:val="both"/>
      </w:pPr>
      <w:r w:rsidRPr="00B76BE6">
        <w:t xml:space="preserve">1. </w:t>
      </w:r>
      <w:r w:rsidRPr="00B76BE6">
        <w:rPr>
          <w:b/>
          <w:bCs/>
        </w:rPr>
        <w:t>Sadalīt</w:t>
      </w:r>
      <w:r w:rsidRPr="00B76BE6">
        <w:t xml:space="preserve"> zemes īpašumu ar kadastra Nr.60</w:t>
      </w:r>
      <w:r>
        <w:t>62</w:t>
      </w:r>
      <w:r w:rsidRPr="00B76BE6">
        <w:t>-00</w:t>
      </w:r>
      <w:r>
        <w:t>7</w:t>
      </w:r>
      <w:r w:rsidRPr="00B76BE6">
        <w:t>-0</w:t>
      </w:r>
      <w:r>
        <w:t xml:space="preserve">072 </w:t>
      </w:r>
      <w:r w:rsidRPr="00B76BE6">
        <w:t>Krāslav</w:t>
      </w:r>
      <w:r w:rsidR="00D33681">
        <w:t xml:space="preserve">as novada </w:t>
      </w:r>
      <w:bookmarkStart w:id="27" w:name="_GoBack"/>
      <w:bookmarkEnd w:id="27"/>
      <w:r w:rsidR="00D33681">
        <w:t>Indras</w:t>
      </w:r>
      <w:r w:rsidRPr="00B76BE6">
        <w:t xml:space="preserve"> pagastā,</w:t>
      </w:r>
      <w:r>
        <w:t xml:space="preserve"> atdalīt zemes</w:t>
      </w:r>
      <w:r w:rsidRPr="00B76BE6">
        <w:t xml:space="preserve"> vienīb</w:t>
      </w:r>
      <w:r>
        <w:t>u</w:t>
      </w:r>
      <w:r w:rsidRPr="00B76BE6">
        <w:t xml:space="preserve"> ar kadastra apzīmējum</w:t>
      </w:r>
      <w:r>
        <w:t>u</w:t>
      </w:r>
      <w:r w:rsidRPr="00B76BE6">
        <w:t xml:space="preserve"> 60</w:t>
      </w:r>
      <w:r>
        <w:t>62</w:t>
      </w:r>
      <w:r w:rsidRPr="00B76BE6">
        <w:t>-00</w:t>
      </w:r>
      <w:r>
        <w:t>7</w:t>
      </w:r>
      <w:r w:rsidRPr="00B76BE6">
        <w:t>-0</w:t>
      </w:r>
      <w:r>
        <w:t>401</w:t>
      </w:r>
      <w:r w:rsidRPr="00B76BE6">
        <w:t>.</w:t>
      </w:r>
    </w:p>
    <w:p w:rsidR="002E60C9" w:rsidRPr="00B76BE6" w:rsidRDefault="002E60C9" w:rsidP="002E60C9">
      <w:pPr>
        <w:ind w:firstLine="720"/>
        <w:jc w:val="both"/>
        <w:rPr>
          <w:b/>
        </w:rPr>
      </w:pPr>
      <w:r w:rsidRPr="00B76BE6">
        <w:t xml:space="preserve">2. </w:t>
      </w:r>
      <w:r w:rsidRPr="00B76BE6">
        <w:rPr>
          <w:b/>
        </w:rPr>
        <w:t xml:space="preserve">Piešķirt </w:t>
      </w:r>
      <w:r w:rsidRPr="00B76BE6">
        <w:t xml:space="preserve">Krāslavas novada </w:t>
      </w:r>
      <w:r>
        <w:t>Indras</w:t>
      </w:r>
      <w:r w:rsidRPr="00B76BE6">
        <w:t xml:space="preserve"> pagasta jaunizveidotajam zemes īpašumam, kura sastāvā ir zemes vienība ar kadastra apzīmējum</w:t>
      </w:r>
      <w:r>
        <w:t>u</w:t>
      </w:r>
      <w:r w:rsidRPr="00B76BE6">
        <w:t xml:space="preserve"> 60</w:t>
      </w:r>
      <w:r>
        <w:t>62</w:t>
      </w:r>
      <w:r w:rsidRPr="00B76BE6">
        <w:t>-00</w:t>
      </w:r>
      <w:r>
        <w:t>7</w:t>
      </w:r>
      <w:r w:rsidRPr="00B76BE6">
        <w:t>-0</w:t>
      </w:r>
      <w:r>
        <w:t>401</w:t>
      </w:r>
      <w:r w:rsidRPr="00B76BE6">
        <w:t>, nosaukumu „</w:t>
      </w:r>
      <w:r>
        <w:rPr>
          <w:b/>
        </w:rPr>
        <w:t>Vaicuļevas ceļš</w:t>
      </w:r>
      <w:r w:rsidRPr="00B76BE6">
        <w:t>”.</w:t>
      </w:r>
    </w:p>
    <w:p w:rsidR="002E60C9" w:rsidRDefault="002E60C9" w:rsidP="002E60C9">
      <w:pPr>
        <w:ind w:firstLine="720"/>
        <w:jc w:val="both"/>
        <w:rPr>
          <w:b/>
        </w:rPr>
      </w:pPr>
      <w:r w:rsidRPr="00B76BE6">
        <w:rPr>
          <w:i/>
        </w:rPr>
        <w:t>Šo lēmumu var pārsūdzēt Administratīvajā rajona tiesā viena mēneša laikā no tā spēkā stāšanās dienas, pieteikumu iesniedzot Administratīvā procesa likumā noteiktajā kārtībā.</w:t>
      </w:r>
    </w:p>
    <w:p w:rsidR="001868BA" w:rsidRDefault="001868BA" w:rsidP="002E60C9">
      <w:pPr>
        <w:jc w:val="center"/>
        <w:rPr>
          <w:b/>
        </w:rPr>
      </w:pPr>
    </w:p>
    <w:p w:rsidR="002E60C9" w:rsidRPr="00181349" w:rsidRDefault="002E60C9" w:rsidP="002E60C9">
      <w:pPr>
        <w:pStyle w:val="Standard"/>
        <w:ind w:left="360"/>
        <w:jc w:val="both"/>
        <w:rPr>
          <w:rFonts w:cs="Times New Roman"/>
          <w:sz w:val="20"/>
          <w:szCs w:val="20"/>
          <w:lang w:val="lv-LV"/>
        </w:rPr>
      </w:pPr>
      <w:r w:rsidRPr="00181349">
        <w:rPr>
          <w:rFonts w:cs="Times New Roman"/>
          <w:sz w:val="20"/>
          <w:szCs w:val="20"/>
          <w:lang w:val="lv-LV"/>
        </w:rPr>
        <w:t>Lēmuma projekta iesniedzējs:</w:t>
      </w:r>
    </w:p>
    <w:p w:rsidR="002E60C9" w:rsidRDefault="002E60C9" w:rsidP="002E60C9">
      <w:pPr>
        <w:pStyle w:val="Standard"/>
        <w:ind w:left="360"/>
        <w:jc w:val="both"/>
        <w:rPr>
          <w:sz w:val="20"/>
          <w:szCs w:val="20"/>
        </w:rPr>
      </w:pPr>
      <w:r w:rsidRPr="00181349">
        <w:rPr>
          <w:sz w:val="20"/>
          <w:szCs w:val="20"/>
        </w:rPr>
        <w:t>Pašvaldības domes priekšsēdētājs G.Upenieks</w:t>
      </w:r>
    </w:p>
    <w:p w:rsidR="002E60C9" w:rsidRPr="00181349" w:rsidRDefault="002E60C9" w:rsidP="002E60C9">
      <w:pPr>
        <w:pStyle w:val="Standard"/>
        <w:ind w:left="360"/>
        <w:jc w:val="both"/>
        <w:rPr>
          <w:rFonts w:cs="Times New Roman"/>
          <w:sz w:val="20"/>
          <w:szCs w:val="20"/>
          <w:lang w:val="lv-LV"/>
        </w:rPr>
      </w:pPr>
      <w:r w:rsidRPr="00181349">
        <w:rPr>
          <w:rFonts w:cs="Times New Roman"/>
          <w:sz w:val="20"/>
          <w:szCs w:val="20"/>
          <w:lang w:val="lv-LV"/>
        </w:rPr>
        <w:t>Lēmuma projekta sagatavotājs:</w:t>
      </w:r>
    </w:p>
    <w:p w:rsidR="004E072B" w:rsidRDefault="002E60C9" w:rsidP="004E072B">
      <w:pPr>
        <w:ind w:firstLine="360"/>
        <w:jc w:val="both"/>
        <w:rPr>
          <w:sz w:val="20"/>
          <w:szCs w:val="20"/>
        </w:rPr>
      </w:pPr>
      <w:r w:rsidRPr="00D153B5">
        <w:rPr>
          <w:sz w:val="20"/>
          <w:szCs w:val="20"/>
        </w:rPr>
        <w:t>Zemes lietu speciālists</w:t>
      </w:r>
      <w:r>
        <w:rPr>
          <w:sz w:val="20"/>
          <w:szCs w:val="20"/>
        </w:rPr>
        <w:t xml:space="preserve"> </w:t>
      </w:r>
      <w:r w:rsidRPr="00D153B5">
        <w:rPr>
          <w:sz w:val="20"/>
          <w:szCs w:val="20"/>
        </w:rPr>
        <w:t>I.Skerškāns</w:t>
      </w:r>
    </w:p>
    <w:p w:rsidR="002F5005" w:rsidRDefault="002F5005" w:rsidP="00812753">
      <w:pPr>
        <w:rPr>
          <w:b/>
          <w:iCs/>
          <w:color w:val="000000"/>
          <w:u w:val="single"/>
          <w:shd w:val="clear" w:color="auto" w:fill="FFFFFF"/>
        </w:rPr>
      </w:pPr>
    </w:p>
    <w:p w:rsidR="005E0FCF" w:rsidRDefault="005E0FCF" w:rsidP="004E072B">
      <w:pPr>
        <w:ind w:firstLine="360"/>
        <w:jc w:val="center"/>
        <w:rPr>
          <w:b/>
          <w:iCs/>
          <w:color w:val="000000"/>
          <w:u w:val="single"/>
          <w:shd w:val="clear" w:color="auto" w:fill="FFFFFF"/>
        </w:rPr>
      </w:pPr>
    </w:p>
    <w:p w:rsidR="00D153B5" w:rsidRPr="004E072B" w:rsidRDefault="006F7A26" w:rsidP="004E072B">
      <w:pPr>
        <w:ind w:firstLine="360"/>
        <w:jc w:val="center"/>
        <w:rPr>
          <w:sz w:val="20"/>
          <w:szCs w:val="20"/>
        </w:rPr>
      </w:pPr>
      <w:r>
        <w:rPr>
          <w:b/>
          <w:iCs/>
          <w:color w:val="000000"/>
          <w:u w:val="single"/>
          <w:shd w:val="clear" w:color="auto" w:fill="FFFFFF"/>
        </w:rPr>
        <w:t>27</w:t>
      </w:r>
      <w:r w:rsidR="00D153B5" w:rsidRPr="0028768D">
        <w:rPr>
          <w:b/>
          <w:iCs/>
          <w:color w:val="000000"/>
          <w:u w:val="single"/>
          <w:shd w:val="clear" w:color="auto" w:fill="FFFFFF"/>
        </w:rPr>
        <w:t>.</w:t>
      </w:r>
      <w:r w:rsidR="00605268" w:rsidRPr="0028768D">
        <w:rPr>
          <w:b/>
          <w:iCs/>
          <w:color w:val="000000"/>
          <w:u w:val="single"/>
          <w:shd w:val="clear" w:color="auto" w:fill="FFFFFF"/>
        </w:rPr>
        <w:t>§</w:t>
      </w:r>
      <w:r w:rsidR="004E072B" w:rsidRPr="004E072B">
        <w:rPr>
          <w:b/>
          <w:u w:val="single"/>
          <w:lang w:eastAsia="ar-SA"/>
        </w:rPr>
        <w:t xml:space="preserve"> </w:t>
      </w:r>
      <w:r w:rsidR="00964212">
        <w:rPr>
          <w:b/>
          <w:u w:val="single"/>
          <w:lang w:eastAsia="ar-SA"/>
        </w:rPr>
        <w:t>(Lēmums Nr.946</w:t>
      </w:r>
      <w:r w:rsidR="004E072B">
        <w:rPr>
          <w:b/>
          <w:u w:val="single"/>
          <w:lang w:eastAsia="ar-SA"/>
        </w:rPr>
        <w:t>)</w:t>
      </w:r>
    </w:p>
    <w:p w:rsidR="002F61C2" w:rsidRPr="002F61C2" w:rsidRDefault="00605268" w:rsidP="002F61C2">
      <w:pPr>
        <w:pStyle w:val="Sarakstarindkopa"/>
        <w:jc w:val="center"/>
        <w:rPr>
          <w:b/>
          <w:u w:val="single"/>
        </w:rPr>
      </w:pPr>
      <w:r w:rsidRPr="00D153B5">
        <w:rPr>
          <w:b/>
          <w:iCs/>
          <w:color w:val="000000"/>
          <w:u w:val="single"/>
          <w:shd w:val="clear" w:color="auto" w:fill="FFFFFF"/>
        </w:rPr>
        <w:t>Par padomju un nacistisko režīmu slavinošu objektu eksponēšanas aizliegumu un to demontāžu</w:t>
      </w:r>
    </w:p>
    <w:p w:rsidR="002F61C2" w:rsidRDefault="002F61C2" w:rsidP="002F61C2">
      <w:pPr>
        <w:rPr>
          <w:b/>
          <w:sz w:val="28"/>
          <w:szCs w:val="28"/>
        </w:rPr>
      </w:pPr>
      <w:r>
        <w:rPr>
          <w:sz w:val="28"/>
          <w:szCs w:val="28"/>
        </w:rPr>
        <w:t xml:space="preserve">  </w:t>
      </w:r>
    </w:p>
    <w:p w:rsidR="002F5005" w:rsidRDefault="002F5005" w:rsidP="002F5005">
      <w:pPr>
        <w:shd w:val="clear" w:color="auto" w:fill="FFFFFF"/>
        <w:ind w:firstLine="720"/>
        <w:jc w:val="both"/>
        <w:rPr>
          <w:color w:val="000000"/>
        </w:rPr>
      </w:pPr>
      <w:r>
        <w:rPr>
          <w:color w:val="000000"/>
        </w:rPr>
        <w:t>Ziņo: G.Upenieks, I.Vorslova (Izpilddirektora vietniece finanšu jautājumos).</w:t>
      </w:r>
    </w:p>
    <w:p w:rsidR="002F5005" w:rsidRDefault="002F5005" w:rsidP="002F5005">
      <w:pPr>
        <w:shd w:val="clear" w:color="auto" w:fill="FFFFFF"/>
        <w:ind w:firstLine="720"/>
        <w:jc w:val="both"/>
        <w:rPr>
          <w:color w:val="000000"/>
        </w:rPr>
      </w:pPr>
      <w:r>
        <w:rPr>
          <w:color w:val="000000"/>
        </w:rPr>
        <w:t>Debatēs piedalās:</w:t>
      </w:r>
      <w:r w:rsidRPr="002F5005">
        <w:t xml:space="preserve"> </w:t>
      </w:r>
      <w:r w:rsidRPr="001F6065">
        <w:t xml:space="preserve">R.Azins, </w:t>
      </w:r>
      <w:r w:rsidR="005E0FCF">
        <w:t>J.</w:t>
      </w:r>
      <w:r w:rsidRPr="001F6065">
        <w:t>Dobkevičs,</w:t>
      </w:r>
      <w:r w:rsidR="005E0FCF">
        <w:t xml:space="preserve"> A.Jevtušoks, V.</w:t>
      </w:r>
      <w:r w:rsidRPr="001F6065">
        <w:t>Lene, I.Plivčs, V.Stikuts, A.Trūlis</w:t>
      </w:r>
      <w:r w:rsidR="005E0FCF">
        <w:t>,</w:t>
      </w:r>
      <w:r w:rsidRPr="001F6065">
        <w:t xml:space="preserve"> J.Tukāns</w:t>
      </w:r>
      <w:r>
        <w:t>,</w:t>
      </w:r>
      <w:r w:rsidR="005E0FCF">
        <w:t xml:space="preserve"> J.Vanaga, Ē.Zaikovskis.</w:t>
      </w:r>
    </w:p>
    <w:p w:rsidR="002F5005" w:rsidRDefault="002F5005" w:rsidP="005E0FCF">
      <w:pPr>
        <w:shd w:val="clear" w:color="auto" w:fill="FFFFFF"/>
        <w:jc w:val="both"/>
        <w:rPr>
          <w:color w:val="000000"/>
        </w:rPr>
      </w:pPr>
    </w:p>
    <w:p w:rsidR="002F61C2" w:rsidRDefault="002F61C2" w:rsidP="002F5005">
      <w:pPr>
        <w:shd w:val="clear" w:color="auto" w:fill="FFFFFF"/>
        <w:ind w:firstLine="720"/>
        <w:jc w:val="both"/>
        <w:rPr>
          <w:color w:val="000000"/>
        </w:rPr>
      </w:pPr>
      <w:r>
        <w:rPr>
          <w:color w:val="000000"/>
        </w:rPr>
        <w:t>Saskaņā ar 2022.gada 16.jūnijā pieņemto likumu “Par padomju un nacistisko režīmu slavinošu objektu eksponēšanas aizliegumu un to demontāžu Latvijas Republikas teritorijā” un</w:t>
      </w:r>
    </w:p>
    <w:p w:rsidR="005E0FCF" w:rsidRDefault="002F61C2" w:rsidP="002F61C2">
      <w:pPr>
        <w:shd w:val="clear" w:color="auto" w:fill="FFFFFF"/>
        <w:jc w:val="both"/>
        <w:rPr>
          <w:color w:val="000000"/>
        </w:rPr>
      </w:pPr>
      <w:r>
        <w:rPr>
          <w:color w:val="000000"/>
        </w:rPr>
        <w:t xml:space="preserve">14.07.2022. g. MK noteikumiem Nr.448 “Latvijas Republikas teritorijā esošo demontējamo padomju un nacistisko režīmu slavinošo objektu saraksts”, </w:t>
      </w:r>
    </w:p>
    <w:p w:rsidR="005E0FCF" w:rsidRDefault="005E0FCF" w:rsidP="002F61C2">
      <w:pPr>
        <w:shd w:val="clear" w:color="auto" w:fill="FFFFFF"/>
        <w:jc w:val="both"/>
        <w:rPr>
          <w:color w:val="000000"/>
        </w:rPr>
      </w:pPr>
    </w:p>
    <w:p w:rsidR="005E0FCF" w:rsidRPr="005E0FCF" w:rsidRDefault="005E0FCF" w:rsidP="005E0FCF">
      <w:pPr>
        <w:ind w:firstLine="720"/>
        <w:jc w:val="both"/>
        <w:rPr>
          <w:b/>
          <w:bCs/>
        </w:rPr>
      </w:pPr>
      <w:r w:rsidRPr="001F6065">
        <w:rPr>
          <w:rStyle w:val="markedcontent"/>
          <w:b/>
          <w:bCs/>
        </w:rPr>
        <w:t>atklāti ba</w:t>
      </w:r>
      <w:r>
        <w:rPr>
          <w:rStyle w:val="markedcontent"/>
          <w:b/>
          <w:bCs/>
        </w:rPr>
        <w:t>lsojot ar 12</w:t>
      </w:r>
      <w:r w:rsidRPr="001F6065">
        <w:rPr>
          <w:rStyle w:val="markedcontent"/>
          <w:b/>
          <w:bCs/>
        </w:rPr>
        <w:t xml:space="preserve"> balsīm „par”</w:t>
      </w:r>
      <w:r w:rsidRPr="001F6065">
        <w:rPr>
          <w:rStyle w:val="markedcontent"/>
        </w:rPr>
        <w:t>(</w:t>
      </w:r>
      <w:r w:rsidRPr="001F6065">
        <w:t xml:space="preserve"> R.Azins, A.Bačkurs J. Dobkevičs,</w:t>
      </w:r>
      <w:r>
        <w:t xml:space="preserve"> A.Jevtušoks, V. Lene, A.Ļaksa, </w:t>
      </w:r>
      <w:r w:rsidRPr="001F6065">
        <w:t>V.Stikuts, A.Trūlis J.Tukāns, G.Upenieks, J.Vanaga, D.Zalbovičs</w:t>
      </w:r>
      <w:r w:rsidRPr="001F6065">
        <w:rPr>
          <w:rStyle w:val="markedcontent"/>
        </w:rPr>
        <w:t xml:space="preserve">), </w:t>
      </w:r>
      <w:r>
        <w:rPr>
          <w:rStyle w:val="markedcontent"/>
        </w:rPr>
        <w:t xml:space="preserve">2 </w:t>
      </w:r>
      <w:r w:rsidRPr="001F6065">
        <w:rPr>
          <w:rStyle w:val="markedcontent"/>
        </w:rPr>
        <w:t xml:space="preserve">„pret” </w:t>
      </w:r>
      <w:r w:rsidRPr="001F6065">
        <w:t xml:space="preserve">I.Plivčs, </w:t>
      </w:r>
      <w:r>
        <w:t>Ē.Zaikovskis,</w:t>
      </w:r>
      <w:r w:rsidRPr="001F6065">
        <w:rPr>
          <w:rStyle w:val="markedcontent"/>
        </w:rPr>
        <w:t xml:space="preserve"> „atturas” nav, </w:t>
      </w:r>
      <w:r w:rsidRPr="001F6065">
        <w:t xml:space="preserve">Krāslavas novada pašvaldības dome </w:t>
      </w:r>
      <w:r>
        <w:rPr>
          <w:b/>
          <w:bCs/>
        </w:rPr>
        <w:t>nolemj:</w:t>
      </w:r>
    </w:p>
    <w:p w:rsidR="005E0FCF" w:rsidRDefault="005E0FCF" w:rsidP="002F61C2">
      <w:pPr>
        <w:shd w:val="clear" w:color="auto" w:fill="FFFFFF"/>
        <w:jc w:val="both"/>
        <w:rPr>
          <w:color w:val="000000"/>
        </w:rPr>
      </w:pPr>
    </w:p>
    <w:p w:rsidR="002F61C2" w:rsidRDefault="002F61C2" w:rsidP="002F61C2">
      <w:pPr>
        <w:shd w:val="clear" w:color="auto" w:fill="FFFFFF"/>
        <w:jc w:val="both"/>
        <w:rPr>
          <w:color w:val="000000"/>
        </w:rPr>
      </w:pPr>
      <w:r>
        <w:rPr>
          <w:color w:val="000000"/>
        </w:rPr>
        <w:t>līdz 2022.gada 15.novebrim nojaukt sekojošus objektus, kas atrodas Krāslavas novada teritorijā:</w:t>
      </w:r>
    </w:p>
    <w:p w:rsidR="002F61C2" w:rsidRDefault="002F61C2" w:rsidP="002F61C2">
      <w:pPr>
        <w:shd w:val="clear" w:color="auto" w:fill="FFFFFF"/>
        <w:jc w:val="both"/>
        <w:rPr>
          <w:color w:val="000000"/>
        </w:rPr>
      </w:pPr>
      <w:r>
        <w:rPr>
          <w:color w:val="000000"/>
        </w:rPr>
        <w:t>- Otrā pasaules kara kaujas vieta Krāslavas novada, Kombuļu pagastā, Krāslavas – Sauleskalna ceļa kreisajā pusē;</w:t>
      </w:r>
    </w:p>
    <w:p w:rsidR="002F61C2" w:rsidRDefault="002F61C2" w:rsidP="002F61C2">
      <w:pPr>
        <w:shd w:val="clear" w:color="auto" w:fill="FFFFFF"/>
        <w:jc w:val="both"/>
        <w:rPr>
          <w:color w:val="000000"/>
        </w:rPr>
      </w:pPr>
      <w:r>
        <w:rPr>
          <w:color w:val="000000"/>
        </w:rPr>
        <w:t>- Piemiņas vieta Krāslavā, Brīvības ielas un Lāčplēša ielas krustojumā;</w:t>
      </w:r>
    </w:p>
    <w:p w:rsidR="002F61C2" w:rsidRDefault="002F61C2" w:rsidP="002F61C2">
      <w:pPr>
        <w:shd w:val="clear" w:color="auto" w:fill="FFFFFF"/>
        <w:jc w:val="both"/>
        <w:rPr>
          <w:color w:val="000000"/>
        </w:rPr>
      </w:pPr>
      <w:r>
        <w:rPr>
          <w:color w:val="000000"/>
        </w:rPr>
        <w:t>-Sarkanās armijas karavīra Padomju Savienības varoņa V. Aksjonova bojāejas vieta Krāslavas novada, Konstantinovas pagasta Bronkos;</w:t>
      </w:r>
    </w:p>
    <w:p w:rsidR="002F61C2" w:rsidRDefault="002F61C2" w:rsidP="002F61C2">
      <w:pPr>
        <w:shd w:val="clear" w:color="auto" w:fill="FFFFFF"/>
        <w:jc w:val="both"/>
        <w:rPr>
          <w:color w:val="000000"/>
        </w:rPr>
      </w:pPr>
      <w:r>
        <w:rPr>
          <w:color w:val="000000"/>
        </w:rPr>
        <w:t>- Sarkanās armijas partizānu piemiņas vieta Krāslavas novada, Šķaunes pagastā.</w:t>
      </w:r>
    </w:p>
    <w:p w:rsidR="002F61C2" w:rsidRPr="002F61C2" w:rsidRDefault="002F61C2" w:rsidP="002F61C2">
      <w:pPr>
        <w:shd w:val="clear" w:color="auto" w:fill="FFFFFF"/>
        <w:jc w:val="both"/>
        <w:rPr>
          <w:color w:val="000000"/>
          <w:sz w:val="20"/>
          <w:szCs w:val="20"/>
        </w:rPr>
      </w:pPr>
    </w:p>
    <w:p w:rsidR="002F61C2" w:rsidRPr="002F61C2" w:rsidRDefault="002F61C2" w:rsidP="002F61C2">
      <w:pPr>
        <w:pStyle w:val="Standard"/>
        <w:ind w:left="360"/>
        <w:jc w:val="both"/>
        <w:rPr>
          <w:rFonts w:cs="Times New Roman"/>
          <w:sz w:val="20"/>
          <w:szCs w:val="20"/>
          <w:lang w:val="lv-LV"/>
        </w:rPr>
      </w:pPr>
      <w:r w:rsidRPr="002F61C2">
        <w:rPr>
          <w:rFonts w:cs="Times New Roman"/>
          <w:sz w:val="20"/>
          <w:szCs w:val="20"/>
          <w:lang w:val="lv-LV"/>
        </w:rPr>
        <w:t>Lēmuma projekta iesniedzējs:</w:t>
      </w:r>
    </w:p>
    <w:p w:rsidR="002F61C2" w:rsidRPr="002F61C2" w:rsidRDefault="002F61C2" w:rsidP="002F61C2">
      <w:pPr>
        <w:pStyle w:val="Standard"/>
        <w:ind w:left="360"/>
        <w:jc w:val="both"/>
        <w:rPr>
          <w:sz w:val="20"/>
          <w:szCs w:val="20"/>
        </w:rPr>
      </w:pPr>
      <w:r w:rsidRPr="002F61C2">
        <w:rPr>
          <w:sz w:val="20"/>
          <w:szCs w:val="20"/>
        </w:rPr>
        <w:t>Pašvaldības domes priekšsēdētājs G.Upenieks</w:t>
      </w:r>
    </w:p>
    <w:p w:rsidR="002F61C2" w:rsidRPr="002F61C2" w:rsidRDefault="002F61C2" w:rsidP="002F61C2">
      <w:pPr>
        <w:pStyle w:val="Standard"/>
        <w:ind w:left="360"/>
        <w:jc w:val="both"/>
        <w:rPr>
          <w:rFonts w:cs="Times New Roman"/>
          <w:sz w:val="20"/>
          <w:szCs w:val="20"/>
          <w:lang w:val="lv-LV"/>
        </w:rPr>
      </w:pPr>
      <w:r w:rsidRPr="002F61C2">
        <w:rPr>
          <w:rFonts w:cs="Times New Roman"/>
          <w:sz w:val="20"/>
          <w:szCs w:val="20"/>
          <w:lang w:val="lv-LV"/>
        </w:rPr>
        <w:t>Lēmuma projekta sagatavotājs:</w:t>
      </w:r>
    </w:p>
    <w:p w:rsidR="00E41AC2" w:rsidRDefault="002F61C2" w:rsidP="002F61C2">
      <w:pPr>
        <w:pStyle w:val="Standard"/>
        <w:ind w:left="360"/>
        <w:jc w:val="both"/>
        <w:rPr>
          <w:sz w:val="20"/>
          <w:szCs w:val="20"/>
        </w:rPr>
      </w:pPr>
      <w:r w:rsidRPr="002F61C2">
        <w:rPr>
          <w:sz w:val="20"/>
          <w:szCs w:val="20"/>
          <w:lang w:val="lv-LV"/>
        </w:rPr>
        <w:t xml:space="preserve">Būvvaldes vadītāja </w:t>
      </w:r>
      <w:r w:rsidRPr="002F61C2">
        <w:rPr>
          <w:sz w:val="20"/>
          <w:szCs w:val="20"/>
        </w:rPr>
        <w:t>I.Danovska</w:t>
      </w:r>
    </w:p>
    <w:p w:rsidR="00777E87" w:rsidRPr="002F61C2" w:rsidRDefault="00777E87" w:rsidP="002F61C2">
      <w:pPr>
        <w:pStyle w:val="Standard"/>
        <w:ind w:left="360"/>
        <w:jc w:val="both"/>
        <w:rPr>
          <w:rFonts w:cs="Times New Roman"/>
          <w:sz w:val="20"/>
          <w:szCs w:val="20"/>
          <w:lang w:val="lv-LV"/>
        </w:rPr>
      </w:pPr>
    </w:p>
    <w:p w:rsidR="00E41AC2" w:rsidRDefault="00E41AC2" w:rsidP="002E60C9">
      <w:pPr>
        <w:ind w:left="720"/>
        <w:jc w:val="both"/>
      </w:pPr>
    </w:p>
    <w:p w:rsidR="002F61C2" w:rsidRDefault="00777E87" w:rsidP="001868BA">
      <w:pPr>
        <w:ind w:firstLine="360"/>
        <w:jc w:val="both"/>
      </w:pPr>
      <w:r w:rsidRPr="00777E87">
        <w:rPr>
          <w:lang w:eastAsia="en-US"/>
        </w:rPr>
        <w:t xml:space="preserve">Sēdes vadītājs </w:t>
      </w:r>
      <w:r w:rsidRPr="00777E87">
        <w:t>domes priekšsēdētājs G. Upenieks</w:t>
      </w:r>
      <w:r w:rsidRPr="00777E87">
        <w:rPr>
          <w:lang w:eastAsia="en-US"/>
        </w:rPr>
        <w:t xml:space="preserve"> piedāvā veikt izmaiņas sēdes darba kārtībā un papildjautājumu </w:t>
      </w:r>
      <w:r>
        <w:rPr>
          <w:lang w:eastAsia="en-US"/>
        </w:rPr>
        <w:t>“</w:t>
      </w:r>
      <w:r w:rsidRPr="00777E87">
        <w:t>Par nodomu noteikt aizliegumu ģenētiski modificēto kultūraugu audzēšanai Krāslavas novada pašvaldības teritorijā</w:t>
      </w:r>
      <w:r>
        <w:t>”</w:t>
      </w:r>
      <w:r>
        <w:rPr>
          <w:lang w:eastAsia="en-US"/>
        </w:rPr>
        <w:t xml:space="preserve"> </w:t>
      </w:r>
      <w:r w:rsidRPr="00777E87">
        <w:rPr>
          <w:lang w:eastAsia="en-US"/>
        </w:rPr>
        <w:t>izskatīt pirms</w:t>
      </w:r>
      <w:r>
        <w:rPr>
          <w:lang w:eastAsia="en-US"/>
        </w:rPr>
        <w:t xml:space="preserve"> jautājuma</w:t>
      </w:r>
      <w:r w:rsidRPr="00777E87">
        <w:rPr>
          <w:lang w:eastAsia="en-US"/>
        </w:rPr>
        <w:t xml:space="preserve"> </w:t>
      </w:r>
      <w:r>
        <w:rPr>
          <w:lang w:eastAsia="en-US"/>
        </w:rPr>
        <w:t>“</w:t>
      </w:r>
      <w:r w:rsidRPr="00777E87">
        <w:t>Par Krāslavas novada pašvaldības domes</w:t>
      </w:r>
      <w:r>
        <w:t xml:space="preserve"> </w:t>
      </w:r>
      <w:r w:rsidRPr="00777E87">
        <w:t>deputāta pilnvaru izbeigšanu pirms termiņa</w:t>
      </w:r>
      <w:r>
        <w:t>”.</w:t>
      </w:r>
    </w:p>
    <w:p w:rsidR="00777E87" w:rsidRPr="00F22BFC" w:rsidRDefault="00777E87" w:rsidP="00777E87">
      <w:pPr>
        <w:jc w:val="both"/>
      </w:pPr>
    </w:p>
    <w:p w:rsidR="000F6A35" w:rsidRDefault="000F6A35" w:rsidP="000F6A35">
      <w:pPr>
        <w:jc w:val="center"/>
        <w:rPr>
          <w:b/>
          <w:u w:val="single"/>
        </w:rPr>
      </w:pPr>
    </w:p>
    <w:p w:rsidR="000F6A35" w:rsidRDefault="00367A13" w:rsidP="00367A13">
      <w:pPr>
        <w:jc w:val="center"/>
        <w:rPr>
          <w:b/>
          <w:u w:val="single"/>
        </w:rPr>
      </w:pPr>
      <w:r>
        <w:rPr>
          <w:b/>
          <w:u w:val="single"/>
        </w:rPr>
        <w:t>28.§</w:t>
      </w:r>
      <w:r w:rsidRPr="00367A13">
        <w:rPr>
          <w:b/>
          <w:u w:val="single"/>
          <w:lang w:eastAsia="ar-SA"/>
        </w:rPr>
        <w:t xml:space="preserve"> </w:t>
      </w:r>
      <w:r>
        <w:rPr>
          <w:b/>
          <w:u w:val="single"/>
          <w:lang w:eastAsia="ar-SA"/>
        </w:rPr>
        <w:t>(Lēmums Nr.947)</w:t>
      </w:r>
    </w:p>
    <w:p w:rsidR="000F6A35" w:rsidRDefault="000F6A35" w:rsidP="000F6A35">
      <w:pPr>
        <w:jc w:val="center"/>
        <w:rPr>
          <w:b/>
          <w:u w:val="single"/>
        </w:rPr>
      </w:pPr>
      <w:r>
        <w:rPr>
          <w:b/>
          <w:u w:val="single"/>
        </w:rPr>
        <w:t>Par nodomu noteikt aizliegumu ģenētiski modificēto kultūraugu audzēšanai Krāslavas novada pašvaldības teritorijā</w:t>
      </w:r>
    </w:p>
    <w:p w:rsidR="000F6A35" w:rsidRDefault="000F6A35" w:rsidP="000F6A35">
      <w:pPr>
        <w:ind w:right="142" w:firstLine="720"/>
        <w:jc w:val="right"/>
        <w:rPr>
          <w:rFonts w:eastAsia="Calibri"/>
          <w:lang w:eastAsia="en-US"/>
        </w:rPr>
      </w:pPr>
    </w:p>
    <w:p w:rsidR="000F6A35" w:rsidRDefault="000F6A35" w:rsidP="000F6A35">
      <w:pPr>
        <w:ind w:firstLine="720"/>
        <w:jc w:val="both"/>
        <w:rPr>
          <w:bCs/>
        </w:rPr>
      </w:pPr>
      <w:r>
        <w:rPr>
          <w:bCs/>
        </w:rPr>
        <w:t>Ziņo: G.Upenieks.</w:t>
      </w:r>
    </w:p>
    <w:p w:rsidR="000F6A35" w:rsidRDefault="000F6A35" w:rsidP="000F6A35">
      <w:pPr>
        <w:ind w:firstLine="720"/>
        <w:jc w:val="both"/>
        <w:rPr>
          <w:bCs/>
        </w:rPr>
      </w:pPr>
      <w:r>
        <w:rPr>
          <w:bCs/>
        </w:rPr>
        <w:t>Debatēs piedalās: I.Plivčs, V.Lene, V.Stikuts.</w:t>
      </w:r>
    </w:p>
    <w:p w:rsidR="000F6A35" w:rsidRDefault="000F6A35" w:rsidP="000F6A35">
      <w:pPr>
        <w:ind w:firstLine="720"/>
        <w:jc w:val="both"/>
        <w:rPr>
          <w:bCs/>
        </w:rPr>
      </w:pPr>
    </w:p>
    <w:p w:rsidR="000F6A35" w:rsidRDefault="000F6A35" w:rsidP="000F6A35">
      <w:pPr>
        <w:ind w:firstLine="720"/>
        <w:jc w:val="both"/>
        <w:rPr>
          <w:bCs/>
        </w:rPr>
      </w:pPr>
      <w:r>
        <w:rPr>
          <w:bCs/>
        </w:rPr>
        <w:t>Saskaņā ar Ģenētiski modificēto organismu aprites likuma 22. panta ceturto daļu, pirms saistošo noteikumu par aizliegumu audzēt ģenētiski modificētos kultūraugus pieņemšanas, pašvaldība informē sabiedrību un publicē paziņojumu par nodomu noteikt aizliegumu pašvaldības izdotajā laikrakstā, bet, ja tāda nav, tad citā vietējā laikrakstā, kā arī ievieto minēto paziņojumu savā mājaslapā internetā un nosūta informāciju par paziņojumu Zemkopības ministrijai un Vides aizsardzības un reģionālās attīstības ministrijai, kas šo informāciju ievieto savās mājaslapās internetā. Paziņojumā norāda teritoriju, kurā paredzēts noteikt aizliegumu ģenētiski modificēto kultūraugu audzēšanai, kā arī sabiedrības viedokļu, priekšlikumu un iebildumu sniegšanas vietu un termiņu. Priekšlikumu un iebildumu sniegšanas termiņš nedrīkst būt īsāks par 30 dienām no paziņojuma publicēšanas dienas. Iebildumu neiesniegšana pašvaldības noteiktajā termiņā uzskatāma par piekrišanu aizlieguma noteikšanai.</w:t>
      </w:r>
    </w:p>
    <w:p w:rsidR="000F6A35" w:rsidRDefault="000F6A35" w:rsidP="000F6A35">
      <w:pPr>
        <w:ind w:firstLine="720"/>
        <w:jc w:val="both"/>
        <w:rPr>
          <w:bCs/>
        </w:rPr>
      </w:pPr>
      <w:r>
        <w:rPr>
          <w:bCs/>
        </w:rPr>
        <w:t>Pamatojoties uz likuma “Par pašvaldībām” 21. panta pirmās daļas 27. punktu, Ģenētiski modificēto organismu aprites likuma 22. panta ceturto daļu:</w:t>
      </w:r>
    </w:p>
    <w:p w:rsidR="000F6A35" w:rsidRDefault="000F6A35" w:rsidP="000F6A35">
      <w:pPr>
        <w:ind w:firstLine="720"/>
        <w:jc w:val="both"/>
        <w:rPr>
          <w:bCs/>
        </w:rPr>
      </w:pPr>
    </w:p>
    <w:p w:rsidR="000F6A35" w:rsidRDefault="000F6A35" w:rsidP="000F6A35">
      <w:pPr>
        <w:ind w:firstLine="720"/>
        <w:jc w:val="both"/>
        <w:rPr>
          <w:b/>
          <w:bCs/>
        </w:rPr>
      </w:pPr>
      <w:r w:rsidRPr="001F6065">
        <w:rPr>
          <w:rStyle w:val="markedcontent"/>
          <w:b/>
          <w:bCs/>
        </w:rPr>
        <w:t>atklāti balsojot ar 14 balsīm „par”</w:t>
      </w:r>
      <w:r w:rsidRPr="001F6065">
        <w:rPr>
          <w:rStyle w:val="markedcontent"/>
        </w:rPr>
        <w:t>(</w:t>
      </w:r>
      <w:r w:rsidRPr="001F6065">
        <w:t xml:space="preserve"> R.Azins, A.Bačkurs J. Dobkevičs, A.Jevtušoks, V. Lene, A.Ļaksa, I.Plivčs, V.Stikuts, A.Trūlis J.Tukāns, G.Upenieks, J.Vanaga, Ē.Zaikovskis, D.Zalbovičs</w:t>
      </w:r>
      <w:r w:rsidRPr="001F6065">
        <w:rPr>
          <w:rStyle w:val="markedcontent"/>
        </w:rPr>
        <w:t xml:space="preserve">), „pret” nav, „atturas” nav, </w:t>
      </w:r>
      <w:r w:rsidRPr="001F6065">
        <w:t xml:space="preserve">Krāslavas novada pašvaldības dome </w:t>
      </w:r>
      <w:r>
        <w:rPr>
          <w:b/>
          <w:bCs/>
        </w:rPr>
        <w:t>nolemj:</w:t>
      </w:r>
    </w:p>
    <w:p w:rsidR="000F6A35" w:rsidRDefault="000F6A35" w:rsidP="000F6A35">
      <w:pPr>
        <w:ind w:firstLine="720"/>
        <w:jc w:val="both"/>
        <w:rPr>
          <w:bCs/>
        </w:rPr>
      </w:pPr>
    </w:p>
    <w:p w:rsidR="000F6A35" w:rsidRDefault="000F6A35" w:rsidP="000F6A35">
      <w:pPr>
        <w:pStyle w:val="Sarakstarindkopa"/>
        <w:numPr>
          <w:ilvl w:val="0"/>
          <w:numId w:val="49"/>
        </w:numPr>
        <w:jc w:val="both"/>
        <w:rPr>
          <w:bCs/>
        </w:rPr>
      </w:pPr>
      <w:r>
        <w:rPr>
          <w:bCs/>
        </w:rPr>
        <w:t>Informēt sabiedrību par nodomu noteikt aizliegumu ģenētiski modificētu kultūraugu audzēšanai visā Krāslavas novada pašvaldības administratīvajā teritorijā uz 10 (desmit) gadiem.</w:t>
      </w:r>
    </w:p>
    <w:p w:rsidR="000F6A35" w:rsidRDefault="000F6A35" w:rsidP="000F6A35">
      <w:pPr>
        <w:pStyle w:val="Sarakstarindkopa"/>
        <w:numPr>
          <w:ilvl w:val="0"/>
          <w:numId w:val="49"/>
        </w:numPr>
        <w:jc w:val="both"/>
        <w:rPr>
          <w:bCs/>
        </w:rPr>
      </w:pPr>
      <w:r>
        <w:rPr>
          <w:bCs/>
        </w:rPr>
        <w:t xml:space="preserve">Uzdot Administratīvajai nodaļai publicēt Ģenētiski modificēto organismu aprites likuma 22. panta ceturtās daļas nosacījumiem atbilstošu paziņojumu par nodomu noteikt lēmuma 1. punktā minēto aizliegumu Krāslavas novada pašvaldības informatīvajā izdevumā “Krāslavas Vēstis”  un pašvaldības tīmekļvietnē </w:t>
      </w:r>
      <w:hyperlink r:id="rId8" w:history="1">
        <w:r>
          <w:rPr>
            <w:rStyle w:val="Hipersaite"/>
            <w:bCs/>
          </w:rPr>
          <w:t>www.kraslava.lv</w:t>
        </w:r>
      </w:hyperlink>
      <w:r>
        <w:rPr>
          <w:bCs/>
        </w:rPr>
        <w:t>, kā arī nosūtīt informāciju par publicēto paziņojumu Zemkopības ministrijai un Vides aizsardzības un reģionālās attīstības ministrijai.</w:t>
      </w:r>
    </w:p>
    <w:p w:rsidR="000F6A35" w:rsidRDefault="000F6A35" w:rsidP="000F6A35">
      <w:pPr>
        <w:jc w:val="both"/>
        <w:rPr>
          <w:sz w:val="20"/>
          <w:szCs w:val="20"/>
        </w:rPr>
      </w:pPr>
    </w:p>
    <w:p w:rsidR="000F6A35" w:rsidRDefault="000F6A35" w:rsidP="000F6A35">
      <w:pPr>
        <w:ind w:left="720"/>
        <w:jc w:val="both"/>
        <w:rPr>
          <w:sz w:val="20"/>
          <w:szCs w:val="20"/>
        </w:rPr>
      </w:pPr>
      <w:r>
        <w:rPr>
          <w:sz w:val="20"/>
          <w:szCs w:val="20"/>
        </w:rPr>
        <w:t>Lēmuma projekta iesniedzējs:</w:t>
      </w:r>
    </w:p>
    <w:p w:rsidR="000F6A35" w:rsidRDefault="000F6A35" w:rsidP="000F6A35">
      <w:pPr>
        <w:ind w:left="720"/>
        <w:jc w:val="both"/>
        <w:rPr>
          <w:sz w:val="20"/>
          <w:szCs w:val="20"/>
        </w:rPr>
      </w:pPr>
      <w:r>
        <w:rPr>
          <w:sz w:val="20"/>
          <w:szCs w:val="20"/>
        </w:rPr>
        <w:t xml:space="preserve">Pašvaldības domes priekšsēdētājs G.Upenieks </w:t>
      </w:r>
    </w:p>
    <w:p w:rsidR="000F6A35" w:rsidRDefault="000F6A35" w:rsidP="000F6A35">
      <w:pPr>
        <w:ind w:left="720"/>
        <w:jc w:val="both"/>
        <w:rPr>
          <w:sz w:val="20"/>
          <w:szCs w:val="20"/>
        </w:rPr>
      </w:pPr>
      <w:r>
        <w:rPr>
          <w:sz w:val="20"/>
          <w:szCs w:val="20"/>
        </w:rPr>
        <w:t xml:space="preserve">Lēmuma projekta sagatavotājs: </w:t>
      </w:r>
    </w:p>
    <w:p w:rsidR="00020481" w:rsidRPr="00020481" w:rsidRDefault="000F6A35" w:rsidP="00020481">
      <w:pPr>
        <w:ind w:left="720"/>
        <w:jc w:val="both"/>
        <w:rPr>
          <w:sz w:val="20"/>
          <w:szCs w:val="20"/>
        </w:rPr>
      </w:pPr>
      <w:r>
        <w:rPr>
          <w:sz w:val="20"/>
          <w:szCs w:val="20"/>
        </w:rPr>
        <w:t>Krāslavas novada pašvaldības juriskonsulte S.Puncule-Japiņa</w:t>
      </w:r>
    </w:p>
    <w:p w:rsidR="000F6A35" w:rsidRPr="00F22BFC" w:rsidRDefault="000F6A35" w:rsidP="000F6A35">
      <w:pPr>
        <w:jc w:val="center"/>
        <w:rPr>
          <w:b/>
          <w:u w:val="single"/>
        </w:rPr>
      </w:pPr>
      <w:r>
        <w:rPr>
          <w:b/>
          <w:u w:val="single"/>
        </w:rPr>
        <w:lastRenderedPageBreak/>
        <w:t>29</w:t>
      </w:r>
      <w:r w:rsidRPr="00F22BFC">
        <w:rPr>
          <w:b/>
          <w:u w:val="single"/>
        </w:rPr>
        <w:t>.§</w:t>
      </w:r>
      <w:r w:rsidRPr="004E072B">
        <w:rPr>
          <w:b/>
          <w:u w:val="single"/>
          <w:lang w:eastAsia="ar-SA"/>
        </w:rPr>
        <w:t xml:space="preserve"> </w:t>
      </w:r>
      <w:r w:rsidR="00367A13">
        <w:rPr>
          <w:b/>
          <w:u w:val="single"/>
          <w:lang w:eastAsia="ar-SA"/>
        </w:rPr>
        <w:t>(Lēmums Nr.948</w:t>
      </w:r>
      <w:r>
        <w:rPr>
          <w:b/>
          <w:u w:val="single"/>
          <w:lang w:eastAsia="ar-SA"/>
        </w:rPr>
        <w:t>)</w:t>
      </w:r>
    </w:p>
    <w:p w:rsidR="000F6A35" w:rsidRPr="00F22BFC" w:rsidRDefault="000F6A35" w:rsidP="000F6A35">
      <w:pPr>
        <w:jc w:val="center"/>
        <w:rPr>
          <w:b/>
          <w:u w:val="single"/>
        </w:rPr>
      </w:pPr>
      <w:r w:rsidRPr="00F22BFC">
        <w:rPr>
          <w:b/>
          <w:u w:val="single"/>
        </w:rPr>
        <w:t>Par Krāslavas novada pašvaldības domes</w:t>
      </w:r>
    </w:p>
    <w:p w:rsidR="000F6A35" w:rsidRPr="00B562C1" w:rsidRDefault="000F6A35" w:rsidP="000F6A35">
      <w:pPr>
        <w:jc w:val="center"/>
        <w:rPr>
          <w:b/>
          <w:u w:val="single"/>
        </w:rPr>
      </w:pPr>
      <w:r w:rsidRPr="00F22BFC">
        <w:rPr>
          <w:b/>
          <w:u w:val="single"/>
        </w:rPr>
        <w:t xml:space="preserve">deputāta pilnvaru izbeigšanu pirms </w:t>
      </w:r>
      <w:r w:rsidRPr="00B562C1">
        <w:rPr>
          <w:b/>
          <w:u w:val="single"/>
        </w:rPr>
        <w:t>termiņa</w:t>
      </w:r>
    </w:p>
    <w:p w:rsidR="000F6A35" w:rsidRPr="00B562C1" w:rsidRDefault="000F6A35" w:rsidP="000F6A35"/>
    <w:p w:rsidR="000F6A35" w:rsidRDefault="000F6A35" w:rsidP="000F6A35">
      <w:pPr>
        <w:ind w:firstLine="720"/>
      </w:pPr>
      <w:r>
        <w:t>Ziņo: G.Upenieks.</w:t>
      </w:r>
    </w:p>
    <w:p w:rsidR="000F6A35" w:rsidRDefault="000F6A35" w:rsidP="000F6A35">
      <w:pPr>
        <w:ind w:firstLine="720"/>
      </w:pPr>
    </w:p>
    <w:p w:rsidR="000F6A35" w:rsidRDefault="000F6A35" w:rsidP="000F6A35">
      <w:pPr>
        <w:ind w:firstLine="720"/>
      </w:pPr>
      <w:r w:rsidRPr="00B562C1">
        <w:t>Pamatojoties uz Pašvaldības domes deputāta statusa likuma 3.panta pirmās daļas 1.punktu, trešo un ceturto daļu un Krāslavas novada pašvaldības domes deputāta Viktora Stikuta iesniegumu:</w:t>
      </w:r>
    </w:p>
    <w:p w:rsidR="000F6A35" w:rsidRDefault="000F6A35" w:rsidP="000F6A35">
      <w:pPr>
        <w:ind w:firstLine="720"/>
      </w:pPr>
    </w:p>
    <w:p w:rsidR="000F6A35" w:rsidRDefault="000F6A35" w:rsidP="000F6A35">
      <w:pPr>
        <w:ind w:firstLine="720"/>
        <w:jc w:val="both"/>
        <w:rPr>
          <w:b/>
          <w:bCs/>
        </w:rPr>
      </w:pPr>
      <w:r w:rsidRPr="001F6065">
        <w:rPr>
          <w:rStyle w:val="markedcontent"/>
          <w:b/>
          <w:bCs/>
        </w:rPr>
        <w:t>atklāti balsojot ar 14 balsīm „par”</w:t>
      </w:r>
      <w:r w:rsidRPr="001F6065">
        <w:rPr>
          <w:rStyle w:val="markedcontent"/>
        </w:rPr>
        <w:t>(</w:t>
      </w:r>
      <w:r w:rsidRPr="001F6065">
        <w:t xml:space="preserve"> R.Azins, A.Bačkurs J. Dobkevičs, A.Jevtušoks, V. Lene, A.Ļaksa, I.Plivčs, V.Stikuts, A.Trūlis J.Tukāns, G.Upenieks, J.Vanaga, Ē.Zaikovskis, D.Zalbovičs</w:t>
      </w:r>
      <w:r w:rsidRPr="001F6065">
        <w:rPr>
          <w:rStyle w:val="markedcontent"/>
        </w:rPr>
        <w:t xml:space="preserve">), „pret” nav, „atturas” nav, </w:t>
      </w:r>
      <w:r w:rsidRPr="001F6065">
        <w:t xml:space="preserve">Krāslavas novada pašvaldības dome </w:t>
      </w:r>
      <w:r>
        <w:rPr>
          <w:b/>
          <w:bCs/>
        </w:rPr>
        <w:t>nolemj:</w:t>
      </w:r>
    </w:p>
    <w:p w:rsidR="000F6A35" w:rsidRPr="00B562C1" w:rsidRDefault="000F6A35" w:rsidP="000F6A35">
      <w:pPr>
        <w:ind w:firstLine="720"/>
      </w:pPr>
    </w:p>
    <w:p w:rsidR="000F6A35" w:rsidRPr="00B562C1" w:rsidRDefault="000F6A35" w:rsidP="000F6A35">
      <w:pPr>
        <w:ind w:firstLine="720"/>
      </w:pPr>
      <w:r w:rsidRPr="00B562C1">
        <w:t xml:space="preserve">1. </w:t>
      </w:r>
      <w:r w:rsidRPr="00B562C1">
        <w:rPr>
          <w:b/>
        </w:rPr>
        <w:t>Izbeigt</w:t>
      </w:r>
      <w:r w:rsidRPr="00B562C1">
        <w:t xml:space="preserve"> pirms termiņa Krāslavas novada pašvaldības domes deputāta Viktora Stikuta deputāta pilnvaras.</w:t>
      </w:r>
    </w:p>
    <w:p w:rsidR="000F6A35" w:rsidRPr="00B562C1" w:rsidRDefault="000F6A35" w:rsidP="000F6A35">
      <w:pPr>
        <w:ind w:firstLine="720"/>
      </w:pPr>
      <w:r w:rsidRPr="00B562C1">
        <w:t xml:space="preserve">2. Lēmumu </w:t>
      </w:r>
      <w:r w:rsidRPr="00B562C1">
        <w:rPr>
          <w:b/>
        </w:rPr>
        <w:t>nosūtīt</w:t>
      </w:r>
      <w:r w:rsidRPr="00B562C1">
        <w:t xml:space="preserve"> Krāslavas novada vēlēšanu komisijai.</w:t>
      </w:r>
    </w:p>
    <w:p w:rsidR="000F6A35" w:rsidRPr="00B562C1" w:rsidRDefault="000F6A35" w:rsidP="000F6A35"/>
    <w:p w:rsidR="000F6A35" w:rsidRPr="00B562C1" w:rsidRDefault="000F6A35" w:rsidP="000F6A35">
      <w:pPr>
        <w:ind w:firstLine="720"/>
      </w:pPr>
      <w:r>
        <w:t xml:space="preserve">Pielikumā: </w:t>
      </w:r>
      <w:r w:rsidRPr="00B562C1">
        <w:t>V.Stikuta iesniegums</w:t>
      </w:r>
    </w:p>
    <w:p w:rsidR="000F6A35" w:rsidRPr="00B562C1" w:rsidRDefault="000F6A35" w:rsidP="000F6A35"/>
    <w:p w:rsidR="000F6A35" w:rsidRPr="00B562C1" w:rsidRDefault="000F6A35" w:rsidP="000F6A35">
      <w:pPr>
        <w:ind w:left="720"/>
        <w:rPr>
          <w:sz w:val="20"/>
          <w:szCs w:val="20"/>
        </w:rPr>
      </w:pPr>
      <w:r w:rsidRPr="00B562C1">
        <w:rPr>
          <w:sz w:val="20"/>
          <w:szCs w:val="20"/>
        </w:rPr>
        <w:t>Lēmuma projekta iesniedzējs:</w:t>
      </w:r>
    </w:p>
    <w:p w:rsidR="000F6A35" w:rsidRPr="00B562C1" w:rsidRDefault="000F6A35" w:rsidP="000F6A35">
      <w:pPr>
        <w:ind w:left="720"/>
        <w:rPr>
          <w:sz w:val="20"/>
          <w:szCs w:val="20"/>
        </w:rPr>
      </w:pPr>
      <w:r>
        <w:rPr>
          <w:sz w:val="20"/>
          <w:szCs w:val="20"/>
        </w:rPr>
        <w:t>P</w:t>
      </w:r>
      <w:r w:rsidRPr="00B562C1">
        <w:rPr>
          <w:sz w:val="20"/>
          <w:szCs w:val="20"/>
        </w:rPr>
        <w:t>ašvaldības domes priekšsēdētājs G.Upenieks</w:t>
      </w:r>
    </w:p>
    <w:p w:rsidR="000F6A35" w:rsidRPr="00B562C1" w:rsidRDefault="000F6A35" w:rsidP="000F6A35">
      <w:pPr>
        <w:ind w:left="720"/>
        <w:rPr>
          <w:sz w:val="20"/>
          <w:szCs w:val="20"/>
        </w:rPr>
      </w:pPr>
      <w:r w:rsidRPr="00B562C1">
        <w:rPr>
          <w:sz w:val="20"/>
          <w:szCs w:val="20"/>
        </w:rPr>
        <w:t>Lēmuma projektu sagatavotājs:</w:t>
      </w:r>
    </w:p>
    <w:p w:rsidR="00D153B5" w:rsidRPr="006B7614" w:rsidRDefault="000F6A35" w:rsidP="006B7614">
      <w:pPr>
        <w:ind w:left="720"/>
        <w:rPr>
          <w:sz w:val="20"/>
          <w:szCs w:val="20"/>
        </w:rPr>
      </w:pPr>
      <w:r w:rsidRPr="00B562C1">
        <w:rPr>
          <w:sz w:val="20"/>
          <w:szCs w:val="20"/>
        </w:rPr>
        <w:t>Administratīvā nodaļa</w:t>
      </w:r>
    </w:p>
    <w:p w:rsidR="009F49DC" w:rsidRDefault="009F49DC" w:rsidP="009F49DC"/>
    <w:p w:rsidR="006B7614" w:rsidRDefault="006B7614" w:rsidP="006B7614">
      <w:pPr>
        <w:ind w:firstLine="710"/>
        <w:jc w:val="both"/>
        <w:rPr>
          <w:b/>
        </w:rPr>
      </w:pPr>
    </w:p>
    <w:p w:rsidR="006B7614" w:rsidRPr="00D07690" w:rsidRDefault="006B7614" w:rsidP="006B7614">
      <w:pPr>
        <w:jc w:val="both"/>
      </w:pPr>
      <w:r w:rsidRPr="005967B3">
        <w:t xml:space="preserve">Sēde tiek slēgta </w:t>
      </w:r>
      <w:r w:rsidR="00564A39">
        <w:t>plkst. 14:53</w:t>
      </w:r>
      <w:r>
        <w:t>.</w:t>
      </w:r>
    </w:p>
    <w:p w:rsidR="006B7614" w:rsidRDefault="006B7614" w:rsidP="006B7614">
      <w:pPr>
        <w:jc w:val="both"/>
        <w:rPr>
          <w:b/>
        </w:rPr>
      </w:pPr>
    </w:p>
    <w:p w:rsidR="006B7614" w:rsidRPr="00BE27C7" w:rsidRDefault="006B7614" w:rsidP="006B7614">
      <w:r>
        <w:t>Pašvaldības d</w:t>
      </w:r>
      <w:r w:rsidRPr="00BE27C7">
        <w:t>omes pri</w:t>
      </w:r>
      <w:r>
        <w:t>ekšsēdētājs</w:t>
      </w:r>
      <w:r>
        <w:tab/>
      </w:r>
      <w:r>
        <w:tab/>
      </w:r>
      <w:r>
        <w:tab/>
      </w:r>
      <w:r>
        <w:tab/>
      </w:r>
      <w:r>
        <w:tab/>
      </w:r>
      <w:r>
        <w:tab/>
      </w:r>
      <w:r>
        <w:tab/>
      </w:r>
      <w:r w:rsidRPr="00BE27C7">
        <w:t>G.Upenieks</w:t>
      </w:r>
    </w:p>
    <w:p w:rsidR="006B7614" w:rsidRDefault="006B7614" w:rsidP="006B7614">
      <w:pPr>
        <w:ind w:firstLine="710"/>
        <w:jc w:val="both"/>
        <w:rPr>
          <w:b/>
        </w:rPr>
      </w:pPr>
    </w:p>
    <w:p w:rsidR="006B7614" w:rsidRDefault="006B7614" w:rsidP="006B7614">
      <w:pPr>
        <w:ind w:firstLine="710"/>
        <w:jc w:val="both"/>
        <w:rPr>
          <w:b/>
        </w:rPr>
      </w:pPr>
    </w:p>
    <w:p w:rsidR="006B7614" w:rsidRDefault="006B7614" w:rsidP="006B7614">
      <w:pPr>
        <w:ind w:firstLine="710"/>
        <w:jc w:val="both"/>
        <w:rPr>
          <w:b/>
        </w:rPr>
      </w:pPr>
    </w:p>
    <w:p w:rsidR="006B7614" w:rsidRDefault="006B7614" w:rsidP="006B7614">
      <w:pPr>
        <w:ind w:firstLine="710"/>
        <w:jc w:val="both"/>
        <w:rPr>
          <w:b/>
        </w:rPr>
      </w:pPr>
    </w:p>
    <w:p w:rsidR="006B7614" w:rsidRDefault="006B7614" w:rsidP="006B7614">
      <w:pPr>
        <w:pStyle w:val="msonormal804d7de8fd46f06a46511c7c60d1535e"/>
        <w:shd w:val="clear" w:color="auto" w:fill="FFFFFF"/>
        <w:spacing w:before="0" w:beforeAutospacing="0" w:after="0" w:afterAutospacing="0"/>
        <w:rPr>
          <w:color w:val="000000"/>
        </w:rPr>
      </w:pPr>
      <w:r>
        <w:rPr>
          <w:color w:val="000000"/>
        </w:rPr>
        <w:t>Pašvaldības lietvede</w:t>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w:t>
      </w:r>
      <w:r>
        <w:rPr>
          <w:color w:val="000000"/>
        </w:rPr>
        <w:tab/>
      </w:r>
      <w:r>
        <w:rPr>
          <w:color w:val="000000"/>
        </w:rPr>
        <w:tab/>
        <w:t xml:space="preserve">  I.Ekmane</w:t>
      </w:r>
    </w:p>
    <w:p w:rsidR="006B7614" w:rsidRPr="00851E11" w:rsidRDefault="006B7614" w:rsidP="006B7614">
      <w:pPr>
        <w:pStyle w:val="msonormal804d7de8fd46f06a46511c7c60d1535e"/>
        <w:shd w:val="clear" w:color="auto" w:fill="FFFFFF"/>
        <w:spacing w:before="0" w:beforeAutospacing="0" w:after="0" w:afterAutospacing="0"/>
        <w:rPr>
          <w:color w:val="000000"/>
        </w:rPr>
      </w:pPr>
      <w:r>
        <w:rPr>
          <w:color w:val="000000"/>
        </w:rPr>
        <w:t>01.08.2022.</w:t>
      </w:r>
    </w:p>
    <w:p w:rsidR="009F49DC" w:rsidRPr="00F22BFC" w:rsidRDefault="009F49DC" w:rsidP="00F22BFC">
      <w:pPr>
        <w:ind w:left="720"/>
        <w:rPr>
          <w:sz w:val="20"/>
          <w:szCs w:val="20"/>
        </w:rPr>
      </w:pPr>
    </w:p>
    <w:sectPr w:rsidR="009F49DC" w:rsidRPr="00F22BFC" w:rsidSect="000C5AE8">
      <w:pgSz w:w="11906" w:h="16838"/>
      <w:pgMar w:top="1440" w:right="851" w:bottom="1440"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dale Sans UI">
    <w:altName w:val="Times New Roman"/>
    <w:charset w:val="00"/>
    <w:family w:val="auto"/>
    <w:pitch w:val="variable"/>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altName w:val="Latvju Raksti B TL"/>
    <w:panose1 w:val="00000400000000000000"/>
    <w:charset w:val="01"/>
    <w:family w:val="roman"/>
    <w:notTrueType/>
    <w:pitch w:val="variable"/>
    <w:sig w:usb0="00002000" w:usb1="00000000" w:usb2="00000000" w:usb3="00000000" w:csb0="0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90374"/>
    <w:multiLevelType w:val="hybridMultilevel"/>
    <w:tmpl w:val="E1E25390"/>
    <w:lvl w:ilvl="0" w:tplc="1930A3B4">
      <w:start w:val="1"/>
      <w:numFmt w:val="decimal"/>
      <w:lvlText w:val="%1."/>
      <w:lvlJc w:val="left"/>
      <w:pPr>
        <w:ind w:left="720" w:hanging="360"/>
      </w:pPr>
      <w:rPr>
        <w:rFonts w:hint="default"/>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4D63A66"/>
    <w:multiLevelType w:val="hybridMultilevel"/>
    <w:tmpl w:val="D5F24122"/>
    <w:lvl w:ilvl="0" w:tplc="DC3A4042">
      <w:start w:val="1"/>
      <w:numFmt w:val="decimal"/>
      <w:lvlText w:val="%1."/>
      <w:lvlJc w:val="left"/>
      <w:pPr>
        <w:ind w:left="360" w:hanging="360"/>
      </w:pPr>
      <w:rPr>
        <w:b/>
      </w:r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start w:val="1"/>
      <w:numFmt w:val="lowerLetter"/>
      <w:lvlText w:val="%8."/>
      <w:lvlJc w:val="left"/>
      <w:pPr>
        <w:ind w:left="5400" w:hanging="360"/>
      </w:pPr>
    </w:lvl>
    <w:lvl w:ilvl="8" w:tplc="0426001B">
      <w:start w:val="1"/>
      <w:numFmt w:val="lowerRoman"/>
      <w:lvlText w:val="%9."/>
      <w:lvlJc w:val="right"/>
      <w:pPr>
        <w:ind w:left="6120" w:hanging="180"/>
      </w:pPr>
    </w:lvl>
  </w:abstractNum>
  <w:abstractNum w:abstractNumId="2">
    <w:nsid w:val="055E0558"/>
    <w:multiLevelType w:val="hybridMultilevel"/>
    <w:tmpl w:val="4AAC34DA"/>
    <w:lvl w:ilvl="0" w:tplc="01B257D8">
      <w:start w:val="1"/>
      <w:numFmt w:val="decimal"/>
      <w:lvlText w:val="%1."/>
      <w:lvlJc w:val="left"/>
      <w:pPr>
        <w:ind w:left="720" w:hanging="360"/>
      </w:pPr>
      <w:rPr>
        <w:b w:val="0"/>
        <w:color w:val="auto"/>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nsid w:val="065513BC"/>
    <w:multiLevelType w:val="hybridMultilevel"/>
    <w:tmpl w:val="F8D82E18"/>
    <w:lvl w:ilvl="0" w:tplc="9DDCABE4">
      <w:start w:val="1"/>
      <w:numFmt w:val="decimal"/>
      <w:lvlText w:val="%1."/>
      <w:lvlJc w:val="left"/>
      <w:pPr>
        <w:ind w:left="720" w:hanging="360"/>
      </w:pPr>
      <w:rPr>
        <w:b w:val="0"/>
        <w:bCs/>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nsid w:val="0EE63F98"/>
    <w:multiLevelType w:val="hybridMultilevel"/>
    <w:tmpl w:val="DC94B26E"/>
    <w:lvl w:ilvl="0" w:tplc="0426000F">
      <w:start w:val="1"/>
      <w:numFmt w:val="decimal"/>
      <w:lvlText w:val="%1."/>
      <w:lvlJc w:val="left"/>
      <w:pPr>
        <w:ind w:left="360" w:hanging="360"/>
      </w:p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start w:val="1"/>
      <w:numFmt w:val="lowerLetter"/>
      <w:lvlText w:val="%8."/>
      <w:lvlJc w:val="left"/>
      <w:pPr>
        <w:ind w:left="5400" w:hanging="360"/>
      </w:pPr>
    </w:lvl>
    <w:lvl w:ilvl="8" w:tplc="0426001B">
      <w:start w:val="1"/>
      <w:numFmt w:val="lowerRoman"/>
      <w:lvlText w:val="%9."/>
      <w:lvlJc w:val="right"/>
      <w:pPr>
        <w:ind w:left="6120" w:hanging="180"/>
      </w:pPr>
    </w:lvl>
  </w:abstractNum>
  <w:abstractNum w:abstractNumId="5">
    <w:nsid w:val="109A290C"/>
    <w:multiLevelType w:val="hybridMultilevel"/>
    <w:tmpl w:val="4BE29596"/>
    <w:lvl w:ilvl="0" w:tplc="1DC0C764">
      <w:start w:val="1"/>
      <w:numFmt w:val="decimal"/>
      <w:lvlText w:val="%1."/>
      <w:lvlJc w:val="left"/>
      <w:pPr>
        <w:ind w:left="720" w:hanging="360"/>
      </w:pPr>
      <w:rPr>
        <w:rFonts w:hint="default"/>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13C34E97"/>
    <w:multiLevelType w:val="hybridMultilevel"/>
    <w:tmpl w:val="0772E7F0"/>
    <w:lvl w:ilvl="0" w:tplc="6172C1DC">
      <w:start w:val="1"/>
      <w:numFmt w:val="decimal"/>
      <w:lvlText w:val="%1."/>
      <w:lvlJc w:val="left"/>
      <w:pPr>
        <w:ind w:left="644" w:hanging="360"/>
      </w:pPr>
      <w:rPr>
        <w:b w:val="0"/>
      </w:rPr>
    </w:lvl>
    <w:lvl w:ilvl="1" w:tplc="04260019">
      <w:start w:val="1"/>
      <w:numFmt w:val="lowerLetter"/>
      <w:lvlText w:val="%2."/>
      <w:lvlJc w:val="left"/>
      <w:pPr>
        <w:ind w:left="796" w:hanging="360"/>
      </w:pPr>
    </w:lvl>
    <w:lvl w:ilvl="2" w:tplc="0426001B">
      <w:start w:val="1"/>
      <w:numFmt w:val="lowerRoman"/>
      <w:lvlText w:val="%3."/>
      <w:lvlJc w:val="right"/>
      <w:pPr>
        <w:ind w:left="1516" w:hanging="180"/>
      </w:pPr>
    </w:lvl>
    <w:lvl w:ilvl="3" w:tplc="0426000F">
      <w:start w:val="1"/>
      <w:numFmt w:val="decimal"/>
      <w:lvlText w:val="%4."/>
      <w:lvlJc w:val="left"/>
      <w:pPr>
        <w:ind w:left="2236" w:hanging="360"/>
      </w:pPr>
    </w:lvl>
    <w:lvl w:ilvl="4" w:tplc="04260019">
      <w:start w:val="1"/>
      <w:numFmt w:val="lowerLetter"/>
      <w:lvlText w:val="%5."/>
      <w:lvlJc w:val="left"/>
      <w:pPr>
        <w:ind w:left="2956" w:hanging="360"/>
      </w:pPr>
    </w:lvl>
    <w:lvl w:ilvl="5" w:tplc="0426001B">
      <w:start w:val="1"/>
      <w:numFmt w:val="lowerRoman"/>
      <w:lvlText w:val="%6."/>
      <w:lvlJc w:val="right"/>
      <w:pPr>
        <w:ind w:left="3676" w:hanging="180"/>
      </w:pPr>
    </w:lvl>
    <w:lvl w:ilvl="6" w:tplc="0426000F">
      <w:start w:val="1"/>
      <w:numFmt w:val="decimal"/>
      <w:lvlText w:val="%7."/>
      <w:lvlJc w:val="left"/>
      <w:pPr>
        <w:ind w:left="4396" w:hanging="360"/>
      </w:pPr>
    </w:lvl>
    <w:lvl w:ilvl="7" w:tplc="04260019">
      <w:start w:val="1"/>
      <w:numFmt w:val="lowerLetter"/>
      <w:lvlText w:val="%8."/>
      <w:lvlJc w:val="left"/>
      <w:pPr>
        <w:ind w:left="5116" w:hanging="360"/>
      </w:pPr>
    </w:lvl>
    <w:lvl w:ilvl="8" w:tplc="0426001B">
      <w:start w:val="1"/>
      <w:numFmt w:val="lowerRoman"/>
      <w:lvlText w:val="%9."/>
      <w:lvlJc w:val="right"/>
      <w:pPr>
        <w:ind w:left="5836" w:hanging="180"/>
      </w:pPr>
    </w:lvl>
  </w:abstractNum>
  <w:abstractNum w:abstractNumId="7">
    <w:nsid w:val="148C72EE"/>
    <w:multiLevelType w:val="hybridMultilevel"/>
    <w:tmpl w:val="C46AC5F8"/>
    <w:lvl w:ilvl="0" w:tplc="0426000F">
      <w:start w:val="1"/>
      <w:numFmt w:val="decimal"/>
      <w:lvlText w:val="%1."/>
      <w:lvlJc w:val="left"/>
      <w:pPr>
        <w:ind w:left="720" w:hanging="360"/>
      </w:pPr>
    </w:lvl>
    <w:lvl w:ilvl="1" w:tplc="33CC7506">
      <w:numFmt w:val="bullet"/>
      <w:lvlText w:val="-"/>
      <w:lvlJc w:val="left"/>
      <w:pPr>
        <w:ind w:left="1440" w:hanging="360"/>
      </w:pPr>
      <w:rPr>
        <w:rFonts w:ascii="Times New Roman" w:eastAsia="Lucida Sans Unicode" w:hAnsi="Times New Roman" w:cs="Times New Roman" w:hint="default"/>
        <w:b/>
      </w:r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8">
    <w:nsid w:val="15ED670E"/>
    <w:multiLevelType w:val="hybridMultilevel"/>
    <w:tmpl w:val="A74A5A0A"/>
    <w:lvl w:ilvl="0" w:tplc="9806AF22">
      <w:start w:val="1"/>
      <w:numFmt w:val="decimal"/>
      <w:lvlText w:val="%1."/>
      <w:lvlJc w:val="left"/>
      <w:pPr>
        <w:ind w:left="720" w:hanging="360"/>
      </w:pPr>
      <w:rPr>
        <w:rFonts w:ascii="Times New Roman" w:eastAsia="Times New Roman" w:hAnsi="Times New Roman" w:cs="Times New Roman"/>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20884326"/>
    <w:multiLevelType w:val="hybridMultilevel"/>
    <w:tmpl w:val="D07CB5A4"/>
    <w:lvl w:ilvl="0" w:tplc="0C9E7CC6">
      <w:start w:val="1"/>
      <w:numFmt w:val="decimal"/>
      <w:lvlText w:val="%1."/>
      <w:lvlJc w:val="left"/>
      <w:pPr>
        <w:ind w:left="720" w:hanging="360"/>
      </w:pPr>
      <w:rPr>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0">
    <w:nsid w:val="23EF4F45"/>
    <w:multiLevelType w:val="multilevel"/>
    <w:tmpl w:val="00A037DA"/>
    <w:lvl w:ilvl="0">
      <w:start w:val="1"/>
      <w:numFmt w:val="decimal"/>
      <w:lvlText w:val="%1."/>
      <w:lvlJc w:val="left"/>
      <w:pPr>
        <w:tabs>
          <w:tab w:val="num" w:pos="360"/>
        </w:tabs>
        <w:ind w:left="360" w:hanging="360"/>
      </w:pPr>
      <w:rPr>
        <w:b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nsid w:val="2DEA16DE"/>
    <w:multiLevelType w:val="hybridMultilevel"/>
    <w:tmpl w:val="A7529B60"/>
    <w:lvl w:ilvl="0" w:tplc="0426000F">
      <w:start w:val="1"/>
      <w:numFmt w:val="decimal"/>
      <w:lvlText w:val="%1."/>
      <w:lvlJc w:val="left"/>
      <w:pPr>
        <w:ind w:left="360" w:hanging="360"/>
      </w:p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start w:val="1"/>
      <w:numFmt w:val="lowerLetter"/>
      <w:lvlText w:val="%8."/>
      <w:lvlJc w:val="left"/>
      <w:pPr>
        <w:ind w:left="5400" w:hanging="360"/>
      </w:pPr>
    </w:lvl>
    <w:lvl w:ilvl="8" w:tplc="0426001B">
      <w:start w:val="1"/>
      <w:numFmt w:val="lowerRoman"/>
      <w:lvlText w:val="%9."/>
      <w:lvlJc w:val="right"/>
      <w:pPr>
        <w:ind w:left="6120" w:hanging="180"/>
      </w:pPr>
    </w:lvl>
  </w:abstractNum>
  <w:abstractNum w:abstractNumId="12">
    <w:nsid w:val="2FB57809"/>
    <w:multiLevelType w:val="hybridMultilevel"/>
    <w:tmpl w:val="7968136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3">
    <w:nsid w:val="2FE06B9E"/>
    <w:multiLevelType w:val="multilevel"/>
    <w:tmpl w:val="9A4CFFA4"/>
    <w:lvl w:ilvl="0">
      <w:start w:val="1"/>
      <w:numFmt w:val="decimal"/>
      <w:lvlText w:val="%1."/>
      <w:lvlJc w:val="left"/>
      <w:pPr>
        <w:ind w:left="360" w:hanging="360"/>
      </w:pPr>
      <w:rPr>
        <w:rFonts w:ascii="Times New Roman" w:hAnsi="Times New Roman" w:cs="Times New Roman" w:hint="default"/>
        <w:b/>
        <w:bCs/>
        <w:color w:val="auto"/>
      </w:rPr>
    </w:lvl>
    <w:lvl w:ilvl="1">
      <w:start w:val="1"/>
      <w:numFmt w:val="decimal"/>
      <w:isLgl/>
      <w:lvlText w:val="%1.%2."/>
      <w:lvlJc w:val="left"/>
      <w:pPr>
        <w:ind w:left="720" w:hanging="360"/>
      </w:pPr>
      <w:rPr>
        <w:rFonts w:ascii="Times New Roman" w:hAnsi="Times New Roman" w:cs="Times New Roman" w:hint="default"/>
        <w:b w:val="0"/>
        <w:bCs/>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303354CD"/>
    <w:multiLevelType w:val="hybridMultilevel"/>
    <w:tmpl w:val="4C6E8526"/>
    <w:lvl w:ilvl="0" w:tplc="66F4F7F2">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330D30BB"/>
    <w:multiLevelType w:val="hybridMultilevel"/>
    <w:tmpl w:val="65389A30"/>
    <w:lvl w:ilvl="0" w:tplc="0426000F">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6">
    <w:nsid w:val="34277903"/>
    <w:multiLevelType w:val="multilevel"/>
    <w:tmpl w:val="AC5E25EE"/>
    <w:lvl w:ilvl="0">
      <w:start w:val="1"/>
      <w:numFmt w:val="decimal"/>
      <w:lvlText w:val="%1."/>
      <w:lvlJc w:val="left"/>
      <w:pPr>
        <w:ind w:left="360" w:hanging="360"/>
      </w:pPr>
      <w:rPr>
        <w:rFonts w:hint="default"/>
        <w:b/>
        <w:bCs/>
      </w:rPr>
    </w:lvl>
    <w:lvl w:ilvl="1">
      <w:start w:val="1"/>
      <w:numFmt w:val="decimal"/>
      <w:lvlText w:val="%1.%2."/>
      <w:lvlJc w:val="left"/>
      <w:pPr>
        <w:ind w:left="1211" w:hanging="360"/>
      </w:pPr>
      <w:rPr>
        <w:rFonts w:hint="default"/>
        <w:b w:val="0"/>
      </w:rPr>
    </w:lvl>
    <w:lvl w:ilvl="2">
      <w:start w:val="1"/>
      <w:numFmt w:val="decimal"/>
      <w:lvlText w:val="%1.%2.%3."/>
      <w:lvlJc w:val="left"/>
      <w:pPr>
        <w:ind w:left="1855" w:hanging="720"/>
      </w:pPr>
      <w:rPr>
        <w:rFonts w:hint="default"/>
        <w:b/>
      </w:rPr>
    </w:lvl>
    <w:lvl w:ilvl="3">
      <w:start w:val="1"/>
      <w:numFmt w:val="decimal"/>
      <w:lvlText w:val="%1.%2.%3.%4."/>
      <w:lvlJc w:val="left"/>
      <w:pPr>
        <w:ind w:left="3960" w:hanging="72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480" w:hanging="1080"/>
      </w:pPr>
      <w:rPr>
        <w:rFonts w:hint="default"/>
        <w:b/>
      </w:rPr>
    </w:lvl>
    <w:lvl w:ilvl="6">
      <w:start w:val="1"/>
      <w:numFmt w:val="decimal"/>
      <w:lvlText w:val="%1.%2.%3.%4.%5.%6.%7."/>
      <w:lvlJc w:val="left"/>
      <w:pPr>
        <w:ind w:left="7920" w:hanging="1440"/>
      </w:pPr>
      <w:rPr>
        <w:rFonts w:hint="default"/>
        <w:b/>
      </w:rPr>
    </w:lvl>
    <w:lvl w:ilvl="7">
      <w:start w:val="1"/>
      <w:numFmt w:val="decimal"/>
      <w:lvlText w:val="%1.%2.%3.%4.%5.%6.%7.%8."/>
      <w:lvlJc w:val="left"/>
      <w:pPr>
        <w:ind w:left="9000" w:hanging="1440"/>
      </w:pPr>
      <w:rPr>
        <w:rFonts w:hint="default"/>
        <w:b/>
      </w:rPr>
    </w:lvl>
    <w:lvl w:ilvl="8">
      <w:start w:val="1"/>
      <w:numFmt w:val="decimal"/>
      <w:lvlText w:val="%1.%2.%3.%4.%5.%6.%7.%8.%9."/>
      <w:lvlJc w:val="left"/>
      <w:pPr>
        <w:ind w:left="10440" w:hanging="1800"/>
      </w:pPr>
      <w:rPr>
        <w:rFonts w:hint="default"/>
        <w:b/>
      </w:rPr>
    </w:lvl>
  </w:abstractNum>
  <w:abstractNum w:abstractNumId="17">
    <w:nsid w:val="34A97257"/>
    <w:multiLevelType w:val="hybridMultilevel"/>
    <w:tmpl w:val="AA924694"/>
    <w:lvl w:ilvl="0" w:tplc="18667348">
      <w:start w:val="1"/>
      <w:numFmt w:val="decimal"/>
      <w:lvlText w:val="%1."/>
      <w:lvlJc w:val="left"/>
      <w:pPr>
        <w:ind w:left="720" w:hanging="360"/>
      </w:pPr>
      <w:rPr>
        <w:rFonts w:hint="default"/>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354F4F45"/>
    <w:multiLevelType w:val="hybridMultilevel"/>
    <w:tmpl w:val="B3C4D59C"/>
    <w:lvl w:ilvl="0" w:tplc="EE8E632C">
      <w:start w:val="1"/>
      <w:numFmt w:val="decimal"/>
      <w:lvlText w:val="%1."/>
      <w:lvlJc w:val="left"/>
      <w:pPr>
        <w:ind w:left="36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388B5C63"/>
    <w:multiLevelType w:val="hybridMultilevel"/>
    <w:tmpl w:val="11F2CA26"/>
    <w:lvl w:ilvl="0" w:tplc="0426000F">
      <w:start w:val="1"/>
      <w:numFmt w:val="decimal"/>
      <w:lvlText w:val="%1."/>
      <w:lvlJc w:val="left"/>
      <w:pPr>
        <w:ind w:left="360" w:hanging="360"/>
      </w:pPr>
    </w:lvl>
    <w:lvl w:ilvl="1" w:tplc="C5B4FC18">
      <w:numFmt w:val="bullet"/>
      <w:lvlText w:val="-"/>
      <w:lvlJc w:val="left"/>
      <w:pPr>
        <w:ind w:left="1080" w:hanging="360"/>
      </w:pPr>
      <w:rPr>
        <w:rFonts w:ascii="Times New Roman" w:eastAsia="Lucida Sans Unicode" w:hAnsi="Times New Roman" w:cs="Times New Roman" w:hint="default"/>
      </w:r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start w:val="1"/>
      <w:numFmt w:val="lowerLetter"/>
      <w:lvlText w:val="%8."/>
      <w:lvlJc w:val="left"/>
      <w:pPr>
        <w:ind w:left="5400" w:hanging="360"/>
      </w:pPr>
    </w:lvl>
    <w:lvl w:ilvl="8" w:tplc="0426001B">
      <w:start w:val="1"/>
      <w:numFmt w:val="lowerRoman"/>
      <w:lvlText w:val="%9."/>
      <w:lvlJc w:val="right"/>
      <w:pPr>
        <w:ind w:left="6120" w:hanging="180"/>
      </w:pPr>
    </w:lvl>
  </w:abstractNum>
  <w:abstractNum w:abstractNumId="20">
    <w:nsid w:val="3AB15123"/>
    <w:multiLevelType w:val="hybridMultilevel"/>
    <w:tmpl w:val="34AE6264"/>
    <w:lvl w:ilvl="0" w:tplc="0426000F">
      <w:start w:val="1"/>
      <w:numFmt w:val="decimal"/>
      <w:lvlText w:val="%1."/>
      <w:lvlJc w:val="left"/>
      <w:pPr>
        <w:ind w:left="360" w:hanging="360"/>
      </w:p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start w:val="1"/>
      <w:numFmt w:val="lowerLetter"/>
      <w:lvlText w:val="%8."/>
      <w:lvlJc w:val="left"/>
      <w:pPr>
        <w:ind w:left="5400" w:hanging="360"/>
      </w:pPr>
    </w:lvl>
    <w:lvl w:ilvl="8" w:tplc="0426001B">
      <w:start w:val="1"/>
      <w:numFmt w:val="lowerRoman"/>
      <w:lvlText w:val="%9."/>
      <w:lvlJc w:val="right"/>
      <w:pPr>
        <w:ind w:left="6120" w:hanging="180"/>
      </w:pPr>
    </w:lvl>
  </w:abstractNum>
  <w:abstractNum w:abstractNumId="21">
    <w:nsid w:val="3B1B4052"/>
    <w:multiLevelType w:val="hybridMultilevel"/>
    <w:tmpl w:val="5F084B30"/>
    <w:lvl w:ilvl="0" w:tplc="FB02284C">
      <w:numFmt w:val="bullet"/>
      <w:lvlText w:val="-"/>
      <w:lvlJc w:val="left"/>
      <w:pPr>
        <w:tabs>
          <w:tab w:val="num" w:pos="717"/>
        </w:tabs>
        <w:ind w:left="717" w:hanging="360"/>
      </w:pPr>
      <w:rPr>
        <w:rFonts w:ascii="Times New Roman" w:eastAsia="Times New Roman" w:hAnsi="Times New Roman" w:cs="Times New Roman" w:hint="default"/>
        <w:b/>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22">
    <w:nsid w:val="3B9E640E"/>
    <w:multiLevelType w:val="hybridMultilevel"/>
    <w:tmpl w:val="81588A50"/>
    <w:lvl w:ilvl="0" w:tplc="9CD8746E">
      <w:start w:val="1"/>
      <w:numFmt w:val="decimal"/>
      <w:lvlText w:val="%1."/>
      <w:lvlJc w:val="left"/>
      <w:pPr>
        <w:ind w:left="360" w:hanging="360"/>
      </w:pPr>
      <w:rPr>
        <w:color w:val="auto"/>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3">
    <w:nsid w:val="3D257D03"/>
    <w:multiLevelType w:val="multilevel"/>
    <w:tmpl w:val="00A037DA"/>
    <w:lvl w:ilvl="0">
      <w:start w:val="1"/>
      <w:numFmt w:val="decimal"/>
      <w:lvlText w:val="%1."/>
      <w:lvlJc w:val="left"/>
      <w:pPr>
        <w:tabs>
          <w:tab w:val="num" w:pos="360"/>
        </w:tabs>
        <w:ind w:left="360" w:hanging="360"/>
      </w:pPr>
      <w:rPr>
        <w:b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4">
    <w:nsid w:val="423651E7"/>
    <w:multiLevelType w:val="hybridMultilevel"/>
    <w:tmpl w:val="8F622BDC"/>
    <w:lvl w:ilvl="0" w:tplc="391A275E">
      <w:start w:val="1"/>
      <w:numFmt w:val="decimal"/>
      <w:lvlText w:val="%1."/>
      <w:lvlJc w:val="left"/>
      <w:pPr>
        <w:ind w:left="644" w:hanging="360"/>
      </w:pPr>
    </w:lvl>
    <w:lvl w:ilvl="1" w:tplc="04260019">
      <w:start w:val="1"/>
      <w:numFmt w:val="lowerLetter"/>
      <w:lvlText w:val="%2."/>
      <w:lvlJc w:val="left"/>
      <w:pPr>
        <w:ind w:left="1364" w:hanging="360"/>
      </w:pPr>
    </w:lvl>
    <w:lvl w:ilvl="2" w:tplc="0426001B">
      <w:start w:val="1"/>
      <w:numFmt w:val="lowerRoman"/>
      <w:lvlText w:val="%3."/>
      <w:lvlJc w:val="right"/>
      <w:pPr>
        <w:ind w:left="2084" w:hanging="180"/>
      </w:pPr>
    </w:lvl>
    <w:lvl w:ilvl="3" w:tplc="0426000F">
      <w:start w:val="1"/>
      <w:numFmt w:val="decimal"/>
      <w:lvlText w:val="%4."/>
      <w:lvlJc w:val="left"/>
      <w:pPr>
        <w:ind w:left="2804" w:hanging="360"/>
      </w:pPr>
    </w:lvl>
    <w:lvl w:ilvl="4" w:tplc="04260019">
      <w:start w:val="1"/>
      <w:numFmt w:val="lowerLetter"/>
      <w:lvlText w:val="%5."/>
      <w:lvlJc w:val="left"/>
      <w:pPr>
        <w:ind w:left="3524" w:hanging="360"/>
      </w:pPr>
    </w:lvl>
    <w:lvl w:ilvl="5" w:tplc="0426001B">
      <w:start w:val="1"/>
      <w:numFmt w:val="lowerRoman"/>
      <w:lvlText w:val="%6."/>
      <w:lvlJc w:val="right"/>
      <w:pPr>
        <w:ind w:left="4244" w:hanging="180"/>
      </w:pPr>
    </w:lvl>
    <w:lvl w:ilvl="6" w:tplc="0426000F">
      <w:start w:val="1"/>
      <w:numFmt w:val="decimal"/>
      <w:lvlText w:val="%7."/>
      <w:lvlJc w:val="left"/>
      <w:pPr>
        <w:ind w:left="4964" w:hanging="360"/>
      </w:pPr>
    </w:lvl>
    <w:lvl w:ilvl="7" w:tplc="04260019">
      <w:start w:val="1"/>
      <w:numFmt w:val="lowerLetter"/>
      <w:lvlText w:val="%8."/>
      <w:lvlJc w:val="left"/>
      <w:pPr>
        <w:ind w:left="5684" w:hanging="360"/>
      </w:pPr>
    </w:lvl>
    <w:lvl w:ilvl="8" w:tplc="0426001B">
      <w:start w:val="1"/>
      <w:numFmt w:val="lowerRoman"/>
      <w:lvlText w:val="%9."/>
      <w:lvlJc w:val="right"/>
      <w:pPr>
        <w:ind w:left="6404" w:hanging="180"/>
      </w:pPr>
    </w:lvl>
  </w:abstractNum>
  <w:abstractNum w:abstractNumId="25">
    <w:nsid w:val="44536081"/>
    <w:multiLevelType w:val="hybridMultilevel"/>
    <w:tmpl w:val="55E47AEA"/>
    <w:lvl w:ilvl="0" w:tplc="C8A87542">
      <w:start w:val="1"/>
      <w:numFmt w:val="decimal"/>
      <w:lvlText w:val="%1."/>
      <w:lvlJc w:val="left"/>
      <w:pPr>
        <w:ind w:left="720" w:hanging="360"/>
      </w:pPr>
      <w:rPr>
        <w:rFonts w:hint="default"/>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nsid w:val="471B1FF7"/>
    <w:multiLevelType w:val="hybridMultilevel"/>
    <w:tmpl w:val="B5B44140"/>
    <w:lvl w:ilvl="0" w:tplc="833E860A">
      <w:start w:val="1"/>
      <w:numFmt w:val="decimal"/>
      <w:lvlText w:val="%1."/>
      <w:lvlJc w:val="left"/>
      <w:pPr>
        <w:ind w:left="720" w:hanging="360"/>
      </w:pPr>
      <w:rPr>
        <w:rFonts w:hint="default"/>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nsid w:val="4A9A37B5"/>
    <w:multiLevelType w:val="hybridMultilevel"/>
    <w:tmpl w:val="98D6C192"/>
    <w:lvl w:ilvl="0" w:tplc="9CD8746E">
      <w:start w:val="1"/>
      <w:numFmt w:val="decimal"/>
      <w:lvlText w:val="%1."/>
      <w:lvlJc w:val="left"/>
      <w:pPr>
        <w:ind w:left="360" w:hanging="360"/>
      </w:pPr>
      <w:rPr>
        <w:color w:val="auto"/>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8">
    <w:nsid w:val="4AC661C1"/>
    <w:multiLevelType w:val="hybridMultilevel"/>
    <w:tmpl w:val="CECAB0BA"/>
    <w:lvl w:ilvl="0" w:tplc="10029328">
      <w:start w:val="1"/>
      <w:numFmt w:val="decimal"/>
      <w:lvlText w:val="%1."/>
      <w:lvlJc w:val="left"/>
      <w:pPr>
        <w:ind w:left="870" w:hanging="5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CBA2F93"/>
    <w:multiLevelType w:val="hybridMultilevel"/>
    <w:tmpl w:val="F1808576"/>
    <w:lvl w:ilvl="0" w:tplc="7A661EC4">
      <w:start w:val="1"/>
      <w:numFmt w:val="decimal"/>
      <w:lvlText w:val="%1."/>
      <w:lvlJc w:val="left"/>
      <w:pPr>
        <w:ind w:left="720" w:hanging="360"/>
      </w:pPr>
      <w:rPr>
        <w:rFonts w:hint="default"/>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nsid w:val="53430BB5"/>
    <w:multiLevelType w:val="hybridMultilevel"/>
    <w:tmpl w:val="98661736"/>
    <w:lvl w:ilvl="0" w:tplc="0426000F">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31">
    <w:nsid w:val="56152879"/>
    <w:multiLevelType w:val="hybridMultilevel"/>
    <w:tmpl w:val="B76E69D8"/>
    <w:lvl w:ilvl="0" w:tplc="0426000F">
      <w:start w:val="1"/>
      <w:numFmt w:val="decimal"/>
      <w:lvlText w:val="%1."/>
      <w:lvlJc w:val="left"/>
      <w:pPr>
        <w:ind w:left="360" w:hanging="360"/>
      </w:p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start w:val="1"/>
      <w:numFmt w:val="lowerLetter"/>
      <w:lvlText w:val="%8."/>
      <w:lvlJc w:val="left"/>
      <w:pPr>
        <w:ind w:left="5400" w:hanging="360"/>
      </w:pPr>
    </w:lvl>
    <w:lvl w:ilvl="8" w:tplc="0426001B">
      <w:start w:val="1"/>
      <w:numFmt w:val="lowerRoman"/>
      <w:lvlText w:val="%9."/>
      <w:lvlJc w:val="right"/>
      <w:pPr>
        <w:ind w:left="6120" w:hanging="180"/>
      </w:pPr>
    </w:lvl>
  </w:abstractNum>
  <w:abstractNum w:abstractNumId="32">
    <w:nsid w:val="566659F8"/>
    <w:multiLevelType w:val="hybridMultilevel"/>
    <w:tmpl w:val="90DCCB5A"/>
    <w:lvl w:ilvl="0" w:tplc="EE8E632C">
      <w:start w:val="1"/>
      <w:numFmt w:val="decimal"/>
      <w:lvlText w:val="%1."/>
      <w:lvlJc w:val="left"/>
      <w:pPr>
        <w:ind w:left="36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nsid w:val="5B730628"/>
    <w:multiLevelType w:val="hybridMultilevel"/>
    <w:tmpl w:val="12689C04"/>
    <w:lvl w:ilvl="0" w:tplc="DCFE9E9C">
      <w:start w:val="1"/>
      <w:numFmt w:val="decimal"/>
      <w:lvlText w:val="%1."/>
      <w:lvlJc w:val="left"/>
      <w:pPr>
        <w:ind w:left="720" w:hanging="360"/>
      </w:pPr>
      <w:rPr>
        <w:rFonts w:hint="default"/>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nsid w:val="5CF603A8"/>
    <w:multiLevelType w:val="hybridMultilevel"/>
    <w:tmpl w:val="1548E0E0"/>
    <w:lvl w:ilvl="0" w:tplc="9CD8746E">
      <w:start w:val="1"/>
      <w:numFmt w:val="decimal"/>
      <w:lvlText w:val="%1."/>
      <w:lvlJc w:val="left"/>
      <w:pPr>
        <w:ind w:left="360" w:hanging="360"/>
      </w:pPr>
      <w:rPr>
        <w:color w:val="auto"/>
      </w:r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start w:val="1"/>
      <w:numFmt w:val="lowerLetter"/>
      <w:lvlText w:val="%8."/>
      <w:lvlJc w:val="left"/>
      <w:pPr>
        <w:ind w:left="5400" w:hanging="360"/>
      </w:pPr>
    </w:lvl>
    <w:lvl w:ilvl="8" w:tplc="0426001B">
      <w:start w:val="1"/>
      <w:numFmt w:val="lowerRoman"/>
      <w:lvlText w:val="%9."/>
      <w:lvlJc w:val="right"/>
      <w:pPr>
        <w:ind w:left="6120" w:hanging="180"/>
      </w:pPr>
    </w:lvl>
  </w:abstractNum>
  <w:abstractNum w:abstractNumId="35">
    <w:nsid w:val="5E437781"/>
    <w:multiLevelType w:val="hybridMultilevel"/>
    <w:tmpl w:val="C3B6D6C6"/>
    <w:lvl w:ilvl="0" w:tplc="CEB20D50">
      <w:start w:val="1"/>
      <w:numFmt w:val="decimal"/>
      <w:lvlText w:val="%1."/>
      <w:lvlJc w:val="left"/>
      <w:pPr>
        <w:tabs>
          <w:tab w:val="num" w:pos="1110"/>
        </w:tabs>
        <w:ind w:left="0" w:firstLine="720"/>
      </w:pPr>
    </w:lvl>
    <w:lvl w:ilvl="1" w:tplc="04260019">
      <w:start w:val="1"/>
      <w:numFmt w:val="lowerLetter"/>
      <w:lvlText w:val="%2."/>
      <w:lvlJc w:val="left"/>
      <w:pPr>
        <w:tabs>
          <w:tab w:val="num" w:pos="1800"/>
        </w:tabs>
        <w:ind w:left="1800" w:hanging="360"/>
      </w:pPr>
    </w:lvl>
    <w:lvl w:ilvl="2" w:tplc="0426001B">
      <w:start w:val="1"/>
      <w:numFmt w:val="lowerRoman"/>
      <w:lvlText w:val="%3."/>
      <w:lvlJc w:val="right"/>
      <w:pPr>
        <w:tabs>
          <w:tab w:val="num" w:pos="2520"/>
        </w:tabs>
        <w:ind w:left="2520" w:hanging="180"/>
      </w:pPr>
    </w:lvl>
    <w:lvl w:ilvl="3" w:tplc="0426000F">
      <w:start w:val="1"/>
      <w:numFmt w:val="decimal"/>
      <w:lvlText w:val="%4."/>
      <w:lvlJc w:val="left"/>
      <w:pPr>
        <w:tabs>
          <w:tab w:val="num" w:pos="3240"/>
        </w:tabs>
        <w:ind w:left="3240" w:hanging="360"/>
      </w:pPr>
    </w:lvl>
    <w:lvl w:ilvl="4" w:tplc="04260019">
      <w:start w:val="1"/>
      <w:numFmt w:val="lowerLetter"/>
      <w:lvlText w:val="%5."/>
      <w:lvlJc w:val="left"/>
      <w:pPr>
        <w:tabs>
          <w:tab w:val="num" w:pos="3960"/>
        </w:tabs>
        <w:ind w:left="3960" w:hanging="360"/>
      </w:pPr>
    </w:lvl>
    <w:lvl w:ilvl="5" w:tplc="0426001B">
      <w:start w:val="1"/>
      <w:numFmt w:val="lowerRoman"/>
      <w:lvlText w:val="%6."/>
      <w:lvlJc w:val="right"/>
      <w:pPr>
        <w:tabs>
          <w:tab w:val="num" w:pos="4680"/>
        </w:tabs>
        <w:ind w:left="4680" w:hanging="180"/>
      </w:pPr>
    </w:lvl>
    <w:lvl w:ilvl="6" w:tplc="0426000F">
      <w:start w:val="1"/>
      <w:numFmt w:val="decimal"/>
      <w:lvlText w:val="%7."/>
      <w:lvlJc w:val="left"/>
      <w:pPr>
        <w:tabs>
          <w:tab w:val="num" w:pos="5400"/>
        </w:tabs>
        <w:ind w:left="5400" w:hanging="360"/>
      </w:pPr>
    </w:lvl>
    <w:lvl w:ilvl="7" w:tplc="04260019">
      <w:start w:val="1"/>
      <w:numFmt w:val="lowerLetter"/>
      <w:lvlText w:val="%8."/>
      <w:lvlJc w:val="left"/>
      <w:pPr>
        <w:tabs>
          <w:tab w:val="num" w:pos="6120"/>
        </w:tabs>
        <w:ind w:left="6120" w:hanging="360"/>
      </w:pPr>
    </w:lvl>
    <w:lvl w:ilvl="8" w:tplc="0426001B">
      <w:start w:val="1"/>
      <w:numFmt w:val="lowerRoman"/>
      <w:lvlText w:val="%9."/>
      <w:lvlJc w:val="right"/>
      <w:pPr>
        <w:tabs>
          <w:tab w:val="num" w:pos="6840"/>
        </w:tabs>
        <w:ind w:left="6840" w:hanging="180"/>
      </w:pPr>
    </w:lvl>
  </w:abstractNum>
  <w:abstractNum w:abstractNumId="36">
    <w:nsid w:val="5E553240"/>
    <w:multiLevelType w:val="hybridMultilevel"/>
    <w:tmpl w:val="611A8C38"/>
    <w:lvl w:ilvl="0" w:tplc="D2DE2888">
      <w:start w:val="1"/>
      <w:numFmt w:val="decimal"/>
      <w:lvlText w:val="%1."/>
      <w:lvlJc w:val="left"/>
      <w:pPr>
        <w:ind w:left="720" w:hanging="360"/>
      </w:pPr>
      <w:rPr>
        <w:rFonts w:hint="default"/>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nsid w:val="671B3CA8"/>
    <w:multiLevelType w:val="hybridMultilevel"/>
    <w:tmpl w:val="A306968E"/>
    <w:lvl w:ilvl="0" w:tplc="5AEC8CC8">
      <w:start w:val="1"/>
      <w:numFmt w:val="decimal"/>
      <w:lvlText w:val="%1."/>
      <w:lvlJc w:val="left"/>
      <w:pPr>
        <w:ind w:left="720" w:hanging="360"/>
      </w:pPr>
      <w:rPr>
        <w:rFonts w:hint="default"/>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nsid w:val="6956545B"/>
    <w:multiLevelType w:val="hybridMultilevel"/>
    <w:tmpl w:val="00342668"/>
    <w:lvl w:ilvl="0" w:tplc="EDEE5B2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nsid w:val="6C48543C"/>
    <w:multiLevelType w:val="hybridMultilevel"/>
    <w:tmpl w:val="C296AF48"/>
    <w:lvl w:ilvl="0" w:tplc="5256FEF6">
      <w:start w:val="1"/>
      <w:numFmt w:val="bullet"/>
      <w:lvlText w:val="-"/>
      <w:lvlJc w:val="left"/>
      <w:pPr>
        <w:ind w:left="720" w:hanging="360"/>
      </w:pPr>
      <w:rPr>
        <w:rFonts w:ascii="Times New Roman" w:eastAsia="Calibri"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40">
    <w:nsid w:val="74BE7EBD"/>
    <w:multiLevelType w:val="hybridMultilevel"/>
    <w:tmpl w:val="4B7E73B4"/>
    <w:lvl w:ilvl="0" w:tplc="9CD8746E">
      <w:start w:val="1"/>
      <w:numFmt w:val="decimal"/>
      <w:lvlText w:val="%1."/>
      <w:lvlJc w:val="left"/>
      <w:pPr>
        <w:ind w:left="360" w:hanging="360"/>
      </w:pPr>
      <w:rPr>
        <w:color w:val="auto"/>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1">
    <w:nsid w:val="76A84DF2"/>
    <w:multiLevelType w:val="multilevel"/>
    <w:tmpl w:val="00000002"/>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42">
    <w:nsid w:val="78B87535"/>
    <w:multiLevelType w:val="hybridMultilevel"/>
    <w:tmpl w:val="404C0E20"/>
    <w:lvl w:ilvl="0" w:tplc="3524FFBA">
      <w:start w:val="1"/>
      <w:numFmt w:val="decimal"/>
      <w:lvlText w:val="%1."/>
      <w:lvlJc w:val="left"/>
      <w:pPr>
        <w:ind w:left="720" w:hanging="360"/>
      </w:pPr>
      <w:rPr>
        <w:rFonts w:hint="default"/>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nsid w:val="79BD078E"/>
    <w:multiLevelType w:val="hybridMultilevel"/>
    <w:tmpl w:val="E17832A8"/>
    <w:lvl w:ilvl="0" w:tplc="0426000F">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44">
    <w:nsid w:val="7A2B13D9"/>
    <w:multiLevelType w:val="hybridMultilevel"/>
    <w:tmpl w:val="4ADC2FA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5">
    <w:nsid w:val="7AE85BBC"/>
    <w:multiLevelType w:val="hybridMultilevel"/>
    <w:tmpl w:val="431E442E"/>
    <w:lvl w:ilvl="0" w:tplc="88E09664">
      <w:start w:val="1"/>
      <w:numFmt w:val="decimal"/>
      <w:lvlText w:val="%1."/>
      <w:lvlJc w:val="left"/>
      <w:pPr>
        <w:ind w:left="1085" w:hanging="360"/>
      </w:pPr>
      <w:rPr>
        <w:rFonts w:eastAsia="Times New Roman" w:cs="Times New Roman"/>
      </w:rPr>
    </w:lvl>
    <w:lvl w:ilvl="1" w:tplc="04260019">
      <w:start w:val="1"/>
      <w:numFmt w:val="lowerLetter"/>
      <w:lvlText w:val="%2."/>
      <w:lvlJc w:val="left"/>
      <w:pPr>
        <w:ind w:left="1805" w:hanging="360"/>
      </w:pPr>
    </w:lvl>
    <w:lvl w:ilvl="2" w:tplc="0426001B">
      <w:start w:val="1"/>
      <w:numFmt w:val="lowerRoman"/>
      <w:lvlText w:val="%3."/>
      <w:lvlJc w:val="right"/>
      <w:pPr>
        <w:ind w:left="2525" w:hanging="180"/>
      </w:pPr>
    </w:lvl>
    <w:lvl w:ilvl="3" w:tplc="0426000F">
      <w:start w:val="1"/>
      <w:numFmt w:val="decimal"/>
      <w:lvlText w:val="%4."/>
      <w:lvlJc w:val="left"/>
      <w:pPr>
        <w:ind w:left="3245" w:hanging="360"/>
      </w:pPr>
    </w:lvl>
    <w:lvl w:ilvl="4" w:tplc="04260019">
      <w:start w:val="1"/>
      <w:numFmt w:val="lowerLetter"/>
      <w:lvlText w:val="%5."/>
      <w:lvlJc w:val="left"/>
      <w:pPr>
        <w:ind w:left="3965" w:hanging="360"/>
      </w:pPr>
    </w:lvl>
    <w:lvl w:ilvl="5" w:tplc="0426001B">
      <w:start w:val="1"/>
      <w:numFmt w:val="lowerRoman"/>
      <w:lvlText w:val="%6."/>
      <w:lvlJc w:val="right"/>
      <w:pPr>
        <w:ind w:left="4685" w:hanging="180"/>
      </w:pPr>
    </w:lvl>
    <w:lvl w:ilvl="6" w:tplc="0426000F">
      <w:start w:val="1"/>
      <w:numFmt w:val="decimal"/>
      <w:lvlText w:val="%7."/>
      <w:lvlJc w:val="left"/>
      <w:pPr>
        <w:ind w:left="5405" w:hanging="360"/>
      </w:pPr>
    </w:lvl>
    <w:lvl w:ilvl="7" w:tplc="04260019">
      <w:start w:val="1"/>
      <w:numFmt w:val="lowerLetter"/>
      <w:lvlText w:val="%8."/>
      <w:lvlJc w:val="left"/>
      <w:pPr>
        <w:ind w:left="6125" w:hanging="360"/>
      </w:pPr>
    </w:lvl>
    <w:lvl w:ilvl="8" w:tplc="0426001B">
      <w:start w:val="1"/>
      <w:numFmt w:val="lowerRoman"/>
      <w:lvlText w:val="%9."/>
      <w:lvlJc w:val="right"/>
      <w:pPr>
        <w:ind w:left="6845" w:hanging="180"/>
      </w:pPr>
    </w:lvl>
  </w:abstractNum>
  <w:abstractNum w:abstractNumId="46">
    <w:nsid w:val="7B5370B8"/>
    <w:multiLevelType w:val="hybridMultilevel"/>
    <w:tmpl w:val="5F1419B0"/>
    <w:lvl w:ilvl="0" w:tplc="95D45AEA">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7">
    <w:nsid w:val="7B5C4B3F"/>
    <w:multiLevelType w:val="hybridMultilevel"/>
    <w:tmpl w:val="AA90DD32"/>
    <w:lvl w:ilvl="0" w:tplc="7A8016CE">
      <w:start w:val="1"/>
      <w:numFmt w:val="decimal"/>
      <w:lvlText w:val="%1."/>
      <w:lvlJc w:val="left"/>
      <w:pPr>
        <w:ind w:left="720" w:hanging="360"/>
      </w:pPr>
      <w:rPr>
        <w:b/>
        <w:bCs/>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8">
    <w:nsid w:val="7F7208D8"/>
    <w:multiLevelType w:val="hybridMultilevel"/>
    <w:tmpl w:val="A7FACA1A"/>
    <w:lvl w:ilvl="0" w:tplc="FB8E1E5A">
      <w:start w:val="1"/>
      <w:numFmt w:val="decimal"/>
      <w:lvlText w:val="%1."/>
      <w:lvlJc w:val="left"/>
      <w:pPr>
        <w:ind w:left="720" w:hanging="360"/>
      </w:pPr>
      <w:rPr>
        <w:rFonts w:hint="default"/>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2"/>
  </w:num>
  <w:num w:numId="11">
    <w:abstractNumId w:val="18"/>
  </w:num>
  <w:num w:numId="1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num>
  <w:num w:numId="15">
    <w:abstractNumId w:val="48"/>
  </w:num>
  <w:num w:numId="16">
    <w:abstractNumId w:val="5"/>
  </w:num>
  <w:num w:numId="17">
    <w:abstractNumId w:val="26"/>
  </w:num>
  <w:num w:numId="18">
    <w:abstractNumId w:val="29"/>
  </w:num>
  <w:num w:numId="19">
    <w:abstractNumId w:val="33"/>
  </w:num>
  <w:num w:numId="20">
    <w:abstractNumId w:val="36"/>
  </w:num>
  <w:num w:numId="21">
    <w:abstractNumId w:val="25"/>
  </w:num>
  <w:num w:numId="22">
    <w:abstractNumId w:val="17"/>
  </w:num>
  <w:num w:numId="23">
    <w:abstractNumId w:val="37"/>
  </w:num>
  <w:num w:numId="24">
    <w:abstractNumId w:val="0"/>
  </w:num>
  <w:num w:numId="25">
    <w:abstractNumId w:val="38"/>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9"/>
  </w:num>
  <w:num w:numId="39">
    <w:abstractNumId w:val="3"/>
  </w:num>
  <w:num w:numId="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num>
  <w:num w:numId="45">
    <w:abstractNumId w:val="13"/>
  </w:num>
  <w:num w:numId="4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2"/>
  </w:num>
  <w:num w:numId="48">
    <w:abstractNumId w:val="14"/>
  </w:num>
  <w:num w:numId="4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C3C"/>
    <w:rsid w:val="000119A2"/>
    <w:rsid w:val="00014CC9"/>
    <w:rsid w:val="00020481"/>
    <w:rsid w:val="00077D26"/>
    <w:rsid w:val="000848CD"/>
    <w:rsid w:val="000B4DDC"/>
    <w:rsid w:val="000C5AE8"/>
    <w:rsid w:val="000F08DA"/>
    <w:rsid w:val="000F6A35"/>
    <w:rsid w:val="00116D85"/>
    <w:rsid w:val="00120A9D"/>
    <w:rsid w:val="001214F8"/>
    <w:rsid w:val="00140B17"/>
    <w:rsid w:val="00145468"/>
    <w:rsid w:val="0014677A"/>
    <w:rsid w:val="00167B72"/>
    <w:rsid w:val="00167EFA"/>
    <w:rsid w:val="00181349"/>
    <w:rsid w:val="001868BA"/>
    <w:rsid w:val="00192A24"/>
    <w:rsid w:val="001F6065"/>
    <w:rsid w:val="00247EDD"/>
    <w:rsid w:val="00274239"/>
    <w:rsid w:val="00287689"/>
    <w:rsid w:val="0028768D"/>
    <w:rsid w:val="002E60C9"/>
    <w:rsid w:val="002F1563"/>
    <w:rsid w:val="002F5005"/>
    <w:rsid w:val="002F61C2"/>
    <w:rsid w:val="0031525A"/>
    <w:rsid w:val="00362DEF"/>
    <w:rsid w:val="003643ED"/>
    <w:rsid w:val="00367A13"/>
    <w:rsid w:val="003B3899"/>
    <w:rsid w:val="00451DD7"/>
    <w:rsid w:val="00463DBB"/>
    <w:rsid w:val="004874D5"/>
    <w:rsid w:val="004A554F"/>
    <w:rsid w:val="004C234C"/>
    <w:rsid w:val="004E072B"/>
    <w:rsid w:val="004E7DC6"/>
    <w:rsid w:val="00501D99"/>
    <w:rsid w:val="00516B0D"/>
    <w:rsid w:val="0054495A"/>
    <w:rsid w:val="00555853"/>
    <w:rsid w:val="00564A39"/>
    <w:rsid w:val="00565559"/>
    <w:rsid w:val="005E0FCF"/>
    <w:rsid w:val="005F7B9B"/>
    <w:rsid w:val="00605268"/>
    <w:rsid w:val="00617DC1"/>
    <w:rsid w:val="006B7614"/>
    <w:rsid w:val="006D2FCA"/>
    <w:rsid w:val="006F7A26"/>
    <w:rsid w:val="0074789E"/>
    <w:rsid w:val="00777E87"/>
    <w:rsid w:val="007C79F4"/>
    <w:rsid w:val="007E15E9"/>
    <w:rsid w:val="007E49D6"/>
    <w:rsid w:val="007E6539"/>
    <w:rsid w:val="007F7FF8"/>
    <w:rsid w:val="00807C98"/>
    <w:rsid w:val="00812753"/>
    <w:rsid w:val="00845E71"/>
    <w:rsid w:val="00860B27"/>
    <w:rsid w:val="0086702C"/>
    <w:rsid w:val="008C2A33"/>
    <w:rsid w:val="00912AC5"/>
    <w:rsid w:val="00926641"/>
    <w:rsid w:val="0093581B"/>
    <w:rsid w:val="00951DAF"/>
    <w:rsid w:val="00964212"/>
    <w:rsid w:val="009C36D5"/>
    <w:rsid w:val="009F0605"/>
    <w:rsid w:val="009F49DC"/>
    <w:rsid w:val="00A1099B"/>
    <w:rsid w:val="00A2727A"/>
    <w:rsid w:val="00A36798"/>
    <w:rsid w:val="00A43F3D"/>
    <w:rsid w:val="00A456B4"/>
    <w:rsid w:val="00A9310D"/>
    <w:rsid w:val="00A9514C"/>
    <w:rsid w:val="00AC32D9"/>
    <w:rsid w:val="00AF7FA4"/>
    <w:rsid w:val="00B030D2"/>
    <w:rsid w:val="00B1478F"/>
    <w:rsid w:val="00B265A1"/>
    <w:rsid w:val="00B41341"/>
    <w:rsid w:val="00B50B45"/>
    <w:rsid w:val="00B562C1"/>
    <w:rsid w:val="00B600E0"/>
    <w:rsid w:val="00B6464E"/>
    <w:rsid w:val="00B7619A"/>
    <w:rsid w:val="00BA0026"/>
    <w:rsid w:val="00BE069D"/>
    <w:rsid w:val="00BE6118"/>
    <w:rsid w:val="00BF5F5F"/>
    <w:rsid w:val="00C244EB"/>
    <w:rsid w:val="00C35269"/>
    <w:rsid w:val="00C66C3C"/>
    <w:rsid w:val="00CC4D73"/>
    <w:rsid w:val="00D0158E"/>
    <w:rsid w:val="00D07690"/>
    <w:rsid w:val="00D13ACE"/>
    <w:rsid w:val="00D14255"/>
    <w:rsid w:val="00D153B5"/>
    <w:rsid w:val="00D25775"/>
    <w:rsid w:val="00D33681"/>
    <w:rsid w:val="00D929E5"/>
    <w:rsid w:val="00DB491E"/>
    <w:rsid w:val="00DC21B2"/>
    <w:rsid w:val="00DD150F"/>
    <w:rsid w:val="00E1200D"/>
    <w:rsid w:val="00E41AC2"/>
    <w:rsid w:val="00E76D1E"/>
    <w:rsid w:val="00EA266F"/>
    <w:rsid w:val="00EB4BDE"/>
    <w:rsid w:val="00EC6160"/>
    <w:rsid w:val="00EC7A75"/>
    <w:rsid w:val="00F0572F"/>
    <w:rsid w:val="00F210C7"/>
    <w:rsid w:val="00F22BFC"/>
    <w:rsid w:val="00F935B4"/>
    <w:rsid w:val="00F94D4C"/>
    <w:rsid w:val="00FB47F7"/>
    <w:rsid w:val="00FC022A"/>
    <w:rsid w:val="00FC126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0C5AE8"/>
    <w:pPr>
      <w:spacing w:after="0" w:line="240" w:lineRule="auto"/>
    </w:pPr>
    <w:rPr>
      <w:rFonts w:ascii="Times New Roman" w:eastAsia="Times New Roman" w:hAnsi="Times New Roman" w:cs="Times New Roman"/>
      <w:sz w:val="24"/>
      <w:szCs w:val="24"/>
      <w:lang w:eastAsia="lv-LV"/>
    </w:rPr>
  </w:style>
  <w:style w:type="paragraph" w:styleId="Virsraksts1">
    <w:name w:val="heading 1"/>
    <w:basedOn w:val="Parasts"/>
    <w:next w:val="Parasts"/>
    <w:link w:val="Virsraksts1Rakstz"/>
    <w:qFormat/>
    <w:rsid w:val="00181349"/>
    <w:pPr>
      <w:keepNext/>
      <w:outlineLvl w:val="0"/>
    </w:pPr>
    <w:rPr>
      <w:sz w:val="28"/>
      <w:szCs w:val="20"/>
      <w:lang w:eastAsia="ru-RU"/>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SarakstarindkopaRakstz">
    <w:name w:val="Saraksta rindkopa Rakstz."/>
    <w:aliases w:val="H&amp;P List Paragraph Rakstz.,2 Rakstz.,Strip Rakstz.,Bulletpointi Rakstz.,Tabulu virsraksts Rakstz.,LP1. Rakstz.,Bullets Rakstz.,Akapit z listą BS Rakstz.,Bullet list Rakstz.,Colorful List - Accent 12 Rakstz.,List1 Rakstz."/>
    <w:link w:val="Sarakstarindkopa"/>
    <w:uiPriority w:val="34"/>
    <w:qFormat/>
    <w:locked/>
    <w:rsid w:val="000C5AE8"/>
    <w:rPr>
      <w:rFonts w:ascii="Times New Roman" w:eastAsia="Times New Roman" w:hAnsi="Times New Roman" w:cs="Times New Roman"/>
      <w:sz w:val="24"/>
      <w:szCs w:val="24"/>
      <w:lang w:eastAsia="lv-LV"/>
    </w:rPr>
  </w:style>
  <w:style w:type="paragraph" w:styleId="Sarakstarindkopa">
    <w:name w:val="List Paragraph"/>
    <w:aliases w:val="H&amp;P List Paragraph,2,Strip,Bulletpointi,Tabulu virsraksts,LP1.,Bullets,Akapit z listą BS,Bullet list,Colorful List - Accent 12,List1,Normal bullet 2,Saraksta rindkopa1,List Paragraph1"/>
    <w:basedOn w:val="Parasts"/>
    <w:link w:val="SarakstarindkopaRakstz"/>
    <w:uiPriority w:val="34"/>
    <w:qFormat/>
    <w:rsid w:val="000C5AE8"/>
    <w:pPr>
      <w:ind w:left="720"/>
      <w:contextualSpacing/>
    </w:pPr>
  </w:style>
  <w:style w:type="paragraph" w:customStyle="1" w:styleId="Standard">
    <w:name w:val="Standard"/>
    <w:qFormat/>
    <w:rsid w:val="00B562C1"/>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Virsraksts1Rakstz">
    <w:name w:val="Virsraksts 1 Rakstz."/>
    <w:basedOn w:val="Noklusjumarindkopasfonts"/>
    <w:link w:val="Virsraksts1"/>
    <w:rsid w:val="00181349"/>
    <w:rPr>
      <w:rFonts w:ascii="Times New Roman" w:eastAsia="Times New Roman" w:hAnsi="Times New Roman" w:cs="Times New Roman"/>
      <w:sz w:val="28"/>
      <w:szCs w:val="20"/>
      <w:lang w:eastAsia="ru-RU"/>
    </w:rPr>
  </w:style>
  <w:style w:type="character" w:styleId="Hipersaite">
    <w:name w:val="Hyperlink"/>
    <w:basedOn w:val="Noklusjumarindkopasfonts"/>
    <w:unhideWhenUsed/>
    <w:rsid w:val="00A9514C"/>
    <w:rPr>
      <w:rFonts w:ascii="Times New Roman" w:hAnsi="Times New Roman" w:cs="Times New Roman" w:hint="default"/>
      <w:color w:val="0000FF" w:themeColor="hyperlink"/>
      <w:u w:val="single"/>
    </w:rPr>
  </w:style>
  <w:style w:type="paragraph" w:styleId="Intensvscitts">
    <w:name w:val="Intense Quote"/>
    <w:basedOn w:val="Parasts"/>
    <w:next w:val="Parasts"/>
    <w:link w:val="IntensvscittsRakstz"/>
    <w:uiPriority w:val="30"/>
    <w:qFormat/>
    <w:rsid w:val="00912AC5"/>
    <w:pPr>
      <w:pBdr>
        <w:top w:val="single" w:sz="4" w:space="10" w:color="4F81BD" w:themeColor="accent1"/>
        <w:bottom w:val="single" w:sz="4" w:space="10" w:color="4F81BD" w:themeColor="accent1"/>
      </w:pBdr>
      <w:suppressAutoHyphens/>
      <w:spacing w:before="360" w:after="360"/>
      <w:ind w:left="864" w:right="864"/>
      <w:jc w:val="center"/>
    </w:pPr>
    <w:rPr>
      <w:i/>
      <w:iCs/>
      <w:color w:val="4F81BD" w:themeColor="accent1"/>
      <w:lang w:eastAsia="ar-SA"/>
    </w:rPr>
  </w:style>
  <w:style w:type="character" w:customStyle="1" w:styleId="IntensvscittsRakstz">
    <w:name w:val="Intensīvs citāts Rakstz."/>
    <w:basedOn w:val="Noklusjumarindkopasfonts"/>
    <w:link w:val="Intensvscitts"/>
    <w:uiPriority w:val="30"/>
    <w:rsid w:val="00912AC5"/>
    <w:rPr>
      <w:rFonts w:ascii="Times New Roman" w:eastAsia="Times New Roman" w:hAnsi="Times New Roman" w:cs="Times New Roman"/>
      <w:i/>
      <w:iCs/>
      <w:color w:val="4F81BD" w:themeColor="accent1"/>
      <w:sz w:val="24"/>
      <w:szCs w:val="24"/>
      <w:lang w:eastAsia="ar-SA"/>
    </w:rPr>
  </w:style>
  <w:style w:type="paragraph" w:customStyle="1" w:styleId="Noklustais">
    <w:name w:val="Noklusētais"/>
    <w:qFormat/>
    <w:rsid w:val="00912AC5"/>
    <w:pPr>
      <w:tabs>
        <w:tab w:val="left" w:pos="709"/>
      </w:tabs>
      <w:suppressAutoHyphens/>
      <w:spacing w:after="160" w:line="256" w:lineRule="auto"/>
    </w:pPr>
    <w:rPr>
      <w:rFonts w:ascii="Times New Roman" w:eastAsia="SimSun" w:hAnsi="Times New Roman" w:cs="Mangal"/>
      <w:sz w:val="24"/>
      <w:szCs w:val="24"/>
      <w:lang w:eastAsia="zh-CN" w:bidi="hi-IN"/>
    </w:rPr>
  </w:style>
  <w:style w:type="character" w:customStyle="1" w:styleId="st">
    <w:name w:val="st"/>
    <w:rsid w:val="00BF5F5F"/>
  </w:style>
  <w:style w:type="character" w:styleId="Izclums">
    <w:name w:val="Emphasis"/>
    <w:basedOn w:val="Noklusjumarindkopasfonts"/>
    <w:uiPriority w:val="20"/>
    <w:qFormat/>
    <w:rsid w:val="00BF5F5F"/>
    <w:rPr>
      <w:i/>
      <w:iCs/>
    </w:rPr>
  </w:style>
  <w:style w:type="paragraph" w:styleId="Pamatteksts3">
    <w:name w:val="Body Text 3"/>
    <w:basedOn w:val="Parasts"/>
    <w:link w:val="Pamatteksts3Rakstz"/>
    <w:unhideWhenUsed/>
    <w:rsid w:val="00B6464E"/>
    <w:pPr>
      <w:suppressAutoHyphens/>
      <w:spacing w:after="120"/>
    </w:pPr>
    <w:rPr>
      <w:rFonts w:ascii="Wingdings" w:hAnsi="Wingdings"/>
      <w:sz w:val="16"/>
      <w:szCs w:val="16"/>
      <w:lang w:eastAsia="ar-SA"/>
    </w:rPr>
  </w:style>
  <w:style w:type="character" w:customStyle="1" w:styleId="Pamatteksts3Rakstz">
    <w:name w:val="Pamatteksts 3 Rakstz."/>
    <w:basedOn w:val="Noklusjumarindkopasfonts"/>
    <w:link w:val="Pamatteksts3"/>
    <w:rsid w:val="00B6464E"/>
    <w:rPr>
      <w:rFonts w:ascii="Wingdings" w:eastAsia="Times New Roman" w:hAnsi="Wingdings" w:cs="Times New Roman"/>
      <w:sz w:val="16"/>
      <w:szCs w:val="16"/>
      <w:lang w:eastAsia="ar-SA"/>
    </w:rPr>
  </w:style>
  <w:style w:type="paragraph" w:styleId="Pamatteksts2">
    <w:name w:val="Body Text 2"/>
    <w:basedOn w:val="Parasts"/>
    <w:link w:val="Pamatteksts2Rakstz"/>
    <w:unhideWhenUsed/>
    <w:rsid w:val="00B6464E"/>
    <w:pPr>
      <w:spacing w:after="120" w:line="480" w:lineRule="auto"/>
    </w:pPr>
  </w:style>
  <w:style w:type="character" w:customStyle="1" w:styleId="Pamatteksts2Rakstz">
    <w:name w:val="Pamatteksts 2 Rakstz."/>
    <w:basedOn w:val="Noklusjumarindkopasfonts"/>
    <w:link w:val="Pamatteksts2"/>
    <w:rsid w:val="00B6464E"/>
    <w:rPr>
      <w:rFonts w:ascii="Times New Roman" w:eastAsia="Times New Roman" w:hAnsi="Times New Roman" w:cs="Times New Roman"/>
      <w:sz w:val="24"/>
      <w:szCs w:val="24"/>
      <w:lang w:eastAsia="lv-LV"/>
    </w:rPr>
  </w:style>
  <w:style w:type="paragraph" w:customStyle="1" w:styleId="naisf">
    <w:name w:val="naisf"/>
    <w:basedOn w:val="Parasts"/>
    <w:rsid w:val="00FC022A"/>
    <w:pPr>
      <w:spacing w:before="75" w:after="75"/>
      <w:ind w:firstLine="375"/>
      <w:jc w:val="both"/>
    </w:pPr>
  </w:style>
  <w:style w:type="character" w:customStyle="1" w:styleId="markedcontent">
    <w:name w:val="markedcontent"/>
    <w:rsid w:val="00167EFA"/>
  </w:style>
  <w:style w:type="character" w:customStyle="1" w:styleId="ParaststmeklisRakstz">
    <w:name w:val="Parasts (tīmeklis) Rakstz."/>
    <w:link w:val="Paraststmeklis"/>
    <w:uiPriority w:val="99"/>
    <w:locked/>
    <w:rsid w:val="00167EFA"/>
    <w:rPr>
      <w:rFonts w:ascii="Times New Roman" w:eastAsia="Times New Roman" w:hAnsi="Times New Roman" w:cs="Times New Roman"/>
      <w:sz w:val="24"/>
      <w:szCs w:val="24"/>
      <w:lang w:eastAsia="lv-LV"/>
    </w:rPr>
  </w:style>
  <w:style w:type="paragraph" w:styleId="Paraststmeklis">
    <w:name w:val="Normal (Web)"/>
    <w:basedOn w:val="Parasts"/>
    <w:link w:val="ParaststmeklisRakstz"/>
    <w:uiPriority w:val="99"/>
    <w:unhideWhenUsed/>
    <w:qFormat/>
    <w:rsid w:val="00167EFA"/>
    <w:pPr>
      <w:spacing w:before="100" w:beforeAutospacing="1" w:after="100" w:afterAutospacing="1"/>
    </w:pPr>
  </w:style>
  <w:style w:type="paragraph" w:styleId="Bezatstarpm">
    <w:name w:val="No Spacing"/>
    <w:uiPriority w:val="1"/>
    <w:qFormat/>
    <w:rsid w:val="007E49D6"/>
    <w:pPr>
      <w:suppressAutoHyphens/>
      <w:spacing w:after="0" w:line="240" w:lineRule="auto"/>
    </w:pPr>
    <w:rPr>
      <w:rFonts w:ascii="Times New Roman" w:eastAsia="Times New Roman" w:hAnsi="Times New Roman" w:cs="Times New Roman"/>
      <w:sz w:val="24"/>
      <w:szCs w:val="24"/>
      <w:lang w:eastAsia="ar-SA"/>
    </w:rPr>
  </w:style>
  <w:style w:type="paragraph" w:customStyle="1" w:styleId="Default">
    <w:name w:val="Default"/>
    <w:rsid w:val="007C79F4"/>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styleId="Izteiksmgs">
    <w:name w:val="Strong"/>
    <w:basedOn w:val="Noklusjumarindkopasfonts"/>
    <w:uiPriority w:val="22"/>
    <w:qFormat/>
    <w:rsid w:val="007C79F4"/>
    <w:rPr>
      <w:b/>
      <w:bCs/>
    </w:rPr>
  </w:style>
  <w:style w:type="table" w:styleId="Reatabula">
    <w:name w:val="Table Grid"/>
    <w:basedOn w:val="Parastatabula"/>
    <w:uiPriority w:val="59"/>
    <w:rsid w:val="0014677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ietturateksts">
    <w:name w:val="Placeholder Text"/>
    <w:basedOn w:val="Noklusjumarindkopasfonts"/>
    <w:uiPriority w:val="99"/>
    <w:semiHidden/>
    <w:rsid w:val="00077D26"/>
    <w:rPr>
      <w:color w:val="808080"/>
    </w:rPr>
  </w:style>
  <w:style w:type="paragraph" w:styleId="Balonteksts">
    <w:name w:val="Balloon Text"/>
    <w:basedOn w:val="Parasts"/>
    <w:link w:val="BalontekstsRakstz"/>
    <w:uiPriority w:val="99"/>
    <w:semiHidden/>
    <w:unhideWhenUsed/>
    <w:rsid w:val="00077D26"/>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77D26"/>
    <w:rPr>
      <w:rFonts w:ascii="Tahoma" w:eastAsia="Times New Roman" w:hAnsi="Tahoma" w:cs="Tahoma"/>
      <w:sz w:val="16"/>
      <w:szCs w:val="16"/>
      <w:lang w:eastAsia="lv-LV"/>
    </w:rPr>
  </w:style>
  <w:style w:type="paragraph" w:customStyle="1" w:styleId="naispant">
    <w:name w:val="naispant"/>
    <w:basedOn w:val="Parasts"/>
    <w:rsid w:val="00F22BFC"/>
    <w:pPr>
      <w:spacing w:before="100" w:beforeAutospacing="1" w:after="100" w:afterAutospacing="1"/>
    </w:pPr>
    <w:rPr>
      <w:lang w:bidi="lo-LA"/>
    </w:rPr>
  </w:style>
  <w:style w:type="paragraph" w:styleId="Pamatteksts">
    <w:name w:val="Body Text"/>
    <w:basedOn w:val="Parasts"/>
    <w:link w:val="PamattekstsRakstz"/>
    <w:rsid w:val="000848CD"/>
    <w:pPr>
      <w:suppressAutoHyphens/>
      <w:spacing w:after="120"/>
    </w:pPr>
    <w:rPr>
      <w:lang w:eastAsia="ar-SA"/>
    </w:rPr>
  </w:style>
  <w:style w:type="character" w:customStyle="1" w:styleId="PamattekstsRakstz">
    <w:name w:val="Pamatteksts Rakstz."/>
    <w:basedOn w:val="Noklusjumarindkopasfonts"/>
    <w:link w:val="Pamatteksts"/>
    <w:rsid w:val="000848CD"/>
    <w:rPr>
      <w:rFonts w:ascii="Times New Roman" w:eastAsia="Times New Roman" w:hAnsi="Times New Roman" w:cs="Times New Roman"/>
      <w:sz w:val="24"/>
      <w:szCs w:val="24"/>
      <w:lang w:eastAsia="ar-SA"/>
    </w:rPr>
  </w:style>
  <w:style w:type="paragraph" w:styleId="Saraksts">
    <w:name w:val="List"/>
    <w:basedOn w:val="Pamatteksts"/>
    <w:rsid w:val="000848CD"/>
    <w:rPr>
      <w:rFonts w:cs="Tahoma"/>
    </w:rPr>
  </w:style>
  <w:style w:type="paragraph" w:styleId="Parakstszemobjekta">
    <w:name w:val="caption"/>
    <w:basedOn w:val="Parasts"/>
    <w:qFormat/>
    <w:rsid w:val="000848CD"/>
    <w:pPr>
      <w:suppressLineNumbers/>
      <w:suppressAutoHyphens/>
      <w:spacing w:before="120" w:after="120"/>
    </w:pPr>
    <w:rPr>
      <w:rFonts w:cs="Tahoma"/>
      <w:i/>
      <w:iCs/>
      <w:sz w:val="20"/>
      <w:szCs w:val="20"/>
      <w:lang w:eastAsia="ar-SA"/>
    </w:rPr>
  </w:style>
  <w:style w:type="paragraph" w:customStyle="1" w:styleId="Index">
    <w:name w:val="Index"/>
    <w:basedOn w:val="Parasts"/>
    <w:rsid w:val="000848CD"/>
    <w:pPr>
      <w:suppressLineNumbers/>
      <w:suppressAutoHyphens/>
    </w:pPr>
    <w:rPr>
      <w:rFonts w:cs="Tahoma"/>
      <w:lang w:eastAsia="ar-SA"/>
    </w:rPr>
  </w:style>
  <w:style w:type="character" w:customStyle="1" w:styleId="c13">
    <w:name w:val="c13"/>
    <w:rsid w:val="000848CD"/>
  </w:style>
  <w:style w:type="character" w:customStyle="1" w:styleId="UnresolvedMention">
    <w:name w:val="Unresolved Mention"/>
    <w:uiPriority w:val="99"/>
    <w:semiHidden/>
    <w:unhideWhenUsed/>
    <w:rsid w:val="000848CD"/>
    <w:rPr>
      <w:color w:val="605E5C"/>
      <w:shd w:val="clear" w:color="auto" w:fill="E1DFDD"/>
    </w:rPr>
  </w:style>
  <w:style w:type="paragraph" w:customStyle="1" w:styleId="Textbody">
    <w:name w:val="Text body"/>
    <w:basedOn w:val="Standard"/>
    <w:rsid w:val="00DD150F"/>
    <w:pPr>
      <w:spacing w:after="120"/>
      <w:textAlignment w:val="auto"/>
    </w:pPr>
    <w:rPr>
      <w:rFonts w:eastAsia="SimSun" w:cs="Arial"/>
      <w:lang w:val="lv-LV" w:eastAsia="zh-CN" w:bidi="hi-IN"/>
    </w:rPr>
  </w:style>
  <w:style w:type="character" w:styleId="Komentraatsauce">
    <w:name w:val="annotation reference"/>
    <w:basedOn w:val="Noklusjumarindkopasfonts"/>
    <w:uiPriority w:val="99"/>
    <w:semiHidden/>
    <w:unhideWhenUsed/>
    <w:rsid w:val="00BE6118"/>
    <w:rPr>
      <w:sz w:val="16"/>
      <w:szCs w:val="16"/>
    </w:rPr>
  </w:style>
  <w:style w:type="paragraph" w:styleId="Komentrateksts">
    <w:name w:val="annotation text"/>
    <w:basedOn w:val="Parasts"/>
    <w:link w:val="KomentratekstsRakstz"/>
    <w:uiPriority w:val="99"/>
    <w:semiHidden/>
    <w:unhideWhenUsed/>
    <w:rsid w:val="00BE6118"/>
    <w:rPr>
      <w:sz w:val="20"/>
      <w:szCs w:val="20"/>
    </w:rPr>
  </w:style>
  <w:style w:type="character" w:customStyle="1" w:styleId="KomentratekstsRakstz">
    <w:name w:val="Komentāra teksts Rakstz."/>
    <w:basedOn w:val="Noklusjumarindkopasfonts"/>
    <w:link w:val="Komentrateksts"/>
    <w:uiPriority w:val="99"/>
    <w:semiHidden/>
    <w:rsid w:val="00BE6118"/>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BE6118"/>
    <w:rPr>
      <w:b/>
      <w:bCs/>
    </w:rPr>
  </w:style>
  <w:style w:type="character" w:customStyle="1" w:styleId="KomentratmaRakstz">
    <w:name w:val="Komentāra tēma Rakstz."/>
    <w:basedOn w:val="KomentratekstsRakstz"/>
    <w:link w:val="Komentratma"/>
    <w:uiPriority w:val="99"/>
    <w:semiHidden/>
    <w:rsid w:val="00BE6118"/>
    <w:rPr>
      <w:rFonts w:ascii="Times New Roman" w:eastAsia="Times New Roman" w:hAnsi="Times New Roman" w:cs="Times New Roman"/>
      <w:b/>
      <w:bCs/>
      <w:sz w:val="20"/>
      <w:szCs w:val="20"/>
      <w:lang w:eastAsia="lv-LV"/>
    </w:rPr>
  </w:style>
  <w:style w:type="paragraph" w:customStyle="1" w:styleId="msonormal804d7de8fd46f06a46511c7c60d1535e">
    <w:name w:val="msonormal_804d7de8fd46f06a46511c7c60d1535e"/>
    <w:basedOn w:val="Parasts"/>
    <w:rsid w:val="006B7614"/>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0C5AE8"/>
    <w:pPr>
      <w:spacing w:after="0" w:line="240" w:lineRule="auto"/>
    </w:pPr>
    <w:rPr>
      <w:rFonts w:ascii="Times New Roman" w:eastAsia="Times New Roman" w:hAnsi="Times New Roman" w:cs="Times New Roman"/>
      <w:sz w:val="24"/>
      <w:szCs w:val="24"/>
      <w:lang w:eastAsia="lv-LV"/>
    </w:rPr>
  </w:style>
  <w:style w:type="paragraph" w:styleId="Virsraksts1">
    <w:name w:val="heading 1"/>
    <w:basedOn w:val="Parasts"/>
    <w:next w:val="Parasts"/>
    <w:link w:val="Virsraksts1Rakstz"/>
    <w:qFormat/>
    <w:rsid w:val="00181349"/>
    <w:pPr>
      <w:keepNext/>
      <w:outlineLvl w:val="0"/>
    </w:pPr>
    <w:rPr>
      <w:sz w:val="28"/>
      <w:szCs w:val="20"/>
      <w:lang w:eastAsia="ru-RU"/>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SarakstarindkopaRakstz">
    <w:name w:val="Saraksta rindkopa Rakstz."/>
    <w:aliases w:val="H&amp;P List Paragraph Rakstz.,2 Rakstz.,Strip Rakstz.,Bulletpointi Rakstz.,Tabulu virsraksts Rakstz.,LP1. Rakstz.,Bullets Rakstz.,Akapit z listą BS Rakstz.,Bullet list Rakstz.,Colorful List - Accent 12 Rakstz.,List1 Rakstz."/>
    <w:link w:val="Sarakstarindkopa"/>
    <w:uiPriority w:val="34"/>
    <w:qFormat/>
    <w:locked/>
    <w:rsid w:val="000C5AE8"/>
    <w:rPr>
      <w:rFonts w:ascii="Times New Roman" w:eastAsia="Times New Roman" w:hAnsi="Times New Roman" w:cs="Times New Roman"/>
      <w:sz w:val="24"/>
      <w:szCs w:val="24"/>
      <w:lang w:eastAsia="lv-LV"/>
    </w:rPr>
  </w:style>
  <w:style w:type="paragraph" w:styleId="Sarakstarindkopa">
    <w:name w:val="List Paragraph"/>
    <w:aliases w:val="H&amp;P List Paragraph,2,Strip,Bulletpointi,Tabulu virsraksts,LP1.,Bullets,Akapit z listą BS,Bullet list,Colorful List - Accent 12,List1,Normal bullet 2,Saraksta rindkopa1,List Paragraph1"/>
    <w:basedOn w:val="Parasts"/>
    <w:link w:val="SarakstarindkopaRakstz"/>
    <w:uiPriority w:val="34"/>
    <w:qFormat/>
    <w:rsid w:val="000C5AE8"/>
    <w:pPr>
      <w:ind w:left="720"/>
      <w:contextualSpacing/>
    </w:pPr>
  </w:style>
  <w:style w:type="paragraph" w:customStyle="1" w:styleId="Standard">
    <w:name w:val="Standard"/>
    <w:qFormat/>
    <w:rsid w:val="00B562C1"/>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Virsraksts1Rakstz">
    <w:name w:val="Virsraksts 1 Rakstz."/>
    <w:basedOn w:val="Noklusjumarindkopasfonts"/>
    <w:link w:val="Virsraksts1"/>
    <w:rsid w:val="00181349"/>
    <w:rPr>
      <w:rFonts w:ascii="Times New Roman" w:eastAsia="Times New Roman" w:hAnsi="Times New Roman" w:cs="Times New Roman"/>
      <w:sz w:val="28"/>
      <w:szCs w:val="20"/>
      <w:lang w:eastAsia="ru-RU"/>
    </w:rPr>
  </w:style>
  <w:style w:type="character" w:styleId="Hipersaite">
    <w:name w:val="Hyperlink"/>
    <w:basedOn w:val="Noklusjumarindkopasfonts"/>
    <w:unhideWhenUsed/>
    <w:rsid w:val="00A9514C"/>
    <w:rPr>
      <w:rFonts w:ascii="Times New Roman" w:hAnsi="Times New Roman" w:cs="Times New Roman" w:hint="default"/>
      <w:color w:val="0000FF" w:themeColor="hyperlink"/>
      <w:u w:val="single"/>
    </w:rPr>
  </w:style>
  <w:style w:type="paragraph" w:styleId="Intensvscitts">
    <w:name w:val="Intense Quote"/>
    <w:basedOn w:val="Parasts"/>
    <w:next w:val="Parasts"/>
    <w:link w:val="IntensvscittsRakstz"/>
    <w:uiPriority w:val="30"/>
    <w:qFormat/>
    <w:rsid w:val="00912AC5"/>
    <w:pPr>
      <w:pBdr>
        <w:top w:val="single" w:sz="4" w:space="10" w:color="4F81BD" w:themeColor="accent1"/>
        <w:bottom w:val="single" w:sz="4" w:space="10" w:color="4F81BD" w:themeColor="accent1"/>
      </w:pBdr>
      <w:suppressAutoHyphens/>
      <w:spacing w:before="360" w:after="360"/>
      <w:ind w:left="864" w:right="864"/>
      <w:jc w:val="center"/>
    </w:pPr>
    <w:rPr>
      <w:i/>
      <w:iCs/>
      <w:color w:val="4F81BD" w:themeColor="accent1"/>
      <w:lang w:eastAsia="ar-SA"/>
    </w:rPr>
  </w:style>
  <w:style w:type="character" w:customStyle="1" w:styleId="IntensvscittsRakstz">
    <w:name w:val="Intensīvs citāts Rakstz."/>
    <w:basedOn w:val="Noklusjumarindkopasfonts"/>
    <w:link w:val="Intensvscitts"/>
    <w:uiPriority w:val="30"/>
    <w:rsid w:val="00912AC5"/>
    <w:rPr>
      <w:rFonts w:ascii="Times New Roman" w:eastAsia="Times New Roman" w:hAnsi="Times New Roman" w:cs="Times New Roman"/>
      <w:i/>
      <w:iCs/>
      <w:color w:val="4F81BD" w:themeColor="accent1"/>
      <w:sz w:val="24"/>
      <w:szCs w:val="24"/>
      <w:lang w:eastAsia="ar-SA"/>
    </w:rPr>
  </w:style>
  <w:style w:type="paragraph" w:customStyle="1" w:styleId="Noklustais">
    <w:name w:val="Noklusētais"/>
    <w:qFormat/>
    <w:rsid w:val="00912AC5"/>
    <w:pPr>
      <w:tabs>
        <w:tab w:val="left" w:pos="709"/>
      </w:tabs>
      <w:suppressAutoHyphens/>
      <w:spacing w:after="160" w:line="256" w:lineRule="auto"/>
    </w:pPr>
    <w:rPr>
      <w:rFonts w:ascii="Times New Roman" w:eastAsia="SimSun" w:hAnsi="Times New Roman" w:cs="Mangal"/>
      <w:sz w:val="24"/>
      <w:szCs w:val="24"/>
      <w:lang w:eastAsia="zh-CN" w:bidi="hi-IN"/>
    </w:rPr>
  </w:style>
  <w:style w:type="character" w:customStyle="1" w:styleId="st">
    <w:name w:val="st"/>
    <w:rsid w:val="00BF5F5F"/>
  </w:style>
  <w:style w:type="character" w:styleId="Izclums">
    <w:name w:val="Emphasis"/>
    <w:basedOn w:val="Noklusjumarindkopasfonts"/>
    <w:uiPriority w:val="20"/>
    <w:qFormat/>
    <w:rsid w:val="00BF5F5F"/>
    <w:rPr>
      <w:i/>
      <w:iCs/>
    </w:rPr>
  </w:style>
  <w:style w:type="paragraph" w:styleId="Pamatteksts3">
    <w:name w:val="Body Text 3"/>
    <w:basedOn w:val="Parasts"/>
    <w:link w:val="Pamatteksts3Rakstz"/>
    <w:unhideWhenUsed/>
    <w:rsid w:val="00B6464E"/>
    <w:pPr>
      <w:suppressAutoHyphens/>
      <w:spacing w:after="120"/>
    </w:pPr>
    <w:rPr>
      <w:rFonts w:ascii="Wingdings" w:hAnsi="Wingdings"/>
      <w:sz w:val="16"/>
      <w:szCs w:val="16"/>
      <w:lang w:eastAsia="ar-SA"/>
    </w:rPr>
  </w:style>
  <w:style w:type="character" w:customStyle="1" w:styleId="Pamatteksts3Rakstz">
    <w:name w:val="Pamatteksts 3 Rakstz."/>
    <w:basedOn w:val="Noklusjumarindkopasfonts"/>
    <w:link w:val="Pamatteksts3"/>
    <w:rsid w:val="00B6464E"/>
    <w:rPr>
      <w:rFonts w:ascii="Wingdings" w:eastAsia="Times New Roman" w:hAnsi="Wingdings" w:cs="Times New Roman"/>
      <w:sz w:val="16"/>
      <w:szCs w:val="16"/>
      <w:lang w:eastAsia="ar-SA"/>
    </w:rPr>
  </w:style>
  <w:style w:type="paragraph" w:styleId="Pamatteksts2">
    <w:name w:val="Body Text 2"/>
    <w:basedOn w:val="Parasts"/>
    <w:link w:val="Pamatteksts2Rakstz"/>
    <w:unhideWhenUsed/>
    <w:rsid w:val="00B6464E"/>
    <w:pPr>
      <w:spacing w:after="120" w:line="480" w:lineRule="auto"/>
    </w:pPr>
  </w:style>
  <w:style w:type="character" w:customStyle="1" w:styleId="Pamatteksts2Rakstz">
    <w:name w:val="Pamatteksts 2 Rakstz."/>
    <w:basedOn w:val="Noklusjumarindkopasfonts"/>
    <w:link w:val="Pamatteksts2"/>
    <w:rsid w:val="00B6464E"/>
    <w:rPr>
      <w:rFonts w:ascii="Times New Roman" w:eastAsia="Times New Roman" w:hAnsi="Times New Roman" w:cs="Times New Roman"/>
      <w:sz w:val="24"/>
      <w:szCs w:val="24"/>
      <w:lang w:eastAsia="lv-LV"/>
    </w:rPr>
  </w:style>
  <w:style w:type="paragraph" w:customStyle="1" w:styleId="naisf">
    <w:name w:val="naisf"/>
    <w:basedOn w:val="Parasts"/>
    <w:rsid w:val="00FC022A"/>
    <w:pPr>
      <w:spacing w:before="75" w:after="75"/>
      <w:ind w:firstLine="375"/>
      <w:jc w:val="both"/>
    </w:pPr>
  </w:style>
  <w:style w:type="character" w:customStyle="1" w:styleId="markedcontent">
    <w:name w:val="markedcontent"/>
    <w:rsid w:val="00167EFA"/>
  </w:style>
  <w:style w:type="character" w:customStyle="1" w:styleId="ParaststmeklisRakstz">
    <w:name w:val="Parasts (tīmeklis) Rakstz."/>
    <w:link w:val="Paraststmeklis"/>
    <w:uiPriority w:val="99"/>
    <w:locked/>
    <w:rsid w:val="00167EFA"/>
    <w:rPr>
      <w:rFonts w:ascii="Times New Roman" w:eastAsia="Times New Roman" w:hAnsi="Times New Roman" w:cs="Times New Roman"/>
      <w:sz w:val="24"/>
      <w:szCs w:val="24"/>
      <w:lang w:eastAsia="lv-LV"/>
    </w:rPr>
  </w:style>
  <w:style w:type="paragraph" w:styleId="Paraststmeklis">
    <w:name w:val="Normal (Web)"/>
    <w:basedOn w:val="Parasts"/>
    <w:link w:val="ParaststmeklisRakstz"/>
    <w:uiPriority w:val="99"/>
    <w:unhideWhenUsed/>
    <w:qFormat/>
    <w:rsid w:val="00167EFA"/>
    <w:pPr>
      <w:spacing w:before="100" w:beforeAutospacing="1" w:after="100" w:afterAutospacing="1"/>
    </w:pPr>
  </w:style>
  <w:style w:type="paragraph" w:styleId="Bezatstarpm">
    <w:name w:val="No Spacing"/>
    <w:uiPriority w:val="1"/>
    <w:qFormat/>
    <w:rsid w:val="007E49D6"/>
    <w:pPr>
      <w:suppressAutoHyphens/>
      <w:spacing w:after="0" w:line="240" w:lineRule="auto"/>
    </w:pPr>
    <w:rPr>
      <w:rFonts w:ascii="Times New Roman" w:eastAsia="Times New Roman" w:hAnsi="Times New Roman" w:cs="Times New Roman"/>
      <w:sz w:val="24"/>
      <w:szCs w:val="24"/>
      <w:lang w:eastAsia="ar-SA"/>
    </w:rPr>
  </w:style>
  <w:style w:type="paragraph" w:customStyle="1" w:styleId="Default">
    <w:name w:val="Default"/>
    <w:rsid w:val="007C79F4"/>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styleId="Izteiksmgs">
    <w:name w:val="Strong"/>
    <w:basedOn w:val="Noklusjumarindkopasfonts"/>
    <w:uiPriority w:val="22"/>
    <w:qFormat/>
    <w:rsid w:val="007C79F4"/>
    <w:rPr>
      <w:b/>
      <w:bCs/>
    </w:rPr>
  </w:style>
  <w:style w:type="table" w:styleId="Reatabula">
    <w:name w:val="Table Grid"/>
    <w:basedOn w:val="Parastatabula"/>
    <w:uiPriority w:val="59"/>
    <w:rsid w:val="0014677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ietturateksts">
    <w:name w:val="Placeholder Text"/>
    <w:basedOn w:val="Noklusjumarindkopasfonts"/>
    <w:uiPriority w:val="99"/>
    <w:semiHidden/>
    <w:rsid w:val="00077D26"/>
    <w:rPr>
      <w:color w:val="808080"/>
    </w:rPr>
  </w:style>
  <w:style w:type="paragraph" w:styleId="Balonteksts">
    <w:name w:val="Balloon Text"/>
    <w:basedOn w:val="Parasts"/>
    <w:link w:val="BalontekstsRakstz"/>
    <w:uiPriority w:val="99"/>
    <w:semiHidden/>
    <w:unhideWhenUsed/>
    <w:rsid w:val="00077D26"/>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77D26"/>
    <w:rPr>
      <w:rFonts w:ascii="Tahoma" w:eastAsia="Times New Roman" w:hAnsi="Tahoma" w:cs="Tahoma"/>
      <w:sz w:val="16"/>
      <w:szCs w:val="16"/>
      <w:lang w:eastAsia="lv-LV"/>
    </w:rPr>
  </w:style>
  <w:style w:type="paragraph" w:customStyle="1" w:styleId="naispant">
    <w:name w:val="naispant"/>
    <w:basedOn w:val="Parasts"/>
    <w:rsid w:val="00F22BFC"/>
    <w:pPr>
      <w:spacing w:before="100" w:beforeAutospacing="1" w:after="100" w:afterAutospacing="1"/>
    </w:pPr>
    <w:rPr>
      <w:lang w:bidi="lo-LA"/>
    </w:rPr>
  </w:style>
  <w:style w:type="paragraph" w:styleId="Pamatteksts">
    <w:name w:val="Body Text"/>
    <w:basedOn w:val="Parasts"/>
    <w:link w:val="PamattekstsRakstz"/>
    <w:rsid w:val="000848CD"/>
    <w:pPr>
      <w:suppressAutoHyphens/>
      <w:spacing w:after="120"/>
    </w:pPr>
    <w:rPr>
      <w:lang w:eastAsia="ar-SA"/>
    </w:rPr>
  </w:style>
  <w:style w:type="character" w:customStyle="1" w:styleId="PamattekstsRakstz">
    <w:name w:val="Pamatteksts Rakstz."/>
    <w:basedOn w:val="Noklusjumarindkopasfonts"/>
    <w:link w:val="Pamatteksts"/>
    <w:rsid w:val="000848CD"/>
    <w:rPr>
      <w:rFonts w:ascii="Times New Roman" w:eastAsia="Times New Roman" w:hAnsi="Times New Roman" w:cs="Times New Roman"/>
      <w:sz w:val="24"/>
      <w:szCs w:val="24"/>
      <w:lang w:eastAsia="ar-SA"/>
    </w:rPr>
  </w:style>
  <w:style w:type="paragraph" w:styleId="Saraksts">
    <w:name w:val="List"/>
    <w:basedOn w:val="Pamatteksts"/>
    <w:rsid w:val="000848CD"/>
    <w:rPr>
      <w:rFonts w:cs="Tahoma"/>
    </w:rPr>
  </w:style>
  <w:style w:type="paragraph" w:styleId="Parakstszemobjekta">
    <w:name w:val="caption"/>
    <w:basedOn w:val="Parasts"/>
    <w:qFormat/>
    <w:rsid w:val="000848CD"/>
    <w:pPr>
      <w:suppressLineNumbers/>
      <w:suppressAutoHyphens/>
      <w:spacing w:before="120" w:after="120"/>
    </w:pPr>
    <w:rPr>
      <w:rFonts w:cs="Tahoma"/>
      <w:i/>
      <w:iCs/>
      <w:sz w:val="20"/>
      <w:szCs w:val="20"/>
      <w:lang w:eastAsia="ar-SA"/>
    </w:rPr>
  </w:style>
  <w:style w:type="paragraph" w:customStyle="1" w:styleId="Index">
    <w:name w:val="Index"/>
    <w:basedOn w:val="Parasts"/>
    <w:rsid w:val="000848CD"/>
    <w:pPr>
      <w:suppressLineNumbers/>
      <w:suppressAutoHyphens/>
    </w:pPr>
    <w:rPr>
      <w:rFonts w:cs="Tahoma"/>
      <w:lang w:eastAsia="ar-SA"/>
    </w:rPr>
  </w:style>
  <w:style w:type="character" w:customStyle="1" w:styleId="c13">
    <w:name w:val="c13"/>
    <w:rsid w:val="000848CD"/>
  </w:style>
  <w:style w:type="character" w:customStyle="1" w:styleId="UnresolvedMention">
    <w:name w:val="Unresolved Mention"/>
    <w:uiPriority w:val="99"/>
    <w:semiHidden/>
    <w:unhideWhenUsed/>
    <w:rsid w:val="000848CD"/>
    <w:rPr>
      <w:color w:val="605E5C"/>
      <w:shd w:val="clear" w:color="auto" w:fill="E1DFDD"/>
    </w:rPr>
  </w:style>
  <w:style w:type="paragraph" w:customStyle="1" w:styleId="Textbody">
    <w:name w:val="Text body"/>
    <w:basedOn w:val="Standard"/>
    <w:rsid w:val="00DD150F"/>
    <w:pPr>
      <w:spacing w:after="120"/>
      <w:textAlignment w:val="auto"/>
    </w:pPr>
    <w:rPr>
      <w:rFonts w:eastAsia="SimSun" w:cs="Arial"/>
      <w:lang w:val="lv-LV" w:eastAsia="zh-CN" w:bidi="hi-IN"/>
    </w:rPr>
  </w:style>
  <w:style w:type="character" w:styleId="Komentraatsauce">
    <w:name w:val="annotation reference"/>
    <w:basedOn w:val="Noklusjumarindkopasfonts"/>
    <w:uiPriority w:val="99"/>
    <w:semiHidden/>
    <w:unhideWhenUsed/>
    <w:rsid w:val="00BE6118"/>
    <w:rPr>
      <w:sz w:val="16"/>
      <w:szCs w:val="16"/>
    </w:rPr>
  </w:style>
  <w:style w:type="paragraph" w:styleId="Komentrateksts">
    <w:name w:val="annotation text"/>
    <w:basedOn w:val="Parasts"/>
    <w:link w:val="KomentratekstsRakstz"/>
    <w:uiPriority w:val="99"/>
    <w:semiHidden/>
    <w:unhideWhenUsed/>
    <w:rsid w:val="00BE6118"/>
    <w:rPr>
      <w:sz w:val="20"/>
      <w:szCs w:val="20"/>
    </w:rPr>
  </w:style>
  <w:style w:type="character" w:customStyle="1" w:styleId="KomentratekstsRakstz">
    <w:name w:val="Komentāra teksts Rakstz."/>
    <w:basedOn w:val="Noklusjumarindkopasfonts"/>
    <w:link w:val="Komentrateksts"/>
    <w:uiPriority w:val="99"/>
    <w:semiHidden/>
    <w:rsid w:val="00BE6118"/>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BE6118"/>
    <w:rPr>
      <w:b/>
      <w:bCs/>
    </w:rPr>
  </w:style>
  <w:style w:type="character" w:customStyle="1" w:styleId="KomentratmaRakstz">
    <w:name w:val="Komentāra tēma Rakstz."/>
    <w:basedOn w:val="KomentratekstsRakstz"/>
    <w:link w:val="Komentratma"/>
    <w:uiPriority w:val="99"/>
    <w:semiHidden/>
    <w:rsid w:val="00BE6118"/>
    <w:rPr>
      <w:rFonts w:ascii="Times New Roman" w:eastAsia="Times New Roman" w:hAnsi="Times New Roman" w:cs="Times New Roman"/>
      <w:b/>
      <w:bCs/>
      <w:sz w:val="20"/>
      <w:szCs w:val="20"/>
      <w:lang w:eastAsia="lv-LV"/>
    </w:rPr>
  </w:style>
  <w:style w:type="paragraph" w:customStyle="1" w:styleId="msonormal804d7de8fd46f06a46511c7c60d1535e">
    <w:name w:val="msonormal_804d7de8fd46f06a46511c7c60d1535e"/>
    <w:basedOn w:val="Parasts"/>
    <w:rsid w:val="006B761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516760">
      <w:bodyDiv w:val="1"/>
      <w:marLeft w:val="0"/>
      <w:marRight w:val="0"/>
      <w:marTop w:val="0"/>
      <w:marBottom w:val="0"/>
      <w:divBdr>
        <w:top w:val="none" w:sz="0" w:space="0" w:color="auto"/>
        <w:left w:val="none" w:sz="0" w:space="0" w:color="auto"/>
        <w:bottom w:val="none" w:sz="0" w:space="0" w:color="auto"/>
        <w:right w:val="none" w:sz="0" w:space="0" w:color="auto"/>
      </w:divBdr>
    </w:div>
    <w:div w:id="476339797">
      <w:bodyDiv w:val="1"/>
      <w:marLeft w:val="0"/>
      <w:marRight w:val="0"/>
      <w:marTop w:val="0"/>
      <w:marBottom w:val="0"/>
      <w:divBdr>
        <w:top w:val="none" w:sz="0" w:space="0" w:color="auto"/>
        <w:left w:val="none" w:sz="0" w:space="0" w:color="auto"/>
        <w:bottom w:val="none" w:sz="0" w:space="0" w:color="auto"/>
        <w:right w:val="none" w:sz="0" w:space="0" w:color="auto"/>
      </w:divBdr>
    </w:div>
    <w:div w:id="502817851">
      <w:bodyDiv w:val="1"/>
      <w:marLeft w:val="0"/>
      <w:marRight w:val="0"/>
      <w:marTop w:val="0"/>
      <w:marBottom w:val="0"/>
      <w:divBdr>
        <w:top w:val="none" w:sz="0" w:space="0" w:color="auto"/>
        <w:left w:val="none" w:sz="0" w:space="0" w:color="auto"/>
        <w:bottom w:val="none" w:sz="0" w:space="0" w:color="auto"/>
        <w:right w:val="none" w:sz="0" w:space="0" w:color="auto"/>
      </w:divBdr>
    </w:div>
    <w:div w:id="507403356">
      <w:bodyDiv w:val="1"/>
      <w:marLeft w:val="0"/>
      <w:marRight w:val="0"/>
      <w:marTop w:val="0"/>
      <w:marBottom w:val="0"/>
      <w:divBdr>
        <w:top w:val="none" w:sz="0" w:space="0" w:color="auto"/>
        <w:left w:val="none" w:sz="0" w:space="0" w:color="auto"/>
        <w:bottom w:val="none" w:sz="0" w:space="0" w:color="auto"/>
        <w:right w:val="none" w:sz="0" w:space="0" w:color="auto"/>
      </w:divBdr>
    </w:div>
    <w:div w:id="719399234">
      <w:bodyDiv w:val="1"/>
      <w:marLeft w:val="0"/>
      <w:marRight w:val="0"/>
      <w:marTop w:val="0"/>
      <w:marBottom w:val="0"/>
      <w:divBdr>
        <w:top w:val="none" w:sz="0" w:space="0" w:color="auto"/>
        <w:left w:val="none" w:sz="0" w:space="0" w:color="auto"/>
        <w:bottom w:val="none" w:sz="0" w:space="0" w:color="auto"/>
        <w:right w:val="none" w:sz="0" w:space="0" w:color="auto"/>
      </w:divBdr>
    </w:div>
    <w:div w:id="938027725">
      <w:bodyDiv w:val="1"/>
      <w:marLeft w:val="0"/>
      <w:marRight w:val="0"/>
      <w:marTop w:val="0"/>
      <w:marBottom w:val="0"/>
      <w:divBdr>
        <w:top w:val="none" w:sz="0" w:space="0" w:color="auto"/>
        <w:left w:val="none" w:sz="0" w:space="0" w:color="auto"/>
        <w:bottom w:val="none" w:sz="0" w:space="0" w:color="auto"/>
        <w:right w:val="none" w:sz="0" w:space="0" w:color="auto"/>
      </w:divBdr>
    </w:div>
    <w:div w:id="1079248206">
      <w:bodyDiv w:val="1"/>
      <w:marLeft w:val="0"/>
      <w:marRight w:val="0"/>
      <w:marTop w:val="0"/>
      <w:marBottom w:val="0"/>
      <w:divBdr>
        <w:top w:val="none" w:sz="0" w:space="0" w:color="auto"/>
        <w:left w:val="none" w:sz="0" w:space="0" w:color="auto"/>
        <w:bottom w:val="none" w:sz="0" w:space="0" w:color="auto"/>
        <w:right w:val="none" w:sz="0" w:space="0" w:color="auto"/>
      </w:divBdr>
    </w:div>
    <w:div w:id="1150636669">
      <w:bodyDiv w:val="1"/>
      <w:marLeft w:val="0"/>
      <w:marRight w:val="0"/>
      <w:marTop w:val="0"/>
      <w:marBottom w:val="0"/>
      <w:divBdr>
        <w:top w:val="none" w:sz="0" w:space="0" w:color="auto"/>
        <w:left w:val="none" w:sz="0" w:space="0" w:color="auto"/>
        <w:bottom w:val="none" w:sz="0" w:space="0" w:color="auto"/>
        <w:right w:val="none" w:sz="0" w:space="0" w:color="auto"/>
      </w:divBdr>
    </w:div>
    <w:div w:id="1327897951">
      <w:bodyDiv w:val="1"/>
      <w:marLeft w:val="0"/>
      <w:marRight w:val="0"/>
      <w:marTop w:val="0"/>
      <w:marBottom w:val="0"/>
      <w:divBdr>
        <w:top w:val="none" w:sz="0" w:space="0" w:color="auto"/>
        <w:left w:val="none" w:sz="0" w:space="0" w:color="auto"/>
        <w:bottom w:val="none" w:sz="0" w:space="0" w:color="auto"/>
        <w:right w:val="none" w:sz="0" w:space="0" w:color="auto"/>
      </w:divBdr>
    </w:div>
    <w:div w:id="1438058564">
      <w:bodyDiv w:val="1"/>
      <w:marLeft w:val="0"/>
      <w:marRight w:val="0"/>
      <w:marTop w:val="0"/>
      <w:marBottom w:val="0"/>
      <w:divBdr>
        <w:top w:val="none" w:sz="0" w:space="0" w:color="auto"/>
        <w:left w:val="none" w:sz="0" w:space="0" w:color="auto"/>
        <w:bottom w:val="none" w:sz="0" w:space="0" w:color="auto"/>
        <w:right w:val="none" w:sz="0" w:space="0" w:color="auto"/>
      </w:divBdr>
    </w:div>
    <w:div w:id="1560632041">
      <w:bodyDiv w:val="1"/>
      <w:marLeft w:val="0"/>
      <w:marRight w:val="0"/>
      <w:marTop w:val="0"/>
      <w:marBottom w:val="0"/>
      <w:divBdr>
        <w:top w:val="none" w:sz="0" w:space="0" w:color="auto"/>
        <w:left w:val="none" w:sz="0" w:space="0" w:color="auto"/>
        <w:bottom w:val="none" w:sz="0" w:space="0" w:color="auto"/>
        <w:right w:val="none" w:sz="0" w:space="0" w:color="auto"/>
      </w:divBdr>
    </w:div>
    <w:div w:id="1860658071">
      <w:bodyDiv w:val="1"/>
      <w:marLeft w:val="0"/>
      <w:marRight w:val="0"/>
      <w:marTop w:val="0"/>
      <w:marBottom w:val="0"/>
      <w:divBdr>
        <w:top w:val="none" w:sz="0" w:space="0" w:color="auto"/>
        <w:left w:val="none" w:sz="0" w:space="0" w:color="auto"/>
        <w:bottom w:val="none" w:sz="0" w:space="0" w:color="auto"/>
        <w:right w:val="none" w:sz="0" w:space="0" w:color="auto"/>
      </w:divBdr>
    </w:div>
    <w:div w:id="1913541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raslava.lv" TargetMode="External"/><Relationship Id="rId3" Type="http://schemas.microsoft.com/office/2007/relationships/stylesWithEffects" Target="stylesWithEffects.xml"/><Relationship Id="rId7" Type="http://schemas.openxmlformats.org/officeDocument/2006/relationships/hyperlink" Target="mailto:dome@kraslava.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680</TotalTime>
  <Pages>73</Pages>
  <Words>123589</Words>
  <Characters>70446</Characters>
  <Application>Microsoft Office Word</Application>
  <DocSecurity>0</DocSecurity>
  <Lines>587</Lines>
  <Paragraphs>387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193648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Ekmane</dc:creator>
  <cp:lastModifiedBy>Iveta Ekmane</cp:lastModifiedBy>
  <cp:revision>116</cp:revision>
  <cp:lastPrinted>2022-07-26T06:59:00Z</cp:lastPrinted>
  <dcterms:created xsi:type="dcterms:W3CDTF">2022-07-14T05:44:00Z</dcterms:created>
  <dcterms:modified xsi:type="dcterms:W3CDTF">2022-08-04T13:22:00Z</dcterms:modified>
</cp:coreProperties>
</file>