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99" w:rsidRDefault="00942899" w:rsidP="00942899">
      <w:pPr>
        <w:rPr>
          <w:sz w:val="25"/>
        </w:rPr>
      </w:pPr>
      <w:r>
        <w:rPr>
          <w:noProof/>
          <w:lang w:val="lv-LV" w:eastAsia="lv-LV" w:bidi="ar-SA"/>
        </w:rPr>
        <w:drawing>
          <wp:anchor distT="0" distB="0" distL="114300" distR="114300" simplePos="0" relativeHeight="251659264" behindDoc="0" locked="0" layoutInCell="1" allowOverlap="1">
            <wp:simplePos x="0" y="0"/>
            <wp:positionH relativeFrom="column">
              <wp:posOffset>2635250</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Copy of gerbonis bez lapinja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2899" w:rsidRDefault="00942899" w:rsidP="00942899">
      <w:pPr>
        <w:rPr>
          <w:sz w:val="25"/>
        </w:rPr>
      </w:pPr>
    </w:p>
    <w:p w:rsidR="00942899" w:rsidRDefault="00942899" w:rsidP="00942899">
      <w:pPr>
        <w:rPr>
          <w:sz w:val="25"/>
        </w:rPr>
      </w:pPr>
    </w:p>
    <w:p w:rsidR="00942899" w:rsidRDefault="00942899" w:rsidP="00942899">
      <w:pPr>
        <w:rPr>
          <w:sz w:val="25"/>
        </w:rPr>
      </w:pPr>
    </w:p>
    <w:p w:rsidR="00942899" w:rsidRDefault="00942899" w:rsidP="00942899">
      <w:pPr>
        <w:rPr>
          <w:sz w:val="25"/>
        </w:rPr>
      </w:pPr>
    </w:p>
    <w:p w:rsidR="00942899" w:rsidRPr="00837501" w:rsidRDefault="00942899" w:rsidP="00942899">
      <w:pPr>
        <w:rPr>
          <w:sz w:val="16"/>
          <w:szCs w:val="16"/>
        </w:rPr>
      </w:pPr>
    </w:p>
    <w:p w:rsidR="00942899" w:rsidRPr="00072ED2" w:rsidRDefault="00942899" w:rsidP="00942899">
      <w:pPr>
        <w:pStyle w:val="Parakstszemobjekta"/>
        <w:spacing w:before="0" w:after="0"/>
        <w:jc w:val="center"/>
        <w:rPr>
          <w:i w:val="0"/>
          <w:sz w:val="28"/>
          <w:szCs w:val="28"/>
        </w:rPr>
      </w:pPr>
      <w:r w:rsidRPr="00072ED2">
        <w:rPr>
          <w:i w:val="0"/>
          <w:sz w:val="28"/>
          <w:szCs w:val="28"/>
        </w:rPr>
        <w:t>LATVIJAS  REPUBLIKA  KRĀSLAVAS  NOVADS</w:t>
      </w:r>
    </w:p>
    <w:p w:rsidR="00942899" w:rsidRPr="00950B4F" w:rsidRDefault="00942899" w:rsidP="00942899">
      <w:pPr>
        <w:pStyle w:val="Virsraksts1"/>
        <w:widowControl w:val="0"/>
        <w:spacing w:before="0" w:after="0"/>
        <w:jc w:val="center"/>
        <w:rPr>
          <w:rFonts w:ascii="Times New Roman" w:hAnsi="Times New Roman"/>
          <w:b w:val="0"/>
        </w:rPr>
      </w:pPr>
      <w:r w:rsidRPr="00950B4F">
        <w:rPr>
          <w:rFonts w:ascii="Times New Roman" w:hAnsi="Times New Roman"/>
        </w:rPr>
        <w:t>KRĀSLAVAS  NOVADA  DOME</w:t>
      </w:r>
    </w:p>
    <w:p w:rsidR="00942899" w:rsidRPr="00950B4F" w:rsidRDefault="00942899" w:rsidP="00942899">
      <w:pPr>
        <w:tabs>
          <w:tab w:val="left" w:pos="540"/>
        </w:tabs>
        <w:rPr>
          <w:sz w:val="6"/>
          <w:szCs w:val="6"/>
          <w:lang w:val="lv-LV"/>
        </w:rPr>
      </w:pPr>
    </w:p>
    <w:p w:rsidR="00942899" w:rsidRPr="00950B4F" w:rsidRDefault="00942899" w:rsidP="00942899">
      <w:pPr>
        <w:tabs>
          <w:tab w:val="left" w:pos="284"/>
          <w:tab w:val="left" w:pos="709"/>
        </w:tabs>
        <w:jc w:val="center"/>
        <w:rPr>
          <w:sz w:val="22"/>
          <w:szCs w:val="22"/>
          <w:lang w:val="lv-LV"/>
        </w:rPr>
      </w:pPr>
      <w:r w:rsidRPr="00950B4F">
        <w:rPr>
          <w:sz w:val="22"/>
          <w:szCs w:val="22"/>
          <w:lang w:val="lv-LV"/>
        </w:rPr>
        <w:t>Reģ. Nr. 90001267487</w:t>
      </w:r>
    </w:p>
    <w:p w:rsidR="00942899" w:rsidRPr="00950B4F" w:rsidRDefault="00942899" w:rsidP="00942899">
      <w:pPr>
        <w:tabs>
          <w:tab w:val="left" w:pos="284"/>
          <w:tab w:val="left" w:pos="709"/>
        </w:tabs>
        <w:jc w:val="center"/>
        <w:rPr>
          <w:sz w:val="22"/>
          <w:szCs w:val="22"/>
          <w:lang w:val="lv-LV"/>
        </w:rPr>
      </w:pPr>
      <w:r w:rsidRPr="00950B4F">
        <w:rPr>
          <w:sz w:val="22"/>
          <w:szCs w:val="22"/>
          <w:lang w:val="lv-LV"/>
        </w:rPr>
        <w:t>Rīgas iela 51, Krāslava, Krāslavas nov., LV-5601. Tālrunis +371 65624383, fakss +371 65681772</w:t>
      </w:r>
    </w:p>
    <w:p w:rsidR="00942899" w:rsidRPr="00950B4F" w:rsidRDefault="00942899" w:rsidP="00942899">
      <w:pPr>
        <w:pBdr>
          <w:bottom w:val="single" w:sz="6" w:space="1" w:color="auto"/>
        </w:pBdr>
        <w:tabs>
          <w:tab w:val="left" w:pos="284"/>
          <w:tab w:val="left" w:pos="709"/>
        </w:tabs>
        <w:jc w:val="center"/>
        <w:rPr>
          <w:sz w:val="22"/>
          <w:szCs w:val="22"/>
          <w:lang w:val="lv-LV"/>
        </w:rPr>
      </w:pPr>
      <w:r w:rsidRPr="00950B4F">
        <w:rPr>
          <w:sz w:val="22"/>
          <w:szCs w:val="22"/>
          <w:lang w:val="lv-LV"/>
        </w:rPr>
        <w:t xml:space="preserve">e-pasts: </w:t>
      </w:r>
      <w:hyperlink r:id="rId8" w:history="1">
        <w:r w:rsidRPr="00950B4F">
          <w:rPr>
            <w:rStyle w:val="Hipersaite"/>
            <w:sz w:val="22"/>
            <w:szCs w:val="22"/>
            <w:lang w:val="lv-LV"/>
          </w:rPr>
          <w:t>dome@kraslava.lv</w:t>
        </w:r>
      </w:hyperlink>
    </w:p>
    <w:p w:rsidR="00942899" w:rsidRPr="00950B4F" w:rsidRDefault="00942899" w:rsidP="00942899">
      <w:pPr>
        <w:tabs>
          <w:tab w:val="left" w:pos="284"/>
          <w:tab w:val="left" w:pos="709"/>
        </w:tabs>
        <w:jc w:val="center"/>
        <w:rPr>
          <w:sz w:val="18"/>
          <w:szCs w:val="18"/>
          <w:lang w:val="lv-LV"/>
        </w:rPr>
      </w:pPr>
      <w:r w:rsidRPr="00950B4F">
        <w:rPr>
          <w:sz w:val="22"/>
          <w:szCs w:val="22"/>
          <w:lang w:val="lv-LV"/>
        </w:rPr>
        <w:t xml:space="preserve"> </w:t>
      </w:r>
    </w:p>
    <w:p w:rsidR="00942899" w:rsidRPr="00950B4F" w:rsidRDefault="00942899" w:rsidP="00942899">
      <w:pPr>
        <w:tabs>
          <w:tab w:val="left" w:pos="284"/>
          <w:tab w:val="left" w:pos="709"/>
        </w:tabs>
        <w:jc w:val="center"/>
        <w:rPr>
          <w:sz w:val="22"/>
          <w:szCs w:val="22"/>
          <w:lang w:val="lv-LV"/>
        </w:rPr>
      </w:pPr>
      <w:r w:rsidRPr="00950B4F">
        <w:rPr>
          <w:sz w:val="22"/>
          <w:szCs w:val="22"/>
          <w:lang w:val="lv-LV"/>
        </w:rPr>
        <w:t>Krāslavā</w:t>
      </w:r>
    </w:p>
    <w:p w:rsidR="00942899" w:rsidRPr="00950B4F" w:rsidRDefault="00942899" w:rsidP="00942899">
      <w:pPr>
        <w:rPr>
          <w:b/>
          <w:lang w:val="lv-LV"/>
        </w:rPr>
      </w:pPr>
    </w:p>
    <w:p w:rsidR="00942899" w:rsidRPr="00950B4F" w:rsidRDefault="00942899" w:rsidP="00942899">
      <w:pPr>
        <w:tabs>
          <w:tab w:val="left" w:pos="284"/>
          <w:tab w:val="left" w:pos="709"/>
        </w:tabs>
        <w:rPr>
          <w:b/>
          <w:lang w:val="lv-LV"/>
        </w:rPr>
      </w:pPr>
    </w:p>
    <w:p w:rsidR="00942899" w:rsidRPr="00950B4F" w:rsidRDefault="00942899" w:rsidP="00942899">
      <w:pPr>
        <w:tabs>
          <w:tab w:val="left" w:pos="284"/>
          <w:tab w:val="left" w:pos="709"/>
        </w:tabs>
        <w:jc w:val="center"/>
        <w:rPr>
          <w:b/>
          <w:lang w:val="lv-LV"/>
        </w:rPr>
      </w:pPr>
      <w:r w:rsidRPr="00950B4F">
        <w:rPr>
          <w:b/>
          <w:lang w:val="lv-LV"/>
        </w:rPr>
        <w:t>SĒDES  PROTOKOLS</w:t>
      </w:r>
    </w:p>
    <w:p w:rsidR="00942899" w:rsidRPr="00950B4F" w:rsidRDefault="00942899" w:rsidP="00942899">
      <w:pPr>
        <w:tabs>
          <w:tab w:val="left" w:pos="284"/>
          <w:tab w:val="left" w:pos="709"/>
        </w:tabs>
        <w:jc w:val="center"/>
        <w:rPr>
          <w:b/>
          <w:lang w:val="lv-LV"/>
        </w:rPr>
      </w:pPr>
    </w:p>
    <w:p w:rsidR="00942899" w:rsidRPr="00950B4F" w:rsidRDefault="00942899" w:rsidP="00942899">
      <w:pPr>
        <w:tabs>
          <w:tab w:val="left" w:pos="284"/>
          <w:tab w:val="left" w:pos="709"/>
        </w:tabs>
        <w:rPr>
          <w:b/>
          <w:lang w:val="lv-LV"/>
        </w:rPr>
      </w:pPr>
    </w:p>
    <w:p w:rsidR="00942899" w:rsidRPr="00950B4F" w:rsidRDefault="00942899" w:rsidP="00942899">
      <w:pPr>
        <w:rPr>
          <w:lang w:val="lv-LV"/>
        </w:rPr>
      </w:pPr>
      <w:r w:rsidRPr="00950B4F">
        <w:rPr>
          <w:lang w:val="lv-LV"/>
        </w:rPr>
        <w:t>2013.gada 22.augustā</w:t>
      </w:r>
      <w:r w:rsidRPr="00950B4F">
        <w:rPr>
          <w:lang w:val="lv-LV"/>
        </w:rPr>
        <w:tab/>
        <w:t xml:space="preserve">                                           </w:t>
      </w:r>
      <w:r w:rsidRPr="00950B4F">
        <w:rPr>
          <w:lang w:val="lv-LV"/>
        </w:rPr>
        <w:tab/>
      </w:r>
      <w:r w:rsidRPr="00950B4F">
        <w:rPr>
          <w:lang w:val="lv-LV"/>
        </w:rPr>
        <w:tab/>
      </w:r>
      <w:r w:rsidRPr="00950B4F">
        <w:rPr>
          <w:lang w:val="lv-LV"/>
        </w:rPr>
        <w:tab/>
      </w:r>
      <w:r w:rsidRPr="00950B4F">
        <w:rPr>
          <w:lang w:val="lv-LV"/>
        </w:rPr>
        <w:tab/>
        <w:t xml:space="preserve">     </w:t>
      </w:r>
      <w:r w:rsidRPr="00950B4F">
        <w:rPr>
          <w:lang w:val="lv-LV"/>
        </w:rPr>
        <w:tab/>
        <w:t xml:space="preserve"> Nr.11</w:t>
      </w:r>
    </w:p>
    <w:p w:rsidR="00942899" w:rsidRPr="00950B4F" w:rsidRDefault="00942899" w:rsidP="00942899">
      <w:pPr>
        <w:rPr>
          <w:lang w:val="lv-LV"/>
        </w:rPr>
      </w:pPr>
    </w:p>
    <w:p w:rsidR="00942899" w:rsidRPr="00950B4F" w:rsidRDefault="00942899" w:rsidP="00942899">
      <w:pPr>
        <w:pStyle w:val="Pamatteksts"/>
      </w:pPr>
    </w:p>
    <w:p w:rsidR="00942899" w:rsidRPr="00950B4F" w:rsidRDefault="00942899" w:rsidP="00942899">
      <w:pPr>
        <w:pStyle w:val="Pamatteksts"/>
        <w:spacing w:after="0"/>
      </w:pPr>
      <w:r w:rsidRPr="00950B4F">
        <w:t>Sēde sasaukta</w:t>
      </w:r>
      <w:r w:rsidRPr="00950B4F">
        <w:tab/>
        <w:t xml:space="preserve"> Krāslavas novada domē, </w:t>
      </w:r>
    </w:p>
    <w:p w:rsidR="00942899" w:rsidRPr="00950B4F" w:rsidRDefault="00942899" w:rsidP="00942899">
      <w:pPr>
        <w:pStyle w:val="Pamatteksts"/>
        <w:spacing w:after="0"/>
      </w:pPr>
      <w:r w:rsidRPr="00950B4F">
        <w:tab/>
      </w:r>
      <w:r w:rsidRPr="00950B4F">
        <w:tab/>
        <w:t xml:space="preserve"> Rīgas ielā 51, Krāslavā, plkst.14</w:t>
      </w:r>
      <w:r w:rsidRPr="00950B4F">
        <w:rPr>
          <w:vertAlign w:val="superscript"/>
        </w:rPr>
        <w:t>00</w:t>
      </w:r>
    </w:p>
    <w:p w:rsidR="00942899" w:rsidRPr="00950B4F" w:rsidRDefault="00942899" w:rsidP="00942899">
      <w:pPr>
        <w:pStyle w:val="Pamatteksts"/>
        <w:ind w:firstLine="720"/>
      </w:pPr>
    </w:p>
    <w:p w:rsidR="00942899" w:rsidRPr="00950B4F" w:rsidRDefault="00942899" w:rsidP="00942899">
      <w:pPr>
        <w:tabs>
          <w:tab w:val="left" w:pos="284"/>
          <w:tab w:val="left" w:pos="709"/>
        </w:tabs>
        <w:rPr>
          <w:vertAlign w:val="superscript"/>
          <w:lang w:val="lv-LV"/>
        </w:rPr>
      </w:pPr>
      <w:r w:rsidRPr="00950B4F">
        <w:rPr>
          <w:lang w:val="lv-LV"/>
        </w:rPr>
        <w:t>Sēdi atklāj plkst.14</w:t>
      </w:r>
      <w:r w:rsidRPr="00950B4F">
        <w:rPr>
          <w:vertAlign w:val="superscript"/>
          <w:lang w:val="lv-LV"/>
        </w:rPr>
        <w:t>00</w:t>
      </w:r>
    </w:p>
    <w:p w:rsidR="00942899" w:rsidRPr="00950B4F" w:rsidRDefault="00942899" w:rsidP="00942899">
      <w:pPr>
        <w:tabs>
          <w:tab w:val="left" w:pos="284"/>
          <w:tab w:val="left" w:pos="709"/>
        </w:tabs>
        <w:rPr>
          <w:lang w:val="lv-LV"/>
        </w:rPr>
      </w:pPr>
    </w:p>
    <w:p w:rsidR="00942899" w:rsidRPr="00950B4F" w:rsidRDefault="00942899" w:rsidP="00942899">
      <w:pPr>
        <w:tabs>
          <w:tab w:val="left" w:pos="284"/>
          <w:tab w:val="left" w:pos="709"/>
        </w:tabs>
        <w:rPr>
          <w:lang w:val="lv-LV"/>
        </w:rPr>
      </w:pPr>
      <w:r w:rsidRPr="00950B4F">
        <w:rPr>
          <w:b/>
          <w:lang w:val="lv-LV"/>
        </w:rPr>
        <w:t>Sēdi vada</w:t>
      </w:r>
      <w:r w:rsidRPr="00950B4F">
        <w:rPr>
          <w:lang w:val="lv-LV"/>
        </w:rPr>
        <w:t xml:space="preserve"> </w:t>
      </w:r>
      <w:r w:rsidRPr="00950B4F">
        <w:rPr>
          <w:lang w:val="lv-LV"/>
        </w:rPr>
        <w:tab/>
        <w:t>– domes priekšsēdētāja 1.vietnieks Aleksandrs Jevtušoks</w:t>
      </w:r>
    </w:p>
    <w:p w:rsidR="00942899" w:rsidRPr="00950B4F" w:rsidRDefault="00942899" w:rsidP="00942899">
      <w:pPr>
        <w:tabs>
          <w:tab w:val="left" w:pos="284"/>
          <w:tab w:val="left" w:pos="709"/>
        </w:tabs>
        <w:rPr>
          <w:lang w:val="lv-LV"/>
        </w:rPr>
      </w:pPr>
      <w:r w:rsidRPr="00950B4F">
        <w:rPr>
          <w:b/>
          <w:lang w:val="lv-LV"/>
        </w:rPr>
        <w:t xml:space="preserve">Protokolē </w:t>
      </w:r>
      <w:r w:rsidRPr="00950B4F">
        <w:rPr>
          <w:b/>
          <w:lang w:val="lv-LV"/>
        </w:rPr>
        <w:tab/>
      </w:r>
      <w:r w:rsidRPr="00950B4F">
        <w:rPr>
          <w:lang w:val="lv-LV"/>
        </w:rPr>
        <w:t>– lietvede Ārija Leonoviča</w:t>
      </w:r>
    </w:p>
    <w:p w:rsidR="00942899" w:rsidRPr="00950B4F" w:rsidRDefault="00942899" w:rsidP="00942899">
      <w:pPr>
        <w:tabs>
          <w:tab w:val="left" w:pos="284"/>
          <w:tab w:val="left" w:pos="709"/>
        </w:tabs>
        <w:rPr>
          <w:lang w:val="lv-LV"/>
        </w:rPr>
      </w:pPr>
    </w:p>
    <w:p w:rsidR="00942899" w:rsidRPr="00950B4F" w:rsidRDefault="00942899" w:rsidP="00942899">
      <w:pPr>
        <w:tabs>
          <w:tab w:val="left" w:pos="284"/>
          <w:tab w:val="left" w:pos="709"/>
        </w:tabs>
        <w:rPr>
          <w:lang w:val="lv-LV"/>
        </w:rPr>
      </w:pPr>
    </w:p>
    <w:p w:rsidR="00942899" w:rsidRPr="00950B4F" w:rsidRDefault="00942899" w:rsidP="00942899">
      <w:pPr>
        <w:pStyle w:val="Pamatteksts"/>
      </w:pPr>
      <w:r w:rsidRPr="00950B4F">
        <w:rPr>
          <w:b/>
        </w:rPr>
        <w:t>Piedalās</w:t>
      </w:r>
      <w:r w:rsidRPr="00950B4F">
        <w:t xml:space="preserve"> </w:t>
      </w:r>
      <w:r w:rsidRPr="00950B4F">
        <w:tab/>
        <w:t xml:space="preserve"> </w:t>
      </w:r>
    </w:p>
    <w:p w:rsidR="00942899" w:rsidRPr="00950B4F" w:rsidRDefault="00942899" w:rsidP="00942899">
      <w:pPr>
        <w:ind w:left="709" w:hanging="709"/>
        <w:jc w:val="both"/>
        <w:rPr>
          <w:lang w:val="lv-LV"/>
        </w:rPr>
      </w:pPr>
      <w:r w:rsidRPr="00950B4F">
        <w:rPr>
          <w:lang w:val="lv-LV"/>
        </w:rPr>
        <w:t xml:space="preserve"> </w:t>
      </w:r>
      <w:r w:rsidRPr="00950B4F">
        <w:rPr>
          <w:u w:val="single"/>
          <w:lang w:val="lv-LV"/>
        </w:rPr>
        <w:t>Deputāti:</w:t>
      </w:r>
      <w:r w:rsidRPr="00950B4F">
        <w:rPr>
          <w:lang w:val="lv-LV"/>
        </w:rPr>
        <w:t xml:space="preserve"> Jāzeps Dobkevičs,  Aleksandrs Jevtušoks, Raimonds Kalvišs, Artis Konošonoks, Aivars Krūmiņš, Viktorija Lene, Antons Ļaksa, Viktors Moisejs, Jānis Tukāns, Ēriks Zaikovskis, Francis Zalbovičs </w:t>
      </w:r>
    </w:p>
    <w:p w:rsidR="00942899" w:rsidRPr="00950B4F" w:rsidRDefault="00942899" w:rsidP="00942899">
      <w:pPr>
        <w:ind w:left="720" w:hanging="720"/>
        <w:jc w:val="both"/>
        <w:rPr>
          <w:lang w:val="lv-LV"/>
        </w:rPr>
      </w:pPr>
    </w:p>
    <w:p w:rsidR="00942899" w:rsidRPr="00950B4F" w:rsidRDefault="00942899" w:rsidP="00942899">
      <w:pPr>
        <w:ind w:left="1418" w:hanging="1418"/>
        <w:jc w:val="both"/>
        <w:rPr>
          <w:lang w:val="lv-LV"/>
        </w:rPr>
      </w:pPr>
      <w:r w:rsidRPr="00950B4F">
        <w:rPr>
          <w:lang w:val="lv-LV"/>
        </w:rPr>
        <w:t xml:space="preserve">Nepiedalās - Vitālijs Aišpurs (komandējumā), Vjačeslavs Aprups (komandējumā), Gunārs Upenieks (atvaļinājumā), Viktorija Vengreviča (komandējumā) </w:t>
      </w:r>
    </w:p>
    <w:p w:rsidR="00942899" w:rsidRPr="00950B4F" w:rsidRDefault="00942899" w:rsidP="00942899">
      <w:pPr>
        <w:pStyle w:val="Pamatteksts"/>
        <w:ind w:left="993" w:hanging="993"/>
        <w:rPr>
          <w:u w:val="single"/>
        </w:rPr>
      </w:pPr>
    </w:p>
    <w:p w:rsidR="00942899" w:rsidRPr="00950B4F" w:rsidRDefault="00942899" w:rsidP="00942899">
      <w:pPr>
        <w:pStyle w:val="Pamatteksts"/>
        <w:ind w:left="993" w:hanging="993"/>
        <w:rPr>
          <w:u w:val="single"/>
        </w:rPr>
      </w:pPr>
      <w:r w:rsidRPr="00950B4F">
        <w:rPr>
          <w:u w:val="single"/>
        </w:rPr>
        <w:t xml:space="preserve">Pašvaldības administrācijas darbinieki un interesenti: </w:t>
      </w:r>
    </w:p>
    <w:p w:rsidR="00942899" w:rsidRPr="00950B4F" w:rsidRDefault="00942899" w:rsidP="00942899">
      <w:pPr>
        <w:pStyle w:val="Pamatteksts"/>
        <w:jc w:val="both"/>
      </w:pPr>
      <w:r w:rsidRPr="00950B4F">
        <w:t>J.Geiba (izpilddirektors), I.Hmeļņicka (izpilddirektora vietniece finanšu un budžeta jautājumos), A.Skerškāns (vecākais juriskonsults), V.Aišpurs (administratīvās nodaļas vadītājs), J.Križanovska (grāmatvedības nodaļas vadītāja, galvenā grāmatvede), I.Danovska (būvvaldes vadītāja, arhitekte), I.Skerškāns (zemes lietu speciālists), I.Kavinska (sabiedrisko attiecību speciāliste), V.Bārtule (Indras pagasta pārvaldes zemes lietu speciāliste), G.Grišāne (Skaistas un Kalniešu pagasta pārvalžu vadītāja)</w:t>
      </w:r>
    </w:p>
    <w:p w:rsidR="00942899" w:rsidRPr="00950B4F" w:rsidRDefault="00942899" w:rsidP="00942899">
      <w:pPr>
        <w:rPr>
          <w:lang w:val="lv-LV"/>
        </w:rPr>
      </w:pPr>
    </w:p>
    <w:p w:rsidR="00942899" w:rsidRPr="00950B4F" w:rsidRDefault="00942899" w:rsidP="00942899">
      <w:pPr>
        <w:rPr>
          <w:lang w:val="lv-LV"/>
        </w:rPr>
      </w:pPr>
      <w:r w:rsidRPr="00950B4F">
        <w:rPr>
          <w:lang w:val="lv-LV"/>
        </w:rPr>
        <w:t>Sēdes vadītājs A.Jevtušoks piedāvā veikt izmaiņas sēdes darba kārtībā un iekļaut:</w:t>
      </w:r>
    </w:p>
    <w:p w:rsidR="00942899" w:rsidRPr="00950B4F" w:rsidRDefault="00942899" w:rsidP="00942899">
      <w:pPr>
        <w:pStyle w:val="Paraststmeklis"/>
        <w:spacing w:before="0" w:beforeAutospacing="0" w:after="0" w:afterAutospacing="0"/>
        <w:ind w:left="426" w:hanging="426"/>
        <w:jc w:val="both"/>
      </w:pPr>
      <w:r w:rsidRPr="00950B4F">
        <w:t>-   papildpunktu Nr.15 pie darba kārtības 6.§ „Adresācijas jautājumi”;</w:t>
      </w:r>
    </w:p>
    <w:p w:rsidR="00942899" w:rsidRPr="00950B4F" w:rsidRDefault="00942899" w:rsidP="00942899">
      <w:pPr>
        <w:pStyle w:val="Paraststmeklis"/>
        <w:spacing w:before="0" w:beforeAutospacing="0" w:after="0" w:afterAutospacing="0"/>
        <w:ind w:left="426" w:hanging="426"/>
        <w:jc w:val="both"/>
      </w:pPr>
      <w:r w:rsidRPr="00950B4F">
        <w:t>-  papildjautājumu Nr.12 „Par klašu piepildījumu Krāslavas novada skolās”;</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t>-  papildjautājumu Nr.13 „Par nekustamā īpašuma nosacīto cenu”;</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lastRenderedPageBreak/>
        <w:t>-  papildjautājumu Nr.14 „Par kustamās mantas noņemšanu no bilances”;</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t>- papildjautājumu Nr.15 „Par finansējuma piešķiršanu”;</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t>- papildjautājumu Nr.16 „Par materiālās palīdzības piešķiršanu”;</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t>- papildjautājumu Nr.17 „Par brīvpusdienu apmaksu”;</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t>- papildjautājumu Nr.18 „Par grozījumiem „Krāslavas novada pašvaldības deputātu un darbinieku atlīdzības nolikumā””;</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t>- papildjautājumu Nr.19 „Par finansējumu Skaistas Sv.Antona katoļu draudzei”;</w:t>
      </w:r>
    </w:p>
    <w:p w:rsidR="00942899" w:rsidRPr="00950B4F" w:rsidRDefault="00942899" w:rsidP="00942899">
      <w:pPr>
        <w:pStyle w:val="Sarakstarindkopa"/>
        <w:widowControl w:val="0"/>
        <w:suppressAutoHyphens/>
        <w:autoSpaceDN w:val="0"/>
        <w:spacing w:after="0" w:line="240" w:lineRule="auto"/>
        <w:ind w:left="0"/>
        <w:textAlignment w:val="baseline"/>
        <w:rPr>
          <w:rFonts w:ascii="Times New Roman" w:hAnsi="Times New Roman"/>
          <w:sz w:val="24"/>
          <w:szCs w:val="24"/>
        </w:rPr>
      </w:pPr>
      <w:r w:rsidRPr="00950B4F">
        <w:rPr>
          <w:rFonts w:ascii="Times New Roman" w:hAnsi="Times New Roman"/>
          <w:sz w:val="24"/>
          <w:szCs w:val="24"/>
        </w:rPr>
        <w:t>- papildjautājumu Nr.20 „Par vecāku  līdzfinansējumu Krāslavas Mākslas skolā”.</w:t>
      </w:r>
    </w:p>
    <w:p w:rsidR="00942899" w:rsidRPr="00950B4F" w:rsidRDefault="00942899" w:rsidP="00942899">
      <w:pPr>
        <w:pStyle w:val="Paraststmeklis"/>
        <w:spacing w:before="0" w:beforeAutospacing="0" w:after="0" w:afterAutospacing="0"/>
        <w:ind w:left="426" w:hanging="426"/>
        <w:jc w:val="both"/>
      </w:pPr>
    </w:p>
    <w:p w:rsidR="00942899" w:rsidRPr="00950B4F" w:rsidRDefault="00942899" w:rsidP="00942899">
      <w:pPr>
        <w:tabs>
          <w:tab w:val="left" w:pos="720"/>
        </w:tabs>
        <w:rPr>
          <w:lang w:val="lv-LV" w:bidi="en-US"/>
        </w:rPr>
      </w:pPr>
      <w:r w:rsidRPr="00950B4F">
        <w:rPr>
          <w:lang w:val="lv-LV" w:bidi="en-US"/>
        </w:rPr>
        <w:t>Sēdes vadītājs piedāvā balsot par domes sēdes darba kārtību ar papildinājumiem.</w:t>
      </w:r>
    </w:p>
    <w:p w:rsidR="00942899" w:rsidRPr="00950B4F" w:rsidRDefault="00942899" w:rsidP="00942899">
      <w:pPr>
        <w:tabs>
          <w:tab w:val="left" w:pos="720"/>
        </w:tabs>
        <w:rPr>
          <w:lang w:val="lv-LV" w:bidi="en-US"/>
        </w:rPr>
      </w:pPr>
      <w:r w:rsidRPr="00950B4F">
        <w:rPr>
          <w:lang w:val="lv-LV" w:bidi="en-US"/>
        </w:rPr>
        <w:t>Deputātiem citu priekšlikumu un iebildumu nav.</w:t>
      </w:r>
    </w:p>
    <w:p w:rsidR="00942899" w:rsidRPr="00950B4F" w:rsidRDefault="00942899" w:rsidP="00942899">
      <w:pPr>
        <w:tabs>
          <w:tab w:val="left" w:pos="720"/>
        </w:tabs>
        <w:rPr>
          <w:lang w:val="lv-LV" w:bidi="en-US"/>
        </w:rPr>
      </w:pPr>
    </w:p>
    <w:p w:rsidR="00942899" w:rsidRPr="00950B4F" w:rsidRDefault="00942899" w:rsidP="00942899">
      <w:pPr>
        <w:rPr>
          <w:lang w:val="lv-LV"/>
        </w:rPr>
      </w:pPr>
      <w:r w:rsidRPr="00950B4F">
        <w:rPr>
          <w:lang w:val="lv-LV"/>
        </w:rPr>
        <w:t>Balso par darba kārtīgu ar papildinājumiem.</w:t>
      </w: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ind w:left="709" w:hanging="709"/>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 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ind w:left="709" w:hanging="709"/>
        <w:rPr>
          <w:color w:val="FF0000"/>
          <w:lang w:val="lv-LV"/>
        </w:rPr>
      </w:pPr>
      <w:r w:rsidRPr="00950B4F">
        <w:rPr>
          <w:color w:val="FF0000"/>
          <w:lang w:val="lv-LV"/>
        </w:rPr>
        <w:t xml:space="preserve">              </w:t>
      </w:r>
      <w:r w:rsidRPr="00950B4F">
        <w:rPr>
          <w:lang w:val="lv-LV"/>
        </w:rPr>
        <w:t>V.Moisejs,</w:t>
      </w:r>
      <w:r w:rsidRPr="00950B4F">
        <w:rPr>
          <w:color w:val="FF0000"/>
          <w:lang w:val="lv-LV"/>
        </w:rPr>
        <w:t xml:space="preserve"> </w:t>
      </w:r>
      <w:r w:rsidRPr="00950B4F">
        <w:rPr>
          <w:lang w:val="lv-LV"/>
        </w:rPr>
        <w:t>J.Tukāns, 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rPr>
          <w:lang w:val="lv-LV"/>
        </w:rPr>
      </w:pPr>
    </w:p>
    <w:p w:rsidR="00942899" w:rsidRPr="00950B4F" w:rsidRDefault="00942899" w:rsidP="00942899">
      <w:pPr>
        <w:pStyle w:val="Pamatteksts2"/>
        <w:spacing w:after="0" w:line="240" w:lineRule="auto"/>
        <w:rPr>
          <w:bCs/>
          <w:lang w:val="lv-LV"/>
        </w:rPr>
      </w:pPr>
      <w:r w:rsidRPr="00950B4F">
        <w:rPr>
          <w:bCs/>
          <w:lang w:val="lv-LV"/>
        </w:rPr>
        <w:tab/>
      </w:r>
      <w:r w:rsidRPr="00950B4F">
        <w:rPr>
          <w:b/>
          <w:bCs/>
          <w:lang w:val="lv-LV"/>
        </w:rPr>
        <w:t>Apstiprināt</w:t>
      </w:r>
      <w:r w:rsidRPr="00950B4F">
        <w:rPr>
          <w:bCs/>
          <w:lang w:val="lv-LV"/>
        </w:rPr>
        <w:t xml:space="preserve"> sēdes darba kārtību ar papildinājumiem.</w:t>
      </w:r>
    </w:p>
    <w:p w:rsidR="00942899" w:rsidRPr="00950B4F" w:rsidRDefault="00942899" w:rsidP="00942899">
      <w:pPr>
        <w:pStyle w:val="Standard"/>
        <w:rPr>
          <w:b/>
          <w:lang w:val="lv-LV"/>
        </w:rPr>
      </w:pPr>
      <w:r w:rsidRPr="00950B4F">
        <w:rPr>
          <w:b/>
          <w:lang w:val="lv-LV"/>
        </w:rPr>
        <w:t>Darba kārtība:</w:t>
      </w:r>
    </w:p>
    <w:p w:rsidR="00942899" w:rsidRPr="00950B4F" w:rsidRDefault="00942899" w:rsidP="00942899">
      <w:pPr>
        <w:pStyle w:val="Standard"/>
        <w:rPr>
          <w:lang w:val="lv-LV"/>
        </w:rPr>
      </w:pPr>
    </w:p>
    <w:p w:rsidR="00942899" w:rsidRPr="00950B4F" w:rsidRDefault="00942899" w:rsidP="00942899">
      <w:pPr>
        <w:numPr>
          <w:ilvl w:val="0"/>
          <w:numId w:val="1"/>
        </w:numPr>
        <w:spacing w:line="200" w:lineRule="atLeast"/>
        <w:ind w:left="426"/>
        <w:rPr>
          <w:lang w:val="lv-LV"/>
        </w:rPr>
      </w:pPr>
      <w:r w:rsidRPr="00950B4F">
        <w:rPr>
          <w:bCs/>
          <w:lang w:val="lv-LV"/>
        </w:rPr>
        <w:t xml:space="preserve">Par </w:t>
      </w:r>
      <w:r w:rsidRPr="00950B4F">
        <w:rPr>
          <w:lang w:val="lv-LV"/>
        </w:rPr>
        <w:t>grozījumiem PII „Pīlādzītis” nolikumā</w:t>
      </w:r>
    </w:p>
    <w:p w:rsidR="00942899" w:rsidRPr="00950B4F" w:rsidRDefault="00942899" w:rsidP="00942899">
      <w:pPr>
        <w:pStyle w:val="Standard"/>
        <w:numPr>
          <w:ilvl w:val="0"/>
          <w:numId w:val="1"/>
        </w:numPr>
        <w:ind w:left="426"/>
        <w:rPr>
          <w:lang w:val="lv-LV"/>
        </w:rPr>
      </w:pPr>
      <w:r w:rsidRPr="00950B4F">
        <w:rPr>
          <w:lang w:val="lv-LV"/>
        </w:rPr>
        <w:t>Par Krāslavas novada vēlēšanu komisiju</w:t>
      </w:r>
    </w:p>
    <w:p w:rsidR="00942899" w:rsidRPr="00950B4F" w:rsidRDefault="00942899" w:rsidP="00942899">
      <w:pPr>
        <w:pStyle w:val="Standard"/>
        <w:numPr>
          <w:ilvl w:val="0"/>
          <w:numId w:val="1"/>
        </w:numPr>
        <w:ind w:left="426"/>
        <w:rPr>
          <w:lang w:val="lv-LV"/>
        </w:rPr>
      </w:pPr>
      <w:r w:rsidRPr="00950B4F">
        <w:rPr>
          <w:bCs/>
          <w:lang w:val="lv-LV"/>
        </w:rPr>
        <w:t>Par Krāslavas novada pašvaldības nekustamā īpašuma atsavināšanu</w:t>
      </w:r>
    </w:p>
    <w:p w:rsidR="00942899" w:rsidRPr="00950B4F" w:rsidRDefault="00942899" w:rsidP="00942899">
      <w:pPr>
        <w:pStyle w:val="Standard"/>
        <w:numPr>
          <w:ilvl w:val="0"/>
          <w:numId w:val="1"/>
        </w:numPr>
        <w:ind w:left="426"/>
        <w:rPr>
          <w:lang w:val="lv-LV"/>
        </w:rPr>
      </w:pPr>
      <w:r w:rsidRPr="00950B4F">
        <w:rPr>
          <w:lang w:val="lv-LV"/>
        </w:rPr>
        <w:t>Par zemes gabala sadali</w:t>
      </w:r>
    </w:p>
    <w:p w:rsidR="00942899" w:rsidRPr="00950B4F" w:rsidRDefault="00942899" w:rsidP="00942899">
      <w:pPr>
        <w:pStyle w:val="Standard"/>
        <w:numPr>
          <w:ilvl w:val="0"/>
          <w:numId w:val="1"/>
        </w:numPr>
        <w:ind w:left="426"/>
        <w:rPr>
          <w:lang w:val="lv-LV"/>
        </w:rPr>
      </w:pPr>
      <w:r w:rsidRPr="00950B4F">
        <w:rPr>
          <w:lang w:val="lv-LV"/>
        </w:rPr>
        <w:t>Zemes jautājumi</w:t>
      </w:r>
    </w:p>
    <w:p w:rsidR="00942899" w:rsidRPr="00950B4F" w:rsidRDefault="00942899" w:rsidP="00942899">
      <w:pPr>
        <w:pStyle w:val="Standard"/>
        <w:numPr>
          <w:ilvl w:val="0"/>
          <w:numId w:val="1"/>
        </w:numPr>
        <w:ind w:left="426"/>
        <w:rPr>
          <w:lang w:val="lv-LV"/>
        </w:rPr>
      </w:pPr>
      <w:r w:rsidRPr="00950B4F">
        <w:rPr>
          <w:lang w:val="lv-LV"/>
        </w:rPr>
        <w:t xml:space="preserve">Adresācijas jautājumi </w:t>
      </w:r>
    </w:p>
    <w:p w:rsidR="00942899" w:rsidRPr="00950B4F" w:rsidRDefault="00942899" w:rsidP="00942899">
      <w:pPr>
        <w:pStyle w:val="Standard"/>
        <w:numPr>
          <w:ilvl w:val="0"/>
          <w:numId w:val="1"/>
        </w:numPr>
        <w:ind w:left="426"/>
        <w:rPr>
          <w:lang w:val="lv-LV"/>
        </w:rPr>
      </w:pPr>
      <w:r w:rsidRPr="00950B4F">
        <w:rPr>
          <w:lang w:val="lv-LV"/>
        </w:rPr>
        <w:t>Par deklarētās dzīves vietas ziņu anulēšanu</w:t>
      </w:r>
    </w:p>
    <w:p w:rsidR="00942899" w:rsidRPr="00950B4F" w:rsidRDefault="00942899" w:rsidP="00942899">
      <w:pPr>
        <w:pStyle w:val="Standard"/>
        <w:numPr>
          <w:ilvl w:val="0"/>
          <w:numId w:val="1"/>
        </w:numPr>
        <w:ind w:left="426"/>
        <w:rPr>
          <w:lang w:val="lv-LV"/>
        </w:rPr>
      </w:pPr>
      <w:r w:rsidRPr="00950B4F">
        <w:rPr>
          <w:lang w:val="lv-LV"/>
        </w:rPr>
        <w:t>Dzīvokļu jautājumi</w:t>
      </w:r>
    </w:p>
    <w:p w:rsidR="00942899" w:rsidRPr="00950B4F" w:rsidRDefault="00942899" w:rsidP="00942899">
      <w:pPr>
        <w:pStyle w:val="Standard"/>
        <w:numPr>
          <w:ilvl w:val="0"/>
          <w:numId w:val="1"/>
        </w:numPr>
        <w:ind w:left="426"/>
        <w:rPr>
          <w:lang w:val="lv-LV"/>
        </w:rPr>
      </w:pPr>
      <w:r w:rsidRPr="00950B4F">
        <w:rPr>
          <w:lang w:val="lv-LV"/>
        </w:rPr>
        <w:t>Par sociālā dzīvokļa statusa atcelšanu</w:t>
      </w:r>
    </w:p>
    <w:p w:rsidR="00942899" w:rsidRPr="00950B4F" w:rsidRDefault="00942899" w:rsidP="00942899">
      <w:pPr>
        <w:pStyle w:val="Standard"/>
        <w:numPr>
          <w:ilvl w:val="0"/>
          <w:numId w:val="1"/>
        </w:numPr>
        <w:ind w:left="426"/>
        <w:rPr>
          <w:lang w:val="lv-LV"/>
        </w:rPr>
      </w:pPr>
      <w:r w:rsidRPr="00950B4F">
        <w:rPr>
          <w:lang w:val="lv-LV"/>
        </w:rPr>
        <w:t>Par pakalpojuma sociālās aprūpes institūcijā piešķiršanu</w:t>
      </w:r>
    </w:p>
    <w:p w:rsidR="00942899" w:rsidRPr="00950B4F" w:rsidRDefault="00942899" w:rsidP="00942899">
      <w:pPr>
        <w:pStyle w:val="Standard"/>
        <w:numPr>
          <w:ilvl w:val="0"/>
          <w:numId w:val="1"/>
        </w:numPr>
        <w:ind w:left="426"/>
        <w:rPr>
          <w:lang w:val="lv-LV"/>
        </w:rPr>
      </w:pPr>
      <w:r w:rsidRPr="00950B4F">
        <w:rPr>
          <w:lang w:val="lv-LV"/>
        </w:rPr>
        <w:t>Par rīkojuma apstiprināšanu</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rFonts w:ascii="Times New Roman" w:hAnsi="Times New Roman"/>
          <w:sz w:val="24"/>
          <w:szCs w:val="24"/>
        </w:rPr>
      </w:pPr>
      <w:r w:rsidRPr="00950B4F">
        <w:rPr>
          <w:rFonts w:ascii="Times New Roman" w:hAnsi="Times New Roman"/>
          <w:sz w:val="24"/>
          <w:szCs w:val="24"/>
        </w:rPr>
        <w:t xml:space="preserve">Par klašu piepildījumu Krāslavas novada skolās </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rFonts w:ascii="Times New Roman" w:hAnsi="Times New Roman"/>
          <w:sz w:val="24"/>
          <w:szCs w:val="24"/>
        </w:rPr>
      </w:pPr>
      <w:r w:rsidRPr="00950B4F">
        <w:rPr>
          <w:rFonts w:ascii="Times New Roman" w:hAnsi="Times New Roman"/>
          <w:sz w:val="24"/>
          <w:szCs w:val="24"/>
        </w:rPr>
        <w:t>Par nekustamā īpašuma nosacīto cenu</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rFonts w:ascii="Times New Roman" w:hAnsi="Times New Roman"/>
          <w:sz w:val="24"/>
          <w:szCs w:val="24"/>
        </w:rPr>
      </w:pPr>
      <w:r w:rsidRPr="00950B4F">
        <w:rPr>
          <w:rFonts w:ascii="Times New Roman" w:hAnsi="Times New Roman"/>
          <w:sz w:val="24"/>
          <w:szCs w:val="24"/>
        </w:rPr>
        <w:t>Par kustamās mantas noņemšanu no bilances</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rFonts w:ascii="Times New Roman" w:hAnsi="Times New Roman"/>
          <w:sz w:val="24"/>
          <w:szCs w:val="24"/>
        </w:rPr>
      </w:pPr>
      <w:r w:rsidRPr="00950B4F">
        <w:rPr>
          <w:rFonts w:ascii="Times New Roman" w:hAnsi="Times New Roman"/>
          <w:sz w:val="24"/>
          <w:szCs w:val="24"/>
        </w:rPr>
        <w:t>Par finansējuma piešķiršanu</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rFonts w:ascii="Times New Roman" w:hAnsi="Times New Roman"/>
          <w:sz w:val="24"/>
          <w:szCs w:val="24"/>
        </w:rPr>
      </w:pPr>
      <w:r w:rsidRPr="00950B4F">
        <w:rPr>
          <w:rFonts w:ascii="Times New Roman" w:hAnsi="Times New Roman"/>
          <w:sz w:val="24"/>
          <w:szCs w:val="24"/>
        </w:rPr>
        <w:t>Par materiālās palīdzības piešķiršanu</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rFonts w:ascii="Times New Roman" w:hAnsi="Times New Roman"/>
          <w:sz w:val="24"/>
          <w:szCs w:val="24"/>
        </w:rPr>
      </w:pPr>
      <w:r w:rsidRPr="00950B4F">
        <w:rPr>
          <w:rFonts w:ascii="Times New Roman" w:hAnsi="Times New Roman"/>
          <w:sz w:val="24"/>
          <w:szCs w:val="24"/>
        </w:rPr>
        <w:t>Par brīvpusdienu apmaksu</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rFonts w:ascii="Times New Roman" w:hAnsi="Times New Roman"/>
          <w:sz w:val="24"/>
          <w:szCs w:val="24"/>
        </w:rPr>
      </w:pPr>
      <w:r w:rsidRPr="00950B4F">
        <w:rPr>
          <w:rFonts w:ascii="Times New Roman" w:hAnsi="Times New Roman"/>
          <w:sz w:val="24"/>
          <w:szCs w:val="24"/>
        </w:rPr>
        <w:t>Par grozījumiem „Krāslavas novada pašvaldības deputātu un darbinieku atlīdzības nolikumā”</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pPr>
      <w:r w:rsidRPr="00950B4F">
        <w:rPr>
          <w:rFonts w:ascii="Times New Roman" w:hAnsi="Times New Roman"/>
          <w:sz w:val="24"/>
          <w:szCs w:val="24"/>
        </w:rPr>
        <w:t>Par finansējumu Skaistas Sv.Antona katoļu draudzei</w:t>
      </w:r>
      <w:r w:rsidRPr="00950B4F">
        <w:t xml:space="preserve"> </w:t>
      </w:r>
    </w:p>
    <w:p w:rsidR="00942899" w:rsidRPr="00950B4F" w:rsidRDefault="00942899" w:rsidP="00942899">
      <w:pPr>
        <w:pStyle w:val="Sarakstarindkopa"/>
        <w:widowControl w:val="0"/>
        <w:numPr>
          <w:ilvl w:val="0"/>
          <w:numId w:val="1"/>
        </w:numPr>
        <w:suppressAutoHyphens/>
        <w:autoSpaceDN w:val="0"/>
        <w:spacing w:after="0" w:line="240" w:lineRule="auto"/>
        <w:ind w:left="426"/>
        <w:textAlignment w:val="baseline"/>
        <w:rPr>
          <w:b/>
          <w:u w:val="single"/>
        </w:rPr>
      </w:pPr>
      <w:r w:rsidRPr="00950B4F">
        <w:rPr>
          <w:rFonts w:ascii="Times New Roman" w:hAnsi="Times New Roman"/>
          <w:sz w:val="24"/>
          <w:szCs w:val="24"/>
        </w:rPr>
        <w:t>Par vecāku  līdzfinansējumu Krāslavas Mākslas skolā</w:t>
      </w:r>
      <w:r w:rsidRPr="00950B4F">
        <w:t xml:space="preserve"> </w:t>
      </w: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b/>
          <w:lang w:val="lv-LV"/>
        </w:rPr>
      </w:pPr>
    </w:p>
    <w:p w:rsidR="00942899" w:rsidRPr="00950B4F" w:rsidRDefault="00942899" w:rsidP="00942899">
      <w:pPr>
        <w:pStyle w:val="Standard"/>
        <w:ind w:left="706"/>
        <w:jc w:val="center"/>
        <w:rPr>
          <w:rFonts w:cs="Times New Roman"/>
          <w:b/>
          <w:lang w:val="lv-LV"/>
        </w:rPr>
      </w:pPr>
      <w:r w:rsidRPr="00950B4F">
        <w:rPr>
          <w:b/>
          <w:lang w:val="lv-LV"/>
        </w:rPr>
        <w:lastRenderedPageBreak/>
        <w:t>1.</w:t>
      </w:r>
      <w:r w:rsidRPr="00950B4F">
        <w:rPr>
          <w:rFonts w:cs="Times New Roman"/>
          <w:b/>
          <w:lang w:val="lv-LV"/>
        </w:rPr>
        <w:t>§</w:t>
      </w:r>
    </w:p>
    <w:p w:rsidR="00942899" w:rsidRPr="00950B4F" w:rsidRDefault="00942899" w:rsidP="00942899">
      <w:pPr>
        <w:tabs>
          <w:tab w:val="left" w:pos="720"/>
          <w:tab w:val="left" w:pos="5388"/>
        </w:tabs>
        <w:spacing w:line="200" w:lineRule="atLeast"/>
        <w:ind w:left="720" w:hanging="360"/>
        <w:jc w:val="center"/>
        <w:rPr>
          <w:lang w:val="lv-LV"/>
        </w:rPr>
      </w:pPr>
      <w:r w:rsidRPr="00950B4F">
        <w:rPr>
          <w:b/>
          <w:bCs/>
          <w:u w:val="single"/>
          <w:lang w:val="lv-LV"/>
        </w:rPr>
        <w:t xml:space="preserve">Par </w:t>
      </w:r>
      <w:r w:rsidRPr="00950B4F">
        <w:rPr>
          <w:b/>
          <w:u w:val="single"/>
          <w:lang w:val="lv-LV"/>
        </w:rPr>
        <w:t>grozījumiem PII „Pīlādzītis” nolikumā</w:t>
      </w:r>
    </w:p>
    <w:p w:rsidR="00942899" w:rsidRPr="00950B4F" w:rsidRDefault="00942899" w:rsidP="00942899">
      <w:pPr>
        <w:rPr>
          <w:lang w:val="lv-LV"/>
        </w:rPr>
      </w:pPr>
      <w:r w:rsidRPr="00950B4F">
        <w:rPr>
          <w:lang w:val="lv-LV"/>
        </w:rPr>
        <w:t>Ziņo: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ind w:left="709" w:hanging="709"/>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ind w:left="709" w:hanging="709"/>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jc w:val="both"/>
        <w:rPr>
          <w:lang w:val="lv-LV"/>
        </w:rPr>
      </w:pPr>
    </w:p>
    <w:p w:rsidR="00942899" w:rsidRPr="00950B4F" w:rsidRDefault="00942899" w:rsidP="00942899">
      <w:pPr>
        <w:tabs>
          <w:tab w:val="left" w:pos="720"/>
        </w:tabs>
        <w:jc w:val="both"/>
        <w:rPr>
          <w:lang w:val="lv-LV"/>
        </w:rPr>
      </w:pPr>
      <w:r w:rsidRPr="00950B4F">
        <w:rPr>
          <w:b/>
          <w:lang w:val="lv-LV"/>
        </w:rPr>
        <w:tab/>
        <w:t>A</w:t>
      </w:r>
      <w:r w:rsidRPr="00950B4F">
        <w:rPr>
          <w:rFonts w:cs="Arial"/>
          <w:b/>
          <w:bCs/>
          <w:lang w:val="lv-LV"/>
        </w:rPr>
        <w:t>pstiprināt</w:t>
      </w:r>
      <w:r w:rsidRPr="00950B4F">
        <w:rPr>
          <w:lang w:val="lv-LV"/>
        </w:rPr>
        <w:t xml:space="preserve"> grozījumus PII „Pīlādzītis” nolikuma 10.punktā un</w:t>
      </w:r>
      <w:r w:rsidRPr="00950B4F">
        <w:rPr>
          <w:rFonts w:cs="Arial"/>
          <w:b/>
          <w:bCs/>
          <w:lang w:val="lv-LV"/>
        </w:rPr>
        <w:t xml:space="preserve"> </w:t>
      </w:r>
      <w:r w:rsidRPr="00950B4F">
        <w:rPr>
          <w:rFonts w:cs="Arial"/>
          <w:bCs/>
          <w:lang w:val="lv-LV"/>
        </w:rPr>
        <w:t>izteikt</w:t>
      </w:r>
      <w:r w:rsidRPr="00950B4F">
        <w:rPr>
          <w:rFonts w:cs="Arial"/>
          <w:b/>
          <w:bCs/>
          <w:lang w:val="lv-LV"/>
        </w:rPr>
        <w:t xml:space="preserve"> </w:t>
      </w:r>
      <w:r w:rsidRPr="00950B4F">
        <w:rPr>
          <w:lang w:val="lv-LV"/>
        </w:rPr>
        <w:t>to sekojošā redakcijā:</w:t>
      </w:r>
    </w:p>
    <w:p w:rsidR="00942899" w:rsidRPr="00950B4F" w:rsidRDefault="00942899" w:rsidP="00942899">
      <w:pPr>
        <w:jc w:val="both"/>
        <w:rPr>
          <w:lang w:val="lv-LV"/>
        </w:rPr>
      </w:pPr>
    </w:p>
    <w:p w:rsidR="00942899" w:rsidRPr="00950B4F" w:rsidRDefault="00942899" w:rsidP="00942899">
      <w:pPr>
        <w:jc w:val="both"/>
        <w:rPr>
          <w:lang w:val="lv-LV"/>
        </w:rPr>
      </w:pPr>
      <w:r w:rsidRPr="00950B4F">
        <w:rPr>
          <w:lang w:val="lv-LV"/>
        </w:rPr>
        <w:t xml:space="preserve"> „10. Iestāde īsteno vispārējās pirmsskolas izglītības programmu (kods 01011111), mazākumtautību vispārējās pirmsskolas izglītības programmu (kods 01011121), speciālās pirmsskolas izglītības programmu izglītojamajiem ar fiziskās attīstības traucējumiem (kods 01015311), mazākumtautību speciālās pirmsskolas izglītības programmu izglītojamajiem ar fiziskās attīstības traucējumiem (kods 01015321), speciālās pirmsskolas izglītības programmu izglītojamajiem ar jauktiem attīstības traucējumiem (kods 01015611), mazākumtautību speciālās pirmsskolas izglītības programmu izglītojamajiem ar jauktiem attīstības traucējumiem (kods 01015621), mazākumtautību speciālās pirmsskolas izglītības programmu izglītojamajiem ar somatiskām saslimšanām (kods 01015421), speciālās pirmsskolas izglītības programmu izglītojamajiem ar somatiskām saslimšanām (kods 01015411), speciālās pirmsskolas izglītības programmu izglītojamajiem ar valodas traucējumiem (kods 01015511), mazākumtautību speciālās pirmsskolas izglītības programmu izglītojamajiem ar valodas traucējumiem (kods 01015521) un interešu izglītības programmas”</w:t>
      </w:r>
    </w:p>
    <w:p w:rsidR="00942899" w:rsidRPr="00950B4F" w:rsidRDefault="00942899" w:rsidP="00942899">
      <w:pPr>
        <w:rPr>
          <w:lang w:val="lv-LV"/>
        </w:rPr>
      </w:pPr>
    </w:p>
    <w:p w:rsidR="00942899" w:rsidRPr="00950B4F" w:rsidRDefault="00942899" w:rsidP="00942899">
      <w:pPr>
        <w:rPr>
          <w:sz w:val="18"/>
          <w:szCs w:val="18"/>
          <w:lang w:val="lv-LV"/>
        </w:rPr>
      </w:pPr>
      <w:r w:rsidRPr="00950B4F">
        <w:rPr>
          <w:sz w:val="18"/>
          <w:szCs w:val="18"/>
          <w:lang w:val="lv-LV"/>
        </w:rPr>
        <w:t>Lēmuma projekta iesniedzējs:</w:t>
      </w:r>
    </w:p>
    <w:p w:rsidR="00942899" w:rsidRPr="00950B4F" w:rsidRDefault="00942899" w:rsidP="00942899">
      <w:pPr>
        <w:rPr>
          <w:sz w:val="18"/>
          <w:szCs w:val="18"/>
          <w:lang w:val="lv-LV"/>
        </w:rPr>
      </w:pPr>
      <w:r w:rsidRPr="00950B4F">
        <w:rPr>
          <w:sz w:val="18"/>
          <w:szCs w:val="18"/>
          <w:lang w:val="lv-LV"/>
        </w:rPr>
        <w:t>Izglītības, kultūras un sporta jautājumu komiteja</w:t>
      </w:r>
    </w:p>
    <w:p w:rsidR="00942899" w:rsidRPr="00950B4F" w:rsidRDefault="00942899" w:rsidP="00942899">
      <w:pPr>
        <w:rPr>
          <w:sz w:val="18"/>
          <w:szCs w:val="18"/>
          <w:lang w:val="lv-LV"/>
        </w:rPr>
      </w:pPr>
      <w:r w:rsidRPr="00950B4F">
        <w:rPr>
          <w:sz w:val="18"/>
          <w:szCs w:val="18"/>
          <w:lang w:val="lv-LV"/>
        </w:rPr>
        <w:t>Lēmuma projekta sagatavotājs:</w:t>
      </w:r>
    </w:p>
    <w:p w:rsidR="00942899" w:rsidRPr="00950B4F" w:rsidRDefault="00942899" w:rsidP="00942899">
      <w:pPr>
        <w:rPr>
          <w:sz w:val="18"/>
          <w:szCs w:val="18"/>
          <w:lang w:val="lv-LV"/>
        </w:rPr>
      </w:pPr>
      <w:r w:rsidRPr="00950B4F">
        <w:rPr>
          <w:sz w:val="18"/>
          <w:szCs w:val="18"/>
          <w:lang w:val="lv-LV"/>
        </w:rPr>
        <w:t>PII „Pīlādzītis” vadītāja S.Rukmane</w:t>
      </w:r>
    </w:p>
    <w:p w:rsidR="00942899" w:rsidRPr="00950B4F" w:rsidRDefault="00942899" w:rsidP="00942899">
      <w:pPr>
        <w:pStyle w:val="Standard"/>
        <w:ind w:left="706"/>
        <w:jc w:val="center"/>
        <w:rPr>
          <w:b/>
          <w:lang w:val="lv-LV"/>
        </w:rPr>
      </w:pPr>
    </w:p>
    <w:p w:rsidR="00942899" w:rsidRPr="00950B4F" w:rsidRDefault="00942899" w:rsidP="00942899">
      <w:pPr>
        <w:pStyle w:val="Standard"/>
        <w:jc w:val="center"/>
        <w:rPr>
          <w:b/>
          <w:lang w:val="lv-LV"/>
        </w:rPr>
      </w:pPr>
    </w:p>
    <w:p w:rsidR="00942899" w:rsidRPr="00950B4F" w:rsidRDefault="00942899" w:rsidP="00942899">
      <w:pPr>
        <w:pStyle w:val="Standard"/>
        <w:jc w:val="center"/>
        <w:rPr>
          <w:b/>
          <w:lang w:val="lv-LV"/>
        </w:rPr>
      </w:pPr>
      <w:r w:rsidRPr="00950B4F">
        <w:rPr>
          <w:b/>
          <w:lang w:val="lv-LV"/>
        </w:rPr>
        <w:t>2.</w:t>
      </w:r>
      <w:r w:rsidRPr="00950B4F">
        <w:rPr>
          <w:rFonts w:cs="Times New Roman"/>
          <w:b/>
          <w:lang w:val="lv-LV"/>
        </w:rPr>
        <w:t>§</w:t>
      </w:r>
    </w:p>
    <w:p w:rsidR="00942899" w:rsidRPr="00950B4F" w:rsidRDefault="00942899" w:rsidP="00942899">
      <w:pPr>
        <w:pStyle w:val="Standard"/>
        <w:ind w:left="706"/>
        <w:jc w:val="center"/>
        <w:rPr>
          <w:b/>
          <w:u w:val="single"/>
          <w:lang w:val="lv-LV"/>
        </w:rPr>
      </w:pPr>
      <w:r w:rsidRPr="00950B4F">
        <w:rPr>
          <w:b/>
          <w:u w:val="single"/>
          <w:lang w:val="lv-LV"/>
        </w:rPr>
        <w:t>Par Krāslavas novada vēlēšanu komisiju</w:t>
      </w:r>
    </w:p>
    <w:p w:rsidR="00942899" w:rsidRPr="00950B4F" w:rsidRDefault="00942899" w:rsidP="00942899">
      <w:pPr>
        <w:rPr>
          <w:lang w:val="lv-LV"/>
        </w:rPr>
      </w:pPr>
      <w:r w:rsidRPr="00950B4F">
        <w:rPr>
          <w:lang w:val="lv-LV"/>
        </w:rPr>
        <w:t>Ziņo: A.Jevtušoks, V.Aišpurs (administratīvās nodaļas vadītājs)</w:t>
      </w:r>
    </w:p>
    <w:p w:rsidR="00942899" w:rsidRPr="00950B4F" w:rsidRDefault="00942899" w:rsidP="00942899">
      <w:pPr>
        <w:rPr>
          <w:lang w:val="lv-LV"/>
        </w:rPr>
      </w:pPr>
    </w:p>
    <w:p w:rsidR="00942899" w:rsidRPr="00950B4F" w:rsidRDefault="00942899" w:rsidP="00942899">
      <w:pPr>
        <w:rPr>
          <w:lang w:val="lv-LV"/>
        </w:rPr>
      </w:pPr>
      <w:r w:rsidRPr="00950B4F">
        <w:rPr>
          <w:lang w:val="lv-LV"/>
        </w:rPr>
        <w:t>Pamatojoties uz Republikas pilsētu un novadu vēlēšanu komisiju un vēlēšanu iecirkņu komisiju likuma 10.panta otro daļu, deputāti veic balsojumu par katru vēlēšanu komisijas locekļa kandidātu atsevišķi.</w:t>
      </w:r>
    </w:p>
    <w:p w:rsidR="00942899" w:rsidRPr="00950B4F" w:rsidRDefault="00942899" w:rsidP="00942899">
      <w:pPr>
        <w:rPr>
          <w:lang w:val="lv-LV"/>
        </w:rPr>
      </w:pPr>
      <w:r w:rsidRPr="00950B4F">
        <w:rPr>
          <w:lang w:val="lv-LV"/>
        </w:rPr>
        <w:t xml:space="preserve"> </w:t>
      </w: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pStyle w:val="Standard"/>
        <w:ind w:left="284"/>
        <w:jc w:val="both"/>
        <w:rPr>
          <w:b/>
          <w:lang w:val="lv-LV"/>
        </w:rPr>
      </w:pPr>
      <w:r w:rsidRPr="00950B4F">
        <w:rPr>
          <w:b/>
          <w:lang w:val="lv-LV"/>
        </w:rPr>
        <w:t xml:space="preserve">Ievēlēt </w:t>
      </w:r>
      <w:r w:rsidRPr="00950B4F">
        <w:rPr>
          <w:lang w:val="lv-LV"/>
        </w:rPr>
        <w:t>Krāslavas novada vēlēšanu komisijas sastāvā</w:t>
      </w:r>
      <w:r w:rsidRPr="00950B4F">
        <w:rPr>
          <w:b/>
          <w:lang w:val="lv-LV"/>
        </w:rPr>
        <w:t xml:space="preserve"> Viktoru Aišpuru</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lastRenderedPageBreak/>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pStyle w:val="Standard"/>
        <w:ind w:left="284"/>
        <w:jc w:val="both"/>
        <w:rPr>
          <w:lang w:val="lv-LV"/>
        </w:rPr>
      </w:pPr>
      <w:r w:rsidRPr="00950B4F">
        <w:rPr>
          <w:b/>
          <w:lang w:val="lv-LV"/>
        </w:rPr>
        <w:t xml:space="preserve">Ievēlēt </w:t>
      </w:r>
      <w:r w:rsidRPr="00950B4F">
        <w:rPr>
          <w:lang w:val="lv-LV"/>
        </w:rPr>
        <w:t>Krāslavas novada vēlēšanu komisijas sastāvā</w:t>
      </w:r>
      <w:r w:rsidRPr="00950B4F">
        <w:rPr>
          <w:b/>
          <w:lang w:val="lv-LV"/>
        </w:rPr>
        <w:t xml:space="preserve"> Juri Kokinu</w:t>
      </w:r>
    </w:p>
    <w:p w:rsidR="00942899" w:rsidRPr="00950B4F" w:rsidRDefault="00942899" w:rsidP="00942899">
      <w:pPr>
        <w:pStyle w:val="Standard"/>
        <w:ind w:left="284"/>
        <w:jc w:val="both"/>
        <w:rPr>
          <w:lang w:val="lv-LV"/>
        </w:rPr>
      </w:pPr>
    </w:p>
    <w:p w:rsidR="00942899" w:rsidRPr="00950B4F" w:rsidRDefault="00942899" w:rsidP="00942899">
      <w:pPr>
        <w:pStyle w:val="Standard"/>
        <w:ind w:left="284"/>
        <w:jc w:val="both"/>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pStyle w:val="Standard"/>
        <w:ind w:left="284"/>
        <w:jc w:val="both"/>
        <w:rPr>
          <w:lang w:val="lv-LV"/>
        </w:rPr>
      </w:pPr>
      <w:r w:rsidRPr="00950B4F">
        <w:rPr>
          <w:b/>
          <w:lang w:val="lv-LV"/>
        </w:rPr>
        <w:t xml:space="preserve">Ievēlēt </w:t>
      </w:r>
      <w:r w:rsidRPr="00950B4F">
        <w:rPr>
          <w:lang w:val="lv-LV"/>
        </w:rPr>
        <w:t>Krāslavas novada vēlēšanu komisijas sastāvā</w:t>
      </w:r>
      <w:r w:rsidRPr="00950B4F">
        <w:rPr>
          <w:b/>
          <w:lang w:val="lv-LV"/>
        </w:rPr>
        <w:t xml:space="preserve"> Irēnu Krīviņu</w:t>
      </w:r>
    </w:p>
    <w:p w:rsidR="00942899" w:rsidRPr="00950B4F" w:rsidRDefault="00942899" w:rsidP="00942899">
      <w:pPr>
        <w:pStyle w:val="Standard"/>
        <w:ind w:left="284"/>
        <w:jc w:val="both"/>
        <w:rPr>
          <w:lang w:val="lv-LV"/>
        </w:rPr>
      </w:pPr>
    </w:p>
    <w:p w:rsidR="00942899" w:rsidRPr="00950B4F" w:rsidRDefault="00942899" w:rsidP="00942899">
      <w:pPr>
        <w:pStyle w:val="Standard"/>
        <w:ind w:left="284"/>
        <w:jc w:val="both"/>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pStyle w:val="Standard"/>
        <w:ind w:left="284"/>
        <w:jc w:val="both"/>
        <w:rPr>
          <w:lang w:val="lv-LV"/>
        </w:rPr>
      </w:pPr>
      <w:r w:rsidRPr="00950B4F">
        <w:rPr>
          <w:b/>
          <w:lang w:val="lv-LV"/>
        </w:rPr>
        <w:t xml:space="preserve">Ievēlēt </w:t>
      </w:r>
      <w:r w:rsidRPr="00950B4F">
        <w:rPr>
          <w:lang w:val="lv-LV"/>
        </w:rPr>
        <w:t>Krāslavas novada vēlēšanu komisijas sastāvā</w:t>
      </w:r>
      <w:r w:rsidRPr="00950B4F">
        <w:rPr>
          <w:b/>
          <w:lang w:val="lv-LV"/>
        </w:rPr>
        <w:t xml:space="preserve"> Ainu Dzalbi</w:t>
      </w:r>
    </w:p>
    <w:p w:rsidR="00942899" w:rsidRPr="00950B4F" w:rsidRDefault="00942899" w:rsidP="00942899">
      <w:pPr>
        <w:pStyle w:val="Standard"/>
        <w:ind w:left="284"/>
        <w:jc w:val="both"/>
        <w:rPr>
          <w:lang w:val="lv-LV"/>
        </w:rPr>
      </w:pPr>
    </w:p>
    <w:p w:rsidR="00942899" w:rsidRPr="00950B4F" w:rsidRDefault="00942899" w:rsidP="00942899">
      <w:pPr>
        <w:pStyle w:val="Standard"/>
        <w:ind w:left="284"/>
        <w:jc w:val="both"/>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pStyle w:val="Standard"/>
        <w:ind w:left="284"/>
        <w:jc w:val="both"/>
        <w:rPr>
          <w:lang w:val="lv-LV"/>
        </w:rPr>
      </w:pPr>
      <w:r w:rsidRPr="00950B4F">
        <w:rPr>
          <w:b/>
          <w:lang w:val="lv-LV"/>
        </w:rPr>
        <w:t xml:space="preserve">Ievēlēt </w:t>
      </w:r>
      <w:r w:rsidRPr="00950B4F">
        <w:rPr>
          <w:lang w:val="lv-LV"/>
        </w:rPr>
        <w:t>Krāslavas novada vēlēšanu komisijas sastāvā</w:t>
      </w:r>
      <w:r w:rsidRPr="00950B4F">
        <w:rPr>
          <w:b/>
          <w:lang w:val="lv-LV"/>
        </w:rPr>
        <w:t xml:space="preserve"> Ingrīdu Vanagu</w:t>
      </w:r>
    </w:p>
    <w:p w:rsidR="00942899" w:rsidRPr="00950B4F" w:rsidRDefault="00942899" w:rsidP="00942899">
      <w:pPr>
        <w:pStyle w:val="Standard"/>
        <w:ind w:left="284"/>
        <w:jc w:val="both"/>
        <w:rPr>
          <w:lang w:val="lv-LV"/>
        </w:rPr>
      </w:pPr>
    </w:p>
    <w:p w:rsidR="00942899" w:rsidRPr="00950B4F" w:rsidRDefault="00942899" w:rsidP="00942899">
      <w:pPr>
        <w:pStyle w:val="Standard"/>
        <w:ind w:left="284"/>
        <w:jc w:val="both"/>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pStyle w:val="Standard"/>
        <w:ind w:left="284"/>
        <w:jc w:val="both"/>
        <w:rPr>
          <w:lang w:val="lv-LV"/>
        </w:rPr>
      </w:pPr>
      <w:r w:rsidRPr="00950B4F">
        <w:rPr>
          <w:b/>
          <w:lang w:val="lv-LV"/>
        </w:rPr>
        <w:t xml:space="preserve">Ievēlēt </w:t>
      </w:r>
      <w:r w:rsidRPr="00950B4F">
        <w:rPr>
          <w:lang w:val="lv-LV"/>
        </w:rPr>
        <w:t>Krāslavas novada vēlēšanu komisijas sastāvā</w:t>
      </w:r>
      <w:r w:rsidRPr="00950B4F">
        <w:rPr>
          <w:b/>
          <w:lang w:val="lv-LV"/>
        </w:rPr>
        <w:t xml:space="preserve"> Edgaru Ciganoviču</w:t>
      </w:r>
    </w:p>
    <w:p w:rsidR="00942899" w:rsidRPr="00950B4F" w:rsidRDefault="00942899" w:rsidP="00942899">
      <w:pPr>
        <w:pStyle w:val="Standard"/>
        <w:ind w:left="284"/>
        <w:jc w:val="both"/>
        <w:rPr>
          <w:lang w:val="lv-LV"/>
        </w:rPr>
      </w:pPr>
    </w:p>
    <w:p w:rsidR="00942899" w:rsidRPr="00950B4F" w:rsidRDefault="00942899" w:rsidP="00942899">
      <w:pPr>
        <w:pStyle w:val="Standard"/>
        <w:ind w:left="284"/>
        <w:jc w:val="both"/>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pStyle w:val="Standard"/>
        <w:ind w:left="284"/>
        <w:jc w:val="both"/>
        <w:rPr>
          <w:lang w:val="lv-LV"/>
        </w:rPr>
      </w:pPr>
      <w:r w:rsidRPr="00950B4F">
        <w:rPr>
          <w:b/>
          <w:lang w:val="lv-LV"/>
        </w:rPr>
        <w:t xml:space="preserve">Ievēlēt </w:t>
      </w:r>
      <w:r w:rsidRPr="00950B4F">
        <w:rPr>
          <w:lang w:val="lv-LV"/>
        </w:rPr>
        <w:t>Krāslavas novada vēlēšanu komisijas sastāvā</w:t>
      </w:r>
      <w:r w:rsidRPr="00950B4F">
        <w:rPr>
          <w:b/>
          <w:lang w:val="lv-LV"/>
        </w:rPr>
        <w:t xml:space="preserve"> Zani Ločmeli</w:t>
      </w:r>
    </w:p>
    <w:p w:rsidR="00942899" w:rsidRPr="00950B4F" w:rsidRDefault="00942899" w:rsidP="00942899">
      <w:pPr>
        <w:pStyle w:val="Standard"/>
        <w:ind w:left="284"/>
        <w:jc w:val="both"/>
        <w:rPr>
          <w:lang w:val="lv-LV"/>
        </w:rPr>
      </w:pPr>
    </w:p>
    <w:p w:rsidR="00942899" w:rsidRPr="00950B4F" w:rsidRDefault="00942899" w:rsidP="00942899">
      <w:pPr>
        <w:pStyle w:val="Standard"/>
        <w:jc w:val="both"/>
        <w:rPr>
          <w:lang w:val="lv-LV"/>
        </w:rPr>
      </w:pPr>
      <w:r w:rsidRPr="00950B4F">
        <w:rPr>
          <w:lang w:val="lv-LV"/>
        </w:rPr>
        <w:t xml:space="preserve">     </w:t>
      </w:r>
    </w:p>
    <w:p w:rsidR="00942899" w:rsidRPr="00950B4F" w:rsidRDefault="00942899" w:rsidP="00942899">
      <w:pPr>
        <w:pStyle w:val="Standard"/>
        <w:jc w:val="both"/>
        <w:rPr>
          <w:lang w:val="lv-LV"/>
        </w:rPr>
      </w:pPr>
      <w:r w:rsidRPr="00950B4F">
        <w:rPr>
          <w:lang w:val="lv-LV"/>
        </w:rPr>
        <w:t>Balsojums tika veikts un par katru kandidatūru deputātu balsojums bija vienbalsīgs.</w:t>
      </w:r>
    </w:p>
    <w:p w:rsidR="00942899" w:rsidRPr="00950B4F" w:rsidRDefault="00942899" w:rsidP="00942899">
      <w:pPr>
        <w:rPr>
          <w:lang w:val="lv-LV"/>
        </w:rPr>
      </w:pPr>
      <w:r w:rsidRPr="00950B4F">
        <w:rPr>
          <w:lang w:val="lv-LV"/>
        </w:rPr>
        <w:t xml:space="preserve">Atklāti un vārdiski balsojot, ar 11 balsīm  „par” ; „pret” – nav, „atturas” –nav,  Krāslavas novada dome </w:t>
      </w:r>
      <w:r w:rsidRPr="00950B4F">
        <w:rPr>
          <w:b/>
          <w:lang w:val="lv-LV"/>
        </w:rPr>
        <w:t>nolemj:</w:t>
      </w:r>
    </w:p>
    <w:p w:rsidR="00942899" w:rsidRPr="00950B4F" w:rsidRDefault="00942899" w:rsidP="00942899">
      <w:pPr>
        <w:pStyle w:val="Standard"/>
        <w:jc w:val="both"/>
        <w:rPr>
          <w:lang w:val="lv-LV"/>
        </w:rPr>
      </w:pPr>
      <w:r w:rsidRPr="00950B4F">
        <w:rPr>
          <w:lang w:val="lv-LV"/>
        </w:rPr>
        <w:t xml:space="preserve"> </w:t>
      </w:r>
    </w:p>
    <w:p w:rsidR="00942899" w:rsidRPr="00950B4F" w:rsidRDefault="00942899" w:rsidP="00942899">
      <w:pPr>
        <w:pStyle w:val="Standard"/>
        <w:jc w:val="both"/>
        <w:rPr>
          <w:lang w:val="lv-LV"/>
        </w:rPr>
      </w:pPr>
      <w:r w:rsidRPr="00950B4F">
        <w:rPr>
          <w:lang w:val="lv-LV"/>
        </w:rPr>
        <w:t>Pamatojoties uz Republikas pilsētu un novadu vēlēšanu komisiju un vēlēšanu iecirkņu komisiju likuma 5.panta pirmo daļu un 10.panta otro un piekto daļām:</w:t>
      </w:r>
    </w:p>
    <w:p w:rsidR="00942899" w:rsidRPr="00950B4F" w:rsidRDefault="00942899" w:rsidP="00942899">
      <w:pPr>
        <w:pStyle w:val="Standard"/>
        <w:jc w:val="both"/>
        <w:rPr>
          <w:lang w:val="lv-LV"/>
        </w:rPr>
      </w:pPr>
    </w:p>
    <w:p w:rsidR="00942899" w:rsidRPr="00950B4F" w:rsidRDefault="00942899" w:rsidP="00942899">
      <w:pPr>
        <w:pStyle w:val="Standard"/>
        <w:numPr>
          <w:ilvl w:val="0"/>
          <w:numId w:val="2"/>
        </w:numPr>
        <w:ind w:left="426"/>
        <w:jc w:val="both"/>
        <w:rPr>
          <w:lang w:val="lv-LV"/>
        </w:rPr>
      </w:pPr>
      <w:r w:rsidRPr="00950B4F">
        <w:rPr>
          <w:b/>
          <w:lang w:val="lv-LV"/>
        </w:rPr>
        <w:t xml:space="preserve">Ievēlēt </w:t>
      </w:r>
      <w:r w:rsidRPr="00950B4F">
        <w:rPr>
          <w:lang w:val="lv-LV"/>
        </w:rPr>
        <w:t>Krāslavas novada vēlēšanu komisiju sekojošā sastāvā:</w:t>
      </w:r>
    </w:p>
    <w:p w:rsidR="00942899" w:rsidRPr="00950B4F" w:rsidRDefault="00942899" w:rsidP="00942899">
      <w:pPr>
        <w:pStyle w:val="Standard"/>
        <w:ind w:left="284"/>
        <w:jc w:val="both"/>
        <w:rPr>
          <w:b/>
          <w:lang w:val="lv-LV"/>
        </w:rPr>
      </w:pPr>
      <w:r w:rsidRPr="00950B4F">
        <w:rPr>
          <w:b/>
          <w:lang w:val="lv-LV"/>
        </w:rPr>
        <w:t>Viktors Aišpurs</w:t>
      </w:r>
    </w:p>
    <w:p w:rsidR="00942899" w:rsidRPr="00950B4F" w:rsidRDefault="00942899" w:rsidP="00942899">
      <w:pPr>
        <w:pStyle w:val="Standard"/>
        <w:ind w:left="284"/>
        <w:jc w:val="both"/>
        <w:rPr>
          <w:b/>
          <w:lang w:val="lv-LV"/>
        </w:rPr>
      </w:pPr>
      <w:r w:rsidRPr="00950B4F">
        <w:rPr>
          <w:b/>
          <w:lang w:val="lv-LV"/>
        </w:rPr>
        <w:t>Juris Kokins</w:t>
      </w:r>
    </w:p>
    <w:p w:rsidR="00942899" w:rsidRPr="00950B4F" w:rsidRDefault="00942899" w:rsidP="00942899">
      <w:pPr>
        <w:pStyle w:val="Standard"/>
        <w:ind w:left="284"/>
        <w:jc w:val="both"/>
        <w:rPr>
          <w:b/>
          <w:lang w:val="lv-LV"/>
        </w:rPr>
      </w:pPr>
      <w:r w:rsidRPr="00950B4F">
        <w:rPr>
          <w:b/>
          <w:lang w:val="lv-LV"/>
        </w:rPr>
        <w:t>Irēna Krīviņa</w:t>
      </w:r>
    </w:p>
    <w:p w:rsidR="00942899" w:rsidRPr="00950B4F" w:rsidRDefault="00942899" w:rsidP="00942899">
      <w:pPr>
        <w:pStyle w:val="Standard"/>
        <w:ind w:left="284"/>
        <w:jc w:val="both"/>
        <w:rPr>
          <w:b/>
          <w:lang w:val="lv-LV"/>
        </w:rPr>
      </w:pPr>
      <w:r w:rsidRPr="00950B4F">
        <w:rPr>
          <w:b/>
          <w:lang w:val="lv-LV"/>
        </w:rPr>
        <w:t>Aina Dzalbe</w:t>
      </w:r>
    </w:p>
    <w:p w:rsidR="00942899" w:rsidRPr="00950B4F" w:rsidRDefault="00942899" w:rsidP="00942899">
      <w:pPr>
        <w:pStyle w:val="Standard"/>
        <w:ind w:left="284"/>
        <w:jc w:val="both"/>
        <w:rPr>
          <w:b/>
          <w:lang w:val="lv-LV"/>
        </w:rPr>
      </w:pPr>
      <w:r w:rsidRPr="00950B4F">
        <w:rPr>
          <w:b/>
          <w:lang w:val="lv-LV"/>
        </w:rPr>
        <w:t>Ingrīda Vanaga</w:t>
      </w:r>
    </w:p>
    <w:p w:rsidR="00942899" w:rsidRPr="00950B4F" w:rsidRDefault="00942899" w:rsidP="00942899">
      <w:pPr>
        <w:pStyle w:val="Standard"/>
        <w:ind w:left="284"/>
        <w:jc w:val="both"/>
        <w:rPr>
          <w:b/>
          <w:lang w:val="lv-LV"/>
        </w:rPr>
      </w:pPr>
      <w:r w:rsidRPr="00950B4F">
        <w:rPr>
          <w:b/>
          <w:lang w:val="lv-LV"/>
        </w:rPr>
        <w:t>Edgars Ciganovičs</w:t>
      </w:r>
    </w:p>
    <w:p w:rsidR="00942899" w:rsidRPr="00950B4F" w:rsidRDefault="00942899" w:rsidP="00942899">
      <w:pPr>
        <w:pStyle w:val="Standard"/>
        <w:ind w:left="284"/>
        <w:jc w:val="both"/>
        <w:rPr>
          <w:b/>
          <w:lang w:val="lv-LV"/>
        </w:rPr>
      </w:pPr>
      <w:r w:rsidRPr="00950B4F">
        <w:rPr>
          <w:b/>
          <w:lang w:val="lv-LV"/>
        </w:rPr>
        <w:t>Zane Ločmele</w:t>
      </w:r>
    </w:p>
    <w:p w:rsidR="00942899" w:rsidRPr="00950B4F" w:rsidRDefault="00942899" w:rsidP="00942899">
      <w:pPr>
        <w:pStyle w:val="Standard"/>
        <w:jc w:val="both"/>
        <w:rPr>
          <w:lang w:val="lv-LV"/>
        </w:rPr>
      </w:pPr>
    </w:p>
    <w:p w:rsidR="00942899" w:rsidRPr="00950B4F" w:rsidRDefault="00942899" w:rsidP="00942899">
      <w:pPr>
        <w:pStyle w:val="Standard"/>
        <w:numPr>
          <w:ilvl w:val="0"/>
          <w:numId w:val="2"/>
        </w:numPr>
        <w:spacing w:line="276" w:lineRule="auto"/>
        <w:ind w:left="426"/>
        <w:jc w:val="both"/>
        <w:rPr>
          <w:lang w:val="lv-LV"/>
        </w:rPr>
      </w:pPr>
      <w:r w:rsidRPr="00950B4F">
        <w:rPr>
          <w:lang w:val="lv-LV"/>
        </w:rPr>
        <w:t xml:space="preserve">Par Krāslavas novada vēlēšanu komisijas ievēlēšanu </w:t>
      </w:r>
      <w:r w:rsidRPr="00950B4F">
        <w:rPr>
          <w:b/>
          <w:lang w:val="lv-LV"/>
        </w:rPr>
        <w:t xml:space="preserve">paziņot </w:t>
      </w:r>
      <w:r w:rsidRPr="00950B4F">
        <w:rPr>
          <w:lang w:val="lv-LV"/>
        </w:rPr>
        <w:t>Centrālajai vēlēšanu komisijai līdz 2013.gada 27.augustam.</w:t>
      </w:r>
    </w:p>
    <w:p w:rsidR="00942899" w:rsidRPr="00950B4F" w:rsidRDefault="00942899" w:rsidP="00942899">
      <w:pPr>
        <w:pStyle w:val="Standard"/>
        <w:spacing w:line="276" w:lineRule="auto"/>
        <w:jc w:val="both"/>
        <w:rPr>
          <w:sz w:val="16"/>
          <w:szCs w:val="16"/>
          <w:lang w:val="lv-LV"/>
        </w:rPr>
      </w:pPr>
    </w:p>
    <w:p w:rsidR="00942899" w:rsidRPr="00950B4F" w:rsidRDefault="00942899" w:rsidP="00942899">
      <w:pPr>
        <w:pStyle w:val="Standard"/>
        <w:jc w:val="both"/>
        <w:rPr>
          <w:sz w:val="18"/>
          <w:szCs w:val="18"/>
          <w:lang w:val="lv-LV"/>
        </w:rPr>
      </w:pPr>
      <w:r w:rsidRPr="00950B4F">
        <w:rPr>
          <w:sz w:val="18"/>
          <w:szCs w:val="18"/>
          <w:lang w:val="lv-LV"/>
        </w:rPr>
        <w:t>Lēmuma projekta iesniedzējs:</w:t>
      </w:r>
    </w:p>
    <w:p w:rsidR="00942899" w:rsidRPr="00950B4F" w:rsidRDefault="00942899" w:rsidP="00942899">
      <w:pPr>
        <w:pStyle w:val="Standard"/>
        <w:jc w:val="both"/>
        <w:rPr>
          <w:sz w:val="18"/>
          <w:szCs w:val="18"/>
          <w:lang w:val="lv-LV"/>
        </w:rPr>
      </w:pPr>
      <w:r w:rsidRPr="00950B4F">
        <w:rPr>
          <w:sz w:val="18"/>
          <w:szCs w:val="18"/>
          <w:lang w:val="lv-LV"/>
        </w:rPr>
        <w:t>Domes priekšsēdētāja 1.vietnieks A.Jevtušoks</w:t>
      </w:r>
    </w:p>
    <w:p w:rsidR="00942899" w:rsidRPr="00950B4F" w:rsidRDefault="00942899" w:rsidP="00942899">
      <w:pPr>
        <w:pStyle w:val="Standard"/>
        <w:jc w:val="both"/>
        <w:rPr>
          <w:sz w:val="18"/>
          <w:szCs w:val="18"/>
          <w:lang w:val="lv-LV"/>
        </w:rPr>
      </w:pPr>
      <w:r w:rsidRPr="00950B4F">
        <w:rPr>
          <w:sz w:val="18"/>
          <w:szCs w:val="18"/>
          <w:lang w:val="lv-LV"/>
        </w:rPr>
        <w:t>Lēmuma projektu sagatavoja:</w:t>
      </w:r>
    </w:p>
    <w:p w:rsidR="00942899" w:rsidRPr="00950B4F" w:rsidRDefault="00942899" w:rsidP="00942899">
      <w:pPr>
        <w:pStyle w:val="Standard"/>
        <w:jc w:val="both"/>
        <w:rPr>
          <w:sz w:val="18"/>
          <w:szCs w:val="18"/>
          <w:lang w:val="lv-LV"/>
        </w:rPr>
      </w:pPr>
      <w:r w:rsidRPr="00950B4F">
        <w:rPr>
          <w:sz w:val="18"/>
          <w:szCs w:val="18"/>
          <w:lang w:val="lv-LV"/>
        </w:rPr>
        <w:t xml:space="preserve">Administratīvās nodaļas vadītājs V.Aišpurs </w:t>
      </w:r>
    </w:p>
    <w:p w:rsidR="00942899" w:rsidRPr="00950B4F" w:rsidRDefault="00942899" w:rsidP="00942899">
      <w:pPr>
        <w:pStyle w:val="Standard"/>
        <w:jc w:val="both"/>
        <w:rPr>
          <w:sz w:val="18"/>
          <w:szCs w:val="18"/>
          <w:lang w:val="lv-LV"/>
        </w:rPr>
      </w:pPr>
    </w:p>
    <w:p w:rsidR="00942899" w:rsidRPr="00950B4F" w:rsidRDefault="00942899" w:rsidP="00942899">
      <w:pPr>
        <w:pStyle w:val="Standard"/>
        <w:rPr>
          <w:b/>
          <w:lang w:val="lv-LV"/>
        </w:rPr>
      </w:pPr>
    </w:p>
    <w:p w:rsidR="00942899" w:rsidRPr="00950B4F" w:rsidRDefault="00942899" w:rsidP="00942899">
      <w:pPr>
        <w:pStyle w:val="Standard"/>
        <w:jc w:val="center"/>
        <w:rPr>
          <w:b/>
          <w:lang w:val="lv-LV"/>
        </w:rPr>
      </w:pPr>
      <w:r w:rsidRPr="00950B4F">
        <w:rPr>
          <w:b/>
          <w:lang w:val="lv-LV"/>
        </w:rPr>
        <w:t>3.</w:t>
      </w:r>
      <w:r w:rsidRPr="00950B4F">
        <w:rPr>
          <w:b/>
          <w:bCs/>
          <w:lang w:val="lv-LV"/>
        </w:rPr>
        <w:t>§</w:t>
      </w:r>
    </w:p>
    <w:p w:rsidR="00942899" w:rsidRPr="00950B4F" w:rsidRDefault="00942899" w:rsidP="00942899">
      <w:pPr>
        <w:pStyle w:val="Paraststmeklis"/>
        <w:spacing w:before="0" w:beforeAutospacing="0" w:after="0" w:afterAutospacing="0"/>
        <w:jc w:val="center"/>
        <w:rPr>
          <w:b/>
          <w:bCs/>
          <w:u w:val="single"/>
        </w:rPr>
      </w:pPr>
      <w:r w:rsidRPr="00950B4F">
        <w:rPr>
          <w:b/>
          <w:bCs/>
          <w:u w:val="single"/>
        </w:rPr>
        <w:t>Par Krāslavas novada pašvaldības nekustamā īpašuma atsavināšanu</w:t>
      </w:r>
    </w:p>
    <w:p w:rsidR="00942899" w:rsidRPr="00950B4F" w:rsidRDefault="00942899" w:rsidP="00942899">
      <w:pPr>
        <w:rPr>
          <w:lang w:val="lv-LV"/>
        </w:rPr>
      </w:pPr>
      <w:r w:rsidRPr="00950B4F">
        <w:rPr>
          <w:lang w:val="lv-LV"/>
        </w:rPr>
        <w:t>Ziņo: A.Jevtušoks, A.Skerškāns (vecākais juriskonsults)</w:t>
      </w:r>
    </w:p>
    <w:p w:rsidR="00942899" w:rsidRPr="00950B4F" w:rsidRDefault="00942899" w:rsidP="00942899">
      <w:pPr>
        <w:rPr>
          <w:lang w:val="lv-LV"/>
        </w:rPr>
      </w:pPr>
    </w:p>
    <w:p w:rsidR="00942899" w:rsidRPr="00950B4F" w:rsidRDefault="00942899" w:rsidP="00942899">
      <w:pPr>
        <w:rPr>
          <w:lang w:val="lv-LV"/>
        </w:rPr>
      </w:pPr>
      <w:r w:rsidRPr="00950B4F">
        <w:rPr>
          <w:lang w:val="lv-LV"/>
        </w:rPr>
        <w:t>Balso par lēmuma projektu kopumā.</w:t>
      </w: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Paraststmeklis"/>
        <w:spacing w:before="0" w:beforeAutospacing="0" w:after="0" w:afterAutospacing="0"/>
        <w:jc w:val="center"/>
        <w:rPr>
          <w:b/>
          <w:bCs/>
        </w:rPr>
      </w:pPr>
      <w:r w:rsidRPr="00950B4F">
        <w:rPr>
          <w:b/>
          <w:bCs/>
        </w:rPr>
        <w:t>3.1.</w:t>
      </w:r>
    </w:p>
    <w:p w:rsidR="00942899" w:rsidRPr="00950B4F" w:rsidRDefault="00942899" w:rsidP="00942899">
      <w:pPr>
        <w:pStyle w:val="Paraststmeklis"/>
        <w:spacing w:before="0" w:beforeAutospacing="0" w:after="0" w:afterAutospacing="0"/>
        <w:ind w:firstLine="720"/>
        <w:jc w:val="both"/>
      </w:pPr>
      <w:r w:rsidRPr="00950B4F">
        <w:t>Pamatojoties uz likumu „Par valsts un pašvaldību zemes īpašuma tiesībām un to nostipr</w:t>
      </w:r>
      <w:r w:rsidRPr="00950B4F">
        <w:t>i</w:t>
      </w:r>
      <w:r w:rsidRPr="00950B4F">
        <w:t>nāšanu zemesgrāmatās”, likuma „Par pašvaldībām” 21.panta pirmās daļas 17.punktu, Publiskas personas mantas atsavināšanas likuma 4.panta pirmo daļu un ceturtās daļas 3.punktu, 5.panta pirmo daļu</w:t>
      </w:r>
      <w:r w:rsidRPr="00950B4F">
        <w:rPr>
          <w:b/>
        </w:rPr>
        <w:t>:</w:t>
      </w:r>
    </w:p>
    <w:p w:rsidR="00942899" w:rsidRPr="00950B4F" w:rsidRDefault="00942899" w:rsidP="00942899">
      <w:pPr>
        <w:widowControl/>
        <w:numPr>
          <w:ilvl w:val="0"/>
          <w:numId w:val="17"/>
        </w:numPr>
        <w:tabs>
          <w:tab w:val="clear" w:pos="720"/>
        </w:tabs>
        <w:suppressAutoHyphens w:val="0"/>
        <w:autoSpaceDN/>
        <w:ind w:left="284" w:hanging="284"/>
        <w:jc w:val="both"/>
        <w:textAlignment w:val="auto"/>
        <w:rPr>
          <w:lang w:val="lv-LV"/>
        </w:rPr>
      </w:pPr>
      <w:r w:rsidRPr="00950B4F">
        <w:rPr>
          <w:b/>
          <w:lang w:val="lv-LV"/>
        </w:rPr>
        <w:lastRenderedPageBreak/>
        <w:t xml:space="preserve">Ierakstīt </w:t>
      </w:r>
      <w:r w:rsidRPr="00950B4F">
        <w:rPr>
          <w:lang w:val="lv-LV"/>
        </w:rPr>
        <w:t>zemesgrāmatā uz Krāslavas novada pašvaldības vārda nekustamo īpašumu - zeme</w:t>
      </w:r>
      <w:r w:rsidRPr="00950B4F">
        <w:rPr>
          <w:lang w:val="lv-LV"/>
        </w:rPr>
        <w:t>s</w:t>
      </w:r>
      <w:r w:rsidRPr="00950B4F">
        <w:rPr>
          <w:lang w:val="lv-LV"/>
        </w:rPr>
        <w:t>gabalu (kadastra numurs 6084-504-0002), kas atrodas c.Lupandi, Piedrujas pagastā, Krāslavas n</w:t>
      </w:r>
      <w:r w:rsidRPr="00950B4F">
        <w:rPr>
          <w:lang w:val="lv-LV"/>
        </w:rPr>
        <w:t>o</w:t>
      </w:r>
      <w:r w:rsidRPr="00950B4F">
        <w:rPr>
          <w:lang w:val="lv-LV"/>
        </w:rPr>
        <w:t xml:space="preserve">vadā. </w:t>
      </w:r>
    </w:p>
    <w:p w:rsidR="00942899" w:rsidRPr="00950B4F" w:rsidRDefault="00942899" w:rsidP="00942899">
      <w:pPr>
        <w:ind w:left="284" w:hanging="284"/>
        <w:jc w:val="both"/>
        <w:rPr>
          <w:lang w:val="lv-LV"/>
        </w:rPr>
      </w:pPr>
    </w:p>
    <w:p w:rsidR="00942899" w:rsidRPr="00950B4F" w:rsidRDefault="00942899" w:rsidP="00942899">
      <w:pPr>
        <w:widowControl/>
        <w:numPr>
          <w:ilvl w:val="0"/>
          <w:numId w:val="17"/>
        </w:numPr>
        <w:tabs>
          <w:tab w:val="clear" w:pos="720"/>
        </w:tabs>
        <w:suppressAutoHyphens w:val="0"/>
        <w:autoSpaceDN/>
        <w:ind w:left="284" w:hanging="284"/>
        <w:jc w:val="both"/>
        <w:textAlignment w:val="auto"/>
        <w:rPr>
          <w:lang w:val="lv-LV"/>
        </w:rPr>
      </w:pPr>
      <w:r w:rsidRPr="00950B4F">
        <w:rPr>
          <w:b/>
          <w:lang w:val="lv-LV"/>
        </w:rPr>
        <w:t xml:space="preserve">Nodot </w:t>
      </w:r>
      <w:r w:rsidRPr="00950B4F">
        <w:rPr>
          <w:lang w:val="lv-LV"/>
        </w:rPr>
        <w:t>atsavināšanai Krāslavas novada pašvaldībai piederošo nekustamo īpašumu - zemesg</w:t>
      </w:r>
      <w:r w:rsidRPr="00950B4F">
        <w:rPr>
          <w:lang w:val="lv-LV"/>
        </w:rPr>
        <w:t>a</w:t>
      </w:r>
      <w:r w:rsidRPr="00950B4F">
        <w:rPr>
          <w:lang w:val="lv-LV"/>
        </w:rPr>
        <w:t>balu (kadastra numurs 6084-504-0002).</w:t>
      </w:r>
    </w:p>
    <w:p w:rsidR="00942899" w:rsidRPr="00950B4F" w:rsidRDefault="00942899" w:rsidP="00942899">
      <w:pPr>
        <w:ind w:left="284" w:hanging="284"/>
        <w:jc w:val="both"/>
        <w:rPr>
          <w:lang w:val="lv-LV"/>
        </w:rPr>
      </w:pPr>
    </w:p>
    <w:p w:rsidR="00942899" w:rsidRPr="00950B4F" w:rsidRDefault="00942899" w:rsidP="00942899">
      <w:pPr>
        <w:widowControl/>
        <w:numPr>
          <w:ilvl w:val="0"/>
          <w:numId w:val="17"/>
        </w:numPr>
        <w:tabs>
          <w:tab w:val="clear" w:pos="720"/>
        </w:tabs>
        <w:suppressAutoHyphens w:val="0"/>
        <w:autoSpaceDN/>
        <w:ind w:left="284" w:hanging="284"/>
        <w:jc w:val="both"/>
        <w:textAlignment w:val="auto"/>
        <w:rPr>
          <w:lang w:val="lv-LV"/>
        </w:rPr>
      </w:pPr>
      <w:r w:rsidRPr="00950B4F">
        <w:rPr>
          <w:b/>
          <w:lang w:val="lv-LV"/>
        </w:rPr>
        <w:t>Noteikt</w:t>
      </w:r>
      <w:r w:rsidRPr="00950B4F">
        <w:rPr>
          <w:lang w:val="lv-LV"/>
        </w:rPr>
        <w:t xml:space="preserve"> nekustamā īpašuma atsavināšanas veidu – pārdošana par brīvu cenu.</w:t>
      </w:r>
    </w:p>
    <w:p w:rsidR="00942899" w:rsidRPr="00950B4F" w:rsidRDefault="00942899" w:rsidP="00942899">
      <w:pPr>
        <w:ind w:left="284" w:hanging="284"/>
        <w:jc w:val="both"/>
        <w:rPr>
          <w:lang w:val="lv-LV"/>
        </w:rPr>
      </w:pPr>
    </w:p>
    <w:p w:rsidR="00942899" w:rsidRPr="00950B4F" w:rsidRDefault="00942899" w:rsidP="00942899">
      <w:pPr>
        <w:widowControl/>
        <w:numPr>
          <w:ilvl w:val="0"/>
          <w:numId w:val="17"/>
        </w:numPr>
        <w:tabs>
          <w:tab w:val="clear" w:pos="720"/>
        </w:tabs>
        <w:suppressAutoHyphens w:val="0"/>
        <w:autoSpaceDN/>
        <w:ind w:left="284" w:hanging="284"/>
        <w:jc w:val="both"/>
        <w:textAlignment w:val="auto"/>
        <w:rPr>
          <w:lang w:val="lv-LV"/>
        </w:rPr>
      </w:pPr>
      <w:r w:rsidRPr="00950B4F">
        <w:rPr>
          <w:b/>
          <w:lang w:val="lv-LV"/>
        </w:rPr>
        <w:t>Uzdot</w:t>
      </w:r>
      <w:r w:rsidRPr="00950B4F">
        <w:rPr>
          <w:lang w:val="lv-LV"/>
        </w:rPr>
        <w:t xml:space="preserve"> Krāslavas novada domes Privatizācijas komisijai organizēt Krāslavas novada pašvaldībai piederošā nekustamā īpašuma - zemesgabala (kadastra numurs 6084-504-0002) atsavināšanas pr</w:t>
      </w:r>
      <w:r w:rsidRPr="00950B4F">
        <w:rPr>
          <w:lang w:val="lv-LV"/>
        </w:rPr>
        <w:t>o</w:t>
      </w:r>
      <w:r w:rsidRPr="00950B4F">
        <w:rPr>
          <w:lang w:val="lv-LV"/>
        </w:rPr>
        <w:t>cedūru saskaņā ar Publiskas personas mantas atsavināšanas likumu.</w:t>
      </w:r>
    </w:p>
    <w:p w:rsidR="00942899" w:rsidRPr="00950B4F" w:rsidRDefault="00942899" w:rsidP="00942899">
      <w:pPr>
        <w:jc w:val="both"/>
        <w:rPr>
          <w:lang w:val="lv-LV"/>
        </w:rPr>
      </w:pPr>
    </w:p>
    <w:p w:rsidR="00942899" w:rsidRPr="00950B4F" w:rsidRDefault="00942899" w:rsidP="00942899">
      <w:pPr>
        <w:pStyle w:val="Paraststmeklis"/>
        <w:spacing w:before="0" w:beforeAutospacing="0" w:after="0" w:afterAutospacing="0"/>
        <w:jc w:val="center"/>
        <w:rPr>
          <w:b/>
          <w:bCs/>
        </w:rPr>
      </w:pPr>
      <w:r w:rsidRPr="00950B4F">
        <w:rPr>
          <w:b/>
          <w:bCs/>
        </w:rPr>
        <w:t>3.2.</w:t>
      </w:r>
    </w:p>
    <w:p w:rsidR="00942899" w:rsidRPr="00950B4F" w:rsidRDefault="00942899" w:rsidP="00942899">
      <w:pPr>
        <w:pStyle w:val="Paraststmeklis"/>
        <w:spacing w:before="0" w:beforeAutospacing="0" w:after="0" w:afterAutospacing="0"/>
        <w:ind w:firstLine="720"/>
        <w:jc w:val="both"/>
      </w:pPr>
      <w:r w:rsidRPr="00950B4F">
        <w:t>Pamatojoties uz likumu „Par valsts un pašvaldību zemes īpašuma tiesībām un to nostipr</w:t>
      </w:r>
      <w:r w:rsidRPr="00950B4F">
        <w:t>i</w:t>
      </w:r>
      <w:r w:rsidRPr="00950B4F">
        <w:t>nāšanu zemesgrāmatās”, likuma „Par pašvaldībām” 21.panta pirmās daļas 17.punktu, Publiskas personas mantas atsavināšanas likuma 4.panta pirmo daļu un ceturtās daļas 3.punktu, 5.panta pirmo daļu</w:t>
      </w:r>
      <w:r w:rsidRPr="00950B4F">
        <w:rPr>
          <w:b/>
        </w:rPr>
        <w:t>:</w:t>
      </w:r>
    </w:p>
    <w:p w:rsidR="00942899" w:rsidRPr="00950B4F" w:rsidRDefault="00942899" w:rsidP="00942899">
      <w:pPr>
        <w:widowControl/>
        <w:numPr>
          <w:ilvl w:val="0"/>
          <w:numId w:val="18"/>
        </w:numPr>
        <w:suppressAutoHyphens w:val="0"/>
        <w:autoSpaceDN/>
        <w:ind w:left="284" w:hanging="284"/>
        <w:jc w:val="both"/>
        <w:textAlignment w:val="auto"/>
        <w:rPr>
          <w:lang w:val="lv-LV"/>
        </w:rPr>
      </w:pPr>
      <w:r w:rsidRPr="00950B4F">
        <w:rPr>
          <w:b/>
          <w:lang w:val="lv-LV"/>
        </w:rPr>
        <w:t>Ierakstīt</w:t>
      </w:r>
      <w:r w:rsidRPr="00950B4F">
        <w:rPr>
          <w:lang w:val="lv-LV"/>
        </w:rPr>
        <w:t xml:space="preserve"> zemesgrāmatā uz Krāslavas novada pašvaldības vārda nekustamo īpašumu - zeme</w:t>
      </w:r>
      <w:r w:rsidRPr="00950B4F">
        <w:rPr>
          <w:lang w:val="lv-LV"/>
        </w:rPr>
        <w:t>s</w:t>
      </w:r>
      <w:r w:rsidRPr="00950B4F">
        <w:rPr>
          <w:lang w:val="lv-LV"/>
        </w:rPr>
        <w:t xml:space="preserve">gabalu (kadastra numurs 6070-005-0421), kas atrodas Kaplavā, Kaplavas pagastā, Krāslavas novadā. </w:t>
      </w:r>
    </w:p>
    <w:p w:rsidR="00942899" w:rsidRPr="00950B4F" w:rsidRDefault="00942899" w:rsidP="00942899">
      <w:pPr>
        <w:ind w:left="284" w:hanging="284"/>
        <w:jc w:val="both"/>
        <w:rPr>
          <w:lang w:val="lv-LV"/>
        </w:rPr>
      </w:pPr>
    </w:p>
    <w:p w:rsidR="00942899" w:rsidRPr="00950B4F" w:rsidRDefault="00942899" w:rsidP="00942899">
      <w:pPr>
        <w:widowControl/>
        <w:numPr>
          <w:ilvl w:val="0"/>
          <w:numId w:val="18"/>
        </w:numPr>
        <w:suppressAutoHyphens w:val="0"/>
        <w:autoSpaceDN/>
        <w:ind w:left="284" w:hanging="284"/>
        <w:jc w:val="both"/>
        <w:textAlignment w:val="auto"/>
        <w:rPr>
          <w:lang w:val="lv-LV"/>
        </w:rPr>
      </w:pPr>
      <w:r w:rsidRPr="00950B4F">
        <w:rPr>
          <w:b/>
          <w:lang w:val="lv-LV"/>
        </w:rPr>
        <w:t>Nodot</w:t>
      </w:r>
      <w:r w:rsidRPr="00950B4F">
        <w:rPr>
          <w:lang w:val="lv-LV"/>
        </w:rPr>
        <w:t xml:space="preserve"> atsavināšanai Krāslavas novada pašvaldībai piederošo nekustamo īpašumu - zemesg</w:t>
      </w:r>
      <w:r w:rsidRPr="00950B4F">
        <w:rPr>
          <w:lang w:val="lv-LV"/>
        </w:rPr>
        <w:t>a</w:t>
      </w:r>
      <w:r w:rsidRPr="00950B4F">
        <w:rPr>
          <w:lang w:val="lv-LV"/>
        </w:rPr>
        <w:t>balu (kadastra numurs 6070-005-0421).</w:t>
      </w:r>
    </w:p>
    <w:p w:rsidR="00942899" w:rsidRPr="00950B4F" w:rsidRDefault="00942899" w:rsidP="00942899">
      <w:pPr>
        <w:ind w:left="284" w:hanging="284"/>
        <w:jc w:val="both"/>
        <w:rPr>
          <w:lang w:val="lv-LV"/>
        </w:rPr>
      </w:pPr>
    </w:p>
    <w:p w:rsidR="00942899" w:rsidRPr="00950B4F" w:rsidRDefault="00942899" w:rsidP="00942899">
      <w:pPr>
        <w:widowControl/>
        <w:numPr>
          <w:ilvl w:val="0"/>
          <w:numId w:val="18"/>
        </w:numPr>
        <w:suppressAutoHyphens w:val="0"/>
        <w:autoSpaceDN/>
        <w:ind w:left="284" w:hanging="284"/>
        <w:jc w:val="both"/>
        <w:textAlignment w:val="auto"/>
        <w:rPr>
          <w:lang w:val="lv-LV"/>
        </w:rPr>
      </w:pPr>
      <w:r w:rsidRPr="00950B4F">
        <w:rPr>
          <w:b/>
          <w:lang w:val="lv-LV"/>
        </w:rPr>
        <w:t>Noteikt</w:t>
      </w:r>
      <w:r w:rsidRPr="00950B4F">
        <w:rPr>
          <w:lang w:val="lv-LV"/>
        </w:rPr>
        <w:t xml:space="preserve"> nekustamā īpašuma atsavināšanas veidu – pārdošana par brīvu cenu.</w:t>
      </w:r>
    </w:p>
    <w:p w:rsidR="00942899" w:rsidRPr="00950B4F" w:rsidRDefault="00942899" w:rsidP="00942899">
      <w:pPr>
        <w:ind w:left="284" w:hanging="284"/>
        <w:jc w:val="both"/>
        <w:rPr>
          <w:lang w:val="lv-LV"/>
        </w:rPr>
      </w:pPr>
    </w:p>
    <w:p w:rsidR="00942899" w:rsidRPr="00950B4F" w:rsidRDefault="00942899" w:rsidP="00942899">
      <w:pPr>
        <w:widowControl/>
        <w:numPr>
          <w:ilvl w:val="0"/>
          <w:numId w:val="18"/>
        </w:numPr>
        <w:suppressAutoHyphens w:val="0"/>
        <w:autoSpaceDN/>
        <w:ind w:left="284" w:hanging="284"/>
        <w:jc w:val="both"/>
        <w:textAlignment w:val="auto"/>
        <w:rPr>
          <w:lang w:val="lv-LV"/>
        </w:rPr>
      </w:pPr>
      <w:r w:rsidRPr="00950B4F">
        <w:rPr>
          <w:b/>
          <w:lang w:val="lv-LV"/>
        </w:rPr>
        <w:t>Uzdot</w:t>
      </w:r>
      <w:r w:rsidRPr="00950B4F">
        <w:rPr>
          <w:lang w:val="lv-LV"/>
        </w:rPr>
        <w:t xml:space="preserve"> Krāslavas novada domes Privatizācijas komisijai organizēt Krāslavas novada pašvaldībai piederošā nekustamā īpašuma - zemesgabala (kadastra numurs 6070-005-0421) atsavināšanas pr</w:t>
      </w:r>
      <w:r w:rsidRPr="00950B4F">
        <w:rPr>
          <w:lang w:val="lv-LV"/>
        </w:rPr>
        <w:t>o</w:t>
      </w:r>
      <w:r w:rsidRPr="00950B4F">
        <w:rPr>
          <w:lang w:val="lv-LV"/>
        </w:rPr>
        <w:t>cedūru saskaņā ar Publiskas personas mantas atsavināšanas likumu.</w:t>
      </w:r>
    </w:p>
    <w:p w:rsidR="00942899" w:rsidRPr="00950B4F" w:rsidRDefault="00942899" w:rsidP="00942899">
      <w:pPr>
        <w:pStyle w:val="Paraststmeklis"/>
        <w:spacing w:before="0" w:beforeAutospacing="0" w:after="0" w:afterAutospacing="0"/>
        <w:rPr>
          <w:b/>
          <w:bCs/>
        </w:rPr>
      </w:pPr>
    </w:p>
    <w:p w:rsidR="00942899" w:rsidRPr="00950B4F" w:rsidRDefault="00942899" w:rsidP="00942899">
      <w:pPr>
        <w:pStyle w:val="Paraststmeklis"/>
        <w:spacing w:before="0" w:beforeAutospacing="0" w:after="0" w:afterAutospacing="0"/>
        <w:jc w:val="center"/>
        <w:rPr>
          <w:b/>
          <w:bCs/>
        </w:rPr>
      </w:pPr>
      <w:r w:rsidRPr="00950B4F">
        <w:rPr>
          <w:b/>
          <w:bCs/>
        </w:rPr>
        <w:t>3.3.</w:t>
      </w:r>
    </w:p>
    <w:p w:rsidR="00942899" w:rsidRPr="00950B4F" w:rsidRDefault="00942899" w:rsidP="00942899">
      <w:pPr>
        <w:pStyle w:val="Paraststmeklis"/>
        <w:spacing w:before="0" w:beforeAutospacing="0" w:after="0" w:afterAutospacing="0"/>
        <w:ind w:firstLine="720"/>
        <w:jc w:val="both"/>
      </w:pPr>
      <w:r w:rsidRPr="00950B4F">
        <w:t>Pamatojoties uz likumu „Par valsts un pašvaldību zemes īpašuma tiesībām un to nostipr</w:t>
      </w:r>
      <w:r w:rsidRPr="00950B4F">
        <w:t>i</w:t>
      </w:r>
      <w:r w:rsidRPr="00950B4F">
        <w:t>nāšanu zemesgrāmatās”, likuma „Par pašvaldībām” 21.panta pirmās daļas 17.punktu, Publiskas personas mantas atsavināšanas likuma 4.panta pirmo daļu un ceturtās daļas 3.punktu, 5.panta pirmo daļu</w:t>
      </w:r>
      <w:r w:rsidRPr="00950B4F">
        <w:rPr>
          <w:b/>
        </w:rPr>
        <w:t>:</w:t>
      </w:r>
    </w:p>
    <w:p w:rsidR="00942899" w:rsidRPr="00950B4F" w:rsidRDefault="00942899" w:rsidP="00942899">
      <w:pPr>
        <w:widowControl/>
        <w:numPr>
          <w:ilvl w:val="0"/>
          <w:numId w:val="19"/>
        </w:numPr>
        <w:suppressAutoHyphens w:val="0"/>
        <w:autoSpaceDN/>
        <w:ind w:left="284"/>
        <w:jc w:val="both"/>
        <w:textAlignment w:val="auto"/>
        <w:rPr>
          <w:lang w:val="lv-LV"/>
        </w:rPr>
      </w:pPr>
      <w:r w:rsidRPr="00950B4F">
        <w:rPr>
          <w:b/>
          <w:lang w:val="lv-LV"/>
        </w:rPr>
        <w:t>Ierakstīt</w:t>
      </w:r>
      <w:r w:rsidRPr="00950B4F">
        <w:rPr>
          <w:lang w:val="lv-LV"/>
        </w:rPr>
        <w:t xml:space="preserve"> zemesgrāmatā uz Krāslavas novada pašvaldības vārda nekustamo īpašumu - zeme</w:t>
      </w:r>
      <w:r w:rsidRPr="00950B4F">
        <w:rPr>
          <w:lang w:val="lv-LV"/>
        </w:rPr>
        <w:t>s</w:t>
      </w:r>
      <w:r w:rsidRPr="00950B4F">
        <w:rPr>
          <w:lang w:val="lv-LV"/>
        </w:rPr>
        <w:t xml:space="preserve">gabalu (kadastra apzīmējums 6096-010-0071), kas atrodas Ūdrīšu pagastā, Krāslavas novadā. </w:t>
      </w:r>
    </w:p>
    <w:p w:rsidR="00942899" w:rsidRPr="00950B4F" w:rsidRDefault="00942899" w:rsidP="00942899">
      <w:pPr>
        <w:ind w:left="284"/>
        <w:jc w:val="both"/>
        <w:rPr>
          <w:lang w:val="lv-LV"/>
        </w:rPr>
      </w:pPr>
    </w:p>
    <w:p w:rsidR="00942899" w:rsidRPr="00950B4F" w:rsidRDefault="00942899" w:rsidP="00942899">
      <w:pPr>
        <w:widowControl/>
        <w:numPr>
          <w:ilvl w:val="0"/>
          <w:numId w:val="19"/>
        </w:numPr>
        <w:suppressAutoHyphens w:val="0"/>
        <w:autoSpaceDN/>
        <w:ind w:left="284"/>
        <w:jc w:val="both"/>
        <w:textAlignment w:val="auto"/>
        <w:rPr>
          <w:lang w:val="lv-LV"/>
        </w:rPr>
      </w:pPr>
      <w:r w:rsidRPr="00950B4F">
        <w:rPr>
          <w:b/>
          <w:lang w:val="lv-LV"/>
        </w:rPr>
        <w:t xml:space="preserve">Nodot </w:t>
      </w:r>
      <w:r w:rsidRPr="00950B4F">
        <w:rPr>
          <w:lang w:val="lv-LV"/>
        </w:rPr>
        <w:t>atsavināšanai Krāslavas novada pašvaldībai piederošo nekustamo īpašumu - zemesg</w:t>
      </w:r>
      <w:r w:rsidRPr="00950B4F">
        <w:rPr>
          <w:lang w:val="lv-LV"/>
        </w:rPr>
        <w:t>a</w:t>
      </w:r>
      <w:r w:rsidRPr="00950B4F">
        <w:rPr>
          <w:lang w:val="lv-LV"/>
        </w:rPr>
        <w:t>balu (kadastra apzīmējums 6096-010-0071).</w:t>
      </w:r>
    </w:p>
    <w:p w:rsidR="00942899" w:rsidRPr="00950B4F" w:rsidRDefault="00942899" w:rsidP="00942899">
      <w:pPr>
        <w:ind w:left="284" w:firstLine="720"/>
        <w:jc w:val="both"/>
        <w:rPr>
          <w:lang w:val="lv-LV"/>
        </w:rPr>
      </w:pPr>
    </w:p>
    <w:p w:rsidR="00942899" w:rsidRPr="00950B4F" w:rsidRDefault="00942899" w:rsidP="00942899">
      <w:pPr>
        <w:widowControl/>
        <w:numPr>
          <w:ilvl w:val="0"/>
          <w:numId w:val="19"/>
        </w:numPr>
        <w:suppressAutoHyphens w:val="0"/>
        <w:autoSpaceDN/>
        <w:ind w:left="284"/>
        <w:jc w:val="both"/>
        <w:textAlignment w:val="auto"/>
        <w:rPr>
          <w:lang w:val="lv-LV"/>
        </w:rPr>
      </w:pPr>
      <w:r w:rsidRPr="00950B4F">
        <w:rPr>
          <w:b/>
          <w:lang w:val="lv-LV"/>
        </w:rPr>
        <w:t>Noteikt</w:t>
      </w:r>
      <w:r w:rsidRPr="00950B4F">
        <w:rPr>
          <w:lang w:val="lv-LV"/>
        </w:rPr>
        <w:t xml:space="preserve"> nekustamā īpašuma atsavināšanas veidu – pārdošana par brīvu cenu.</w:t>
      </w:r>
    </w:p>
    <w:p w:rsidR="00942899" w:rsidRPr="00950B4F" w:rsidRDefault="00942899" w:rsidP="00942899">
      <w:pPr>
        <w:ind w:left="284"/>
        <w:jc w:val="both"/>
        <w:rPr>
          <w:lang w:val="lv-LV"/>
        </w:rPr>
      </w:pPr>
    </w:p>
    <w:p w:rsidR="00942899" w:rsidRPr="00950B4F" w:rsidRDefault="00942899" w:rsidP="00942899">
      <w:pPr>
        <w:widowControl/>
        <w:numPr>
          <w:ilvl w:val="0"/>
          <w:numId w:val="19"/>
        </w:numPr>
        <w:suppressAutoHyphens w:val="0"/>
        <w:autoSpaceDN/>
        <w:ind w:left="284"/>
        <w:jc w:val="both"/>
        <w:textAlignment w:val="auto"/>
        <w:rPr>
          <w:lang w:val="lv-LV"/>
        </w:rPr>
      </w:pPr>
      <w:r w:rsidRPr="00950B4F">
        <w:rPr>
          <w:b/>
          <w:lang w:val="lv-LV"/>
        </w:rPr>
        <w:t>Uzdot</w:t>
      </w:r>
      <w:r w:rsidRPr="00950B4F">
        <w:rPr>
          <w:lang w:val="lv-LV"/>
        </w:rPr>
        <w:t xml:space="preserve"> Krāslavas novada domes Privatizācijas komisijai organizēt Krāslavas novada pašvaldībai piederošā nekustamā īpašuma - zemesgabala (kadastra apzīmējums 6096-010-071) atsavināšanas procedūru saskaņā ar Publiskas personas mantas atsavināšanas likumu.</w:t>
      </w:r>
    </w:p>
    <w:p w:rsidR="00942899" w:rsidRPr="00950B4F" w:rsidRDefault="00942899" w:rsidP="00942899">
      <w:pPr>
        <w:ind w:left="720"/>
        <w:jc w:val="both"/>
        <w:rPr>
          <w:sz w:val="18"/>
          <w:szCs w:val="18"/>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Domes priekšsēdētāja 1.vietnieks A.Jevtušoks</w:t>
      </w:r>
    </w:p>
    <w:p w:rsidR="00942899" w:rsidRPr="00950B4F" w:rsidRDefault="00942899" w:rsidP="00942899">
      <w:pPr>
        <w:jc w:val="both"/>
        <w:rPr>
          <w:sz w:val="18"/>
          <w:szCs w:val="18"/>
          <w:lang w:val="lv-LV"/>
        </w:rPr>
      </w:pPr>
      <w:r w:rsidRPr="00950B4F">
        <w:rPr>
          <w:sz w:val="18"/>
          <w:szCs w:val="18"/>
          <w:lang w:val="lv-LV"/>
        </w:rPr>
        <w:t>Lēmuma projektu sagatavoja:</w:t>
      </w:r>
    </w:p>
    <w:p w:rsidR="00942899" w:rsidRPr="00950B4F" w:rsidRDefault="00942899" w:rsidP="00942899">
      <w:pPr>
        <w:jc w:val="both"/>
        <w:rPr>
          <w:sz w:val="18"/>
          <w:szCs w:val="18"/>
          <w:lang w:val="lv-LV"/>
        </w:rPr>
      </w:pPr>
      <w:r w:rsidRPr="00950B4F">
        <w:rPr>
          <w:sz w:val="18"/>
          <w:szCs w:val="18"/>
          <w:lang w:val="lv-LV"/>
        </w:rPr>
        <w:t>Domes juriskonsults E.Ciganovičs</w:t>
      </w:r>
    </w:p>
    <w:p w:rsidR="00942899" w:rsidRPr="00950B4F" w:rsidRDefault="00942899" w:rsidP="00942899">
      <w:pPr>
        <w:jc w:val="center"/>
        <w:rPr>
          <w:b/>
          <w:lang w:val="lv-LV"/>
        </w:rPr>
      </w:pPr>
    </w:p>
    <w:p w:rsidR="00942899" w:rsidRPr="00950B4F" w:rsidRDefault="00942899" w:rsidP="00942899">
      <w:pPr>
        <w:jc w:val="center"/>
        <w:rPr>
          <w:b/>
          <w:lang w:val="lv-LV"/>
        </w:rPr>
      </w:pPr>
      <w:r w:rsidRPr="00950B4F">
        <w:rPr>
          <w:b/>
          <w:lang w:val="lv-LV"/>
        </w:rPr>
        <w:lastRenderedPageBreak/>
        <w:t>4.</w:t>
      </w:r>
      <w:r w:rsidRPr="00950B4F">
        <w:rPr>
          <w:rFonts w:cs="Times New Roman"/>
          <w:b/>
          <w:lang w:val="lv-LV"/>
        </w:rPr>
        <w:t>§</w:t>
      </w:r>
    </w:p>
    <w:p w:rsidR="00942899" w:rsidRPr="00950B4F" w:rsidRDefault="00942899" w:rsidP="00942899">
      <w:pPr>
        <w:pStyle w:val="Virsraksts1"/>
        <w:spacing w:before="0" w:after="0"/>
        <w:jc w:val="center"/>
        <w:rPr>
          <w:rFonts w:ascii="Times New Roman" w:hAnsi="Times New Roman"/>
          <w:sz w:val="24"/>
          <w:szCs w:val="24"/>
          <w:u w:val="single"/>
        </w:rPr>
      </w:pPr>
      <w:r w:rsidRPr="00950B4F">
        <w:rPr>
          <w:rFonts w:ascii="Times New Roman" w:hAnsi="Times New Roman"/>
          <w:sz w:val="24"/>
          <w:szCs w:val="24"/>
          <w:u w:val="single"/>
        </w:rPr>
        <w:t>Par zemes gabala sadalīšanu</w:t>
      </w:r>
    </w:p>
    <w:p w:rsidR="00942899" w:rsidRPr="00950B4F" w:rsidRDefault="00942899" w:rsidP="00942899">
      <w:pPr>
        <w:rPr>
          <w:lang w:val="lv-LV"/>
        </w:rPr>
      </w:pPr>
      <w:r w:rsidRPr="00950B4F">
        <w:rPr>
          <w:lang w:val="lv-LV"/>
        </w:rPr>
        <w:t>Ziņo: A.Jevtušoks, I.Danovska (būvvaldes vadītāja, arhitekte)</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rPr>
          <w:lang w:val="lv-LV" w:eastAsia="ar-SA" w:bidi="ar-SA"/>
        </w:rPr>
      </w:pPr>
    </w:p>
    <w:p w:rsidR="00942899" w:rsidRPr="00950B4F" w:rsidRDefault="00942899" w:rsidP="00942899">
      <w:pPr>
        <w:pStyle w:val="Virsraksts1"/>
        <w:spacing w:before="0" w:after="0"/>
        <w:ind w:firstLine="706"/>
        <w:jc w:val="both"/>
        <w:rPr>
          <w:rFonts w:ascii="Times New Roman" w:hAnsi="Times New Roman"/>
          <w:b w:val="0"/>
          <w:sz w:val="24"/>
          <w:szCs w:val="24"/>
        </w:rPr>
      </w:pPr>
      <w:r w:rsidRPr="00950B4F">
        <w:rPr>
          <w:rFonts w:ascii="Times New Roman" w:hAnsi="Times New Roman"/>
          <w:b w:val="0"/>
          <w:sz w:val="24"/>
          <w:szCs w:val="24"/>
        </w:rPr>
        <w:t xml:space="preserve">Saskaņā ar “Zemes ierīcības likuma” 8.panta noteikumiem,  </w:t>
      </w:r>
      <w:r w:rsidRPr="00950B4F">
        <w:rPr>
          <w:rFonts w:ascii="Times New Roman" w:hAnsi="Times New Roman"/>
          <w:sz w:val="24"/>
          <w:szCs w:val="24"/>
        </w:rPr>
        <w:t>atļaut</w:t>
      </w:r>
      <w:r w:rsidRPr="00950B4F">
        <w:rPr>
          <w:rFonts w:ascii="Times New Roman" w:hAnsi="Times New Roman"/>
          <w:b w:val="0"/>
          <w:sz w:val="24"/>
          <w:szCs w:val="24"/>
        </w:rPr>
        <w:t xml:space="preserve"> zemes īpašuma sadali „Pētnieki”,  Skaistas  pagasts, Krāslavas novads  (zemes kadastra Nr. 6088 006 0189, īpašnieks Igors I</w:t>
      </w:r>
      <w:r w:rsidRPr="00950B4F">
        <w:rPr>
          <w:rFonts w:ascii="Times New Roman" w:hAnsi="Times New Roman"/>
          <w:b w:val="0"/>
          <w:sz w:val="24"/>
          <w:szCs w:val="24"/>
        </w:rPr>
        <w:t>[..]</w:t>
      </w:r>
      <w:r w:rsidRPr="00950B4F">
        <w:rPr>
          <w:rFonts w:ascii="Times New Roman" w:hAnsi="Times New Roman"/>
          <w:b w:val="0"/>
          <w:sz w:val="24"/>
          <w:szCs w:val="24"/>
        </w:rPr>
        <w:t>)  un pasūtīt  zemes ierīcības projektu.</w:t>
      </w:r>
    </w:p>
    <w:p w:rsidR="00942899" w:rsidRPr="00950B4F" w:rsidRDefault="00942899" w:rsidP="00942899">
      <w:pPr>
        <w:pStyle w:val="Virsraksts1"/>
        <w:spacing w:before="0" w:after="0"/>
        <w:jc w:val="both"/>
        <w:rPr>
          <w:rFonts w:ascii="Times New Roman" w:hAnsi="Times New Roman"/>
          <w:b w:val="0"/>
          <w:sz w:val="24"/>
          <w:szCs w:val="24"/>
        </w:rPr>
      </w:pPr>
      <w:r w:rsidRPr="00950B4F">
        <w:rPr>
          <w:rFonts w:ascii="Times New Roman" w:hAnsi="Times New Roman"/>
          <w:b w:val="0"/>
          <w:sz w:val="24"/>
          <w:szCs w:val="24"/>
        </w:rPr>
        <w:t>Pamatojums – zemesgrāmatu apliecība, zemes robežu plāns, Igora I[..] iesniegums.</w:t>
      </w:r>
    </w:p>
    <w:p w:rsidR="00942899" w:rsidRPr="00950B4F" w:rsidRDefault="00942899" w:rsidP="00942899">
      <w:pPr>
        <w:pStyle w:val="Virsraksts1"/>
        <w:spacing w:before="0" w:after="0"/>
        <w:jc w:val="both"/>
        <w:rPr>
          <w:rFonts w:ascii="Times New Roman" w:hAnsi="Times New Roman"/>
          <w:b w:val="0"/>
          <w:sz w:val="24"/>
          <w:szCs w:val="24"/>
        </w:rPr>
      </w:pPr>
      <w:r w:rsidRPr="00950B4F">
        <w:rPr>
          <w:rFonts w:ascii="Times New Roman" w:hAnsi="Times New Roman"/>
          <w:b w:val="0"/>
          <w:sz w:val="24"/>
          <w:szCs w:val="24"/>
        </w:rPr>
        <w:t>Zemes gabalu sadalīt atbilstoši pievienotajai shēmai un darba uzdevumam.</w:t>
      </w:r>
    </w:p>
    <w:p w:rsidR="00942899" w:rsidRPr="00950B4F" w:rsidRDefault="00942899" w:rsidP="00942899">
      <w:pPr>
        <w:pStyle w:val="Virsraksts1"/>
        <w:spacing w:before="0" w:after="0"/>
        <w:jc w:val="both"/>
        <w:rPr>
          <w:rFonts w:ascii="Times New Roman" w:hAnsi="Times New Roman"/>
          <w:b w:val="0"/>
          <w:sz w:val="24"/>
          <w:szCs w:val="24"/>
        </w:rPr>
      </w:pPr>
      <w:r w:rsidRPr="00950B4F">
        <w:rPr>
          <w:rFonts w:ascii="Times New Roman" w:hAnsi="Times New Roman"/>
          <w:b w:val="0"/>
          <w:sz w:val="24"/>
          <w:szCs w:val="24"/>
        </w:rPr>
        <w:t>Projekta izstrādātājam konkretizēt zemes gabala apgrūtinājumus.</w:t>
      </w:r>
    </w:p>
    <w:p w:rsidR="00942899" w:rsidRPr="00950B4F" w:rsidRDefault="00942899" w:rsidP="00942899">
      <w:pPr>
        <w:pStyle w:val="Virsraksts1"/>
        <w:spacing w:before="0" w:after="0"/>
        <w:jc w:val="both"/>
        <w:rPr>
          <w:rFonts w:ascii="Times New Roman" w:hAnsi="Times New Roman"/>
          <w:b w:val="0"/>
          <w:sz w:val="24"/>
          <w:szCs w:val="24"/>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Domes priekšsēdētāja 1.vietnieks A.Jevtušoks</w:t>
      </w:r>
    </w:p>
    <w:p w:rsidR="00942899" w:rsidRPr="00950B4F" w:rsidRDefault="00942899" w:rsidP="00942899">
      <w:pPr>
        <w:jc w:val="both"/>
        <w:rPr>
          <w:sz w:val="18"/>
          <w:szCs w:val="18"/>
          <w:lang w:val="lv-LV"/>
        </w:rPr>
      </w:pPr>
      <w:r w:rsidRPr="00950B4F">
        <w:rPr>
          <w:sz w:val="18"/>
          <w:szCs w:val="18"/>
          <w:lang w:val="lv-LV"/>
        </w:rPr>
        <w:t>Lēmuma projektu sagatavoja:</w:t>
      </w:r>
    </w:p>
    <w:p w:rsidR="00942899" w:rsidRPr="00950B4F" w:rsidRDefault="00942899" w:rsidP="00942899">
      <w:pPr>
        <w:pStyle w:val="Virsraksts1"/>
        <w:spacing w:before="0" w:after="0"/>
        <w:rPr>
          <w:rFonts w:ascii="Times New Roman" w:hAnsi="Times New Roman"/>
          <w:b w:val="0"/>
          <w:sz w:val="18"/>
          <w:szCs w:val="18"/>
        </w:rPr>
      </w:pPr>
      <w:r w:rsidRPr="00950B4F">
        <w:rPr>
          <w:rFonts w:ascii="Times New Roman" w:hAnsi="Times New Roman"/>
          <w:b w:val="0"/>
          <w:sz w:val="18"/>
          <w:szCs w:val="18"/>
        </w:rPr>
        <w:t>Būvvaldes vadītāja I.Danovska</w:t>
      </w:r>
    </w:p>
    <w:p w:rsidR="00942899" w:rsidRPr="00950B4F" w:rsidRDefault="00942899" w:rsidP="00942899">
      <w:pPr>
        <w:rPr>
          <w:rFonts w:cs="Times New Roman"/>
          <w:lang w:val="lv-LV" w:eastAsia="ru-RU"/>
        </w:rPr>
      </w:pPr>
    </w:p>
    <w:p w:rsidR="00942899" w:rsidRPr="00950B4F" w:rsidRDefault="00942899" w:rsidP="00942899">
      <w:pPr>
        <w:pStyle w:val="Standard"/>
        <w:jc w:val="center"/>
        <w:rPr>
          <w:b/>
          <w:sz w:val="18"/>
          <w:szCs w:val="18"/>
          <w:lang w:val="lv-LV"/>
        </w:rPr>
      </w:pPr>
      <w:r w:rsidRPr="00950B4F">
        <w:rPr>
          <w:rFonts w:cs="Times New Roman"/>
          <w:b/>
          <w:lang w:val="lv-LV" w:eastAsia="ru-RU"/>
        </w:rPr>
        <w:t>5.§</w:t>
      </w:r>
    </w:p>
    <w:p w:rsidR="00942899" w:rsidRPr="00950B4F" w:rsidRDefault="00942899" w:rsidP="00942899">
      <w:pPr>
        <w:jc w:val="center"/>
        <w:rPr>
          <w:b/>
          <w:u w:val="single"/>
          <w:lang w:val="lv-LV"/>
        </w:rPr>
      </w:pPr>
      <w:r w:rsidRPr="00950B4F">
        <w:rPr>
          <w:b/>
          <w:u w:val="single"/>
          <w:lang w:val="lv-LV"/>
        </w:rPr>
        <w:t>Zemes jautājumi</w:t>
      </w:r>
    </w:p>
    <w:p w:rsidR="00942899" w:rsidRPr="00950B4F" w:rsidRDefault="00942899" w:rsidP="00942899">
      <w:pPr>
        <w:rPr>
          <w:lang w:val="lv-LV"/>
        </w:rPr>
      </w:pPr>
      <w:r w:rsidRPr="00950B4F">
        <w:rPr>
          <w:lang w:val="lv-LV"/>
        </w:rPr>
        <w:t>Ziņo: A.Jevtušoks, I.Skerškāns (zemes lietu speciālists)</w:t>
      </w:r>
    </w:p>
    <w:p w:rsidR="00942899" w:rsidRPr="00950B4F" w:rsidRDefault="00942899" w:rsidP="00942899">
      <w:pPr>
        <w:rPr>
          <w:lang w:val="lv-LV"/>
        </w:rPr>
      </w:pPr>
    </w:p>
    <w:p w:rsidR="00942899" w:rsidRPr="00950B4F" w:rsidRDefault="00942899" w:rsidP="00942899">
      <w:pPr>
        <w:rPr>
          <w:lang w:val="lv-LV"/>
        </w:rPr>
      </w:pPr>
      <w:r w:rsidRPr="00950B4F">
        <w:rPr>
          <w:lang w:val="lv-LV"/>
        </w:rPr>
        <w:t>Balso par lēmuma projektu kopumā.</w:t>
      </w: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rPr>
          <w:lang w:val="lv-LV"/>
        </w:rPr>
      </w:pPr>
    </w:p>
    <w:p w:rsidR="00942899" w:rsidRPr="00950B4F" w:rsidRDefault="00942899" w:rsidP="00942899">
      <w:pPr>
        <w:ind w:left="284" w:hanging="284"/>
        <w:jc w:val="both"/>
        <w:rPr>
          <w:lang w:val="lv-LV"/>
        </w:rPr>
      </w:pPr>
      <w:r w:rsidRPr="00950B4F">
        <w:rPr>
          <w:b/>
          <w:lang w:val="lv-LV"/>
        </w:rPr>
        <w:t xml:space="preserve">1.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ka zemes vienība 1,5 ha platībā ar kadastra apzīmējumu 6084-004-0159 Krāslavas novada Piedrujas pagastā piekrīt Krāslavas novada pašvaldībai.</w:t>
      </w:r>
    </w:p>
    <w:p w:rsidR="00942899" w:rsidRPr="00950B4F" w:rsidRDefault="00942899" w:rsidP="00942899">
      <w:pPr>
        <w:ind w:left="284" w:hanging="284"/>
        <w:jc w:val="both"/>
        <w:rPr>
          <w:lang w:val="lv-LV"/>
        </w:rPr>
      </w:pPr>
      <w:r w:rsidRPr="00950B4F">
        <w:rPr>
          <w:b/>
          <w:lang w:val="lv-LV"/>
        </w:rPr>
        <w:t xml:space="preserve">2. </w:t>
      </w:r>
      <w:r w:rsidRPr="00950B4F">
        <w:rPr>
          <w:lang w:val="lv-LV"/>
        </w:rPr>
        <w:t>Pamatojoties uz Viktora S</w:t>
      </w:r>
      <w:r w:rsidRPr="00950B4F">
        <w:rPr>
          <w:b/>
          <w:lang w:val="lv-LV"/>
        </w:rPr>
        <w:t>[..]</w:t>
      </w:r>
      <w:r w:rsidRPr="00950B4F">
        <w:rPr>
          <w:lang w:val="lv-LV"/>
        </w:rPr>
        <w:t xml:space="preserve"> 28.06.2013.iesniegumu, </w:t>
      </w:r>
      <w:r w:rsidRPr="00950B4F">
        <w:rPr>
          <w:b/>
          <w:lang w:val="lv-LV"/>
        </w:rPr>
        <w:t>pagarināt</w:t>
      </w:r>
      <w:r w:rsidRPr="00950B4F">
        <w:rPr>
          <w:lang w:val="lv-LV"/>
        </w:rPr>
        <w:t xml:space="preserve"> nomas līgumu Nr.78/2008/Z ar </w:t>
      </w:r>
      <w:r w:rsidRPr="00950B4F">
        <w:rPr>
          <w:b/>
          <w:lang w:val="lv-LV"/>
        </w:rPr>
        <w:t>Viktoru S[..]</w:t>
      </w:r>
      <w:r w:rsidRPr="00950B4F">
        <w:rPr>
          <w:lang w:val="lv-LV"/>
        </w:rPr>
        <w:t xml:space="preserve">, personas kods </w:t>
      </w:r>
      <w:r w:rsidRPr="00950B4F">
        <w:rPr>
          <w:b/>
          <w:lang w:val="lv-LV"/>
        </w:rPr>
        <w:t>[..]</w:t>
      </w:r>
      <w:r w:rsidRPr="00950B4F">
        <w:rPr>
          <w:lang w:val="lv-LV"/>
        </w:rPr>
        <w:t xml:space="preserve">, dzīvo Krāslavas novadā, </w:t>
      </w:r>
      <w:r w:rsidRPr="00950B4F">
        <w:rPr>
          <w:b/>
          <w:lang w:val="lv-LV"/>
        </w:rPr>
        <w:t>[..]</w:t>
      </w:r>
      <w:r w:rsidRPr="00950B4F">
        <w:rPr>
          <w:lang w:val="lv-LV"/>
        </w:rPr>
        <w:t>, par Krāslavas novada pašvaldībai piekritīgo zemesgabalu 1,5 ha platībā ar kadastra Nr.6084-004-0159 Krāslavas novada Piedrujas pagastā ar 2013.gada 2.jūliju uz 10 gadiem, nosakot nomas maksu 0,5% apmērā no zemes kadastrālās vērtības gadā, saskaņā ar MK noteikumu Nr.644 „Noteikumi par neizpirktās lauku apvidus zemes nomas līguma noslēgšanas un nomas maksas aprēķināšanas kārtību” 7.punktu. Zemesgabala ar kadastra Nr.6084-004-0159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3. </w:t>
      </w:r>
      <w:r w:rsidRPr="00950B4F">
        <w:rPr>
          <w:lang w:val="lv-LV"/>
        </w:rPr>
        <w:t>Pamatojoties uz Svetlanas D</w:t>
      </w:r>
      <w:r w:rsidRPr="00950B4F">
        <w:rPr>
          <w:b/>
          <w:lang w:val="lv-LV"/>
        </w:rPr>
        <w:t>[..]</w:t>
      </w:r>
      <w:r w:rsidRPr="00950B4F">
        <w:rPr>
          <w:lang w:val="lv-LV"/>
        </w:rPr>
        <w:t xml:space="preserve"> 28.06.2013.iesniegumu, </w:t>
      </w:r>
      <w:r w:rsidRPr="00950B4F">
        <w:rPr>
          <w:b/>
          <w:lang w:val="lv-LV"/>
        </w:rPr>
        <w:t>pagarināt</w:t>
      </w:r>
      <w:r w:rsidRPr="00950B4F">
        <w:rPr>
          <w:lang w:val="lv-LV"/>
        </w:rPr>
        <w:t xml:space="preserve"> nomas līgumu Nr.75/2008/Z ar </w:t>
      </w:r>
      <w:r w:rsidRPr="00950B4F">
        <w:rPr>
          <w:b/>
          <w:lang w:val="lv-LV"/>
        </w:rPr>
        <w:t>Svetlanu D[..]</w:t>
      </w:r>
      <w:r w:rsidRPr="00950B4F">
        <w:rPr>
          <w:lang w:val="lv-LV"/>
        </w:rPr>
        <w:t xml:space="preserve">, personas kods </w:t>
      </w:r>
      <w:r w:rsidRPr="00950B4F">
        <w:rPr>
          <w:b/>
          <w:lang w:val="lv-LV"/>
        </w:rPr>
        <w:t>[..]</w:t>
      </w:r>
      <w:r w:rsidRPr="00950B4F">
        <w:rPr>
          <w:lang w:val="lv-LV"/>
        </w:rPr>
        <w:t xml:space="preserve">, dzīvo Krāslavas novadā, </w:t>
      </w:r>
      <w:r w:rsidRPr="00950B4F">
        <w:rPr>
          <w:b/>
          <w:lang w:val="lv-LV"/>
        </w:rPr>
        <w:t>[..]</w:t>
      </w:r>
      <w:r w:rsidRPr="00950B4F">
        <w:rPr>
          <w:lang w:val="lv-LV"/>
        </w:rPr>
        <w:t xml:space="preserve">, par Krāslavas novada pašvaldībai piekritīgo zemesgabalu 0,21 ha platībā ar kadastra Nr.6084-003-0213 </w:t>
      </w:r>
      <w:r w:rsidRPr="00950B4F">
        <w:rPr>
          <w:lang w:val="lv-LV"/>
        </w:rPr>
        <w:lastRenderedPageBreak/>
        <w:t>Krāslavas novada Piedrujas pagastā ar 2013.gada 2.jūliju uz 10 gadiem, nosakot nomas maksu 0,5% apmērā no zemes kadastrālās vērtības gadā, saskaņā ar MK noteikumu Nr.644 „Noteikumi par neizpirktās lauku apvidus zemes nomas līguma noslēgšanas un nomas maksas aprēķināšanas kārtību” 7.punktu. Zemesgabala ar kadastra Nr.6084-003-0213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4.</w:t>
      </w:r>
      <w:r w:rsidRPr="00950B4F">
        <w:rPr>
          <w:lang w:val="lv-LV"/>
        </w:rPr>
        <w:t xml:space="preserve"> Sakarā ar to, ka zemes vienība ar kadastra Nr.6084-003-3053 ir apbūvēta, saskaņā ar ministru kabineta 2009.gada 1.septembra noteikumu Nr.996 “Kārtība, kādā nosaka valstij un pašvaldībām piekrītošo lauku apvidu zemi, kura turpmāk izmantojama zemes reformas pabeigšanai, kā arī valstij un pašvaldībām piederošo un piekrītošo zemi” 13.punktu, likuma “Par valsts un pašvaldību zemes īpašuma tiesībām un to nostiprināšanu zemesgrāmatās” 3.panta piektās daļas 1.punktu, </w:t>
      </w:r>
      <w:r w:rsidRPr="00950B4F">
        <w:rPr>
          <w:b/>
          <w:lang w:val="lv-LV"/>
        </w:rPr>
        <w:t xml:space="preserve">noteikt, </w:t>
      </w:r>
      <w:r w:rsidRPr="00950B4F">
        <w:rPr>
          <w:lang w:val="lv-LV"/>
        </w:rPr>
        <w:t>ka Krāslavas novada pašvaldībai piekrīt rezerves zemes fondā ieskaitītā zemes vienība 0,6 ha platībā ar kadastra Nr.6084-003-3053 Krāslavas novada Piedrujas pagastā.</w:t>
      </w:r>
    </w:p>
    <w:p w:rsidR="00942899" w:rsidRPr="00950B4F" w:rsidRDefault="00942899" w:rsidP="00942899">
      <w:pPr>
        <w:ind w:left="284" w:hanging="284"/>
        <w:jc w:val="both"/>
        <w:rPr>
          <w:lang w:val="lv-LV"/>
        </w:rPr>
      </w:pPr>
      <w:r w:rsidRPr="00950B4F">
        <w:rPr>
          <w:b/>
          <w:lang w:val="lv-LV"/>
        </w:rPr>
        <w:t xml:space="preserve">5. </w:t>
      </w:r>
      <w:r w:rsidRPr="00950B4F">
        <w:rPr>
          <w:lang w:val="lv-LV"/>
        </w:rPr>
        <w:t>Pamatojoties uz Jāņa S</w:t>
      </w:r>
      <w:r w:rsidRPr="00950B4F">
        <w:rPr>
          <w:b/>
          <w:lang w:val="lv-LV"/>
        </w:rPr>
        <w:t>[..]</w:t>
      </w:r>
      <w:r w:rsidRPr="00950B4F">
        <w:rPr>
          <w:lang w:val="lv-LV"/>
        </w:rPr>
        <w:t xml:space="preserve"> 28.06.2013.iesniegumu, </w:t>
      </w:r>
      <w:r w:rsidRPr="00950B4F">
        <w:rPr>
          <w:b/>
          <w:lang w:val="lv-LV"/>
        </w:rPr>
        <w:t>pagarināt</w:t>
      </w:r>
      <w:r w:rsidRPr="00950B4F">
        <w:rPr>
          <w:lang w:val="lv-LV"/>
        </w:rPr>
        <w:t xml:space="preserve"> nomas līgumu Nr.83/2008/Z ar </w:t>
      </w:r>
      <w:r w:rsidRPr="00950B4F">
        <w:rPr>
          <w:b/>
          <w:lang w:val="lv-LV"/>
        </w:rPr>
        <w:t>Jāni S[..]</w:t>
      </w:r>
      <w:r w:rsidRPr="00950B4F">
        <w:rPr>
          <w:lang w:val="lv-LV"/>
        </w:rPr>
        <w:t xml:space="preserve">, personas kods </w:t>
      </w:r>
      <w:r w:rsidRPr="00950B4F">
        <w:rPr>
          <w:b/>
          <w:lang w:val="lv-LV"/>
        </w:rPr>
        <w:t>[..]</w:t>
      </w:r>
      <w:r w:rsidRPr="00950B4F">
        <w:rPr>
          <w:lang w:val="lv-LV"/>
        </w:rPr>
        <w:t xml:space="preserve">, dzīvo Krāslavas novadā, </w:t>
      </w:r>
      <w:r w:rsidRPr="00950B4F">
        <w:rPr>
          <w:b/>
          <w:lang w:val="lv-LV"/>
        </w:rPr>
        <w:t>[..]</w:t>
      </w:r>
      <w:r w:rsidRPr="00950B4F">
        <w:rPr>
          <w:lang w:val="lv-LV"/>
        </w:rPr>
        <w:t>, par Krāslavas novada pašvaldībai piekritīgā zemesgabala 0,6 ha platībā ar kadastra Nr.6084-003-3053 1/3 domājamo daļu Krāslavas novada Piedrujas pagastā ar 2013.gada 2.augustu uz 10 gadiem, nosakot nomas maksu 0,5% apmērā no zemes kadastrālās vērtības gadā, saskaņā ar MK noteikumu Nr.644 „Noteikumi par neizpirktās lauku apvidus zemes nomas līguma noslēgšanas un nomas maksas aprēķināšanas kārtību” 7.punktu. Zemesgabala ar kadastra Nr.6084-003-3053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6. </w:t>
      </w:r>
      <w:r w:rsidRPr="00950B4F">
        <w:rPr>
          <w:lang w:val="lv-LV"/>
        </w:rPr>
        <w:t>Pamatojoties uz Viktora N</w:t>
      </w:r>
      <w:r w:rsidRPr="00950B4F">
        <w:rPr>
          <w:b/>
          <w:lang w:val="lv-LV"/>
        </w:rPr>
        <w:t>[..]</w:t>
      </w:r>
      <w:r w:rsidRPr="00950B4F">
        <w:rPr>
          <w:lang w:val="lv-LV"/>
        </w:rPr>
        <w:t xml:space="preserve"> 28.06.2013.iesniegumu, </w:t>
      </w:r>
      <w:r w:rsidRPr="00950B4F">
        <w:rPr>
          <w:b/>
          <w:lang w:val="lv-LV"/>
        </w:rPr>
        <w:t>pagarināt</w:t>
      </w:r>
      <w:r w:rsidRPr="00950B4F">
        <w:rPr>
          <w:lang w:val="lv-LV"/>
        </w:rPr>
        <w:t xml:space="preserve"> nomas līgumu Nr.84/2008/Z ar </w:t>
      </w:r>
      <w:r w:rsidRPr="00950B4F">
        <w:rPr>
          <w:b/>
          <w:lang w:val="lv-LV"/>
        </w:rPr>
        <w:t>Viktoru N[..]</w:t>
      </w:r>
      <w:r w:rsidRPr="00950B4F">
        <w:rPr>
          <w:lang w:val="lv-LV"/>
        </w:rPr>
        <w:t xml:space="preserve">, personas kods </w:t>
      </w:r>
      <w:r w:rsidRPr="00950B4F">
        <w:rPr>
          <w:b/>
          <w:lang w:val="lv-LV"/>
        </w:rPr>
        <w:t>[..]</w:t>
      </w:r>
      <w:r w:rsidRPr="00950B4F">
        <w:rPr>
          <w:lang w:val="lv-LV"/>
        </w:rPr>
        <w:t xml:space="preserve">, dzīvo Krāslavas novadā, </w:t>
      </w:r>
      <w:r w:rsidRPr="00950B4F">
        <w:rPr>
          <w:b/>
          <w:lang w:val="lv-LV"/>
        </w:rPr>
        <w:t>[..]</w:t>
      </w:r>
      <w:r w:rsidRPr="00950B4F">
        <w:rPr>
          <w:lang w:val="lv-LV"/>
        </w:rPr>
        <w:t>, par Krāslavas novada pašvaldībai piekritīgā zemesgabala 0,6 ha platībā ar kadastra Nr.6084-003-3053 1/3 domājamo daļu Krāslavas novada Piedrujas pagastā ar 2013.gada 2.augustu uz 10 gadiem, nosakot nomas maksu 0,5% apmērā no zemes kadastrālās vērtības gadā, saskaņā ar MK noteikumu Nr.644 „Noteikumi par neizpirktās lauku apvidus zemes nomas līguma noslēgšanas un nomas maksas aprēķināšanas kārtību” 7.punktu. Zemesgabala ar kadastra Nr.6084-003-3053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7. </w:t>
      </w:r>
      <w:r w:rsidRPr="00950B4F">
        <w:rPr>
          <w:lang w:val="lv-LV"/>
        </w:rPr>
        <w:t>Pamatojoties uz Arkādija B</w:t>
      </w:r>
      <w:r w:rsidRPr="00950B4F">
        <w:rPr>
          <w:b/>
          <w:lang w:val="lv-LV"/>
        </w:rPr>
        <w:t>[..]</w:t>
      </w:r>
      <w:r w:rsidRPr="00950B4F">
        <w:rPr>
          <w:lang w:val="lv-LV"/>
        </w:rPr>
        <w:t xml:space="preserve"> 28.06.2013.iesniegumu, </w:t>
      </w:r>
      <w:r w:rsidRPr="00950B4F">
        <w:rPr>
          <w:b/>
          <w:lang w:val="lv-LV"/>
        </w:rPr>
        <w:t>pagarināt</w:t>
      </w:r>
      <w:r w:rsidRPr="00950B4F">
        <w:rPr>
          <w:lang w:val="lv-LV"/>
        </w:rPr>
        <w:t xml:space="preserve"> nomas līgumu Nr.85/2008/Z ar </w:t>
      </w:r>
      <w:r w:rsidRPr="00950B4F">
        <w:rPr>
          <w:b/>
          <w:lang w:val="lv-LV"/>
        </w:rPr>
        <w:t>Arkādiju B[..]</w:t>
      </w:r>
      <w:r w:rsidRPr="00950B4F">
        <w:rPr>
          <w:lang w:val="lv-LV"/>
        </w:rPr>
        <w:t xml:space="preserve">, personas kods </w:t>
      </w:r>
      <w:r w:rsidRPr="00950B4F">
        <w:rPr>
          <w:b/>
          <w:lang w:val="lv-LV"/>
        </w:rPr>
        <w:t>[..]</w:t>
      </w:r>
      <w:r w:rsidRPr="00950B4F">
        <w:rPr>
          <w:lang w:val="lv-LV"/>
        </w:rPr>
        <w:t xml:space="preserve">, dzīvo Krāslavas novadā, </w:t>
      </w:r>
      <w:r w:rsidRPr="00950B4F">
        <w:rPr>
          <w:b/>
          <w:lang w:val="lv-LV"/>
        </w:rPr>
        <w:t>[..]</w:t>
      </w:r>
      <w:r w:rsidRPr="00950B4F">
        <w:rPr>
          <w:lang w:val="lv-LV"/>
        </w:rPr>
        <w:t>, par Krāslavas novada pašvaldībai piekritīgā zemesgabala 0,6 ha platībā ar kadastra Nr.6084-003-3053 1/3 domājamo daļu Krāslavas novada Piedrujas pagastā ar 2013.gada 2.augustu uz 10 gadiem, nosakot nomas maksu 0,5% apmērā no zemes kadastrālās vērtības gadā, saskaņā ar MK noteikumu Nr.644 „Noteikumi par neizpirktās lauku apvidus zemes nomas līguma noslēgšanas un nomas maksas aprēķināšanas kārtību” 7.punktu. Zemesgabala ar kadastra Nr.6084-003-3053 lietošanas mērķis – zeme, uz kuras galvenā saimnieciskā darbība ir lauksaimniecība (kods 0101).</w:t>
      </w:r>
    </w:p>
    <w:p w:rsidR="00942899" w:rsidRPr="00950B4F" w:rsidRDefault="00942899" w:rsidP="00942899">
      <w:pPr>
        <w:ind w:left="284" w:hanging="284"/>
        <w:jc w:val="both"/>
        <w:rPr>
          <w:b/>
          <w:lang w:val="lv-LV"/>
        </w:rPr>
      </w:pPr>
      <w:r w:rsidRPr="00950B4F">
        <w:rPr>
          <w:b/>
          <w:lang w:val="lv-LV"/>
        </w:rPr>
        <w:t xml:space="preserve">8.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ka zemes vienība 11,4 ha platībā ar kadastra apzīmējumu 6084-004-0030 Krāslavas novada Piedrujas pagastā piekrīt Krāslavas novada pašvaldībai.</w:t>
      </w:r>
    </w:p>
    <w:p w:rsidR="00942899" w:rsidRPr="00950B4F" w:rsidRDefault="00942899" w:rsidP="00942899">
      <w:pPr>
        <w:ind w:left="284" w:hanging="284"/>
        <w:jc w:val="both"/>
        <w:rPr>
          <w:lang w:val="lv-LV"/>
        </w:rPr>
      </w:pPr>
      <w:r w:rsidRPr="00950B4F">
        <w:rPr>
          <w:b/>
          <w:lang w:val="lv-LV"/>
        </w:rPr>
        <w:t xml:space="preserve">9. </w:t>
      </w:r>
      <w:r w:rsidRPr="00950B4F">
        <w:rPr>
          <w:lang w:val="lv-LV"/>
        </w:rPr>
        <w:t>Pamatojoties uz Pjotra Š</w:t>
      </w:r>
      <w:r w:rsidR="00AE3D2F" w:rsidRPr="00950B4F">
        <w:rPr>
          <w:b/>
          <w:lang w:val="lv-LV"/>
        </w:rPr>
        <w:t>[..]</w:t>
      </w:r>
      <w:r w:rsidRPr="00950B4F">
        <w:rPr>
          <w:lang w:val="lv-LV"/>
        </w:rPr>
        <w:t xml:space="preserve"> 01.06.2013.iesniegumu, </w:t>
      </w:r>
      <w:r w:rsidRPr="00950B4F">
        <w:rPr>
          <w:b/>
          <w:lang w:val="lv-LV"/>
        </w:rPr>
        <w:t>pagarināt</w:t>
      </w:r>
      <w:r w:rsidRPr="00950B4F">
        <w:rPr>
          <w:lang w:val="lv-LV"/>
        </w:rPr>
        <w:t xml:space="preserve"> nomas līgumu Nr.64/2008/Z ar </w:t>
      </w:r>
      <w:r w:rsidRPr="00950B4F">
        <w:rPr>
          <w:b/>
          <w:lang w:val="lv-LV"/>
        </w:rPr>
        <w:t>Pjotru Š</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par Krāslavas novada pašvaldībai piekritīgo zemesgabalu 11,4 ha platībā ar kadastra Nr.6084-004-0030 Krāslavas novada Piedrujas pagastā ar 2013.gada 16.maiju uz 10 gadiem, nosakot nomas maksu 0,5% apmērā no zemes kadastrālās vērtības gadā, saskaņā ar MK noteikumu Nr.644 „Noteikumi par neizpirktās lauku apvidus zemes nomas līguma noslēgšanas un nomas maksas aprēķināšanas kārtību” 7.punktu. Zemesgabala ar kadastra Nr.6084-004-0030 lietošanas mērķis – zeme, uz kuras galvenā saimnieciskā darbība ir lauksaimniecība (kods 0101).</w:t>
      </w:r>
    </w:p>
    <w:p w:rsidR="00942899" w:rsidRPr="00950B4F" w:rsidRDefault="00942899" w:rsidP="00942899">
      <w:pPr>
        <w:ind w:left="284" w:hanging="284"/>
        <w:jc w:val="both"/>
        <w:rPr>
          <w:b/>
          <w:lang w:val="lv-LV"/>
        </w:rPr>
      </w:pPr>
      <w:r w:rsidRPr="00950B4F">
        <w:rPr>
          <w:b/>
          <w:lang w:val="lv-LV"/>
        </w:rPr>
        <w:lastRenderedPageBreak/>
        <w:t xml:space="preserve">10.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xml:space="preserve">, ka zemes vienība ar kadastra apzīmējumu 6084-004-0146 Krāslavas novada Piedrujas pagastā piekrīt Krāslavas novada pašvaldībai. </w:t>
      </w:r>
      <w:r w:rsidRPr="00950B4F">
        <w:rPr>
          <w:b/>
          <w:lang w:val="lv-LV"/>
        </w:rPr>
        <w:t>Precizēt</w:t>
      </w:r>
      <w:r w:rsidRPr="00950B4F">
        <w:rPr>
          <w:lang w:val="lv-LV"/>
        </w:rPr>
        <w:t xml:space="preserve"> zemes vienības ar kadastra apzīmējumu 6084-004-0146 platību, kas saskaņā ar kadastra karti sastāda 4,8 ha.</w:t>
      </w:r>
    </w:p>
    <w:p w:rsidR="00942899" w:rsidRPr="00950B4F" w:rsidRDefault="00942899" w:rsidP="00942899">
      <w:pPr>
        <w:ind w:left="284" w:hanging="284"/>
        <w:jc w:val="both"/>
        <w:rPr>
          <w:lang w:val="lv-LV"/>
        </w:rPr>
      </w:pPr>
      <w:r w:rsidRPr="00950B4F">
        <w:rPr>
          <w:b/>
          <w:lang w:val="lv-LV"/>
        </w:rPr>
        <w:t xml:space="preserve">11. </w:t>
      </w:r>
      <w:r w:rsidRPr="00950B4F">
        <w:rPr>
          <w:lang w:val="lv-LV"/>
        </w:rPr>
        <w:t>Pamatojoties uz Antoņinas G</w:t>
      </w:r>
      <w:r w:rsidR="00AE3D2F" w:rsidRPr="00950B4F">
        <w:rPr>
          <w:b/>
          <w:lang w:val="lv-LV"/>
        </w:rPr>
        <w:t>[..]</w:t>
      </w:r>
      <w:r w:rsidRPr="00950B4F">
        <w:rPr>
          <w:lang w:val="lv-LV"/>
        </w:rPr>
        <w:t xml:space="preserve"> 02.07.2013.iesniegumu, </w:t>
      </w:r>
      <w:r w:rsidRPr="00950B4F">
        <w:rPr>
          <w:b/>
          <w:lang w:val="lv-LV"/>
        </w:rPr>
        <w:t>pagarināt</w:t>
      </w:r>
      <w:r w:rsidRPr="00950B4F">
        <w:rPr>
          <w:lang w:val="lv-LV"/>
        </w:rPr>
        <w:t xml:space="preserve"> nomas līgumu Nr.66/2008/Z ar </w:t>
      </w:r>
      <w:r w:rsidRPr="00950B4F">
        <w:rPr>
          <w:b/>
          <w:lang w:val="lv-LV"/>
        </w:rPr>
        <w:t>Antoņinu G</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par Krāslavas novada pašvaldībai piekritīgo zemesgabalu 4,8 ha platībā ar kadastra Nr.6084-004-0146 Krāslavas novada Piedrujas pagastā ar 2013.gada 2.jūliju uz 10 gadiem, nosakot nomas maksu 0,5% apmērā no zemes kadastrālās vērtības gadā, saskaņā ar MK noteikumu Nr.644 „Noteikumi par neizpirktās lauku apvidus zemes nomas līguma noslēgšanas un nomas maksas aprēķināšanas kārtību” 7.punktu. Zemesgabala ar kadastra Nr.6084-004-0146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12. </w:t>
      </w:r>
      <w:r w:rsidRPr="00950B4F">
        <w:rPr>
          <w:lang w:val="lv-LV"/>
        </w:rPr>
        <w:t>Pamatojoties uz Valentīnas R</w:t>
      </w:r>
      <w:r w:rsidR="00AE3D2F" w:rsidRPr="00950B4F">
        <w:rPr>
          <w:b/>
          <w:lang w:val="lv-LV"/>
        </w:rPr>
        <w:t>[..]</w:t>
      </w:r>
      <w:r w:rsidRPr="00950B4F">
        <w:rPr>
          <w:lang w:val="lv-LV"/>
        </w:rPr>
        <w:t xml:space="preserve"> 01.07.2013.iesniegumu, </w:t>
      </w:r>
      <w:r w:rsidRPr="00950B4F">
        <w:rPr>
          <w:b/>
          <w:lang w:val="lv-LV"/>
        </w:rPr>
        <w:t>pagarināt</w:t>
      </w:r>
      <w:r w:rsidRPr="00950B4F">
        <w:rPr>
          <w:lang w:val="lv-LV"/>
        </w:rPr>
        <w:t xml:space="preserve"> nomas līgumu Nr.81/2008/Z ar </w:t>
      </w:r>
      <w:r w:rsidRPr="00950B4F">
        <w:rPr>
          <w:b/>
          <w:lang w:val="lv-LV"/>
        </w:rPr>
        <w:t>Valentīnu R</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xml:space="preserve"> par Krāslavas novada pašvaldībai piekritīgajiem zemesgabaliem 11,0 ha platībā ar kadastra Nr.6084-004-0356, 6,8 ha platībā ar kadastra Nr.6084-004-0297, 8,2 ha platībā ar kadastra Nr.6084-004-0229, 1,5 ha platībā ar kadastra Nr.6084-004-0289 Krāslavas novada Piedrujas pagastā ar 2013.gada 2.augustu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13. </w:t>
      </w:r>
      <w:r w:rsidRPr="00950B4F">
        <w:rPr>
          <w:lang w:val="lv-LV"/>
        </w:rPr>
        <w:t xml:space="preserve">Saskaņā ar likuma „Par valsts un pašvaldību zemes īpašuma tiesībām un to nostiprināšanu zemesgrāmatās” 3.panta piektās daļas 1.punktu, sakarā ar to, ka </w:t>
      </w:r>
      <w:r w:rsidRPr="00950B4F">
        <w:rPr>
          <w:rFonts w:ascii="TimesNewRomanPSMT" w:hAnsi="TimesNewRomanPSMT" w:cs="TimesNewRomanPSMT"/>
          <w:lang w:val="lv-LV" w:eastAsia="lv-LV"/>
        </w:rPr>
        <w:t xml:space="preserve">zemes vienība kadastra apzīmējumu </w:t>
      </w:r>
      <w:r w:rsidRPr="00950B4F">
        <w:rPr>
          <w:lang w:val="lv-LV"/>
        </w:rPr>
        <w:t>6084-004-0070</w:t>
      </w:r>
      <w:r w:rsidRPr="00950B4F">
        <w:rPr>
          <w:rFonts w:ascii="TimesNewRomanPSMT" w:hAnsi="TimesNewRomanPSMT" w:cs="TimesNewRomanPSMT"/>
          <w:lang w:val="lv-LV" w:eastAsia="lv-LV"/>
        </w:rPr>
        <w:t xml:space="preserve"> ir apbūvēta,</w:t>
      </w:r>
      <w:r w:rsidRPr="00950B4F">
        <w:rPr>
          <w:b/>
          <w:lang w:val="lv-LV"/>
        </w:rPr>
        <w:t xml:space="preserve"> noteikt</w:t>
      </w:r>
      <w:r w:rsidRPr="00950B4F">
        <w:rPr>
          <w:lang w:val="lv-LV"/>
        </w:rPr>
        <w:t xml:space="preserve">, ka zemes vienība </w:t>
      </w:r>
      <w:r w:rsidRPr="00950B4F">
        <w:rPr>
          <w:rFonts w:ascii="TimesNewRomanPSMT" w:hAnsi="TimesNewRomanPSMT" w:cs="TimesNewRomanPSMT"/>
          <w:lang w:val="lv-LV" w:eastAsia="lv-LV"/>
        </w:rPr>
        <w:t xml:space="preserve">5,0 ha platībā </w:t>
      </w:r>
      <w:r w:rsidRPr="00950B4F">
        <w:rPr>
          <w:lang w:val="lv-LV"/>
        </w:rPr>
        <w:t>ar kadastra apzīmējumu 6084-004-0070 Krāslavas novada Piedrujas pagastā piekrīt Krāslavas novada pašvaldībai.</w:t>
      </w:r>
    </w:p>
    <w:p w:rsidR="00942899" w:rsidRPr="00950B4F" w:rsidRDefault="00942899" w:rsidP="00942899">
      <w:pPr>
        <w:ind w:left="284" w:hanging="284"/>
        <w:jc w:val="both"/>
        <w:rPr>
          <w:b/>
          <w:lang w:val="lv-LV"/>
        </w:rPr>
      </w:pPr>
      <w:r w:rsidRPr="00950B4F">
        <w:rPr>
          <w:b/>
          <w:lang w:val="lv-LV"/>
        </w:rPr>
        <w:t xml:space="preserve">14.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ka zemes vienības 2,2 ha platībā ar kadastra apzīmējumu 6084-004-0066 un 1,5 ha platībā ar kadastra apzīmējumu 6084-004-0249 Krāslavas novada Piedrujas pagastā piekrīt Krāslavas novada pašvaldībai.</w:t>
      </w:r>
    </w:p>
    <w:p w:rsidR="00942899" w:rsidRPr="00950B4F" w:rsidRDefault="00942899" w:rsidP="00942899">
      <w:pPr>
        <w:ind w:left="284" w:hanging="284"/>
        <w:jc w:val="both"/>
        <w:rPr>
          <w:lang w:val="lv-LV"/>
        </w:rPr>
      </w:pPr>
      <w:r w:rsidRPr="00950B4F">
        <w:rPr>
          <w:b/>
          <w:lang w:val="lv-LV"/>
        </w:rPr>
        <w:t xml:space="preserve">15. </w:t>
      </w:r>
      <w:r w:rsidRPr="00950B4F">
        <w:rPr>
          <w:lang w:val="lv-LV"/>
        </w:rPr>
        <w:t>Pamatojoties uz Alberta S</w:t>
      </w:r>
      <w:r w:rsidR="00AE3D2F" w:rsidRPr="00950B4F">
        <w:rPr>
          <w:b/>
          <w:lang w:val="lv-LV"/>
        </w:rPr>
        <w:t>[..]</w:t>
      </w:r>
      <w:r w:rsidRPr="00950B4F">
        <w:rPr>
          <w:lang w:val="lv-LV"/>
        </w:rPr>
        <w:t xml:space="preserve"> 01.07.2013.iesniegumu, </w:t>
      </w:r>
      <w:r w:rsidRPr="00950B4F">
        <w:rPr>
          <w:b/>
          <w:lang w:val="lv-LV"/>
        </w:rPr>
        <w:t>pagarināt</w:t>
      </w:r>
      <w:r w:rsidRPr="00950B4F">
        <w:rPr>
          <w:lang w:val="lv-LV"/>
        </w:rPr>
        <w:t xml:space="preserve"> nomas līgumu Nr.72/2008/Z ar </w:t>
      </w:r>
      <w:r w:rsidRPr="00950B4F">
        <w:rPr>
          <w:b/>
          <w:lang w:val="lv-LV"/>
        </w:rPr>
        <w:t>Albertu S</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par Krāslavas novada pašvaldībai piekritīgajiem zemesgabaliem 5,0 ha platībā ar kadastra Nr.6084-004-0070, 2,2 ha platībā ar kadastra Nr.6084-004-0066, 1,5 ha platībā ar kadastra Nr.6084-004-0249 Krāslavas novada Piedrujas pagastā ar 2013.gada 2.jūliju uz 10 gadiem, nosakot nomas maksu 0,5% apmērā no zemes kadastrālās vērtības gadā, saskaņā ar MK noteikumu Nr.644 „Noteikumi par neizpirktās lauku apvidus zemes nomas līguma noslēgšanas un nomas maksas aprēķināšanas kārtību” 7.punktu. Zemesgabalu ar kadastra Nr.6084-004-0070, 6084-004-0066 lietošanas mērķis – zeme, uz kuras galvenā saimnieciskā darbība ir lauksaimniecība (kods 0101). Zemesgabala ar kadastra Nr.6084-004-0249 lietošanas mērķis – zeme, uz kuras galvenā saimnieciskā darbība ir mežsaimniecība (kods 0201).</w:t>
      </w:r>
    </w:p>
    <w:p w:rsidR="00942899" w:rsidRPr="00950B4F" w:rsidRDefault="00942899" w:rsidP="00942899">
      <w:pPr>
        <w:ind w:left="284" w:hanging="284"/>
        <w:jc w:val="both"/>
        <w:rPr>
          <w:lang w:val="lv-LV"/>
        </w:rPr>
      </w:pPr>
      <w:r w:rsidRPr="00950B4F">
        <w:rPr>
          <w:b/>
          <w:lang w:val="lv-LV"/>
        </w:rPr>
        <w:t xml:space="preserve">16. </w:t>
      </w:r>
      <w:r w:rsidRPr="00950B4F">
        <w:rPr>
          <w:lang w:val="lv-LV"/>
        </w:rPr>
        <w:t xml:space="preserve">Saskaņā ar likuma „Par valsts un pašvaldību zemes īpašuma tiesībām un to nostiprināšanu zemesgrāmatās” 3.panta piektās daļas 1.punktu, sakarā ar to, ka </w:t>
      </w:r>
      <w:r w:rsidRPr="00950B4F">
        <w:rPr>
          <w:rFonts w:ascii="TimesNewRomanPSMT" w:hAnsi="TimesNewRomanPSMT" w:cs="TimesNewRomanPSMT"/>
          <w:lang w:val="lv-LV" w:eastAsia="lv-LV"/>
        </w:rPr>
        <w:t xml:space="preserve">zemes vienība kadastra apzīmējumu </w:t>
      </w:r>
      <w:r w:rsidRPr="00950B4F">
        <w:rPr>
          <w:lang w:val="lv-LV"/>
        </w:rPr>
        <w:t>6084-004-0068</w:t>
      </w:r>
      <w:r w:rsidRPr="00950B4F">
        <w:rPr>
          <w:rFonts w:ascii="TimesNewRomanPSMT" w:hAnsi="TimesNewRomanPSMT" w:cs="TimesNewRomanPSMT"/>
          <w:lang w:val="lv-LV" w:eastAsia="lv-LV"/>
        </w:rPr>
        <w:t xml:space="preserve"> ir apbūvēta,</w:t>
      </w:r>
      <w:r w:rsidRPr="00950B4F">
        <w:rPr>
          <w:b/>
          <w:lang w:val="lv-LV"/>
        </w:rPr>
        <w:t xml:space="preserve"> noteikt</w:t>
      </w:r>
      <w:r w:rsidRPr="00950B4F">
        <w:rPr>
          <w:lang w:val="lv-LV"/>
        </w:rPr>
        <w:t xml:space="preserve">, ka zemes vienība ar kadastra apzīmējumu 6084-004-0068 Krāslavas novada Piedrujas pagastā piekrīt Krāslavas novada pašvaldībai. </w:t>
      </w:r>
      <w:r w:rsidRPr="00950B4F">
        <w:rPr>
          <w:b/>
          <w:lang w:val="lv-LV"/>
        </w:rPr>
        <w:t>Precizēt</w:t>
      </w:r>
      <w:r w:rsidRPr="00950B4F">
        <w:rPr>
          <w:lang w:val="lv-LV"/>
        </w:rPr>
        <w:t xml:space="preserve"> Krāslavas novada Piedrujas pagasta zemes vienības ar kadastra apzīmējumu 6084-</w:t>
      </w:r>
      <w:r w:rsidRPr="00950B4F">
        <w:rPr>
          <w:lang w:val="lv-LV"/>
        </w:rPr>
        <w:lastRenderedPageBreak/>
        <w:t>004-0068 platību, kas saskaņā ar kadastra karti sastāda 1,4 ha.</w:t>
      </w:r>
    </w:p>
    <w:p w:rsidR="00942899" w:rsidRPr="00950B4F" w:rsidRDefault="00942899" w:rsidP="00942899">
      <w:pPr>
        <w:ind w:left="284" w:hanging="284"/>
        <w:jc w:val="both"/>
        <w:rPr>
          <w:lang w:val="lv-LV"/>
        </w:rPr>
      </w:pPr>
      <w:r w:rsidRPr="00950B4F">
        <w:rPr>
          <w:b/>
          <w:lang w:val="lv-LV"/>
        </w:rPr>
        <w:t xml:space="preserve">17.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ka zemes vienība 4,2 ha platībā ar kadastra apzīmējumu 6084-004-0069 Krāslavas novada Piedrujas pagastā piekrīt Krāslavas novada pašvaldībai.</w:t>
      </w:r>
    </w:p>
    <w:p w:rsidR="00942899" w:rsidRPr="00950B4F" w:rsidRDefault="00942899" w:rsidP="00942899">
      <w:pPr>
        <w:ind w:left="284" w:hanging="284"/>
        <w:jc w:val="both"/>
        <w:rPr>
          <w:lang w:val="lv-LV"/>
        </w:rPr>
      </w:pPr>
      <w:r w:rsidRPr="00950B4F">
        <w:rPr>
          <w:b/>
          <w:lang w:val="lv-LV"/>
        </w:rPr>
        <w:t xml:space="preserve">18. </w:t>
      </w:r>
      <w:r w:rsidRPr="00950B4F">
        <w:rPr>
          <w:lang w:val="lv-LV"/>
        </w:rPr>
        <w:t>Pamatojoties uz Stanislavas P</w:t>
      </w:r>
      <w:r w:rsidR="00AE3D2F" w:rsidRPr="00950B4F">
        <w:rPr>
          <w:b/>
          <w:lang w:val="lv-LV"/>
        </w:rPr>
        <w:t>[..]</w:t>
      </w:r>
      <w:r w:rsidRPr="00950B4F">
        <w:rPr>
          <w:lang w:val="lv-LV"/>
        </w:rPr>
        <w:t xml:space="preserve"> 01.07.2013.iesniegumu, </w:t>
      </w:r>
      <w:r w:rsidRPr="00950B4F">
        <w:rPr>
          <w:b/>
          <w:lang w:val="lv-LV"/>
        </w:rPr>
        <w:t>pagarināt</w:t>
      </w:r>
      <w:r w:rsidRPr="00950B4F">
        <w:rPr>
          <w:lang w:val="lv-LV"/>
        </w:rPr>
        <w:t xml:space="preserve"> nomas līgumu Nr.71/2008/Z ar </w:t>
      </w:r>
      <w:r w:rsidRPr="00950B4F">
        <w:rPr>
          <w:b/>
          <w:lang w:val="lv-LV"/>
        </w:rPr>
        <w:t>Staņislavu P</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par Krāslavas novada pašvaldībai piekritīgajiem zemesgabaliem 1,4 ha platībā ar kadastra Nr.6084-004-0068, 4,2 ha platībā ar kadastra Nr.6084-004-0069 Krāslavas novada Piedrujas pagastā ar 2013.gada 2.jūliju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19. </w:t>
      </w:r>
      <w:r w:rsidRPr="00950B4F">
        <w:rPr>
          <w:lang w:val="lv-LV"/>
        </w:rPr>
        <w:t>Pamatojoties uz Jeļenas K</w:t>
      </w:r>
      <w:r w:rsidR="00AE3D2F" w:rsidRPr="00950B4F">
        <w:rPr>
          <w:b/>
          <w:lang w:val="lv-LV"/>
        </w:rPr>
        <w:t>[..]</w:t>
      </w:r>
      <w:r w:rsidRPr="00950B4F">
        <w:rPr>
          <w:lang w:val="lv-LV"/>
        </w:rPr>
        <w:t xml:space="preserve"> 10.07.2013.iesniegumu, </w:t>
      </w:r>
      <w:r w:rsidRPr="00950B4F">
        <w:rPr>
          <w:b/>
          <w:lang w:val="lv-LV"/>
        </w:rPr>
        <w:t xml:space="preserve">lauzt </w:t>
      </w:r>
      <w:r w:rsidRPr="00950B4F">
        <w:rPr>
          <w:lang w:val="lv-LV"/>
        </w:rPr>
        <w:t xml:space="preserve">21.01.2011. Krāslavas pagasta lauku apvidus zemes nomas līgumu Nr.1. </w:t>
      </w:r>
      <w:r w:rsidRPr="00950B4F">
        <w:rPr>
          <w:b/>
          <w:lang w:val="lv-LV"/>
        </w:rPr>
        <w:t>Izbeigt Jeļenai K</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nomas tiesības uz zemes vienībām 21,8 ha kopplatībā ar kadastra apzīmējumiem 6078-002-0055, 6078-002-0093, 6078-002-0140, 6078-002-0172, 6078-002-0173, 6078-002-0187 Krāslavas novada Krāslavas pagastā.</w:t>
      </w:r>
    </w:p>
    <w:p w:rsidR="00942899" w:rsidRPr="00950B4F" w:rsidRDefault="00942899" w:rsidP="00942899">
      <w:pPr>
        <w:ind w:left="284" w:hanging="284"/>
        <w:jc w:val="both"/>
        <w:rPr>
          <w:lang w:val="lv-LV"/>
        </w:rPr>
      </w:pPr>
      <w:r w:rsidRPr="00950B4F">
        <w:rPr>
          <w:b/>
          <w:lang w:val="lv-LV"/>
        </w:rPr>
        <w:t xml:space="preserve">20. </w:t>
      </w:r>
      <w:r w:rsidRPr="00950B4F">
        <w:rPr>
          <w:lang w:val="lv-LV"/>
        </w:rPr>
        <w:t>Pamatojoties uz Ivana K</w:t>
      </w:r>
      <w:r w:rsidR="00AE3D2F" w:rsidRPr="00950B4F">
        <w:rPr>
          <w:b/>
          <w:lang w:val="lv-LV"/>
        </w:rPr>
        <w:t>[..]</w:t>
      </w:r>
      <w:r w:rsidRPr="00950B4F">
        <w:rPr>
          <w:lang w:val="lv-LV"/>
        </w:rPr>
        <w:t xml:space="preserve"> 10.07.2013.iesniegumu, </w:t>
      </w:r>
      <w:r w:rsidRPr="00950B4F">
        <w:rPr>
          <w:b/>
          <w:lang w:val="lv-LV"/>
        </w:rPr>
        <w:t>iznomāt Ivanam K</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xml:space="preserve">”, zemes reformas pabeigšanai paredzētos zemesgabalus 21,8 ha kopplatībā ar kadastra apzīmējumiem 6078-002-0055, 6078-002-0093, 6078-002-0140, 6078-002-0172, 6078-002-0173, 6078-002-0187 Krāslavas novada Krāslavas pagastā uz 5 gadiem, nosakot nomas maksu 0,5% apmērā no zemes kadastrālās vērtības gadā, saskaņā ar MK noteikumu Nr.735 „Noteikumi par publiskas personas zemes nomu” 18.1.punktu. Zemesgabalu lietošanas mērķis – zeme, uz kuras galvenā saimnieciskā darbība ir lauksaimniecība (kods 0101). </w:t>
      </w:r>
      <w:r w:rsidRPr="00950B4F">
        <w:rPr>
          <w:b/>
          <w:lang w:val="lv-LV"/>
        </w:rPr>
        <w:t xml:space="preserve">Noteikt, </w:t>
      </w:r>
      <w:r w:rsidRPr="00950B4F">
        <w:rPr>
          <w:lang w:val="lv-LV"/>
        </w:rPr>
        <w:t>ka nomas tiesības uz zemesgabaliem ar kadastra apzīmējumiem 6078-002-0055, 6078-002-0093, 6078-002-0140, 6078-002-0172, 6078-002-0173, 6078-002-0187 var tikt izbeigtas pirms termiņa ja mainās zemes īpašnieks vai valdītājs.</w:t>
      </w:r>
    </w:p>
    <w:p w:rsidR="00942899" w:rsidRPr="00950B4F" w:rsidRDefault="00942899" w:rsidP="00942899">
      <w:pPr>
        <w:ind w:left="284" w:hanging="284"/>
        <w:jc w:val="both"/>
        <w:rPr>
          <w:lang w:val="lv-LV"/>
        </w:rPr>
      </w:pPr>
      <w:r w:rsidRPr="00950B4F">
        <w:rPr>
          <w:b/>
          <w:lang w:val="lv-LV"/>
        </w:rPr>
        <w:t xml:space="preserve">21.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xml:space="preserve">, ka zemes vienība ar kadastra apzīmējumu 6084-004-0223 Krāslavas novada Piedrujas pagastā piekrīt Krāslavas novada pašvaldībai. </w:t>
      </w:r>
    </w:p>
    <w:p w:rsidR="00942899" w:rsidRPr="00950B4F" w:rsidRDefault="00942899" w:rsidP="00942899">
      <w:pPr>
        <w:ind w:left="284" w:hanging="284"/>
        <w:jc w:val="both"/>
        <w:rPr>
          <w:lang w:val="lv-LV"/>
        </w:rPr>
      </w:pPr>
      <w:r w:rsidRPr="00950B4F">
        <w:rPr>
          <w:b/>
          <w:lang w:val="lv-LV"/>
        </w:rPr>
        <w:t xml:space="preserve">22. </w:t>
      </w:r>
      <w:r w:rsidRPr="00950B4F">
        <w:rPr>
          <w:lang w:val="lv-LV"/>
        </w:rPr>
        <w:t>Pamatojoties uz Vladimira S</w:t>
      </w:r>
      <w:r w:rsidR="00AE3D2F" w:rsidRPr="00950B4F">
        <w:rPr>
          <w:b/>
          <w:lang w:val="lv-LV"/>
        </w:rPr>
        <w:t>[..]</w:t>
      </w:r>
      <w:r w:rsidRPr="00950B4F">
        <w:rPr>
          <w:lang w:val="lv-LV"/>
        </w:rPr>
        <w:t xml:space="preserve"> 02.07.2013.iesniegumu, </w:t>
      </w:r>
      <w:r w:rsidRPr="00950B4F">
        <w:rPr>
          <w:b/>
          <w:lang w:val="lv-LV"/>
        </w:rPr>
        <w:t>pagarināt</w:t>
      </w:r>
      <w:r w:rsidRPr="00950B4F">
        <w:rPr>
          <w:lang w:val="lv-LV"/>
        </w:rPr>
        <w:t xml:space="preserve"> nomas līgumu Nr.69/2008/Z ar </w:t>
      </w:r>
      <w:r w:rsidRPr="00950B4F">
        <w:rPr>
          <w:b/>
          <w:lang w:val="lv-LV"/>
        </w:rPr>
        <w:t>Vladimiru S</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Krāslavas novadā, </w:t>
      </w:r>
      <w:r w:rsidR="00950B4F">
        <w:rPr>
          <w:b/>
        </w:rPr>
        <w:t>[..]</w:t>
      </w:r>
      <w:bookmarkStart w:id="0" w:name="_GoBack"/>
      <w:bookmarkEnd w:id="0"/>
      <w:r w:rsidRPr="00950B4F">
        <w:rPr>
          <w:lang w:val="lv-LV"/>
        </w:rPr>
        <w:t>, par Krāslavas novada pašvaldībai piekritīgo zemesgabalu 3,6 ha platībā ar kadastra Nr.6084-004-0223 Krāslavas novada Piedrujas pagastā ar 2013.gada 02.jūliju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942899" w:rsidRPr="00950B4F" w:rsidRDefault="00942899" w:rsidP="00942899">
      <w:pPr>
        <w:ind w:left="284" w:hanging="284"/>
        <w:jc w:val="both"/>
        <w:rPr>
          <w:b/>
          <w:lang w:val="lv-LV"/>
        </w:rPr>
      </w:pPr>
      <w:r w:rsidRPr="00950B4F">
        <w:rPr>
          <w:b/>
          <w:lang w:val="lv-LV"/>
        </w:rPr>
        <w:t xml:space="preserve">23.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xml:space="preserve">, ka zemes vienība 4,2 ha platībā ar kadastra apzīmējumu 6084-003-3059 Krāslavas novada Piedrujas pagastā piekrīt Krāslavas novada pašvaldībai. </w:t>
      </w:r>
    </w:p>
    <w:p w:rsidR="00942899" w:rsidRPr="00950B4F" w:rsidRDefault="00942899" w:rsidP="00942899">
      <w:pPr>
        <w:ind w:left="284" w:hanging="284"/>
        <w:jc w:val="both"/>
        <w:rPr>
          <w:lang w:val="lv-LV"/>
        </w:rPr>
      </w:pPr>
      <w:r w:rsidRPr="00950B4F">
        <w:rPr>
          <w:b/>
          <w:lang w:val="lv-LV"/>
        </w:rPr>
        <w:t xml:space="preserve">24. </w:t>
      </w:r>
      <w:r w:rsidRPr="00950B4F">
        <w:rPr>
          <w:lang w:val="lv-LV"/>
        </w:rPr>
        <w:t>Pamatojoties uz Ritas S</w:t>
      </w:r>
      <w:r w:rsidR="00AE3D2F" w:rsidRPr="00950B4F">
        <w:rPr>
          <w:b/>
          <w:lang w:val="lv-LV"/>
        </w:rPr>
        <w:t>[..]</w:t>
      </w:r>
      <w:r w:rsidRPr="00950B4F">
        <w:rPr>
          <w:lang w:val="lv-LV"/>
        </w:rPr>
        <w:t xml:space="preserve"> 08.07.2013.iesniegumu, </w:t>
      </w:r>
      <w:r w:rsidRPr="00950B4F">
        <w:rPr>
          <w:b/>
          <w:lang w:val="lv-LV"/>
        </w:rPr>
        <w:t>pagarināt</w:t>
      </w:r>
      <w:r w:rsidRPr="00950B4F">
        <w:rPr>
          <w:lang w:val="lv-LV"/>
        </w:rPr>
        <w:t xml:space="preserve"> nomas līgumu Nr.82/2008/Z ar </w:t>
      </w:r>
      <w:r w:rsidRPr="00950B4F">
        <w:rPr>
          <w:b/>
          <w:lang w:val="lv-LV"/>
        </w:rPr>
        <w:t>Ritu S</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xml:space="preserve">, par Krāslavas novada Piedrujas </w:t>
      </w:r>
      <w:r w:rsidRPr="00950B4F">
        <w:rPr>
          <w:lang w:val="lv-LV"/>
        </w:rPr>
        <w:lastRenderedPageBreak/>
        <w:t>pagasta zemesgabala ar kadastra Nr.6084-003-3059 daļu 1,0 ha platībā ar 2013.gada 02.augustu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25. </w:t>
      </w:r>
      <w:r w:rsidRPr="00950B4F">
        <w:rPr>
          <w:lang w:val="lv-LV"/>
        </w:rPr>
        <w:t>Pamatojoties uz Andra B</w:t>
      </w:r>
      <w:r w:rsidR="00AE3D2F" w:rsidRPr="00950B4F">
        <w:rPr>
          <w:b/>
          <w:lang w:val="lv-LV"/>
        </w:rPr>
        <w:t>[..]</w:t>
      </w:r>
      <w:r w:rsidRPr="00950B4F">
        <w:rPr>
          <w:lang w:val="lv-LV"/>
        </w:rPr>
        <w:t xml:space="preserve"> 09.07.2013.iesniegumu, </w:t>
      </w:r>
      <w:r w:rsidRPr="00950B4F">
        <w:rPr>
          <w:b/>
          <w:lang w:val="lv-LV"/>
        </w:rPr>
        <w:t xml:space="preserve">grozīt </w:t>
      </w:r>
      <w:r w:rsidRPr="00950B4F">
        <w:rPr>
          <w:lang w:val="lv-LV"/>
        </w:rPr>
        <w:t xml:space="preserve">01.04.2009. Piedrujas pagasta lauku apvidus zemes nomas līgumu Nr.124/2009/Z. </w:t>
      </w:r>
      <w:r w:rsidRPr="00950B4F">
        <w:rPr>
          <w:b/>
          <w:lang w:val="lv-LV"/>
        </w:rPr>
        <w:t>Izbeigt Andrim B</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nomas tiesības uz zemes vienību 1,8 ha platībā ar kadastra apzīmējumu 6084-003-0324 Krāslavas novada Piedrujas pagastā.</w:t>
      </w:r>
    </w:p>
    <w:p w:rsidR="00942899" w:rsidRPr="00950B4F" w:rsidRDefault="00942899" w:rsidP="00942899">
      <w:pPr>
        <w:ind w:left="284" w:hanging="284"/>
        <w:jc w:val="both"/>
        <w:rPr>
          <w:lang w:val="lv-LV"/>
        </w:rPr>
      </w:pPr>
      <w:r w:rsidRPr="00950B4F">
        <w:rPr>
          <w:b/>
          <w:lang w:val="lv-LV"/>
        </w:rPr>
        <w:t xml:space="preserve">26. </w:t>
      </w:r>
      <w:r w:rsidRPr="00950B4F">
        <w:rPr>
          <w:lang w:val="lv-LV"/>
        </w:rPr>
        <w:t>Pamatojoties uz Pjotra Š</w:t>
      </w:r>
      <w:r w:rsidR="00AE3D2F" w:rsidRPr="00950B4F">
        <w:rPr>
          <w:b/>
          <w:lang w:val="lv-LV"/>
        </w:rPr>
        <w:t>[..]</w:t>
      </w:r>
      <w:r w:rsidRPr="00950B4F">
        <w:rPr>
          <w:lang w:val="lv-LV"/>
        </w:rPr>
        <w:t xml:space="preserve"> 15.07.2013.iesniegumu, </w:t>
      </w:r>
      <w:r w:rsidRPr="00950B4F">
        <w:rPr>
          <w:b/>
          <w:lang w:val="lv-LV"/>
        </w:rPr>
        <w:t>iznomāt Pjotram Š</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xml:space="preserve">, rezerves zemes fondā ieskaitīto zemesgabalu 4,4 ha platībā ar kadastra Nr.6084-003-0362, kā arī Krāslavas novada pašvaldībai piekritīgo zemesgabalu 1,8 ha platībā ar kadastra Nr.6084-003-0324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50B4F">
        <w:rPr>
          <w:b/>
          <w:lang w:val="lv-LV"/>
        </w:rPr>
        <w:t xml:space="preserve">Noteikt, </w:t>
      </w:r>
      <w:r w:rsidRPr="00950B4F">
        <w:rPr>
          <w:lang w:val="lv-LV"/>
        </w:rPr>
        <w:t>ka pašvaldība var vienpusējā kārtā izbeigt zemes nomas tiesībās uz zemesgabalu ar kadastra Nr.6084-003-0362 gadījumā, ja minētā zemes vienība ir nepieciešama Zemes pārvaldības likumā norādīto mērķu realizācijai.</w:t>
      </w:r>
    </w:p>
    <w:p w:rsidR="00942899" w:rsidRPr="00950B4F" w:rsidRDefault="00942899" w:rsidP="00942899">
      <w:pPr>
        <w:ind w:left="284" w:hanging="284"/>
        <w:jc w:val="both"/>
        <w:rPr>
          <w:lang w:val="lv-LV"/>
        </w:rPr>
      </w:pPr>
      <w:r w:rsidRPr="00950B4F">
        <w:rPr>
          <w:b/>
          <w:lang w:val="lv-LV"/>
        </w:rPr>
        <w:t xml:space="preserve">27. </w:t>
      </w:r>
      <w:r w:rsidRPr="00950B4F">
        <w:rPr>
          <w:lang w:val="lv-LV"/>
        </w:rPr>
        <w:t>Pamatojoties uz zemes nomnieka Vladimira V</w:t>
      </w:r>
      <w:r w:rsidR="00AE3D2F" w:rsidRPr="00950B4F">
        <w:rPr>
          <w:b/>
          <w:lang w:val="lv-LV"/>
        </w:rPr>
        <w:t>[..]</w:t>
      </w:r>
      <w:r w:rsidRPr="00950B4F">
        <w:rPr>
          <w:lang w:val="lv-LV"/>
        </w:rPr>
        <w:t xml:space="preserve"> 15.07.2013.iesniegumu, sakarā ar zemes uzmērīšanu un īpašuma tiesību reģistrāciju zemesgrāmatā uz Krāslavas novada pašvaldības vārda ar turpmāku atsavināšanu Vladimiram V</w:t>
      </w:r>
      <w:r w:rsidR="00AE3D2F" w:rsidRPr="00950B4F">
        <w:rPr>
          <w:b/>
          <w:lang w:val="lv-LV"/>
        </w:rPr>
        <w:t>[..]</w:t>
      </w:r>
      <w:r w:rsidRPr="00950B4F">
        <w:rPr>
          <w:lang w:val="lv-LV"/>
        </w:rPr>
        <w:t xml:space="preserve">, </w:t>
      </w:r>
      <w:r w:rsidRPr="00950B4F">
        <w:rPr>
          <w:b/>
          <w:lang w:val="lv-LV"/>
        </w:rPr>
        <w:t>veikt</w:t>
      </w:r>
      <w:r w:rsidRPr="00950B4F">
        <w:rPr>
          <w:lang w:val="lv-LV"/>
        </w:rPr>
        <w:t xml:space="preserve"> izmaiņas Krāslavas novada Kalniešu pagasta kadastra kartē. </w:t>
      </w:r>
      <w:r w:rsidRPr="00950B4F">
        <w:rPr>
          <w:b/>
          <w:lang w:val="lv-LV"/>
        </w:rPr>
        <w:t>Apvienot</w:t>
      </w:r>
      <w:r w:rsidRPr="00950B4F">
        <w:rPr>
          <w:lang w:val="lv-LV"/>
        </w:rPr>
        <w:t xml:space="preserve"> Krāslavas novada pašvaldībai piekritīgās zemes vienības ar kadastra apzīmējumiem 6068-002-0060 (uz zemes vienības atrodas Vladimiram V</w:t>
      </w:r>
      <w:r w:rsidR="00AE3D2F" w:rsidRPr="00950B4F">
        <w:rPr>
          <w:b/>
          <w:lang w:val="lv-LV"/>
        </w:rPr>
        <w:t>[..]</w:t>
      </w:r>
      <w:r w:rsidRPr="00950B4F">
        <w:rPr>
          <w:lang w:val="lv-LV"/>
        </w:rPr>
        <w:t xml:space="preserve"> piederošas ēkas un būves) un 6068-002-0245 saskaņā ar grafisko pielikumu. </w:t>
      </w:r>
      <w:r w:rsidRPr="00950B4F">
        <w:rPr>
          <w:b/>
          <w:lang w:val="lv-LV"/>
        </w:rPr>
        <w:t>Lūgt</w:t>
      </w:r>
      <w:r w:rsidRPr="00950B4F">
        <w:rPr>
          <w:lang w:val="lv-LV"/>
        </w:rPr>
        <w:t xml:space="preserve"> Valsts zemes dienestam piešķirt kadastra apzīmējumu jaunizveidotajai zemes vienībai 6,0 ha kopplatībā (veicot kadastrālo uzmērīšanu platība var tikt precizēta). Jaunizveidoto zemes vienību apvienot vienā zemes īpašumā ar zemes vienībām ar kadastra apzīmējumiem 6068-002-0024 un 6068-002-0103. Saskaņā ar 03.11.2009. MK noteikumiem Nr.1269 „Adresācijas sistēmas noteikumi”, </w:t>
      </w:r>
      <w:r w:rsidRPr="00950B4F">
        <w:rPr>
          <w:b/>
          <w:lang w:val="lv-LV"/>
        </w:rPr>
        <w:t xml:space="preserve">piešķirt </w:t>
      </w:r>
      <w:r w:rsidRPr="00950B4F">
        <w:rPr>
          <w:lang w:val="lv-LV"/>
        </w:rPr>
        <w:t>jaunizveidotajam</w:t>
      </w:r>
      <w:r w:rsidRPr="00950B4F">
        <w:rPr>
          <w:b/>
          <w:lang w:val="lv-LV"/>
        </w:rPr>
        <w:t xml:space="preserve"> </w:t>
      </w:r>
      <w:r w:rsidRPr="00950B4F">
        <w:rPr>
          <w:lang w:val="lv-LV"/>
        </w:rPr>
        <w:t>Krāslavas novada Kalniešu pagasta</w:t>
      </w:r>
      <w:r w:rsidRPr="00950B4F">
        <w:rPr>
          <w:b/>
          <w:lang w:val="lv-LV"/>
        </w:rPr>
        <w:t xml:space="preserve"> </w:t>
      </w:r>
      <w:r w:rsidRPr="00950B4F">
        <w:rPr>
          <w:lang w:val="lv-LV"/>
        </w:rPr>
        <w:t>zemes īpašumam, kura sastāvā ir trīs zemes vienības, nosaukumu „Kumeļi”.</w:t>
      </w:r>
    </w:p>
    <w:p w:rsidR="00942899" w:rsidRPr="00950B4F" w:rsidRDefault="00942899" w:rsidP="00942899">
      <w:pPr>
        <w:ind w:left="284" w:hanging="284"/>
        <w:jc w:val="both"/>
        <w:rPr>
          <w:lang w:val="lv-LV"/>
        </w:rPr>
      </w:pPr>
      <w:r w:rsidRPr="00950B4F">
        <w:rPr>
          <w:b/>
          <w:lang w:val="lv-LV"/>
        </w:rPr>
        <w:t xml:space="preserve">28.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xml:space="preserve">, ka zemes vienība ar kadastra apzīmējumu 6084-004-0104 Krāslavas novada Piedrujas pagastā piekrīt Krāslavas novada pašvaldībai. </w:t>
      </w:r>
      <w:r w:rsidRPr="00950B4F">
        <w:rPr>
          <w:b/>
          <w:lang w:val="lv-LV"/>
        </w:rPr>
        <w:t>Precizēt</w:t>
      </w:r>
      <w:r w:rsidRPr="00950B4F">
        <w:rPr>
          <w:lang w:val="lv-LV"/>
        </w:rPr>
        <w:t xml:space="preserve"> Krāslavas novada Piedrujas pagasta zemes vienības ar kadastra apzīmējumu 6084-004-0104 platību, kas saskaņā ar kadastra karti sastāda 4,3 ha.</w:t>
      </w:r>
    </w:p>
    <w:p w:rsidR="00942899" w:rsidRPr="00950B4F" w:rsidRDefault="00942899" w:rsidP="00942899">
      <w:pPr>
        <w:ind w:left="284" w:hanging="284"/>
        <w:jc w:val="both"/>
        <w:rPr>
          <w:lang w:val="lv-LV"/>
        </w:rPr>
      </w:pPr>
      <w:r w:rsidRPr="00950B4F">
        <w:rPr>
          <w:b/>
          <w:lang w:val="lv-LV"/>
        </w:rPr>
        <w:t xml:space="preserve">29. </w:t>
      </w:r>
      <w:r w:rsidRPr="00950B4F">
        <w:rPr>
          <w:lang w:val="lv-LV"/>
        </w:rPr>
        <w:t>Sakarā ar Juzefas J</w:t>
      </w:r>
      <w:r w:rsidR="00AE3D2F" w:rsidRPr="00950B4F">
        <w:rPr>
          <w:b/>
          <w:lang w:val="lv-LV"/>
        </w:rPr>
        <w:t>[..]</w:t>
      </w:r>
      <w:r w:rsidRPr="00950B4F">
        <w:rPr>
          <w:lang w:val="lv-LV"/>
        </w:rPr>
        <w:t xml:space="preserve"> nāvi, </w:t>
      </w:r>
      <w:r w:rsidRPr="00950B4F">
        <w:rPr>
          <w:b/>
          <w:lang w:val="lv-LV"/>
        </w:rPr>
        <w:t xml:space="preserve">lauzt </w:t>
      </w:r>
      <w:r w:rsidRPr="00950B4F">
        <w:rPr>
          <w:lang w:val="lv-LV"/>
        </w:rPr>
        <w:t xml:space="preserve">01.07.2008. Piedrujas pagasta lauku apvidus zemes nomas līgumu Nr.67/2008/Z. </w:t>
      </w:r>
      <w:r w:rsidRPr="00950B4F">
        <w:rPr>
          <w:b/>
          <w:lang w:val="lv-LV"/>
        </w:rPr>
        <w:t>Izbeigt Juzefai J</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nomas tiesības uz zemes vienību ar kadastra apzīmējumu 6084-004-0104 Krāslavas novada Piedrujas pagastā.</w:t>
      </w:r>
    </w:p>
    <w:p w:rsidR="00942899" w:rsidRPr="00950B4F" w:rsidRDefault="00942899" w:rsidP="00942899">
      <w:pPr>
        <w:ind w:left="284" w:hanging="284"/>
        <w:jc w:val="both"/>
        <w:rPr>
          <w:lang w:val="lv-LV"/>
        </w:rPr>
      </w:pPr>
      <w:r w:rsidRPr="00950B4F">
        <w:rPr>
          <w:b/>
          <w:lang w:val="lv-LV"/>
        </w:rPr>
        <w:t xml:space="preserve">30. </w:t>
      </w:r>
      <w:r w:rsidRPr="00950B4F">
        <w:rPr>
          <w:lang w:val="lv-LV"/>
        </w:rPr>
        <w:t>Pamatojoties uz Viktora O</w:t>
      </w:r>
      <w:r w:rsidR="00AE3D2F" w:rsidRPr="00950B4F">
        <w:rPr>
          <w:b/>
          <w:lang w:val="lv-LV"/>
        </w:rPr>
        <w:t>[..]</w:t>
      </w:r>
      <w:r w:rsidRPr="00950B4F">
        <w:rPr>
          <w:lang w:val="lv-LV"/>
        </w:rPr>
        <w:t xml:space="preserve"> 16.07.2013.iesniegumu, </w:t>
      </w:r>
      <w:r w:rsidRPr="00950B4F">
        <w:rPr>
          <w:b/>
          <w:lang w:val="lv-LV"/>
        </w:rPr>
        <w:t>iznomāt Viktoram O</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xml:space="preserve">, dzīvo Krāslavā, </w:t>
      </w:r>
      <w:r w:rsidR="00AE3D2F" w:rsidRPr="00950B4F">
        <w:rPr>
          <w:b/>
          <w:lang w:val="lv-LV"/>
        </w:rPr>
        <w:t>[..]</w:t>
      </w:r>
      <w:r w:rsidRPr="00950B4F">
        <w:rPr>
          <w:lang w:val="lv-LV"/>
        </w:rPr>
        <w:t>, Krāslavas novada pašvaldībai piekritīgo zemesgabalu 4,3 ha platībā ar kadastra Nr.6084-004-0104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31. </w:t>
      </w:r>
      <w:r w:rsidRPr="00950B4F">
        <w:rPr>
          <w:lang w:val="lv-LV"/>
        </w:rPr>
        <w:t>Pamatojoties uz Svetlanas K</w:t>
      </w:r>
      <w:r w:rsidR="00AE3D2F" w:rsidRPr="00950B4F">
        <w:rPr>
          <w:b/>
          <w:lang w:val="lv-LV"/>
        </w:rPr>
        <w:t>[..]</w:t>
      </w:r>
      <w:r w:rsidRPr="00950B4F">
        <w:rPr>
          <w:lang w:val="lv-LV"/>
        </w:rPr>
        <w:t xml:space="preserve"> 08.07.2013.iesniegumu, </w:t>
      </w:r>
      <w:r w:rsidRPr="00950B4F">
        <w:rPr>
          <w:b/>
          <w:lang w:val="lv-LV"/>
        </w:rPr>
        <w:t xml:space="preserve">lauzt </w:t>
      </w:r>
      <w:r w:rsidRPr="00950B4F">
        <w:rPr>
          <w:lang w:val="lv-LV"/>
        </w:rPr>
        <w:t xml:space="preserve">25.06.2009. Ūdrīšu pagasta lauku apvidus zemes nomas līgumu Nr.140. </w:t>
      </w:r>
      <w:r w:rsidRPr="00950B4F">
        <w:rPr>
          <w:b/>
          <w:lang w:val="lv-LV"/>
        </w:rPr>
        <w:t>Izbeigt Svetlanai K</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xml:space="preserve">, nomas tiesības uz zemes vienībām ar kadastra apzīmējumiem 6096-008-0578 un 6096-008-0616 </w:t>
      </w:r>
      <w:r w:rsidRPr="00950B4F">
        <w:rPr>
          <w:lang w:val="lv-LV"/>
        </w:rPr>
        <w:lastRenderedPageBreak/>
        <w:t>Krāslavas novada Ūdrīšu pagastā.</w:t>
      </w:r>
    </w:p>
    <w:p w:rsidR="00942899" w:rsidRPr="00950B4F" w:rsidRDefault="00942899" w:rsidP="00942899">
      <w:pPr>
        <w:ind w:left="284" w:hanging="284"/>
        <w:jc w:val="both"/>
        <w:rPr>
          <w:lang w:val="lv-LV"/>
        </w:rPr>
      </w:pPr>
      <w:r w:rsidRPr="00950B4F">
        <w:rPr>
          <w:b/>
          <w:lang w:val="lv-LV"/>
        </w:rPr>
        <w:t xml:space="preserve">32. </w:t>
      </w:r>
      <w:r w:rsidRPr="00950B4F">
        <w:rPr>
          <w:lang w:val="lv-LV"/>
        </w:rPr>
        <w:t>Pamatojoties uz Jeļenas M</w:t>
      </w:r>
      <w:r w:rsidR="00AE3D2F" w:rsidRPr="00950B4F">
        <w:rPr>
          <w:b/>
          <w:lang w:val="lv-LV"/>
        </w:rPr>
        <w:t>[..]</w:t>
      </w:r>
      <w:r w:rsidRPr="00950B4F">
        <w:rPr>
          <w:lang w:val="lv-LV"/>
        </w:rPr>
        <w:t xml:space="preserve"> 08.07.2013.iesniegumu, </w:t>
      </w:r>
      <w:r w:rsidRPr="00950B4F">
        <w:rPr>
          <w:b/>
          <w:lang w:val="lv-LV"/>
        </w:rPr>
        <w:t>iznomāt</w:t>
      </w:r>
      <w:r w:rsidRPr="00950B4F">
        <w:rPr>
          <w:lang w:val="lv-LV"/>
        </w:rPr>
        <w:t xml:space="preserve"> </w:t>
      </w:r>
      <w:r w:rsidRPr="00950B4F">
        <w:rPr>
          <w:b/>
          <w:lang w:val="lv-LV"/>
        </w:rPr>
        <w:t>Jeļenai M</w:t>
      </w:r>
      <w:r w:rsidR="00AE3D2F" w:rsidRPr="00950B4F">
        <w:rPr>
          <w:b/>
          <w:lang w:val="lv-LV"/>
        </w:rPr>
        <w:t>[..]</w:t>
      </w:r>
      <w:r w:rsidRPr="00950B4F">
        <w:rPr>
          <w:lang w:val="lv-LV"/>
        </w:rPr>
        <w:t xml:space="preserve">, personas kods </w:t>
      </w:r>
      <w:r w:rsidR="00AE3D2F" w:rsidRPr="00950B4F">
        <w:rPr>
          <w:b/>
          <w:lang w:val="lv-LV"/>
        </w:rPr>
        <w:t>[..]</w:t>
      </w:r>
      <w:r w:rsidRPr="00950B4F">
        <w:rPr>
          <w:lang w:val="lv-LV"/>
        </w:rPr>
        <w:t xml:space="preserve">, dzīvo </w:t>
      </w:r>
      <w:r w:rsidR="00AE3D2F" w:rsidRPr="00950B4F">
        <w:rPr>
          <w:b/>
          <w:lang w:val="lv-LV"/>
        </w:rPr>
        <w:t>[..]</w:t>
      </w:r>
      <w:r w:rsidRPr="00950B4F">
        <w:rPr>
          <w:lang w:val="lv-LV"/>
        </w:rPr>
        <w:t>, Krāslavas novada pašvaldībai piekritīgos zemesgabalus 0,05 ha platībā ar kadastra Nr.6096-008-0578 un 0,05 ha platībā ar kadastra Nr.6096-008-0616 Krāslavas novada Ūdrīšu pagastā uz 5 gadiem, nosakot nomas maksu par zemesgabalu ar kadastra Nr.6096-008-0578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zemesgabalu ar kadastra Nr.6096-008-0616 1,5% apmērā no zemes kadastrālās vērtības gadā, saskaņā ar MK noteikumu Nr.735 „Noteikumi par publiskas personas zemes nomu” 18.3.punktu. Zemes lietošanas mērķis – individuālo dzīvojamo māju apbūve (kods 0601). Uz zemesgabala ar kadastra Nr.6096-008-0578 atrodas Jeļenai M</w:t>
      </w:r>
      <w:r w:rsidR="00AE3D2F" w:rsidRPr="00950B4F">
        <w:rPr>
          <w:b/>
          <w:lang w:val="lv-LV"/>
        </w:rPr>
        <w:t>[..]</w:t>
      </w:r>
      <w:r w:rsidRPr="00950B4F">
        <w:rPr>
          <w:lang w:val="lv-LV"/>
        </w:rPr>
        <w:t xml:space="preserve"> piederošas ēkas un būves būvniecības stadijā saskaņā ar 17.07.2013. būvju piesaistes plānu.</w:t>
      </w:r>
    </w:p>
    <w:p w:rsidR="00942899" w:rsidRPr="00950B4F" w:rsidRDefault="00942899" w:rsidP="00942899">
      <w:pPr>
        <w:ind w:left="284" w:hanging="284"/>
        <w:jc w:val="both"/>
        <w:rPr>
          <w:lang w:val="lv-LV"/>
        </w:rPr>
      </w:pPr>
      <w:r w:rsidRPr="00950B4F">
        <w:rPr>
          <w:b/>
          <w:lang w:val="lv-LV"/>
        </w:rPr>
        <w:t xml:space="preserve">33. </w:t>
      </w:r>
      <w:r w:rsidRPr="00950B4F">
        <w:rPr>
          <w:lang w:val="lv-LV"/>
        </w:rPr>
        <w:t>Pamatojoties uz Irēnas D</w:t>
      </w:r>
      <w:r w:rsidR="00AE3D2F" w:rsidRPr="00950B4F">
        <w:rPr>
          <w:b/>
          <w:lang w:val="lv-LV"/>
        </w:rPr>
        <w:t>[..]</w:t>
      </w:r>
      <w:r w:rsidRPr="00950B4F">
        <w:rPr>
          <w:lang w:val="lv-LV"/>
        </w:rPr>
        <w:t xml:space="preserve"> 17.06.2013.iesniegumu, </w:t>
      </w:r>
      <w:r w:rsidRPr="00950B4F">
        <w:rPr>
          <w:b/>
          <w:lang w:val="lv-LV"/>
        </w:rPr>
        <w:t xml:space="preserve">lauzt </w:t>
      </w:r>
      <w:r w:rsidRPr="00950B4F">
        <w:rPr>
          <w:lang w:val="lv-LV"/>
        </w:rPr>
        <w:t xml:space="preserve">23.11.2007. Kaplavas pagasta lauku apvidus zemes nomas līgumu. </w:t>
      </w:r>
      <w:r w:rsidRPr="00950B4F">
        <w:rPr>
          <w:b/>
          <w:lang w:val="lv-LV"/>
        </w:rPr>
        <w:t>Izbeigt Irēnai D</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nomas tiesības uz zemes vienību ar kadastra apzīmējumu 6070-003-0059 Krāslavas novada Kaplavas pagastā.</w:t>
      </w:r>
    </w:p>
    <w:p w:rsidR="00942899" w:rsidRPr="00950B4F" w:rsidRDefault="00942899" w:rsidP="00942899">
      <w:pPr>
        <w:ind w:left="284" w:hanging="284"/>
        <w:jc w:val="both"/>
        <w:rPr>
          <w:lang w:val="lv-LV"/>
        </w:rPr>
      </w:pPr>
      <w:r w:rsidRPr="00950B4F">
        <w:rPr>
          <w:b/>
          <w:lang w:val="lv-LV"/>
        </w:rPr>
        <w:t xml:space="preserve">34. </w:t>
      </w:r>
      <w:r w:rsidRPr="00950B4F">
        <w:rPr>
          <w:lang w:val="lv-LV"/>
        </w:rPr>
        <w:t>Pamatojoties uz Jevgēnijas K</w:t>
      </w:r>
      <w:r w:rsidR="00AE3D2F" w:rsidRPr="00950B4F">
        <w:rPr>
          <w:b/>
          <w:lang w:val="lv-LV"/>
        </w:rPr>
        <w:t>[..]</w:t>
      </w:r>
      <w:r w:rsidRPr="00950B4F">
        <w:rPr>
          <w:lang w:val="lv-LV"/>
        </w:rPr>
        <w:t xml:space="preserve"> 17.07.2013.iesniegumu, </w:t>
      </w:r>
      <w:r w:rsidRPr="00950B4F">
        <w:rPr>
          <w:b/>
          <w:lang w:val="lv-LV"/>
        </w:rPr>
        <w:t xml:space="preserve">grozīt </w:t>
      </w:r>
      <w:r w:rsidRPr="00950B4F">
        <w:rPr>
          <w:lang w:val="lv-LV"/>
        </w:rPr>
        <w:t xml:space="preserve">30.01.2012. Kaplavas pagasta lauku apvidus zemes nomas līgumu Nr.26. </w:t>
      </w:r>
      <w:r w:rsidRPr="00950B4F">
        <w:rPr>
          <w:b/>
          <w:lang w:val="lv-LV"/>
        </w:rPr>
        <w:t>Izbeigt Jevgēnijai K</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nomas tiesības uz zemes vienību 1,1 ha platībā ar kadastra apzīmējumu 6070-009-0178 Krāslavas novada Kaplavas pagastā.</w:t>
      </w:r>
    </w:p>
    <w:p w:rsidR="00942899" w:rsidRPr="00950B4F" w:rsidRDefault="00942899" w:rsidP="00942899">
      <w:pPr>
        <w:ind w:left="284" w:hanging="284"/>
        <w:jc w:val="both"/>
        <w:rPr>
          <w:lang w:val="lv-LV"/>
        </w:rPr>
      </w:pPr>
      <w:r w:rsidRPr="00950B4F">
        <w:rPr>
          <w:b/>
          <w:lang w:val="lv-LV"/>
        </w:rPr>
        <w:t xml:space="preserve">35. </w:t>
      </w:r>
      <w:r w:rsidRPr="00950B4F">
        <w:rPr>
          <w:lang w:val="lv-LV"/>
        </w:rPr>
        <w:t>Pamatojoties uz Marijas S</w:t>
      </w:r>
      <w:r w:rsidR="00AE3D2F" w:rsidRPr="00950B4F">
        <w:rPr>
          <w:b/>
          <w:lang w:val="lv-LV"/>
        </w:rPr>
        <w:t>[..]</w:t>
      </w:r>
      <w:r w:rsidRPr="00950B4F">
        <w:rPr>
          <w:lang w:val="lv-LV"/>
        </w:rPr>
        <w:t xml:space="preserve"> 17.07.2013.iesniegumu, </w:t>
      </w:r>
      <w:r w:rsidRPr="00950B4F">
        <w:rPr>
          <w:b/>
          <w:lang w:val="lv-LV"/>
        </w:rPr>
        <w:t>iznomāt Marijai S</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xml:space="preserve">, zemes reformas pabeigšanai paredzēto zemesgabalu 1,1 ha platībā ar kadastra Nr.6070-009-0178 Krāslavas novada Kaplavas pagastā uz 5 gadiem, nosakot nomas maksu 0,5% apmērā no zemes kadastrālās vērtības gadā, saskaņā ar MK noteikumu Nr.735 „Noteikumi par publiskas personas zemes nomu” 18.1.punktu. Zemesgabala lietošanas mērķis – zeme, uz kuras galvenā saimnieciskā darbība ir lauksaimniecība (kods 0101). </w:t>
      </w:r>
      <w:r w:rsidRPr="00950B4F">
        <w:rPr>
          <w:b/>
          <w:lang w:val="lv-LV"/>
        </w:rPr>
        <w:t xml:space="preserve">Noteikt, </w:t>
      </w:r>
      <w:r w:rsidRPr="00950B4F">
        <w:rPr>
          <w:lang w:val="lv-LV"/>
        </w:rPr>
        <w:t>ka nomas tiesības uz zemes gabalu ar kadastra Nr.6070-009-0178 var tikt izbeigtas pirms termiņa ja mainās zemes īpašnieks vai valdītājs.</w:t>
      </w:r>
    </w:p>
    <w:p w:rsidR="00942899" w:rsidRPr="00950B4F" w:rsidRDefault="00942899" w:rsidP="00942899">
      <w:pPr>
        <w:ind w:left="284" w:hanging="284"/>
        <w:jc w:val="both"/>
        <w:rPr>
          <w:lang w:val="lv-LV"/>
        </w:rPr>
      </w:pPr>
      <w:r w:rsidRPr="00950B4F">
        <w:rPr>
          <w:b/>
          <w:lang w:val="lv-LV"/>
        </w:rPr>
        <w:t xml:space="preserve">36. </w:t>
      </w:r>
      <w:r w:rsidRPr="00950B4F">
        <w:rPr>
          <w:lang w:val="lv-LV"/>
        </w:rPr>
        <w:t>Pamatojoties uz zemes īpašnieces Ilonas K</w:t>
      </w:r>
      <w:r w:rsidR="00AE3D2F" w:rsidRPr="00950B4F">
        <w:rPr>
          <w:b/>
          <w:lang w:val="lv-LV"/>
        </w:rPr>
        <w:t>[..]</w:t>
      </w:r>
      <w:r w:rsidRPr="00950B4F">
        <w:rPr>
          <w:lang w:val="lv-LV"/>
        </w:rPr>
        <w:t xml:space="preserve"> 08.07.2013. iesniegumu, saskaņā ar 2006.gada 20.jūnija Ministru kabineta noteikumiem Nr.496 „Nekustamā īpašuma lietošanas mērķu klasifikācija un nekustamā īpašuma lietošanas mērķu noteikšanas un maiņas kārtība”, </w:t>
      </w:r>
      <w:r w:rsidRPr="00950B4F">
        <w:rPr>
          <w:b/>
          <w:lang w:val="lv-LV"/>
        </w:rPr>
        <w:t xml:space="preserve">mainīt </w:t>
      </w:r>
      <w:r w:rsidRPr="00950B4F">
        <w:rPr>
          <w:lang w:val="lv-LV"/>
        </w:rPr>
        <w:t>lietošanas mērķi zemes vienībai 1,1 ha platībā ar kadastra apzīmējumu 6096-003-0224 no „Individuālo dzīvojamo māju apbūve” (kods 0601) uz „Zeme, uz kuras galvenā saimnieciskā darbība ir lauksaimniecība” (kods 0101).</w:t>
      </w:r>
    </w:p>
    <w:p w:rsidR="00942899" w:rsidRPr="00950B4F" w:rsidRDefault="00942899" w:rsidP="00942899">
      <w:pPr>
        <w:ind w:left="284" w:hanging="284"/>
        <w:jc w:val="both"/>
        <w:rPr>
          <w:lang w:val="lv-LV"/>
        </w:rPr>
      </w:pPr>
      <w:r w:rsidRPr="00950B4F">
        <w:rPr>
          <w:b/>
          <w:lang w:val="lv-LV"/>
        </w:rPr>
        <w:t xml:space="preserve">37. </w:t>
      </w:r>
      <w:r w:rsidRPr="00950B4F">
        <w:rPr>
          <w:lang w:val="lv-LV"/>
        </w:rPr>
        <w:t>Pamatojoties uz Eižēnijas P</w:t>
      </w:r>
      <w:r w:rsidR="00AE3D2F" w:rsidRPr="00950B4F">
        <w:rPr>
          <w:b/>
          <w:lang w:val="lv-LV"/>
        </w:rPr>
        <w:t>[..]</w:t>
      </w:r>
      <w:r w:rsidRPr="00950B4F">
        <w:rPr>
          <w:lang w:val="lv-LV"/>
        </w:rPr>
        <w:t xml:space="preserve"> pilnvarotās personas Jāzepa P</w:t>
      </w:r>
      <w:r w:rsidR="00AE3D2F" w:rsidRPr="00950B4F">
        <w:rPr>
          <w:b/>
          <w:lang w:val="lv-LV"/>
        </w:rPr>
        <w:t>[..]</w:t>
      </w:r>
      <w:r w:rsidRPr="00950B4F">
        <w:rPr>
          <w:lang w:val="lv-LV"/>
        </w:rPr>
        <w:t xml:space="preserve"> 25.07.2013. iesniegumu, sakarā ar notikušo zemes kadastrālo uzmērīšanu, </w:t>
      </w:r>
      <w:r w:rsidRPr="00950B4F">
        <w:rPr>
          <w:b/>
          <w:lang w:val="lv-LV"/>
        </w:rPr>
        <w:t>precizēt</w:t>
      </w:r>
      <w:r w:rsidRPr="00950B4F">
        <w:rPr>
          <w:lang w:val="lv-LV"/>
        </w:rPr>
        <w:t xml:space="preserve"> Krāslavas novada Piedrujas pagasta zemes vienības ar kadastra apzīmējumu 6084-002-0059 platību, kas sastāda 1,18 ha.</w:t>
      </w:r>
    </w:p>
    <w:p w:rsidR="00942899" w:rsidRPr="00950B4F" w:rsidRDefault="00942899" w:rsidP="00942899">
      <w:pPr>
        <w:ind w:left="284" w:hanging="284"/>
        <w:jc w:val="both"/>
        <w:rPr>
          <w:b/>
          <w:lang w:val="lv-LV"/>
        </w:rPr>
      </w:pPr>
      <w:r w:rsidRPr="00950B4F">
        <w:rPr>
          <w:b/>
          <w:lang w:val="lv-LV"/>
        </w:rPr>
        <w:t xml:space="preserve">38. </w:t>
      </w:r>
      <w:r w:rsidRPr="00950B4F">
        <w:rPr>
          <w:lang w:val="lv-LV"/>
        </w:rPr>
        <w:t xml:space="preserve">Sakarā ar ēku (būvju) īpašnieka maiņu, </w:t>
      </w:r>
      <w:r w:rsidRPr="00950B4F">
        <w:rPr>
          <w:b/>
          <w:lang w:val="lv-LV"/>
        </w:rPr>
        <w:t xml:space="preserve">lauzt </w:t>
      </w:r>
      <w:r w:rsidRPr="00950B4F">
        <w:rPr>
          <w:lang w:val="lv-LV"/>
        </w:rPr>
        <w:t xml:space="preserve">02.05.2013. Piedrujas pagasta lauku apvidus zemes nomas līgumu Nr.90. </w:t>
      </w:r>
      <w:r w:rsidRPr="00950B4F">
        <w:rPr>
          <w:b/>
          <w:lang w:val="lv-LV"/>
        </w:rPr>
        <w:t>Izbeigt Viktoram R</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nomas tiesības uz zemes vienību ar kadastra apzīmējumu 6084-004-0188 Krāslavas novada Piedrujas pagastā.</w:t>
      </w:r>
    </w:p>
    <w:p w:rsidR="00942899" w:rsidRPr="00950B4F" w:rsidRDefault="00942899" w:rsidP="00942899">
      <w:pPr>
        <w:ind w:left="284" w:hanging="284"/>
        <w:jc w:val="both"/>
        <w:rPr>
          <w:lang w:val="lv-LV"/>
        </w:rPr>
      </w:pPr>
      <w:r w:rsidRPr="00950B4F">
        <w:rPr>
          <w:b/>
          <w:lang w:val="lv-LV"/>
        </w:rPr>
        <w:t xml:space="preserve">39. </w:t>
      </w:r>
      <w:r w:rsidRPr="00950B4F">
        <w:rPr>
          <w:lang w:val="lv-LV"/>
        </w:rPr>
        <w:t>Pamatojoties uz Jura G</w:t>
      </w:r>
      <w:r w:rsidR="00AE3D2F" w:rsidRPr="00950B4F">
        <w:rPr>
          <w:b/>
          <w:lang w:val="lv-LV"/>
        </w:rPr>
        <w:t>[..]</w:t>
      </w:r>
      <w:r w:rsidRPr="00950B4F">
        <w:rPr>
          <w:lang w:val="lv-LV"/>
        </w:rPr>
        <w:t xml:space="preserve"> 06.08.2013.iesniegumu, </w:t>
      </w:r>
      <w:r w:rsidRPr="00950B4F">
        <w:rPr>
          <w:b/>
          <w:lang w:val="lv-LV"/>
        </w:rPr>
        <w:t>iznomāt Jurim G</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Krāslavas novada pašvaldībai piekritīgo zemesgabalu 0,8 ha platībā ar kadastra Nr.6084-004-0188 Krāslavas novada Piedrujas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zemesgabala ar kadastra Nr.6084-004-0188 atrodas ēkas un būves, kas pieder Jurim Gilim saskaņā ar zemesgrāmatu apliecību.</w:t>
      </w:r>
    </w:p>
    <w:p w:rsidR="00942899" w:rsidRPr="00950B4F" w:rsidRDefault="00942899" w:rsidP="00942899">
      <w:pPr>
        <w:ind w:left="284" w:hanging="284"/>
        <w:jc w:val="both"/>
        <w:rPr>
          <w:lang w:val="lv-LV"/>
        </w:rPr>
      </w:pPr>
      <w:r w:rsidRPr="00950B4F">
        <w:rPr>
          <w:b/>
          <w:lang w:val="lv-LV"/>
        </w:rPr>
        <w:t xml:space="preserve">40. </w:t>
      </w:r>
      <w:r w:rsidRPr="00950B4F">
        <w:rPr>
          <w:lang w:val="lv-LV"/>
        </w:rPr>
        <w:t xml:space="preserve">Saskaņā ar 2006.gada 20.jūnija Ministru kabineta noteikumiem Nr.496 „Nekustamā īpašuma lietošanas mērķu klasifikācija un nekustamā īpašuma lietošanas mērķu noteikšanas un maiņas kārtība”, </w:t>
      </w:r>
      <w:r w:rsidRPr="00950B4F">
        <w:rPr>
          <w:b/>
          <w:lang w:val="lv-LV"/>
        </w:rPr>
        <w:t>mainīt</w:t>
      </w:r>
      <w:r w:rsidRPr="00950B4F">
        <w:rPr>
          <w:lang w:val="lv-LV"/>
        </w:rPr>
        <w:t xml:space="preserve"> Krāslavas novada pašvaldībai piekritīgajai zemes vienībai ar kadastra </w:t>
      </w:r>
      <w:r w:rsidRPr="00950B4F">
        <w:rPr>
          <w:lang w:val="lv-LV"/>
        </w:rPr>
        <w:lastRenderedPageBreak/>
        <w:t>apzīmējumu 6048-003-3157 lietošanas mērķi no „zeme, uz kuras galvenā saimnieciskā darbība ir mežsaimniecība” (kods 0201) uz „dabas pamatnes, parki, zaļās zonas un citas rekreācijas nozīmes objektu teritorijas, ja tajās atļauta saimnieciskā darbība nav pieskaitāma pie kāda cita klasifikācijā norādīta lietošanas mērķa” (kods 0501).</w:t>
      </w:r>
    </w:p>
    <w:p w:rsidR="00942899" w:rsidRPr="00950B4F" w:rsidRDefault="00942899" w:rsidP="00942899">
      <w:pPr>
        <w:ind w:left="284" w:hanging="284"/>
        <w:jc w:val="both"/>
        <w:rPr>
          <w:lang w:val="lv-LV"/>
        </w:rPr>
      </w:pPr>
      <w:r w:rsidRPr="00950B4F">
        <w:rPr>
          <w:b/>
          <w:lang w:val="lv-LV"/>
        </w:rPr>
        <w:t xml:space="preserve">41. </w:t>
      </w:r>
      <w:r w:rsidRPr="00950B4F">
        <w:rPr>
          <w:lang w:val="lv-LV"/>
        </w:rPr>
        <w:t>Pamatojoties uz Genādija K</w:t>
      </w:r>
      <w:r w:rsidR="00AE3D2F" w:rsidRPr="00950B4F">
        <w:rPr>
          <w:b/>
          <w:lang w:val="lv-LV"/>
        </w:rPr>
        <w:t>[..]</w:t>
      </w:r>
      <w:r w:rsidRPr="00950B4F">
        <w:rPr>
          <w:lang w:val="lv-LV"/>
        </w:rPr>
        <w:t xml:space="preserve"> 25.07.2013.iesniegumu, </w:t>
      </w:r>
      <w:r w:rsidRPr="00950B4F">
        <w:rPr>
          <w:b/>
          <w:lang w:val="lv-LV"/>
        </w:rPr>
        <w:t>iznomāt Genādijam K</w:t>
      </w:r>
      <w:r w:rsidR="00AE3D2F" w:rsidRPr="00950B4F">
        <w:rPr>
          <w:b/>
          <w:lang w:val="lv-LV"/>
        </w:rPr>
        <w:t>[..]</w:t>
      </w:r>
      <w:r w:rsidRPr="00950B4F">
        <w:rPr>
          <w:b/>
          <w:lang w:val="lv-LV"/>
        </w:rPr>
        <w:t xml:space="preserve">, </w:t>
      </w:r>
      <w:r w:rsidRPr="00950B4F">
        <w:rPr>
          <w:lang w:val="lv-LV"/>
        </w:rPr>
        <w:t xml:space="preserve">personas kods </w:t>
      </w:r>
      <w:r w:rsidR="00AE3D2F" w:rsidRPr="00950B4F">
        <w:rPr>
          <w:b/>
          <w:lang w:val="lv-LV"/>
        </w:rPr>
        <w:t>[..]</w:t>
      </w:r>
      <w:r w:rsidRPr="00950B4F">
        <w:rPr>
          <w:lang w:val="lv-LV"/>
        </w:rPr>
        <w:t xml:space="preserve">, dzīvo Krāslavas novadā, </w:t>
      </w:r>
      <w:r w:rsidR="00AE3D2F" w:rsidRPr="00950B4F">
        <w:rPr>
          <w:b/>
          <w:lang w:val="lv-LV"/>
        </w:rPr>
        <w:t>[..]</w:t>
      </w:r>
      <w:r w:rsidRPr="00950B4F">
        <w:rPr>
          <w:lang w:val="lv-LV"/>
        </w:rPr>
        <w:t>, Krāslavas novada pašvaldībai piekritīgo zemesgabalu 1,5 ha platībā ar kadastra Nr.6086-004-0684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42899" w:rsidRPr="00950B4F" w:rsidRDefault="00942899" w:rsidP="00942899">
      <w:pPr>
        <w:ind w:left="284" w:hanging="284"/>
        <w:jc w:val="both"/>
        <w:rPr>
          <w:b/>
          <w:lang w:val="lv-LV"/>
        </w:rPr>
      </w:pPr>
      <w:r w:rsidRPr="00950B4F">
        <w:rPr>
          <w:b/>
          <w:lang w:val="lv-LV"/>
        </w:rPr>
        <w:t xml:space="preserve">42. </w:t>
      </w:r>
      <w:r w:rsidRPr="00950B4F">
        <w:rPr>
          <w:lang w:val="lv-LV"/>
        </w:rPr>
        <w:t xml:space="preserve">Sakarā ar ēku (būvju) īpašnieka maiņu, </w:t>
      </w:r>
      <w:r w:rsidRPr="00950B4F">
        <w:rPr>
          <w:b/>
          <w:lang w:val="lv-LV"/>
        </w:rPr>
        <w:t xml:space="preserve">lauzt </w:t>
      </w:r>
      <w:r w:rsidRPr="00950B4F">
        <w:rPr>
          <w:lang w:val="lv-LV"/>
        </w:rPr>
        <w:t xml:space="preserve">15.10.2010. Ūdrīšu pagasta lauku apvidus zemes nomas līgumu Nr.U2007/45. </w:t>
      </w:r>
      <w:r w:rsidRPr="00950B4F">
        <w:rPr>
          <w:b/>
          <w:lang w:val="lv-LV"/>
        </w:rPr>
        <w:t>Izbeigt Jevgēnijam S</w:t>
      </w:r>
      <w:r w:rsidR="000C5B9B" w:rsidRPr="00950B4F">
        <w:rPr>
          <w:b/>
          <w:lang w:val="lv-LV"/>
        </w:rPr>
        <w:t>[..]</w:t>
      </w:r>
      <w:r w:rsidRPr="00950B4F">
        <w:rPr>
          <w:b/>
          <w:lang w:val="lv-LV"/>
        </w:rPr>
        <w:t xml:space="preserve">, </w:t>
      </w:r>
      <w:r w:rsidRPr="00950B4F">
        <w:rPr>
          <w:lang w:val="lv-LV"/>
        </w:rPr>
        <w:t xml:space="preserve">personas kods </w:t>
      </w:r>
      <w:r w:rsidR="000C5B9B" w:rsidRPr="00950B4F">
        <w:rPr>
          <w:b/>
          <w:lang w:val="lv-LV"/>
        </w:rPr>
        <w:t>[..]</w:t>
      </w:r>
      <w:r w:rsidRPr="00950B4F">
        <w:rPr>
          <w:lang w:val="lv-LV"/>
        </w:rPr>
        <w:t>, nomas tiesības uz zemes vienību ar kadastra apzīmējumu 6096-010-0071 Krāslavas novada Ūdrīšu pagastā.</w:t>
      </w:r>
    </w:p>
    <w:p w:rsidR="00942899" w:rsidRPr="00950B4F" w:rsidRDefault="00942899" w:rsidP="00942899">
      <w:pPr>
        <w:ind w:left="284" w:hanging="284"/>
        <w:jc w:val="both"/>
        <w:rPr>
          <w:lang w:val="lv-LV"/>
        </w:rPr>
      </w:pPr>
      <w:r w:rsidRPr="00950B4F">
        <w:rPr>
          <w:b/>
          <w:lang w:val="lv-LV"/>
        </w:rPr>
        <w:t xml:space="preserve">43. </w:t>
      </w:r>
      <w:r w:rsidRPr="00950B4F">
        <w:rPr>
          <w:lang w:val="lv-LV"/>
        </w:rPr>
        <w:t>Pamatojoties uz Natālijas B</w:t>
      </w:r>
      <w:r w:rsidR="000C5B9B" w:rsidRPr="00950B4F">
        <w:rPr>
          <w:b/>
          <w:lang w:val="lv-LV"/>
        </w:rPr>
        <w:t>[..]</w:t>
      </w:r>
      <w:r w:rsidRPr="00950B4F">
        <w:rPr>
          <w:lang w:val="lv-LV"/>
        </w:rPr>
        <w:t xml:space="preserve"> 06.08.2013.iesniegumu, </w:t>
      </w:r>
      <w:r w:rsidRPr="00950B4F">
        <w:rPr>
          <w:b/>
          <w:lang w:val="lv-LV"/>
        </w:rPr>
        <w:t>iznomāt Natālijai B</w:t>
      </w:r>
      <w:r w:rsidR="000C5B9B" w:rsidRPr="00950B4F">
        <w:rPr>
          <w:b/>
          <w:lang w:val="lv-LV"/>
        </w:rPr>
        <w:t>[..]</w:t>
      </w:r>
      <w:r w:rsidRPr="00950B4F">
        <w:rPr>
          <w:b/>
          <w:lang w:val="lv-LV"/>
        </w:rPr>
        <w:t xml:space="preserve">, </w:t>
      </w:r>
      <w:r w:rsidRPr="00950B4F">
        <w:rPr>
          <w:lang w:val="lv-LV"/>
        </w:rPr>
        <w:t xml:space="preserve">personas kods </w:t>
      </w:r>
      <w:r w:rsidR="000C5B9B" w:rsidRPr="00950B4F">
        <w:rPr>
          <w:b/>
          <w:lang w:val="lv-LV"/>
        </w:rPr>
        <w:t>[..]</w:t>
      </w:r>
      <w:r w:rsidRPr="00950B4F">
        <w:rPr>
          <w:lang w:val="lv-LV"/>
        </w:rPr>
        <w:t xml:space="preserve">, dzīvo </w:t>
      </w:r>
      <w:r w:rsidR="000C5B9B" w:rsidRPr="00950B4F">
        <w:rPr>
          <w:b/>
          <w:lang w:val="lv-LV"/>
        </w:rPr>
        <w:t>[..]</w:t>
      </w:r>
      <w:r w:rsidRPr="00950B4F">
        <w:rPr>
          <w:lang w:val="lv-LV"/>
        </w:rPr>
        <w:t>, Krāslavas novada pašvaldībai piekritīgo zemesgabalu 4,2 ha platībā ar kadastra Nr.6096-010-0071 Krāslavas novada Ūdrīšu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zemesgabala ar kadastra Nr.6096-010-0071 atrodas ēkas un būves, kas pieder Natālijai B</w:t>
      </w:r>
      <w:r w:rsidR="000C5B9B" w:rsidRPr="00950B4F">
        <w:rPr>
          <w:b/>
          <w:lang w:val="lv-LV"/>
        </w:rPr>
        <w:t>[..]</w:t>
      </w:r>
      <w:r w:rsidRPr="00950B4F">
        <w:rPr>
          <w:lang w:val="lv-LV"/>
        </w:rPr>
        <w:t xml:space="preserve"> saskaņā ar zemesgrāmatu apliecību.</w:t>
      </w:r>
    </w:p>
    <w:p w:rsidR="00942899" w:rsidRPr="00950B4F" w:rsidRDefault="00942899" w:rsidP="00942899">
      <w:pPr>
        <w:ind w:left="284" w:hanging="284"/>
        <w:jc w:val="both"/>
        <w:rPr>
          <w:b/>
          <w:lang w:val="lv-LV"/>
        </w:rPr>
      </w:pPr>
      <w:r w:rsidRPr="00950B4F">
        <w:rPr>
          <w:b/>
          <w:lang w:val="lv-LV"/>
        </w:rPr>
        <w:t xml:space="preserve">44. </w:t>
      </w:r>
      <w:r w:rsidRPr="00950B4F">
        <w:rPr>
          <w:lang w:val="lv-LV"/>
        </w:rPr>
        <w:t>Pamatojoties uz Olgas G</w:t>
      </w:r>
      <w:r w:rsidR="000C5B9B" w:rsidRPr="00950B4F">
        <w:rPr>
          <w:b/>
          <w:lang w:val="lv-LV"/>
        </w:rPr>
        <w:t>[..]</w:t>
      </w:r>
      <w:r w:rsidRPr="00950B4F">
        <w:rPr>
          <w:lang w:val="lv-LV"/>
        </w:rPr>
        <w:t xml:space="preserve"> 13.08.2013.iesniegumu, </w:t>
      </w:r>
      <w:r w:rsidRPr="00950B4F">
        <w:rPr>
          <w:b/>
          <w:lang w:val="lv-LV"/>
        </w:rPr>
        <w:t xml:space="preserve">lauzt </w:t>
      </w:r>
      <w:r w:rsidRPr="00950B4F">
        <w:rPr>
          <w:lang w:val="lv-LV"/>
        </w:rPr>
        <w:t xml:space="preserve">28.04.2011. Krāslavas pagasta lauku apvidus zemes nomas līgumu Nr.51. </w:t>
      </w:r>
      <w:r w:rsidRPr="00950B4F">
        <w:rPr>
          <w:b/>
          <w:lang w:val="lv-LV"/>
        </w:rPr>
        <w:t>Izbeigt Olgai G</w:t>
      </w:r>
      <w:r w:rsidR="000C5B9B" w:rsidRPr="00950B4F">
        <w:rPr>
          <w:b/>
          <w:lang w:val="lv-LV"/>
        </w:rPr>
        <w:t>[..]</w:t>
      </w:r>
      <w:r w:rsidRPr="00950B4F">
        <w:rPr>
          <w:b/>
          <w:lang w:val="lv-LV"/>
        </w:rPr>
        <w:t xml:space="preserve">, </w:t>
      </w:r>
      <w:r w:rsidRPr="00950B4F">
        <w:rPr>
          <w:lang w:val="lv-LV"/>
        </w:rPr>
        <w:t xml:space="preserve">personas kods </w:t>
      </w:r>
      <w:r w:rsidR="000C5B9B" w:rsidRPr="00950B4F">
        <w:rPr>
          <w:b/>
          <w:lang w:val="lv-LV"/>
        </w:rPr>
        <w:t>[..]</w:t>
      </w:r>
      <w:r w:rsidRPr="00950B4F">
        <w:rPr>
          <w:lang w:val="lv-LV"/>
        </w:rPr>
        <w:t>, nomas tiesības uz zemes vienību ar kadastra apzīmējumu 6078-001-0782 Krāslavas novada Krāslavas pagastā.</w:t>
      </w:r>
    </w:p>
    <w:p w:rsidR="00942899" w:rsidRPr="00950B4F" w:rsidRDefault="00942899" w:rsidP="00942899">
      <w:pPr>
        <w:ind w:left="284" w:hanging="284"/>
        <w:jc w:val="both"/>
        <w:rPr>
          <w:lang w:val="lv-LV"/>
        </w:rPr>
      </w:pPr>
      <w:r w:rsidRPr="00950B4F">
        <w:rPr>
          <w:b/>
          <w:lang w:val="lv-LV"/>
        </w:rPr>
        <w:t xml:space="preserve">45. </w:t>
      </w:r>
      <w:r w:rsidRPr="00950B4F">
        <w:rPr>
          <w:lang w:val="lv-LV"/>
        </w:rPr>
        <w:t xml:space="preserve">Sakarā ar to, ka uz zemes vienības ar kadastra apzīmējumu 6001-002-1759 atrodas piekļuves ceļš pie nekustamajiem īpašumiem ar kadastra numuriem 6001-002-0199, 6001-002-0091, </w:t>
      </w:r>
      <w:r w:rsidRPr="00950B4F">
        <w:rPr>
          <w:b/>
          <w:lang w:val="lv-LV"/>
        </w:rPr>
        <w:t xml:space="preserve">aktualizēt </w:t>
      </w:r>
      <w:r w:rsidRPr="00950B4F">
        <w:rPr>
          <w:lang w:val="lv-LV"/>
        </w:rPr>
        <w:t xml:space="preserve">Krāslavas novada Krāslavas pilsētas kadastra karti. </w:t>
      </w:r>
      <w:r w:rsidRPr="00950B4F">
        <w:rPr>
          <w:b/>
          <w:lang w:val="lv-LV"/>
        </w:rPr>
        <w:t>Precizēt</w:t>
      </w:r>
      <w:r w:rsidRPr="00950B4F">
        <w:rPr>
          <w:lang w:val="lv-LV"/>
        </w:rPr>
        <w:t xml:space="preserve"> zemes vienības ar kadastra apzīmējumu 6001-002-1759 konfigurāciju, </w:t>
      </w:r>
      <w:r w:rsidRPr="00950B4F">
        <w:rPr>
          <w:b/>
          <w:lang w:val="lv-LV"/>
        </w:rPr>
        <w:t>nodalīt</w:t>
      </w:r>
      <w:r w:rsidRPr="00950B4F">
        <w:rPr>
          <w:lang w:val="lv-LV"/>
        </w:rPr>
        <w:t xml:space="preserve"> no tās zemesgabalu 150 m2 platībā, uz kura atrodas ceļa josla, un </w:t>
      </w:r>
      <w:r w:rsidRPr="00950B4F">
        <w:rPr>
          <w:b/>
          <w:lang w:val="lv-LV"/>
        </w:rPr>
        <w:t xml:space="preserve">pievienot </w:t>
      </w:r>
      <w:r w:rsidRPr="00950B4F">
        <w:rPr>
          <w:lang w:val="lv-LV"/>
        </w:rPr>
        <w:t>nodalāmo</w:t>
      </w:r>
      <w:r w:rsidRPr="00950B4F">
        <w:rPr>
          <w:b/>
          <w:lang w:val="lv-LV"/>
        </w:rPr>
        <w:t xml:space="preserve"> </w:t>
      </w:r>
      <w:r w:rsidRPr="00950B4F">
        <w:rPr>
          <w:lang w:val="lv-LV"/>
        </w:rPr>
        <w:t xml:space="preserve">zemesgabalu pie Krāslavas novada pašvaldībai piekritīgās zemes vienības ar kadastra apzīmējumu 6001-002-3060, uz kuras atrodas Krāslavas pilsētas N.Rancāna iela. </w:t>
      </w:r>
      <w:r w:rsidRPr="00950B4F">
        <w:rPr>
          <w:b/>
          <w:lang w:val="lv-LV"/>
        </w:rPr>
        <w:t xml:space="preserve">Precizēt </w:t>
      </w:r>
      <w:r w:rsidRPr="00950B4F">
        <w:rPr>
          <w:lang w:val="lv-LV"/>
        </w:rPr>
        <w:t xml:space="preserve">zemes vienības ar kadastra apzīmējumu 6001-002-3060 platību, kas pēc pievienošanas sastāda 15172 m2 (veicot kadastrālo uzmērīšanu platība var tikt precizēta). </w:t>
      </w:r>
      <w:r w:rsidRPr="00950B4F">
        <w:rPr>
          <w:b/>
          <w:lang w:val="lv-LV"/>
        </w:rPr>
        <w:t xml:space="preserve">Precizēt </w:t>
      </w:r>
      <w:r w:rsidRPr="00950B4F">
        <w:rPr>
          <w:lang w:val="lv-LV"/>
        </w:rPr>
        <w:t>zemes vienības ar kadastra apzīmējumu 6001-002-1759 platību, kas pēc sadalīšanas sastāda 350 m2 (veicot kadastrālo uzmērīšanu platība var tikt precizēta). Pielikumā zemes vienības ar kadastra apzīmējumu 6001-002-1759 sadales shēma.</w:t>
      </w:r>
    </w:p>
    <w:p w:rsidR="00942899" w:rsidRPr="00950B4F" w:rsidRDefault="00942899" w:rsidP="00942899">
      <w:pPr>
        <w:ind w:left="284" w:hanging="284"/>
        <w:jc w:val="both"/>
        <w:rPr>
          <w:lang w:val="lv-LV"/>
        </w:rPr>
      </w:pPr>
      <w:r w:rsidRPr="00950B4F">
        <w:rPr>
          <w:b/>
          <w:lang w:val="lv-LV"/>
        </w:rPr>
        <w:t xml:space="preserve">46. </w:t>
      </w:r>
      <w:r w:rsidRPr="00950B4F">
        <w:rPr>
          <w:lang w:val="lv-LV"/>
        </w:rPr>
        <w:t>Pamatojoties uz Genādija L</w:t>
      </w:r>
      <w:r w:rsidR="000C5B9B" w:rsidRPr="00950B4F">
        <w:rPr>
          <w:b/>
          <w:lang w:val="lv-LV"/>
        </w:rPr>
        <w:t>[..]</w:t>
      </w:r>
      <w:r w:rsidRPr="00950B4F">
        <w:rPr>
          <w:lang w:val="lv-LV"/>
        </w:rPr>
        <w:t xml:space="preserve"> 01.08.2013.iesniegumu, </w:t>
      </w:r>
      <w:r w:rsidRPr="00950B4F">
        <w:rPr>
          <w:b/>
          <w:lang w:val="lv-LV"/>
        </w:rPr>
        <w:t>iznomāt Genādijam L</w:t>
      </w:r>
      <w:r w:rsidR="000C5B9B" w:rsidRPr="00950B4F">
        <w:rPr>
          <w:b/>
          <w:lang w:val="lv-LV"/>
        </w:rPr>
        <w:t>[..]</w:t>
      </w:r>
      <w:r w:rsidRPr="00950B4F">
        <w:rPr>
          <w:b/>
          <w:lang w:val="lv-LV"/>
        </w:rPr>
        <w:t xml:space="preserve">, </w:t>
      </w:r>
      <w:r w:rsidRPr="00950B4F">
        <w:rPr>
          <w:lang w:val="lv-LV"/>
        </w:rPr>
        <w:t xml:space="preserve">personas kods </w:t>
      </w:r>
      <w:r w:rsidR="000C5B9B" w:rsidRPr="00950B4F">
        <w:rPr>
          <w:b/>
          <w:lang w:val="lv-LV"/>
        </w:rPr>
        <w:t>[..]</w:t>
      </w:r>
      <w:r w:rsidRPr="00950B4F">
        <w:rPr>
          <w:lang w:val="lv-LV"/>
        </w:rPr>
        <w:t xml:space="preserve">, dzīvo </w:t>
      </w:r>
      <w:r w:rsidR="000C5B9B" w:rsidRPr="00950B4F">
        <w:rPr>
          <w:b/>
          <w:lang w:val="lv-LV"/>
        </w:rPr>
        <w:t>[..]</w:t>
      </w:r>
      <w:r w:rsidRPr="00950B4F">
        <w:rPr>
          <w:lang w:val="lv-LV"/>
        </w:rPr>
        <w:t>”, Krāslavas novada pašvaldībai piekritīgo zemesgabalu 0,3 ha platībā ar kadastra Nr.6086-006-0248 Krāslavas novada Robežnieku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Zemesgabalu lietošanas mērķis – zeme, uz kuras galvenā saimnieciskā darbība ir lauksaimniecība (kods 0101). Uz zemesgabala ar kadastra Nr.6086-006-0248 atrodas Genādija L</w:t>
      </w:r>
      <w:r w:rsidR="000C5B9B" w:rsidRPr="00950B4F">
        <w:rPr>
          <w:b/>
          <w:lang w:val="lv-LV"/>
        </w:rPr>
        <w:t>[..]</w:t>
      </w:r>
      <w:r w:rsidRPr="00950B4F">
        <w:rPr>
          <w:lang w:val="lv-LV"/>
        </w:rPr>
        <w:t xml:space="preserve"> valdījuma esošas ēkas un būves saskaņā ar Robežnieku pagasta pārvaldes 01.08.2013.izziņu Nr.1-10/34. </w:t>
      </w:r>
    </w:p>
    <w:p w:rsidR="00942899" w:rsidRPr="00950B4F" w:rsidRDefault="00942899" w:rsidP="00942899">
      <w:pPr>
        <w:ind w:left="284" w:hanging="284"/>
        <w:jc w:val="both"/>
        <w:rPr>
          <w:lang w:val="lv-LV"/>
        </w:rPr>
      </w:pPr>
      <w:r w:rsidRPr="00950B4F">
        <w:rPr>
          <w:b/>
          <w:lang w:val="lv-LV"/>
        </w:rPr>
        <w:t xml:space="preserve">47.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xml:space="preserve">, ka </w:t>
      </w:r>
      <w:r w:rsidRPr="00950B4F">
        <w:rPr>
          <w:lang w:val="lv-LV"/>
        </w:rPr>
        <w:lastRenderedPageBreak/>
        <w:t>zemes vienība 3,73 ha platībā ar kadastra apzīmējumu 6062-003-0113 Krāslavas novada Indras pagastā piekrīt Krāslavas novada pašvaldībai.</w:t>
      </w:r>
    </w:p>
    <w:p w:rsidR="00942899" w:rsidRPr="00950B4F" w:rsidRDefault="00942899" w:rsidP="00942899">
      <w:pPr>
        <w:ind w:left="284" w:hanging="284"/>
        <w:jc w:val="both"/>
        <w:rPr>
          <w:lang w:val="lv-LV"/>
        </w:rPr>
      </w:pPr>
      <w:r w:rsidRPr="00950B4F">
        <w:rPr>
          <w:b/>
          <w:lang w:val="lv-LV"/>
        </w:rPr>
        <w:t xml:space="preserve">48.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ka zemes vienības 0,5 ha platībā ar kadastra apzīmējumu 6062-006-0118, 1,0 ha platībā ar kadastra apzīmējumu 6062-006-0119, 1,0 ha platībā ar kadastra apzīmējumu 6062-006-0121 Krāslavas novada Indras pagastā piekrīt Krāslavas novada pašvaldībai.</w:t>
      </w:r>
    </w:p>
    <w:p w:rsidR="00942899" w:rsidRPr="00950B4F" w:rsidRDefault="00942899" w:rsidP="00942899">
      <w:pPr>
        <w:ind w:left="284" w:hanging="284"/>
        <w:jc w:val="both"/>
        <w:rPr>
          <w:lang w:val="lv-LV"/>
        </w:rPr>
      </w:pPr>
      <w:r w:rsidRPr="00950B4F">
        <w:rPr>
          <w:b/>
          <w:lang w:val="lv-LV"/>
        </w:rPr>
        <w:t xml:space="preserve">49. </w:t>
      </w:r>
      <w:r w:rsidRPr="00950B4F">
        <w:rPr>
          <w:lang w:val="lv-LV"/>
        </w:rPr>
        <w:t xml:space="preserve">Saskaņā ar likuma „Par valsts un pašvaldību zemes īpašuma tiesībām un to nostiprināšanu zemesgrāmatās” 3.panta piektās daļas 1.punktu, sakarā ar to, ka </w:t>
      </w:r>
      <w:r w:rsidRPr="00950B4F">
        <w:rPr>
          <w:rFonts w:ascii="TimesNewRomanPSMT" w:hAnsi="TimesNewRomanPSMT" w:cs="TimesNewRomanPSMT"/>
          <w:lang w:val="lv-LV" w:eastAsia="lv-LV"/>
        </w:rPr>
        <w:t xml:space="preserve">zemes vienība ar kadastra apzīmējumu </w:t>
      </w:r>
      <w:r w:rsidRPr="00950B4F">
        <w:rPr>
          <w:lang w:val="lv-LV"/>
        </w:rPr>
        <w:t>6062-006-0120</w:t>
      </w:r>
      <w:r w:rsidRPr="00950B4F">
        <w:rPr>
          <w:rFonts w:ascii="TimesNewRomanPSMT" w:hAnsi="TimesNewRomanPSMT" w:cs="TimesNewRomanPSMT"/>
          <w:lang w:val="lv-LV" w:eastAsia="lv-LV"/>
        </w:rPr>
        <w:t xml:space="preserve"> ir apbūvēta un par zemi ir noslēgts </w:t>
      </w:r>
      <w:r w:rsidRPr="00950B4F">
        <w:rPr>
          <w:lang w:val="lv-LV" w:eastAsia="lv-LV"/>
        </w:rPr>
        <w:t>zemes nomas līgums</w:t>
      </w:r>
      <w:r w:rsidRPr="00950B4F">
        <w:rPr>
          <w:rFonts w:ascii="TimesNewRomanPSMT" w:hAnsi="TimesNewRomanPSMT" w:cs="TimesNewRomanPSMT"/>
          <w:lang w:val="lv-LV" w:eastAsia="lv-LV"/>
        </w:rPr>
        <w:t>,</w:t>
      </w:r>
      <w:r w:rsidRPr="00950B4F">
        <w:rPr>
          <w:b/>
          <w:lang w:val="lv-LV"/>
        </w:rPr>
        <w:t xml:space="preserve"> noteikt</w:t>
      </w:r>
      <w:r w:rsidRPr="00950B4F">
        <w:rPr>
          <w:lang w:val="lv-LV"/>
        </w:rPr>
        <w:t xml:space="preserve">, ka zemes vienība 2,2 ha platībā ar kadastra apzīmējumu 6062-006-0120 Krāslavas novada Indras pagastā piekrīt Krāslavas novada pašvaldībai. </w:t>
      </w:r>
    </w:p>
    <w:p w:rsidR="00942899" w:rsidRPr="00950B4F" w:rsidRDefault="00942899" w:rsidP="00942899">
      <w:pPr>
        <w:ind w:left="284" w:hanging="284"/>
        <w:jc w:val="both"/>
        <w:rPr>
          <w:lang w:val="lv-LV"/>
        </w:rPr>
      </w:pPr>
      <w:r w:rsidRPr="00950B4F">
        <w:rPr>
          <w:b/>
          <w:lang w:val="lv-LV"/>
        </w:rPr>
        <w:t xml:space="preserve">50. </w:t>
      </w:r>
      <w:r w:rsidRPr="00950B4F">
        <w:rPr>
          <w:lang w:val="lv-LV"/>
        </w:rPr>
        <w:t xml:space="preserve">Saskaņā ar likuma „Par valsts un pašvaldību zemes īpašuma tiesībām un to nostiprināšanu zemesgrāmatās” 3.panta piektās daļas 1.punktu, sakarā ar to, ka </w:t>
      </w:r>
      <w:r w:rsidRPr="00950B4F">
        <w:rPr>
          <w:rFonts w:ascii="TimesNewRomanPSMT" w:hAnsi="TimesNewRomanPSMT" w:cs="TimesNewRomanPSMT"/>
          <w:lang w:val="lv-LV" w:eastAsia="lv-LV"/>
        </w:rPr>
        <w:t xml:space="preserve">zemes vienība ar kadastra apzīmējumu </w:t>
      </w:r>
      <w:r w:rsidRPr="00950B4F">
        <w:rPr>
          <w:lang w:val="lv-LV"/>
        </w:rPr>
        <w:t>6062-004-0757</w:t>
      </w:r>
      <w:r w:rsidRPr="00950B4F">
        <w:rPr>
          <w:rFonts w:ascii="TimesNewRomanPSMT" w:hAnsi="TimesNewRomanPSMT" w:cs="TimesNewRomanPSMT"/>
          <w:lang w:val="lv-LV" w:eastAsia="lv-LV"/>
        </w:rPr>
        <w:t xml:space="preserve"> ir apbūvēta un par zemi ir noslēgts </w:t>
      </w:r>
      <w:r w:rsidRPr="00950B4F">
        <w:rPr>
          <w:lang w:val="lv-LV" w:eastAsia="lv-LV"/>
        </w:rPr>
        <w:t>zemes nomas līgums</w:t>
      </w:r>
      <w:r w:rsidRPr="00950B4F">
        <w:rPr>
          <w:rFonts w:ascii="TimesNewRomanPSMT" w:hAnsi="TimesNewRomanPSMT" w:cs="TimesNewRomanPSMT"/>
          <w:lang w:val="lv-LV" w:eastAsia="lv-LV"/>
        </w:rPr>
        <w:t>,</w:t>
      </w:r>
      <w:r w:rsidRPr="00950B4F">
        <w:rPr>
          <w:b/>
          <w:lang w:val="lv-LV"/>
        </w:rPr>
        <w:t xml:space="preserve"> noteikt</w:t>
      </w:r>
      <w:r w:rsidRPr="00950B4F">
        <w:rPr>
          <w:lang w:val="lv-LV"/>
        </w:rPr>
        <w:t>, ka zemes vienība 0,1 ha platībā ar kadastra apzīmējumu 6062-004-0757 Krāslavas novada Indras pagastā piekrīt Krāslavas novada pašvaldībai.</w:t>
      </w:r>
    </w:p>
    <w:p w:rsidR="00942899" w:rsidRPr="00950B4F" w:rsidRDefault="00942899" w:rsidP="00942899">
      <w:pPr>
        <w:ind w:left="284" w:hanging="284"/>
        <w:jc w:val="both"/>
        <w:rPr>
          <w:lang w:val="lv-LV"/>
        </w:rPr>
      </w:pPr>
      <w:r w:rsidRPr="00950B4F">
        <w:rPr>
          <w:b/>
          <w:lang w:val="lv-LV"/>
        </w:rPr>
        <w:t xml:space="preserve">51. </w:t>
      </w:r>
      <w:r w:rsidRPr="00950B4F">
        <w:rPr>
          <w:lang w:val="lv-LV"/>
        </w:rPr>
        <w:t xml:space="preserve">Saskaņā ar likuma „Par valsts un pašvaldību zemes īpašuma tiesībām un to nostiprināšanu zemesgrāmatās” 3.panta piektās daļas 2.punktu, sakarā ar to, ka </w:t>
      </w:r>
      <w:r w:rsidRPr="00950B4F">
        <w:rPr>
          <w:lang w:val="lv-LV" w:eastAsia="lv-LV"/>
        </w:rPr>
        <w:t>Valsts un pašvaldību īpašuma privatizācijas un privatizācijas sertifikātu izmantošanas pabeigšanas likuma 25.panta 2.1 daļā noteiktajā termiņā ir noslēgts zemes nomas līgums par lietošanā bijušo zemi,</w:t>
      </w:r>
      <w:r w:rsidRPr="00950B4F">
        <w:rPr>
          <w:b/>
          <w:lang w:val="lv-LV"/>
        </w:rPr>
        <w:t xml:space="preserve"> noteikt</w:t>
      </w:r>
      <w:r w:rsidRPr="00950B4F">
        <w:rPr>
          <w:lang w:val="lv-LV"/>
        </w:rPr>
        <w:t>, ka zemes vienība 5,45 ha platībā ar kadastra apzīmējumu 6062-008-0243 Krāslavas novada Indras pagastā piekrīt Krāslavas novada pašvaldībai.</w:t>
      </w:r>
    </w:p>
    <w:p w:rsidR="00942899" w:rsidRPr="00950B4F" w:rsidRDefault="00942899" w:rsidP="00942899">
      <w:pPr>
        <w:ind w:left="284" w:hanging="284"/>
        <w:jc w:val="both"/>
        <w:rPr>
          <w:lang w:val="lv-LV"/>
        </w:rPr>
      </w:pPr>
      <w:r w:rsidRPr="00950B4F">
        <w:rPr>
          <w:b/>
          <w:lang w:val="lv-LV"/>
        </w:rPr>
        <w:t xml:space="preserve">52. </w:t>
      </w:r>
      <w:r w:rsidRPr="00950B4F">
        <w:rPr>
          <w:lang w:val="lv-LV"/>
        </w:rPr>
        <w:t xml:space="preserve">Pamatojoties uz SIA „Ģeo Ok” 14.08.2013.iesniegumu, sakarā ar notikušo zemes kadastrālo uzmērīšanu, </w:t>
      </w:r>
      <w:r w:rsidRPr="00950B4F">
        <w:rPr>
          <w:b/>
          <w:lang w:val="lv-LV"/>
        </w:rPr>
        <w:t>precizēt</w:t>
      </w:r>
      <w:r w:rsidRPr="00950B4F">
        <w:rPr>
          <w:lang w:val="lv-LV"/>
        </w:rPr>
        <w:t xml:space="preserve"> Krāslavas novada Kalniešu pagasta zemes vienības ar kadastra apzīmējumu 6068-004-0108 platību, kas sastāda 0,61 ha.</w:t>
      </w:r>
    </w:p>
    <w:p w:rsidR="00942899" w:rsidRPr="00950B4F" w:rsidRDefault="00942899" w:rsidP="00942899">
      <w:pPr>
        <w:ind w:left="284" w:hanging="284"/>
        <w:jc w:val="both"/>
        <w:rPr>
          <w:rFonts w:cs="Times New Roman"/>
          <w:lang w:val="lv-LV"/>
        </w:rPr>
      </w:pPr>
      <w:r w:rsidRPr="00950B4F">
        <w:rPr>
          <w:rFonts w:cs="Times New Roman"/>
          <w:b/>
          <w:sz w:val="26"/>
          <w:szCs w:val="26"/>
          <w:lang w:val="lv-LV"/>
        </w:rPr>
        <w:t xml:space="preserve">53. </w:t>
      </w:r>
      <w:r w:rsidRPr="00950B4F">
        <w:rPr>
          <w:rFonts w:cs="Times New Roman"/>
          <w:lang w:val="lv-LV"/>
        </w:rPr>
        <w:t xml:space="preserve">Pamatojoties uz SIA „Latvijasmernieks.lv” 19.08.2013.iesniegumu, sakarā ar notikušo zemes kadastrālo uzmērīšanu, </w:t>
      </w:r>
      <w:r w:rsidRPr="00950B4F">
        <w:rPr>
          <w:rFonts w:cs="Times New Roman"/>
          <w:b/>
          <w:lang w:val="lv-LV"/>
        </w:rPr>
        <w:t>precizēt</w:t>
      </w:r>
      <w:r w:rsidRPr="00950B4F">
        <w:rPr>
          <w:rFonts w:cs="Times New Roman"/>
          <w:lang w:val="lv-LV"/>
        </w:rPr>
        <w:t xml:space="preserve"> Krāslavas novada Skaistas pagasta zemes vienības ar kadastra apzīmējumu 6088-006-0137 platību, kas sastāda 1,08 ha, kā arī zemes vienības ar kadastra apzīmējumu 6088-006-0236 platību, kas sastāda 1,89 ha.</w:t>
      </w:r>
    </w:p>
    <w:p w:rsidR="00942899" w:rsidRPr="00950B4F" w:rsidRDefault="00942899" w:rsidP="00942899">
      <w:pPr>
        <w:pStyle w:val="Sarakstarindkopa"/>
        <w:spacing w:after="0" w:line="240" w:lineRule="auto"/>
        <w:ind w:left="284" w:hanging="284"/>
        <w:jc w:val="both"/>
        <w:rPr>
          <w:rFonts w:ascii="Times New Roman" w:hAnsi="Times New Roman"/>
          <w:sz w:val="24"/>
          <w:szCs w:val="24"/>
        </w:rPr>
      </w:pPr>
      <w:r w:rsidRPr="00950B4F">
        <w:rPr>
          <w:rFonts w:ascii="Times New Roman" w:hAnsi="Times New Roman"/>
          <w:b/>
          <w:sz w:val="24"/>
          <w:szCs w:val="24"/>
        </w:rPr>
        <w:t>54.</w:t>
      </w:r>
      <w:r w:rsidRPr="00950B4F">
        <w:rPr>
          <w:rFonts w:ascii="Times New Roman" w:hAnsi="Times New Roman"/>
          <w:sz w:val="24"/>
          <w:szCs w:val="24"/>
        </w:rPr>
        <w:t xml:space="preserve"> Sakarā ar Nikolaja O</w:t>
      </w:r>
      <w:r w:rsidR="000C5B9B" w:rsidRPr="00950B4F">
        <w:rPr>
          <w:rFonts w:ascii="Times New Roman" w:hAnsi="Times New Roman"/>
          <w:b/>
          <w:sz w:val="24"/>
          <w:szCs w:val="24"/>
        </w:rPr>
        <w:t>[..]</w:t>
      </w:r>
      <w:r w:rsidRPr="00950B4F">
        <w:rPr>
          <w:rFonts w:ascii="Times New Roman" w:hAnsi="Times New Roman"/>
          <w:sz w:val="24"/>
          <w:szCs w:val="24"/>
        </w:rPr>
        <w:t xml:space="preserve"> nāvi, </w:t>
      </w:r>
      <w:r w:rsidRPr="00950B4F">
        <w:rPr>
          <w:rFonts w:ascii="Times New Roman" w:hAnsi="Times New Roman"/>
          <w:b/>
          <w:sz w:val="24"/>
          <w:szCs w:val="24"/>
        </w:rPr>
        <w:t>izbeigt Nikolajam O</w:t>
      </w:r>
      <w:r w:rsidR="000C5B9B"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zemes nomas līguma tiesības uz zemes vienībām ar kadastra apzīmējumu 60620060302 un 60620060424 Krāslavas novada Indras pagastā.</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sz w:val="24"/>
          <w:szCs w:val="24"/>
        </w:rPr>
      </w:pPr>
      <w:r w:rsidRPr="00950B4F">
        <w:rPr>
          <w:rFonts w:ascii="Times New Roman" w:hAnsi="Times New Roman"/>
          <w:sz w:val="24"/>
          <w:szCs w:val="24"/>
        </w:rPr>
        <w:t>Saskaņā ar Eleonoras P</w:t>
      </w:r>
      <w:r w:rsidR="000C5B9B" w:rsidRPr="00950B4F">
        <w:rPr>
          <w:rFonts w:ascii="Times New Roman" w:hAnsi="Times New Roman"/>
          <w:b/>
          <w:sz w:val="24"/>
          <w:szCs w:val="24"/>
        </w:rPr>
        <w:t>[..]</w:t>
      </w:r>
      <w:r w:rsidRPr="00950B4F">
        <w:rPr>
          <w:rFonts w:ascii="Times New Roman" w:hAnsi="Times New Roman"/>
          <w:sz w:val="24"/>
          <w:szCs w:val="24"/>
        </w:rPr>
        <w:t xml:space="preserve"> 17.06.2013. personīgo iesniegumu, </w:t>
      </w:r>
      <w:r w:rsidRPr="00950B4F">
        <w:rPr>
          <w:rFonts w:ascii="Times New Roman" w:hAnsi="Times New Roman"/>
          <w:b/>
          <w:sz w:val="24"/>
          <w:szCs w:val="24"/>
        </w:rPr>
        <w:t>izbeigt Eleonorai P</w:t>
      </w:r>
      <w:r w:rsidR="000C5B9B" w:rsidRPr="00950B4F">
        <w:rPr>
          <w:rFonts w:ascii="Times New Roman" w:hAnsi="Times New Roman"/>
          <w:b/>
          <w:sz w:val="24"/>
          <w:szCs w:val="24"/>
        </w:rPr>
        <w:t>[..]</w:t>
      </w:r>
      <w:r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zemes nomas līguma tiesības uz zemes vienību ar kadastra apzīmējumu 60620040962 Krāslavas novada Indras p</w:t>
      </w:r>
      <w:r w:rsidRPr="00950B4F">
        <w:rPr>
          <w:rFonts w:ascii="Times New Roman" w:hAnsi="Times New Roman"/>
          <w:sz w:val="24"/>
          <w:szCs w:val="24"/>
        </w:rPr>
        <w:t>a</w:t>
      </w:r>
      <w:r w:rsidRPr="00950B4F">
        <w:rPr>
          <w:rFonts w:ascii="Times New Roman" w:hAnsi="Times New Roman"/>
          <w:sz w:val="24"/>
          <w:szCs w:val="24"/>
        </w:rPr>
        <w:t>gastā.</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sz w:val="24"/>
          <w:szCs w:val="24"/>
        </w:rPr>
      </w:pPr>
      <w:r w:rsidRPr="00950B4F">
        <w:rPr>
          <w:rFonts w:ascii="Times New Roman" w:hAnsi="Times New Roman"/>
          <w:sz w:val="24"/>
          <w:szCs w:val="24"/>
        </w:rPr>
        <w:t>Saskaņā ar Alīnas K</w:t>
      </w:r>
      <w:r w:rsidR="000C5B9B" w:rsidRPr="00950B4F">
        <w:rPr>
          <w:rFonts w:ascii="Times New Roman" w:hAnsi="Times New Roman"/>
          <w:b/>
          <w:sz w:val="24"/>
          <w:szCs w:val="24"/>
        </w:rPr>
        <w:t>[..]</w:t>
      </w:r>
      <w:r w:rsidRPr="00950B4F">
        <w:rPr>
          <w:rFonts w:ascii="Times New Roman" w:hAnsi="Times New Roman"/>
          <w:sz w:val="24"/>
          <w:szCs w:val="24"/>
        </w:rPr>
        <w:t xml:space="preserve"> 18.06.2013. personīgo iesniegumu, </w:t>
      </w:r>
      <w:r w:rsidRPr="00950B4F">
        <w:rPr>
          <w:rFonts w:ascii="Times New Roman" w:hAnsi="Times New Roman"/>
          <w:b/>
          <w:sz w:val="24"/>
          <w:szCs w:val="24"/>
        </w:rPr>
        <w:t>izbeigt Alīnai K</w:t>
      </w:r>
      <w:r w:rsidR="000C5B9B"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 zemes nomas līguma tiesības uz zemes vienību ar kadastra apzīmējumu 60620040223 Krāslavas n</w:t>
      </w:r>
      <w:r w:rsidRPr="00950B4F">
        <w:rPr>
          <w:rFonts w:ascii="Times New Roman" w:hAnsi="Times New Roman"/>
          <w:sz w:val="24"/>
          <w:szCs w:val="24"/>
        </w:rPr>
        <w:t>o</w:t>
      </w:r>
      <w:r w:rsidRPr="00950B4F">
        <w:rPr>
          <w:rFonts w:ascii="Times New Roman" w:hAnsi="Times New Roman"/>
          <w:sz w:val="24"/>
          <w:szCs w:val="24"/>
        </w:rPr>
        <w:t>vada Indras pagastā.</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sz w:val="24"/>
          <w:szCs w:val="24"/>
        </w:rPr>
      </w:pPr>
      <w:r w:rsidRPr="00950B4F">
        <w:rPr>
          <w:rFonts w:ascii="Times New Roman" w:hAnsi="Times New Roman"/>
          <w:sz w:val="24"/>
          <w:szCs w:val="24"/>
        </w:rPr>
        <w:t>Saskaņā ar Violettas P</w:t>
      </w:r>
      <w:r w:rsidR="000C5B9B" w:rsidRPr="00950B4F">
        <w:rPr>
          <w:rFonts w:ascii="Times New Roman" w:hAnsi="Times New Roman"/>
          <w:b/>
          <w:sz w:val="24"/>
          <w:szCs w:val="24"/>
        </w:rPr>
        <w:t>[..]</w:t>
      </w:r>
      <w:r w:rsidRPr="00950B4F">
        <w:rPr>
          <w:rFonts w:ascii="Times New Roman" w:hAnsi="Times New Roman"/>
          <w:sz w:val="24"/>
          <w:szCs w:val="24"/>
        </w:rPr>
        <w:t xml:space="preserve"> 17.06.2013. personīgo iesniegumu, </w:t>
      </w:r>
      <w:r w:rsidRPr="00950B4F">
        <w:rPr>
          <w:rFonts w:ascii="Times New Roman" w:hAnsi="Times New Roman"/>
          <w:b/>
          <w:sz w:val="24"/>
          <w:szCs w:val="24"/>
        </w:rPr>
        <w:t>iznomāt Violettai P</w:t>
      </w:r>
      <w:r w:rsidR="000C5B9B" w:rsidRPr="00950B4F">
        <w:rPr>
          <w:rFonts w:ascii="Times New Roman" w:hAnsi="Times New Roman"/>
          <w:b/>
          <w:sz w:val="24"/>
          <w:szCs w:val="24"/>
        </w:rPr>
        <w:t>[..]</w:t>
      </w:r>
      <w:r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 Krāslavas novada pašvaldībai piekrītošu zemes vienību 0,50 ha platība ar kadastra apzīmējumu 60620040962 uz 10 gadiem, nosakot nomas maksu 0,5% apmērā no zemes kadastrālās vērt</w:t>
      </w:r>
      <w:r w:rsidRPr="00950B4F">
        <w:rPr>
          <w:rFonts w:ascii="Times New Roman" w:hAnsi="Times New Roman"/>
          <w:sz w:val="24"/>
          <w:szCs w:val="24"/>
        </w:rPr>
        <w:t>ī</w:t>
      </w:r>
      <w:r w:rsidRPr="00950B4F">
        <w:rPr>
          <w:rFonts w:ascii="Times New Roman" w:hAnsi="Times New Roman"/>
          <w:sz w:val="24"/>
          <w:szCs w:val="24"/>
        </w:rPr>
        <w:t>bas gadā, pamatojoties uz MK noteikumu Nr.735 ‘’Noteikumi par valsts un pašvaldības z</w:t>
      </w:r>
      <w:r w:rsidRPr="00950B4F">
        <w:rPr>
          <w:rFonts w:ascii="Times New Roman" w:hAnsi="Times New Roman"/>
          <w:sz w:val="24"/>
          <w:szCs w:val="24"/>
        </w:rPr>
        <w:t>e</w:t>
      </w:r>
      <w:r w:rsidRPr="00950B4F">
        <w:rPr>
          <w:rFonts w:ascii="Times New Roman" w:hAnsi="Times New Roman"/>
          <w:sz w:val="24"/>
          <w:szCs w:val="24"/>
        </w:rPr>
        <w:t>mes nomu” 18.1.punktu. Zemes lietošanas mērķis – zeme, uz kuras galvenā saimnieciskā darbība ir lauksaimniecība (kods 0101).</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sz w:val="24"/>
          <w:szCs w:val="24"/>
        </w:rPr>
      </w:pPr>
      <w:r w:rsidRPr="00950B4F">
        <w:rPr>
          <w:rFonts w:ascii="Times New Roman" w:hAnsi="Times New Roman"/>
          <w:sz w:val="24"/>
          <w:szCs w:val="24"/>
        </w:rPr>
        <w:t>Saskaņā ar Pelagejas O</w:t>
      </w:r>
      <w:r w:rsidR="000C5B9B" w:rsidRPr="00950B4F">
        <w:rPr>
          <w:rFonts w:ascii="Times New Roman" w:hAnsi="Times New Roman"/>
          <w:b/>
          <w:sz w:val="24"/>
          <w:szCs w:val="24"/>
        </w:rPr>
        <w:t>[..]</w:t>
      </w:r>
      <w:r w:rsidRPr="00950B4F">
        <w:rPr>
          <w:rFonts w:ascii="Times New Roman" w:hAnsi="Times New Roman"/>
          <w:sz w:val="24"/>
          <w:szCs w:val="24"/>
        </w:rPr>
        <w:t xml:space="preserve"> 11.06.2013. personīgo iesniegumu,</w:t>
      </w:r>
      <w:r w:rsidRPr="00950B4F">
        <w:rPr>
          <w:rFonts w:ascii="Times New Roman" w:hAnsi="Times New Roman"/>
          <w:b/>
          <w:sz w:val="24"/>
          <w:szCs w:val="24"/>
        </w:rPr>
        <w:t xml:space="preserve"> iznomāt Pelagejai O</w:t>
      </w:r>
      <w:r w:rsidR="000C5B9B" w:rsidRPr="00950B4F">
        <w:rPr>
          <w:rFonts w:ascii="Times New Roman" w:hAnsi="Times New Roman"/>
          <w:b/>
          <w:sz w:val="24"/>
          <w:szCs w:val="24"/>
        </w:rPr>
        <w:t>[..]</w:t>
      </w:r>
      <w:r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 Krā</w:t>
      </w:r>
      <w:r w:rsidRPr="00950B4F">
        <w:rPr>
          <w:rFonts w:ascii="Times New Roman" w:hAnsi="Times New Roman"/>
          <w:sz w:val="24"/>
          <w:szCs w:val="24"/>
        </w:rPr>
        <w:t>s</w:t>
      </w:r>
      <w:r w:rsidRPr="00950B4F">
        <w:rPr>
          <w:rFonts w:ascii="Times New Roman" w:hAnsi="Times New Roman"/>
          <w:sz w:val="24"/>
          <w:szCs w:val="24"/>
        </w:rPr>
        <w:t>lavas novada pašvaldībai piekrītošu zemes vienību 0,20 ha platība ar kadastra apzīmējumu 60620060302 uz 10 gadiem, nosakot nomas maksu 1.5% apmērā no zemes kadastrālās vērt</w:t>
      </w:r>
      <w:r w:rsidRPr="00950B4F">
        <w:rPr>
          <w:rFonts w:ascii="Times New Roman" w:hAnsi="Times New Roman"/>
          <w:sz w:val="24"/>
          <w:szCs w:val="24"/>
        </w:rPr>
        <w:t>ī</w:t>
      </w:r>
      <w:r w:rsidRPr="00950B4F">
        <w:rPr>
          <w:rFonts w:ascii="Times New Roman" w:hAnsi="Times New Roman"/>
          <w:sz w:val="24"/>
          <w:szCs w:val="24"/>
        </w:rPr>
        <w:t xml:space="preserve">bas gadā, piemērojot koeficientu 1.5, pamatojoties uz MK noteikumu Nr.735 ‘’Noteikumi par valsts un pašvaldības zemes nomu” 7.2.punktu un </w:t>
      </w:r>
      <w:r w:rsidRPr="00950B4F">
        <w:rPr>
          <w:rFonts w:ascii="Times New Roman" w:hAnsi="Times New Roman"/>
          <w:sz w:val="24"/>
          <w:szCs w:val="24"/>
        </w:rPr>
        <w:lastRenderedPageBreak/>
        <w:t>9.1.punktu. Zemes lietošanas mērķis – zeme, uz kuras galvenā saimnieciskā darbība ir lauksaimniecība (kods 0101).</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sz w:val="24"/>
          <w:szCs w:val="24"/>
        </w:rPr>
      </w:pPr>
      <w:r w:rsidRPr="00950B4F">
        <w:rPr>
          <w:rFonts w:ascii="Times New Roman" w:hAnsi="Times New Roman"/>
          <w:sz w:val="24"/>
          <w:szCs w:val="24"/>
        </w:rPr>
        <w:t>Saskaņā ar Vladimira K</w:t>
      </w:r>
      <w:r w:rsidR="000C5B9B" w:rsidRPr="00950B4F">
        <w:rPr>
          <w:rFonts w:ascii="Times New Roman" w:hAnsi="Times New Roman"/>
          <w:b/>
          <w:sz w:val="24"/>
          <w:szCs w:val="24"/>
        </w:rPr>
        <w:t>[..]</w:t>
      </w:r>
      <w:r w:rsidRPr="00950B4F">
        <w:rPr>
          <w:rFonts w:ascii="Times New Roman" w:hAnsi="Times New Roman"/>
          <w:sz w:val="24"/>
          <w:szCs w:val="24"/>
        </w:rPr>
        <w:t xml:space="preserve"> 18.06.2013. personīgo iesniegumu,</w:t>
      </w:r>
      <w:r w:rsidRPr="00950B4F">
        <w:rPr>
          <w:rFonts w:ascii="Times New Roman" w:hAnsi="Times New Roman"/>
          <w:b/>
          <w:sz w:val="24"/>
          <w:szCs w:val="24"/>
        </w:rPr>
        <w:t xml:space="preserve"> iznomāt Vladimiram K</w:t>
      </w:r>
      <w:r w:rsidR="000C5B9B" w:rsidRPr="00950B4F">
        <w:rPr>
          <w:rFonts w:ascii="Times New Roman" w:hAnsi="Times New Roman"/>
          <w:b/>
          <w:sz w:val="24"/>
          <w:szCs w:val="24"/>
        </w:rPr>
        <w:t>[..]</w:t>
      </w:r>
      <w:r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Krāslavas novada pašvaldībai piekrītošu zemes vienību 0,10 ha platība ar kadastra apzīm</w:t>
      </w:r>
      <w:r w:rsidRPr="00950B4F">
        <w:rPr>
          <w:rFonts w:ascii="Times New Roman" w:hAnsi="Times New Roman"/>
          <w:sz w:val="24"/>
          <w:szCs w:val="24"/>
        </w:rPr>
        <w:t>ē</w:t>
      </w:r>
      <w:r w:rsidRPr="00950B4F">
        <w:rPr>
          <w:rFonts w:ascii="Times New Roman" w:hAnsi="Times New Roman"/>
          <w:sz w:val="24"/>
          <w:szCs w:val="24"/>
        </w:rPr>
        <w:t>jumu 60620060302 uz 10 gadiem, nosakot nomas maksu 1.5% apmērā no zemes kadastrālās vērtības gadā, piemērojot koeficientu 1.5, pamatojoties uz MK noteikumu Nr.735 ‘’Note</w:t>
      </w:r>
      <w:r w:rsidRPr="00950B4F">
        <w:rPr>
          <w:rFonts w:ascii="Times New Roman" w:hAnsi="Times New Roman"/>
          <w:sz w:val="24"/>
          <w:szCs w:val="24"/>
        </w:rPr>
        <w:t>i</w:t>
      </w:r>
      <w:r w:rsidRPr="00950B4F">
        <w:rPr>
          <w:rFonts w:ascii="Times New Roman" w:hAnsi="Times New Roman"/>
          <w:sz w:val="24"/>
          <w:szCs w:val="24"/>
        </w:rPr>
        <w:t>kumi par valsts un pašvaldības zemes nomu” 7.2.punktu un 9.1.punktu. Zemes lietošanas mērķis –dzīvojamo māju apbūve ( kods 0601).</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b/>
          <w:sz w:val="24"/>
          <w:szCs w:val="24"/>
        </w:rPr>
      </w:pPr>
      <w:r w:rsidRPr="00950B4F">
        <w:rPr>
          <w:rFonts w:ascii="Times New Roman" w:hAnsi="Times New Roman"/>
          <w:sz w:val="24"/>
          <w:szCs w:val="24"/>
        </w:rPr>
        <w:t>Saskaņā ar Nikolaja B</w:t>
      </w:r>
      <w:r w:rsidR="000C5B9B" w:rsidRPr="00950B4F">
        <w:rPr>
          <w:rFonts w:ascii="Times New Roman" w:hAnsi="Times New Roman"/>
          <w:b/>
          <w:sz w:val="24"/>
          <w:szCs w:val="24"/>
        </w:rPr>
        <w:t>[..]</w:t>
      </w:r>
      <w:r w:rsidRPr="00950B4F">
        <w:rPr>
          <w:rFonts w:ascii="Times New Roman" w:hAnsi="Times New Roman"/>
          <w:sz w:val="24"/>
          <w:szCs w:val="24"/>
        </w:rPr>
        <w:t xml:space="preserve"> 27.05.2013. personīgo iesniegumu,</w:t>
      </w:r>
      <w:r w:rsidRPr="00950B4F">
        <w:rPr>
          <w:rFonts w:ascii="Times New Roman" w:hAnsi="Times New Roman"/>
          <w:b/>
          <w:sz w:val="24"/>
          <w:szCs w:val="24"/>
        </w:rPr>
        <w:t xml:space="preserve"> iznomāt Nikolajam B</w:t>
      </w:r>
      <w:r w:rsidR="000C5B9B" w:rsidRPr="00950B4F">
        <w:rPr>
          <w:rFonts w:ascii="Times New Roman" w:hAnsi="Times New Roman"/>
          <w:b/>
          <w:sz w:val="24"/>
          <w:szCs w:val="24"/>
        </w:rPr>
        <w:t>[..]</w:t>
      </w:r>
      <w:r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Krāslavas novada pašvaldībai piekrītošu zemes vienību 1,30 ha platība ar kadastra apzīmējumu 60620040265 uz 10 gadiem, nosakot nomas maksu 0,5% apmērā no zemes kadastrālās vērt</w:t>
      </w:r>
      <w:r w:rsidRPr="00950B4F">
        <w:rPr>
          <w:rFonts w:ascii="Times New Roman" w:hAnsi="Times New Roman"/>
          <w:sz w:val="24"/>
          <w:szCs w:val="24"/>
        </w:rPr>
        <w:t>ī</w:t>
      </w:r>
      <w:r w:rsidRPr="00950B4F">
        <w:rPr>
          <w:rFonts w:ascii="Times New Roman" w:hAnsi="Times New Roman"/>
          <w:sz w:val="24"/>
          <w:szCs w:val="24"/>
        </w:rPr>
        <w:t>bas gadā, pamatojoties uz MK noteikumu Nr.735 ‘’Noteikumi par valsts un pašvaldības z</w:t>
      </w:r>
      <w:r w:rsidRPr="00950B4F">
        <w:rPr>
          <w:rFonts w:ascii="Times New Roman" w:hAnsi="Times New Roman"/>
          <w:sz w:val="24"/>
          <w:szCs w:val="24"/>
        </w:rPr>
        <w:t>e</w:t>
      </w:r>
      <w:r w:rsidRPr="00950B4F">
        <w:rPr>
          <w:rFonts w:ascii="Times New Roman" w:hAnsi="Times New Roman"/>
          <w:sz w:val="24"/>
          <w:szCs w:val="24"/>
        </w:rPr>
        <w:t>mes nomu” 18.1.punktu. Zemes lietošanas mērķis – zeme, uz kuras galvenā saimnieciskā darbība ir lauksaimniecība (kods 0101).</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b/>
          <w:sz w:val="24"/>
          <w:szCs w:val="24"/>
        </w:rPr>
      </w:pPr>
      <w:r w:rsidRPr="00950B4F">
        <w:rPr>
          <w:rFonts w:ascii="Times New Roman" w:hAnsi="Times New Roman"/>
          <w:sz w:val="24"/>
          <w:szCs w:val="24"/>
        </w:rPr>
        <w:t>Saskaņā ar Svetlanas S</w:t>
      </w:r>
      <w:r w:rsidR="000C5B9B" w:rsidRPr="00950B4F">
        <w:rPr>
          <w:rFonts w:ascii="Times New Roman" w:hAnsi="Times New Roman"/>
          <w:b/>
          <w:sz w:val="24"/>
          <w:szCs w:val="24"/>
        </w:rPr>
        <w:t>[..]</w:t>
      </w:r>
      <w:r w:rsidRPr="00950B4F">
        <w:rPr>
          <w:rFonts w:ascii="Times New Roman" w:hAnsi="Times New Roman"/>
          <w:sz w:val="24"/>
          <w:szCs w:val="24"/>
        </w:rPr>
        <w:t xml:space="preserve"> 17.06.2013 personīgo iesniegumu, </w:t>
      </w:r>
      <w:r w:rsidRPr="00950B4F">
        <w:rPr>
          <w:rFonts w:ascii="Times New Roman" w:hAnsi="Times New Roman"/>
          <w:b/>
          <w:sz w:val="24"/>
          <w:szCs w:val="24"/>
        </w:rPr>
        <w:t xml:space="preserve">pagarināt </w:t>
      </w:r>
      <w:r w:rsidRPr="00950B4F">
        <w:rPr>
          <w:rFonts w:ascii="Times New Roman" w:hAnsi="Times New Roman"/>
          <w:sz w:val="24"/>
          <w:szCs w:val="24"/>
        </w:rPr>
        <w:t>lauku apv</w:t>
      </w:r>
      <w:r w:rsidRPr="00950B4F">
        <w:rPr>
          <w:rFonts w:ascii="Times New Roman" w:hAnsi="Times New Roman"/>
          <w:sz w:val="24"/>
          <w:szCs w:val="24"/>
        </w:rPr>
        <w:t>i</w:t>
      </w:r>
      <w:r w:rsidRPr="00950B4F">
        <w:rPr>
          <w:rFonts w:ascii="Times New Roman" w:hAnsi="Times New Roman"/>
          <w:sz w:val="24"/>
          <w:szCs w:val="24"/>
        </w:rPr>
        <w:t xml:space="preserve">dus </w:t>
      </w:r>
      <w:r w:rsidRPr="00950B4F">
        <w:rPr>
          <w:rFonts w:ascii="Times New Roman" w:hAnsi="Times New Roman"/>
          <w:b/>
          <w:sz w:val="24"/>
          <w:szCs w:val="24"/>
        </w:rPr>
        <w:t>nomas līgumu</w:t>
      </w:r>
      <w:r w:rsidRPr="00950B4F">
        <w:rPr>
          <w:rFonts w:ascii="Times New Roman" w:hAnsi="Times New Roman"/>
          <w:sz w:val="24"/>
          <w:szCs w:val="24"/>
        </w:rPr>
        <w:t xml:space="preserve"> Nr.12 no 12.03.2007. </w:t>
      </w:r>
      <w:r w:rsidRPr="00950B4F">
        <w:rPr>
          <w:rFonts w:ascii="Times New Roman" w:hAnsi="Times New Roman"/>
          <w:b/>
          <w:sz w:val="24"/>
          <w:szCs w:val="24"/>
        </w:rPr>
        <w:t>ar Svetlanu S</w:t>
      </w:r>
      <w:r w:rsidR="000C5B9B" w:rsidRPr="00950B4F">
        <w:rPr>
          <w:rFonts w:ascii="Times New Roman" w:hAnsi="Times New Roman"/>
          <w:b/>
          <w:sz w:val="24"/>
          <w:szCs w:val="24"/>
        </w:rPr>
        <w:t>[..]</w:t>
      </w:r>
      <w:r w:rsidRPr="00950B4F">
        <w:rPr>
          <w:rFonts w:ascii="Times New Roman" w:hAnsi="Times New Roman"/>
          <w:b/>
          <w:sz w:val="24"/>
          <w:szCs w:val="24"/>
        </w:rPr>
        <w:t>,</w:t>
      </w:r>
      <w:r w:rsidRPr="00950B4F">
        <w:rPr>
          <w:rFonts w:ascii="Times New Roman" w:hAnsi="Times New Roman"/>
          <w:sz w:val="24"/>
          <w:szCs w:val="24"/>
        </w:rPr>
        <w:t xml:space="preserve"> personas kods</w:t>
      </w:r>
      <w:r w:rsidR="000C5B9B" w:rsidRPr="00950B4F">
        <w:rPr>
          <w:rFonts w:ascii="Times New Roman" w:hAnsi="Times New Roman"/>
          <w:sz w:val="24"/>
          <w:szCs w:val="24"/>
        </w:rPr>
        <w:t xml:space="preserve"> </w:t>
      </w:r>
      <w:r w:rsidR="000C5B9B" w:rsidRPr="00950B4F">
        <w:rPr>
          <w:rFonts w:ascii="Times New Roman" w:hAnsi="Times New Roman"/>
          <w:b/>
          <w:sz w:val="24"/>
          <w:szCs w:val="24"/>
        </w:rPr>
        <w:t>[..]</w:t>
      </w:r>
      <w:r w:rsidRPr="00950B4F">
        <w:rPr>
          <w:rFonts w:ascii="Times New Roman" w:hAnsi="Times New Roman"/>
          <w:sz w:val="24"/>
          <w:szCs w:val="24"/>
        </w:rPr>
        <w:t xml:space="preserve">, dzīvo Krāslavas novada </w:t>
      </w:r>
      <w:r w:rsidR="000C5B9B" w:rsidRPr="00950B4F">
        <w:rPr>
          <w:rFonts w:ascii="Times New Roman" w:hAnsi="Times New Roman"/>
          <w:b/>
          <w:sz w:val="24"/>
          <w:szCs w:val="24"/>
        </w:rPr>
        <w:t>[..]</w:t>
      </w:r>
      <w:r w:rsidRPr="00950B4F">
        <w:rPr>
          <w:rFonts w:ascii="Times New Roman" w:hAnsi="Times New Roman"/>
          <w:sz w:val="24"/>
          <w:szCs w:val="24"/>
        </w:rPr>
        <w:t>, Krāslavas novada pašvaldībai piekrītošu zemes vienības 2,10 ha platība ar kadastra apzīmējumu 60620020084; 0,60 ha pl</w:t>
      </w:r>
      <w:r w:rsidRPr="00950B4F">
        <w:rPr>
          <w:rFonts w:ascii="Times New Roman" w:hAnsi="Times New Roman"/>
          <w:sz w:val="24"/>
          <w:szCs w:val="24"/>
        </w:rPr>
        <w:t>a</w:t>
      </w:r>
      <w:r w:rsidRPr="00950B4F">
        <w:rPr>
          <w:rFonts w:ascii="Times New Roman" w:hAnsi="Times New Roman"/>
          <w:sz w:val="24"/>
          <w:szCs w:val="24"/>
        </w:rPr>
        <w:t>tība ar kadastra apzīmējumu 60620020085 un 2,60 ha platība ar kadastra apzīmējumu 60620020189 uz 10 gadiem, nosakot nomas maksu 0,5% apmērā no zemes kadastrālās vērt</w:t>
      </w:r>
      <w:r w:rsidRPr="00950B4F">
        <w:rPr>
          <w:rFonts w:ascii="Times New Roman" w:hAnsi="Times New Roman"/>
          <w:sz w:val="24"/>
          <w:szCs w:val="24"/>
        </w:rPr>
        <w:t>ī</w:t>
      </w:r>
      <w:r w:rsidRPr="00950B4F">
        <w:rPr>
          <w:rFonts w:ascii="Times New Roman" w:hAnsi="Times New Roman"/>
          <w:sz w:val="24"/>
          <w:szCs w:val="24"/>
        </w:rPr>
        <w:t>bas gadā, pamatojoties uz MK noteikumu Nr.735 ‘’Noteikumi par valsts un pašvaldības z</w:t>
      </w:r>
      <w:r w:rsidRPr="00950B4F">
        <w:rPr>
          <w:rFonts w:ascii="Times New Roman" w:hAnsi="Times New Roman"/>
          <w:sz w:val="24"/>
          <w:szCs w:val="24"/>
        </w:rPr>
        <w:t>e</w:t>
      </w:r>
      <w:r w:rsidRPr="00950B4F">
        <w:rPr>
          <w:rFonts w:ascii="Times New Roman" w:hAnsi="Times New Roman"/>
          <w:sz w:val="24"/>
          <w:szCs w:val="24"/>
        </w:rPr>
        <w:t>mes nomu” 18.1.punktu. Zemes lietošanas mērķis – zeme, uz kuras galvenā saimnieciskā darbība ir lauksaimniecība (kods 0101).</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b/>
          <w:sz w:val="24"/>
          <w:szCs w:val="24"/>
        </w:rPr>
      </w:pPr>
      <w:r w:rsidRPr="00950B4F">
        <w:rPr>
          <w:rFonts w:ascii="Times New Roman" w:hAnsi="Times New Roman"/>
          <w:sz w:val="24"/>
          <w:szCs w:val="24"/>
        </w:rPr>
        <w:t>Saskaņā ar Jevgēnija I</w:t>
      </w:r>
      <w:r w:rsidR="000C5B9B" w:rsidRPr="00950B4F">
        <w:rPr>
          <w:rFonts w:ascii="Times New Roman" w:hAnsi="Times New Roman"/>
          <w:b/>
          <w:sz w:val="24"/>
          <w:szCs w:val="24"/>
        </w:rPr>
        <w:t>[..]</w:t>
      </w:r>
      <w:r w:rsidRPr="00950B4F">
        <w:rPr>
          <w:rFonts w:ascii="Times New Roman" w:hAnsi="Times New Roman"/>
          <w:sz w:val="24"/>
          <w:szCs w:val="24"/>
        </w:rPr>
        <w:t xml:space="preserve"> 25.06.2013. personīgo iesniegumu, </w:t>
      </w:r>
      <w:r w:rsidRPr="00950B4F">
        <w:rPr>
          <w:rFonts w:ascii="Times New Roman" w:hAnsi="Times New Roman"/>
          <w:b/>
          <w:sz w:val="24"/>
          <w:szCs w:val="24"/>
        </w:rPr>
        <w:t xml:space="preserve">pagarināt </w:t>
      </w:r>
      <w:r w:rsidRPr="00950B4F">
        <w:rPr>
          <w:rFonts w:ascii="Times New Roman" w:hAnsi="Times New Roman"/>
          <w:sz w:val="24"/>
          <w:szCs w:val="24"/>
        </w:rPr>
        <w:t xml:space="preserve">lauku apvidus </w:t>
      </w:r>
      <w:r w:rsidRPr="00950B4F">
        <w:rPr>
          <w:rFonts w:ascii="Times New Roman" w:hAnsi="Times New Roman"/>
          <w:b/>
          <w:sz w:val="24"/>
          <w:szCs w:val="24"/>
        </w:rPr>
        <w:t>nomas līgumu</w:t>
      </w:r>
      <w:r w:rsidRPr="00950B4F">
        <w:rPr>
          <w:rFonts w:ascii="Times New Roman" w:hAnsi="Times New Roman"/>
          <w:sz w:val="24"/>
          <w:szCs w:val="24"/>
        </w:rPr>
        <w:t xml:space="preserve"> Nr.95 no 25.05.2007. </w:t>
      </w:r>
      <w:r w:rsidRPr="00950B4F">
        <w:rPr>
          <w:rFonts w:ascii="Times New Roman" w:hAnsi="Times New Roman"/>
          <w:b/>
          <w:sz w:val="24"/>
          <w:szCs w:val="24"/>
        </w:rPr>
        <w:t>ar Jevgēniju I</w:t>
      </w:r>
      <w:r w:rsidR="000C5B9B" w:rsidRPr="00950B4F">
        <w:rPr>
          <w:rFonts w:ascii="Times New Roman" w:hAnsi="Times New Roman"/>
          <w:b/>
          <w:sz w:val="24"/>
          <w:szCs w:val="24"/>
        </w:rPr>
        <w:t>[..]</w:t>
      </w:r>
      <w:r w:rsidRPr="00950B4F">
        <w:rPr>
          <w:rFonts w:ascii="Times New Roman" w:hAnsi="Times New Roman"/>
          <w:b/>
          <w:sz w:val="24"/>
          <w:szCs w:val="24"/>
        </w:rPr>
        <w:t>,</w:t>
      </w:r>
      <w:r w:rsidRPr="00950B4F">
        <w:rPr>
          <w:rFonts w:ascii="Times New Roman" w:hAnsi="Times New Roman"/>
          <w:sz w:val="24"/>
          <w:szCs w:val="24"/>
        </w:rPr>
        <w:t xml:space="preserve"> personas kods</w:t>
      </w:r>
      <w:r w:rsidR="000C5B9B" w:rsidRPr="00950B4F">
        <w:rPr>
          <w:rFonts w:ascii="Times New Roman" w:hAnsi="Times New Roman"/>
          <w:sz w:val="24"/>
          <w:szCs w:val="24"/>
        </w:rPr>
        <w:t xml:space="preserve">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 xml:space="preserve"> Krāslavas novada pašvaldībai piekritīgās zemes vienības 2,80 ha platība ar kadastra apzīmējumu 60620020191; 9.40 ha platība ar kadastra apzīmēj</w:t>
      </w:r>
      <w:r w:rsidRPr="00950B4F">
        <w:rPr>
          <w:rFonts w:ascii="Times New Roman" w:hAnsi="Times New Roman"/>
          <w:sz w:val="24"/>
          <w:szCs w:val="24"/>
        </w:rPr>
        <w:t>u</w:t>
      </w:r>
      <w:r w:rsidRPr="00950B4F">
        <w:rPr>
          <w:rFonts w:ascii="Times New Roman" w:hAnsi="Times New Roman"/>
          <w:sz w:val="24"/>
          <w:szCs w:val="24"/>
        </w:rPr>
        <w:t>mu 60620050130; 2,00 ha platība ar kadastra apzīmējumu 60620050131; 2.00 ha platība ar kadastra apzīmējumu 60620050259 uz 10 gadiem, nosakot nomas maksu 0,5% apmērā no zemes kadastrālās vērtības gadā, pamatojoties uz MK noteikumu Nr.644 ‘’Noteikumi par n</w:t>
      </w:r>
      <w:r w:rsidRPr="00950B4F">
        <w:rPr>
          <w:rFonts w:ascii="Times New Roman" w:hAnsi="Times New Roman"/>
          <w:sz w:val="24"/>
          <w:szCs w:val="24"/>
        </w:rPr>
        <w:t>e</w:t>
      </w:r>
      <w:r w:rsidRPr="00950B4F">
        <w:rPr>
          <w:rFonts w:ascii="Times New Roman" w:hAnsi="Times New Roman"/>
          <w:sz w:val="24"/>
          <w:szCs w:val="24"/>
        </w:rPr>
        <w:t>izpirktās lauku apvidus zemes nomas līguma noslēgšanas un nomas maksas aprēķināšanas kārtību” 7.punktu. Zemes lietošanas mērķis – z</w:t>
      </w:r>
      <w:r w:rsidRPr="00950B4F">
        <w:rPr>
          <w:rFonts w:ascii="Times New Roman" w:hAnsi="Times New Roman"/>
          <w:sz w:val="24"/>
          <w:szCs w:val="24"/>
        </w:rPr>
        <w:t>e</w:t>
      </w:r>
      <w:r w:rsidRPr="00950B4F">
        <w:rPr>
          <w:rFonts w:ascii="Times New Roman" w:hAnsi="Times New Roman"/>
          <w:sz w:val="24"/>
          <w:szCs w:val="24"/>
        </w:rPr>
        <w:t>me, uz kuras galvenā saimnieciskā darbība ir lauksaimniecība (kods 0101).</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b/>
          <w:sz w:val="24"/>
          <w:szCs w:val="24"/>
        </w:rPr>
      </w:pPr>
      <w:r w:rsidRPr="00950B4F">
        <w:rPr>
          <w:rFonts w:ascii="Times New Roman" w:hAnsi="Times New Roman"/>
          <w:sz w:val="24"/>
          <w:szCs w:val="24"/>
        </w:rPr>
        <w:t>Saskaņā ar Valērija Z</w:t>
      </w:r>
      <w:r w:rsidR="000C5B9B" w:rsidRPr="00950B4F">
        <w:rPr>
          <w:rFonts w:ascii="Times New Roman" w:hAnsi="Times New Roman"/>
          <w:b/>
          <w:sz w:val="24"/>
          <w:szCs w:val="24"/>
        </w:rPr>
        <w:t>[..]</w:t>
      </w:r>
      <w:r w:rsidRPr="00950B4F">
        <w:rPr>
          <w:rFonts w:ascii="Times New Roman" w:hAnsi="Times New Roman"/>
          <w:sz w:val="24"/>
          <w:szCs w:val="24"/>
        </w:rPr>
        <w:t xml:space="preserve"> (Valery Z</w:t>
      </w:r>
      <w:r w:rsidR="000C5B9B" w:rsidRPr="00950B4F">
        <w:rPr>
          <w:rFonts w:ascii="Times New Roman" w:hAnsi="Times New Roman"/>
          <w:b/>
          <w:sz w:val="24"/>
          <w:szCs w:val="24"/>
        </w:rPr>
        <w:t>[..]</w:t>
      </w:r>
      <w:r w:rsidRPr="00950B4F">
        <w:rPr>
          <w:rFonts w:ascii="Times New Roman" w:hAnsi="Times New Roman"/>
          <w:sz w:val="24"/>
          <w:szCs w:val="24"/>
        </w:rPr>
        <w:t xml:space="preserve">) 13.06.2013. personīgo iesniegumu, </w:t>
      </w:r>
      <w:r w:rsidRPr="00950B4F">
        <w:rPr>
          <w:rFonts w:ascii="Times New Roman" w:hAnsi="Times New Roman"/>
          <w:b/>
          <w:sz w:val="24"/>
          <w:szCs w:val="24"/>
        </w:rPr>
        <w:t>veikt grozījumu</w:t>
      </w:r>
      <w:r w:rsidRPr="00950B4F">
        <w:rPr>
          <w:rFonts w:ascii="Times New Roman" w:hAnsi="Times New Roman"/>
          <w:sz w:val="24"/>
          <w:szCs w:val="24"/>
        </w:rPr>
        <w:t xml:space="preserve"> lauku apvidus 28.11.2007. </w:t>
      </w:r>
      <w:r w:rsidRPr="00950B4F">
        <w:rPr>
          <w:rFonts w:ascii="Times New Roman" w:hAnsi="Times New Roman"/>
          <w:b/>
          <w:sz w:val="24"/>
          <w:szCs w:val="24"/>
        </w:rPr>
        <w:t xml:space="preserve">nomas līgumā </w:t>
      </w:r>
      <w:r w:rsidRPr="00950B4F">
        <w:rPr>
          <w:rFonts w:ascii="Times New Roman" w:hAnsi="Times New Roman"/>
          <w:sz w:val="24"/>
          <w:szCs w:val="24"/>
        </w:rPr>
        <w:t xml:space="preserve">Nr.158 un </w:t>
      </w:r>
      <w:r w:rsidRPr="00950B4F">
        <w:rPr>
          <w:rFonts w:ascii="Times New Roman" w:hAnsi="Times New Roman"/>
          <w:b/>
          <w:sz w:val="24"/>
          <w:szCs w:val="24"/>
        </w:rPr>
        <w:t xml:space="preserve">pagarināt </w:t>
      </w:r>
      <w:r w:rsidRPr="00950B4F">
        <w:rPr>
          <w:rFonts w:ascii="Times New Roman" w:hAnsi="Times New Roman"/>
          <w:sz w:val="24"/>
          <w:szCs w:val="24"/>
        </w:rPr>
        <w:t xml:space="preserve">lauku apvidus </w:t>
      </w:r>
      <w:r w:rsidRPr="00950B4F">
        <w:rPr>
          <w:rFonts w:ascii="Times New Roman" w:hAnsi="Times New Roman"/>
          <w:b/>
          <w:sz w:val="24"/>
          <w:szCs w:val="24"/>
        </w:rPr>
        <w:t>nomas līg</w:t>
      </w:r>
      <w:r w:rsidRPr="00950B4F">
        <w:rPr>
          <w:rFonts w:ascii="Times New Roman" w:hAnsi="Times New Roman"/>
          <w:b/>
          <w:sz w:val="24"/>
          <w:szCs w:val="24"/>
        </w:rPr>
        <w:t>u</w:t>
      </w:r>
      <w:r w:rsidRPr="00950B4F">
        <w:rPr>
          <w:rFonts w:ascii="Times New Roman" w:hAnsi="Times New Roman"/>
          <w:b/>
          <w:sz w:val="24"/>
          <w:szCs w:val="24"/>
        </w:rPr>
        <w:t>mu</w:t>
      </w:r>
      <w:r w:rsidRPr="00950B4F">
        <w:rPr>
          <w:rFonts w:ascii="Times New Roman" w:hAnsi="Times New Roman"/>
          <w:sz w:val="24"/>
          <w:szCs w:val="24"/>
        </w:rPr>
        <w:t xml:space="preserve"> Nr.158 ar Valēriju  Z</w:t>
      </w:r>
      <w:r w:rsidR="000C5B9B" w:rsidRPr="00950B4F">
        <w:rPr>
          <w:rFonts w:ascii="Times New Roman" w:hAnsi="Times New Roman"/>
          <w:b/>
          <w:sz w:val="24"/>
          <w:szCs w:val="24"/>
        </w:rPr>
        <w:t>[..]</w:t>
      </w:r>
      <w:r w:rsidRPr="00950B4F">
        <w:rPr>
          <w:rFonts w:ascii="Times New Roman" w:hAnsi="Times New Roman"/>
          <w:sz w:val="24"/>
          <w:szCs w:val="24"/>
        </w:rPr>
        <w:t xml:space="preserve">, personas kods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  Krāslavas novada pašvaldībai piekritīgās zemes vienības ar kadastra apz</w:t>
      </w:r>
      <w:r w:rsidRPr="00950B4F">
        <w:rPr>
          <w:rFonts w:ascii="Times New Roman" w:hAnsi="Times New Roman"/>
          <w:sz w:val="24"/>
          <w:szCs w:val="24"/>
        </w:rPr>
        <w:t>ī</w:t>
      </w:r>
      <w:r w:rsidRPr="00950B4F">
        <w:rPr>
          <w:rFonts w:ascii="Times New Roman" w:hAnsi="Times New Roman"/>
          <w:sz w:val="24"/>
          <w:szCs w:val="24"/>
        </w:rPr>
        <w:t>mējumu 60620080064 daļu 0.40 ha platība (saskaņā ar grafisko pielikumu) uz 10 gadiem, nosakot nomas maksu 0,5% apmērā no zemes kadastrālās vērtības gadā, pamatojoties uz MK noteikumu Nr.644 ‘’Noteikumi par neizpirktās lauku apvidus zemes nomas līguma noslēgš</w:t>
      </w:r>
      <w:r w:rsidRPr="00950B4F">
        <w:rPr>
          <w:rFonts w:ascii="Times New Roman" w:hAnsi="Times New Roman"/>
          <w:sz w:val="24"/>
          <w:szCs w:val="24"/>
        </w:rPr>
        <w:t>a</w:t>
      </w:r>
      <w:r w:rsidRPr="00950B4F">
        <w:rPr>
          <w:rFonts w:ascii="Times New Roman" w:hAnsi="Times New Roman"/>
          <w:sz w:val="24"/>
          <w:szCs w:val="24"/>
        </w:rPr>
        <w:t>nas un nomas maksas aprēķināšanas kārtību” 7.punktu. Zemes lietošanas mērķis – zeme, uz kuras galvenā saimnieciskā darbība ir lauksai</w:t>
      </w:r>
      <w:r w:rsidRPr="00950B4F">
        <w:rPr>
          <w:rFonts w:ascii="Times New Roman" w:hAnsi="Times New Roman"/>
          <w:sz w:val="24"/>
          <w:szCs w:val="24"/>
        </w:rPr>
        <w:t>m</w:t>
      </w:r>
      <w:r w:rsidRPr="00950B4F">
        <w:rPr>
          <w:rFonts w:ascii="Times New Roman" w:hAnsi="Times New Roman"/>
          <w:sz w:val="24"/>
          <w:szCs w:val="24"/>
        </w:rPr>
        <w:t>niecība (kods 0101).</w:t>
      </w:r>
    </w:p>
    <w:p w:rsidR="00942899" w:rsidRPr="00950B4F" w:rsidRDefault="00942899" w:rsidP="00942899">
      <w:pPr>
        <w:pStyle w:val="Sarakstarindkopa"/>
        <w:numPr>
          <w:ilvl w:val="0"/>
          <w:numId w:val="24"/>
        </w:numPr>
        <w:tabs>
          <w:tab w:val="left" w:pos="284"/>
        </w:tabs>
        <w:spacing w:after="0" w:line="240" w:lineRule="auto"/>
        <w:jc w:val="both"/>
        <w:rPr>
          <w:rFonts w:ascii="Times New Roman" w:hAnsi="Times New Roman"/>
          <w:b/>
          <w:sz w:val="24"/>
          <w:szCs w:val="24"/>
        </w:rPr>
      </w:pPr>
      <w:r w:rsidRPr="00950B4F">
        <w:rPr>
          <w:rFonts w:ascii="Times New Roman" w:hAnsi="Times New Roman"/>
          <w:b/>
          <w:sz w:val="24"/>
          <w:szCs w:val="24"/>
        </w:rPr>
        <w:t>Veikt grozījumus</w:t>
      </w:r>
      <w:r w:rsidRPr="00950B4F">
        <w:rPr>
          <w:rFonts w:ascii="Times New Roman" w:hAnsi="Times New Roman"/>
          <w:sz w:val="24"/>
          <w:szCs w:val="24"/>
        </w:rPr>
        <w:t xml:space="preserve"> Krāslavas novada domes sēdes lēmuma ‘’Zemes jautājumi’’ 46.punktā (prot</w:t>
      </w:r>
      <w:r w:rsidRPr="00950B4F">
        <w:rPr>
          <w:rFonts w:ascii="Times New Roman" w:hAnsi="Times New Roman"/>
          <w:sz w:val="24"/>
          <w:szCs w:val="24"/>
        </w:rPr>
        <w:t>o</w:t>
      </w:r>
      <w:r w:rsidRPr="00950B4F">
        <w:rPr>
          <w:rFonts w:ascii="Times New Roman" w:hAnsi="Times New Roman"/>
          <w:sz w:val="24"/>
          <w:szCs w:val="24"/>
        </w:rPr>
        <w:t xml:space="preserve">kols Nr.11 no 26.07.2012.) un </w:t>
      </w:r>
      <w:r w:rsidRPr="00950B4F">
        <w:rPr>
          <w:rFonts w:ascii="Times New Roman" w:hAnsi="Times New Roman"/>
          <w:b/>
          <w:sz w:val="24"/>
          <w:szCs w:val="24"/>
        </w:rPr>
        <w:t xml:space="preserve">izteikt </w:t>
      </w:r>
      <w:r w:rsidRPr="00950B4F">
        <w:rPr>
          <w:rFonts w:ascii="Times New Roman" w:hAnsi="Times New Roman"/>
          <w:sz w:val="24"/>
          <w:szCs w:val="24"/>
        </w:rPr>
        <w:t xml:space="preserve">lēmuma tekstu sekojošā redakcijā: </w:t>
      </w:r>
    </w:p>
    <w:p w:rsidR="00942899" w:rsidRPr="00950B4F" w:rsidRDefault="00942899" w:rsidP="00942899">
      <w:pPr>
        <w:pStyle w:val="Sarakstarindkopa"/>
        <w:tabs>
          <w:tab w:val="left" w:pos="284"/>
        </w:tabs>
        <w:spacing w:after="0" w:line="240" w:lineRule="auto"/>
        <w:ind w:left="360"/>
        <w:jc w:val="both"/>
        <w:rPr>
          <w:rFonts w:ascii="Times New Roman" w:hAnsi="Times New Roman"/>
          <w:b/>
          <w:sz w:val="24"/>
          <w:szCs w:val="24"/>
        </w:rPr>
      </w:pPr>
      <w:r w:rsidRPr="00950B4F">
        <w:rPr>
          <w:rFonts w:ascii="Times New Roman" w:hAnsi="Times New Roman"/>
          <w:b/>
          <w:sz w:val="24"/>
          <w:szCs w:val="24"/>
        </w:rPr>
        <w:t xml:space="preserve">„46. </w:t>
      </w:r>
      <w:r w:rsidRPr="00950B4F">
        <w:rPr>
          <w:rFonts w:ascii="Times New Roman" w:hAnsi="Times New Roman"/>
          <w:sz w:val="24"/>
          <w:szCs w:val="24"/>
        </w:rPr>
        <w:t>Saskaņā ar Annas Ļ</w:t>
      </w:r>
      <w:r w:rsidR="000C5B9B" w:rsidRPr="00950B4F">
        <w:rPr>
          <w:rFonts w:ascii="Times New Roman" w:hAnsi="Times New Roman"/>
          <w:b/>
          <w:sz w:val="24"/>
          <w:szCs w:val="24"/>
        </w:rPr>
        <w:t>[..]</w:t>
      </w:r>
      <w:r w:rsidRPr="00950B4F">
        <w:rPr>
          <w:rFonts w:ascii="Times New Roman" w:hAnsi="Times New Roman"/>
          <w:sz w:val="24"/>
          <w:szCs w:val="24"/>
        </w:rPr>
        <w:t xml:space="preserve"> 28.06.2012. personīgo iesniegumu, </w:t>
      </w:r>
      <w:r w:rsidRPr="00950B4F">
        <w:rPr>
          <w:rFonts w:ascii="Times New Roman" w:hAnsi="Times New Roman"/>
          <w:b/>
          <w:sz w:val="24"/>
          <w:szCs w:val="24"/>
        </w:rPr>
        <w:t>veikt grozījumu</w:t>
      </w:r>
      <w:r w:rsidRPr="00950B4F">
        <w:rPr>
          <w:rFonts w:ascii="Times New Roman" w:hAnsi="Times New Roman"/>
          <w:sz w:val="24"/>
          <w:szCs w:val="24"/>
        </w:rPr>
        <w:t xml:space="preserve"> lauku a</w:t>
      </w:r>
      <w:r w:rsidRPr="00950B4F">
        <w:rPr>
          <w:rFonts w:ascii="Times New Roman" w:hAnsi="Times New Roman"/>
          <w:sz w:val="24"/>
          <w:szCs w:val="24"/>
        </w:rPr>
        <w:t>p</w:t>
      </w:r>
      <w:r w:rsidRPr="00950B4F">
        <w:rPr>
          <w:rFonts w:ascii="Times New Roman" w:hAnsi="Times New Roman"/>
          <w:sz w:val="24"/>
          <w:szCs w:val="24"/>
        </w:rPr>
        <w:t xml:space="preserve">vidus 20.03.2008. </w:t>
      </w:r>
      <w:r w:rsidRPr="00950B4F">
        <w:rPr>
          <w:rFonts w:ascii="Times New Roman" w:hAnsi="Times New Roman"/>
          <w:b/>
          <w:sz w:val="24"/>
          <w:szCs w:val="24"/>
        </w:rPr>
        <w:t xml:space="preserve">nomas līgumā </w:t>
      </w:r>
      <w:r w:rsidRPr="00950B4F">
        <w:rPr>
          <w:rFonts w:ascii="Times New Roman" w:hAnsi="Times New Roman"/>
          <w:sz w:val="24"/>
          <w:szCs w:val="24"/>
        </w:rPr>
        <w:t xml:space="preserve">Nr.163 un </w:t>
      </w:r>
      <w:r w:rsidRPr="00950B4F">
        <w:rPr>
          <w:rFonts w:ascii="Times New Roman" w:hAnsi="Times New Roman"/>
          <w:b/>
          <w:sz w:val="24"/>
          <w:szCs w:val="24"/>
        </w:rPr>
        <w:t xml:space="preserve">pagarināt </w:t>
      </w:r>
      <w:r w:rsidRPr="00950B4F">
        <w:rPr>
          <w:rFonts w:ascii="Times New Roman" w:hAnsi="Times New Roman"/>
          <w:sz w:val="24"/>
          <w:szCs w:val="24"/>
        </w:rPr>
        <w:t xml:space="preserve">lauku apvidus </w:t>
      </w:r>
      <w:r w:rsidRPr="00950B4F">
        <w:rPr>
          <w:rFonts w:ascii="Times New Roman" w:hAnsi="Times New Roman"/>
          <w:b/>
          <w:sz w:val="24"/>
          <w:szCs w:val="24"/>
        </w:rPr>
        <w:t>nomas līgumu</w:t>
      </w:r>
      <w:r w:rsidRPr="00950B4F">
        <w:rPr>
          <w:rFonts w:ascii="Times New Roman" w:hAnsi="Times New Roman"/>
          <w:sz w:val="24"/>
          <w:szCs w:val="24"/>
        </w:rPr>
        <w:t xml:space="preserve"> Nr.163 ar Annu Ļ</w:t>
      </w:r>
      <w:r w:rsidR="000C5B9B" w:rsidRPr="00950B4F">
        <w:rPr>
          <w:rFonts w:ascii="Times New Roman" w:hAnsi="Times New Roman"/>
          <w:b/>
          <w:sz w:val="24"/>
          <w:szCs w:val="24"/>
        </w:rPr>
        <w:t>[..]</w:t>
      </w:r>
      <w:r w:rsidRPr="00950B4F">
        <w:rPr>
          <w:rFonts w:ascii="Times New Roman" w:hAnsi="Times New Roman"/>
          <w:sz w:val="24"/>
          <w:szCs w:val="24"/>
        </w:rPr>
        <w:t>, personas kods</w:t>
      </w:r>
      <w:r w:rsidR="000C5B9B" w:rsidRPr="00950B4F">
        <w:rPr>
          <w:rFonts w:ascii="Times New Roman" w:hAnsi="Times New Roman"/>
          <w:sz w:val="24"/>
          <w:szCs w:val="24"/>
        </w:rPr>
        <w:t xml:space="preserve"> </w:t>
      </w:r>
      <w:r w:rsidR="000C5B9B" w:rsidRPr="00950B4F">
        <w:rPr>
          <w:rFonts w:ascii="Times New Roman" w:hAnsi="Times New Roman"/>
          <w:b/>
          <w:sz w:val="24"/>
          <w:szCs w:val="24"/>
        </w:rPr>
        <w:t>[..]</w:t>
      </w:r>
      <w:r w:rsidRPr="00950B4F">
        <w:rPr>
          <w:rFonts w:ascii="Times New Roman" w:hAnsi="Times New Roman"/>
          <w:sz w:val="24"/>
          <w:szCs w:val="24"/>
        </w:rPr>
        <w:t xml:space="preserve">, dzīvo </w:t>
      </w:r>
      <w:r w:rsidR="000C5B9B" w:rsidRPr="00950B4F">
        <w:rPr>
          <w:rFonts w:ascii="Times New Roman" w:hAnsi="Times New Roman"/>
          <w:b/>
          <w:sz w:val="24"/>
          <w:szCs w:val="24"/>
        </w:rPr>
        <w:t>[..]</w:t>
      </w:r>
      <w:r w:rsidRPr="00950B4F">
        <w:rPr>
          <w:rFonts w:ascii="Times New Roman" w:hAnsi="Times New Roman"/>
          <w:sz w:val="24"/>
          <w:szCs w:val="24"/>
        </w:rPr>
        <w:t>,  Krāslavas novada pašvaldībai piekritīgās zemes vienības ar kadastra apzīmējumu 60620020125 daļu 0.70 ha platība (saskaņā ar grafisko pielikumu) uz 10 gadiem, nosakot nomas maksu 0,5% apmērā no zemes kadastrālās vērtības gadā, pamatojoties uz MK noteikumu Nr.644 ‘’Noteikumi par neizpi</w:t>
      </w:r>
      <w:r w:rsidRPr="00950B4F">
        <w:rPr>
          <w:rFonts w:ascii="Times New Roman" w:hAnsi="Times New Roman"/>
          <w:sz w:val="24"/>
          <w:szCs w:val="24"/>
        </w:rPr>
        <w:t>r</w:t>
      </w:r>
      <w:r w:rsidRPr="00950B4F">
        <w:rPr>
          <w:rFonts w:ascii="Times New Roman" w:hAnsi="Times New Roman"/>
          <w:sz w:val="24"/>
          <w:szCs w:val="24"/>
        </w:rPr>
        <w:t>ktās lauku apvidus zemes nomas līguma noslēgšanas un nomas maksas aprēķināšanas kārtību” 7.punktu. Zemes lietošanas mērķis – zeme, uz kuras galvenā saimnieciskā darbība ir lauksaimni</w:t>
      </w:r>
      <w:r w:rsidRPr="00950B4F">
        <w:rPr>
          <w:rFonts w:ascii="Times New Roman" w:hAnsi="Times New Roman"/>
          <w:sz w:val="24"/>
          <w:szCs w:val="24"/>
        </w:rPr>
        <w:t>e</w:t>
      </w:r>
      <w:r w:rsidRPr="00950B4F">
        <w:rPr>
          <w:rFonts w:ascii="Times New Roman" w:hAnsi="Times New Roman"/>
          <w:sz w:val="24"/>
          <w:szCs w:val="24"/>
        </w:rPr>
        <w:t>cība (kods 0101).”</w:t>
      </w:r>
    </w:p>
    <w:p w:rsidR="00942899" w:rsidRPr="00950B4F" w:rsidRDefault="00942899" w:rsidP="00942899">
      <w:pPr>
        <w:jc w:val="both"/>
        <w:rPr>
          <w:b/>
          <w:sz w:val="18"/>
          <w:szCs w:val="18"/>
          <w:lang w:val="lv-LV"/>
        </w:rPr>
      </w:pPr>
    </w:p>
    <w:p w:rsidR="00942899" w:rsidRPr="00950B4F" w:rsidRDefault="00942899" w:rsidP="00942899">
      <w:pPr>
        <w:jc w:val="both"/>
        <w:rPr>
          <w:sz w:val="18"/>
          <w:szCs w:val="18"/>
          <w:lang w:val="lv-LV"/>
        </w:rPr>
      </w:pPr>
      <w:r w:rsidRPr="00950B4F">
        <w:rPr>
          <w:sz w:val="18"/>
          <w:szCs w:val="18"/>
          <w:lang w:val="lv-LV"/>
        </w:rPr>
        <w:lastRenderedPageBreak/>
        <w:t xml:space="preserve">Lēmuma projekta iesniedzējs: </w:t>
      </w:r>
    </w:p>
    <w:p w:rsidR="00942899" w:rsidRPr="00950B4F" w:rsidRDefault="00942899" w:rsidP="00942899">
      <w:pPr>
        <w:jc w:val="both"/>
        <w:rPr>
          <w:sz w:val="18"/>
          <w:szCs w:val="18"/>
          <w:lang w:val="lv-LV"/>
        </w:rPr>
      </w:pPr>
      <w:r w:rsidRPr="00950B4F">
        <w:rPr>
          <w:sz w:val="18"/>
          <w:szCs w:val="18"/>
          <w:lang w:val="lv-LV"/>
        </w:rPr>
        <w:t>Domes priekšsēdētāja 1.vietnieks A.Jevtušoks</w:t>
      </w:r>
    </w:p>
    <w:p w:rsidR="00942899" w:rsidRPr="00950B4F" w:rsidRDefault="00942899" w:rsidP="00942899">
      <w:pPr>
        <w:jc w:val="both"/>
        <w:rPr>
          <w:sz w:val="18"/>
          <w:szCs w:val="18"/>
          <w:lang w:val="lv-LV"/>
        </w:rPr>
      </w:pPr>
      <w:r w:rsidRPr="00950B4F">
        <w:rPr>
          <w:sz w:val="18"/>
          <w:szCs w:val="18"/>
          <w:lang w:val="lv-LV"/>
        </w:rPr>
        <w:t>Lēmuma projekta sagatavotājs:</w:t>
      </w:r>
    </w:p>
    <w:p w:rsidR="00942899" w:rsidRPr="00950B4F" w:rsidRDefault="00942899" w:rsidP="00942899">
      <w:pPr>
        <w:jc w:val="both"/>
        <w:rPr>
          <w:sz w:val="18"/>
          <w:szCs w:val="18"/>
          <w:lang w:val="lv-LV"/>
        </w:rPr>
      </w:pPr>
      <w:r w:rsidRPr="00950B4F">
        <w:rPr>
          <w:sz w:val="18"/>
          <w:szCs w:val="18"/>
          <w:lang w:val="lv-LV"/>
        </w:rPr>
        <w:t>Zemes lietu speciālists I.Skerškāns</w:t>
      </w:r>
    </w:p>
    <w:p w:rsidR="00942899" w:rsidRPr="00950B4F" w:rsidRDefault="00942899" w:rsidP="00942899">
      <w:pPr>
        <w:tabs>
          <w:tab w:val="left" w:pos="284"/>
        </w:tabs>
        <w:jc w:val="both"/>
        <w:rPr>
          <w:rFonts w:cs="Times New Roman"/>
          <w:sz w:val="18"/>
          <w:szCs w:val="18"/>
          <w:lang w:val="lv-LV"/>
        </w:rPr>
      </w:pPr>
      <w:r w:rsidRPr="00950B4F">
        <w:rPr>
          <w:rFonts w:cs="Times New Roman"/>
          <w:sz w:val="18"/>
          <w:szCs w:val="18"/>
          <w:lang w:val="lv-LV"/>
        </w:rPr>
        <w:t>Indras pagasta pārvaldes zemes lietu speciāliste V. Bārtule</w:t>
      </w:r>
    </w:p>
    <w:p w:rsidR="00942899" w:rsidRPr="00950B4F" w:rsidRDefault="00942899" w:rsidP="00942899">
      <w:pPr>
        <w:jc w:val="both"/>
        <w:rPr>
          <w:sz w:val="18"/>
          <w:szCs w:val="18"/>
          <w:lang w:val="lv-LV"/>
        </w:rPr>
      </w:pPr>
    </w:p>
    <w:p w:rsidR="00942899" w:rsidRPr="00950B4F" w:rsidRDefault="00942899" w:rsidP="00942899">
      <w:pPr>
        <w:pStyle w:val="Standard"/>
        <w:jc w:val="center"/>
        <w:rPr>
          <w:b/>
          <w:lang w:val="lv-LV"/>
        </w:rPr>
      </w:pPr>
    </w:p>
    <w:p w:rsidR="00942899" w:rsidRPr="00950B4F" w:rsidRDefault="00942899" w:rsidP="00942899">
      <w:pPr>
        <w:pStyle w:val="Standard"/>
        <w:jc w:val="center"/>
        <w:rPr>
          <w:b/>
          <w:lang w:val="lv-LV"/>
        </w:rPr>
      </w:pPr>
      <w:r w:rsidRPr="00950B4F">
        <w:rPr>
          <w:b/>
          <w:lang w:val="lv-LV"/>
        </w:rPr>
        <w:t>6.</w:t>
      </w:r>
      <w:r w:rsidRPr="00950B4F">
        <w:rPr>
          <w:rFonts w:cs="Times New Roman"/>
          <w:b/>
          <w:lang w:val="lv-LV"/>
        </w:rPr>
        <w:t>§</w:t>
      </w:r>
    </w:p>
    <w:p w:rsidR="00942899" w:rsidRPr="00950B4F" w:rsidRDefault="00942899" w:rsidP="00942899">
      <w:pPr>
        <w:jc w:val="center"/>
        <w:rPr>
          <w:b/>
          <w:u w:val="single"/>
          <w:lang w:val="lv-LV"/>
        </w:rPr>
      </w:pPr>
      <w:r w:rsidRPr="00950B4F">
        <w:rPr>
          <w:b/>
          <w:u w:val="single"/>
          <w:lang w:val="lv-LV"/>
        </w:rPr>
        <w:t>Adresācijas jautājumi</w:t>
      </w:r>
    </w:p>
    <w:p w:rsidR="00942899" w:rsidRPr="00950B4F" w:rsidRDefault="00942899" w:rsidP="00942899">
      <w:pPr>
        <w:rPr>
          <w:lang w:val="lv-LV"/>
        </w:rPr>
      </w:pPr>
      <w:r w:rsidRPr="00950B4F">
        <w:rPr>
          <w:lang w:val="lv-LV"/>
        </w:rPr>
        <w:t>Ziņo: A.Jevtušoks, I.Skerškāns (zemes lietu speciālists)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rPr>
          <w:lang w:val="lv-LV"/>
        </w:rPr>
      </w:pPr>
    </w:p>
    <w:p w:rsidR="00942899" w:rsidRPr="00950B4F" w:rsidRDefault="00942899" w:rsidP="00942899">
      <w:pPr>
        <w:ind w:left="284" w:hanging="284"/>
        <w:jc w:val="both"/>
        <w:rPr>
          <w:lang w:val="lv-LV"/>
        </w:rPr>
      </w:pPr>
      <w:r w:rsidRPr="00950B4F">
        <w:rPr>
          <w:b/>
          <w:lang w:val="lv-LV"/>
        </w:rPr>
        <w:t>1. S</w:t>
      </w:r>
      <w:r w:rsidRPr="00950B4F">
        <w:rPr>
          <w:lang w:val="lv-LV"/>
        </w:rPr>
        <w:t>akarā ar</w:t>
      </w:r>
      <w:r w:rsidRPr="00950B4F">
        <w:rPr>
          <w:b/>
          <w:lang w:val="lv-LV"/>
        </w:rPr>
        <w:t xml:space="preserve"> </w:t>
      </w:r>
      <w:r w:rsidRPr="00950B4F">
        <w:rPr>
          <w:lang w:val="lv-LV"/>
        </w:rPr>
        <w:t xml:space="preserve">zemes īpašuma ar kadastra Nr.6068-004-0006 reģistrāciju zemesgrāmatā, saskaņā ar 03.11.2009. MK noteikumiem Nr.1269 „Adresācijas sistēmas noteikumi”, </w:t>
      </w:r>
      <w:r w:rsidRPr="00950B4F">
        <w:rPr>
          <w:b/>
          <w:lang w:val="lv-LV"/>
        </w:rPr>
        <w:t xml:space="preserve">piešķirt </w:t>
      </w:r>
      <w:r w:rsidRPr="00950B4F">
        <w:rPr>
          <w:lang w:val="lv-LV"/>
        </w:rPr>
        <w:t>Krāslavas novada Kalniešu pagasta</w:t>
      </w:r>
      <w:r w:rsidRPr="00950B4F">
        <w:rPr>
          <w:b/>
          <w:lang w:val="lv-LV"/>
        </w:rPr>
        <w:t xml:space="preserve"> </w:t>
      </w:r>
      <w:r w:rsidRPr="00950B4F">
        <w:rPr>
          <w:lang w:val="lv-LV"/>
        </w:rPr>
        <w:t xml:space="preserve">zemes īpašumam ar kadastra Nr.6068-004-0006, kura sastāvā ir viena zemes vienība ar kadastra apzīmējumu 6068-004-0279, </w:t>
      </w:r>
      <w:r w:rsidRPr="00950B4F">
        <w:rPr>
          <w:b/>
          <w:lang w:val="lv-LV"/>
        </w:rPr>
        <w:t>nosaukumu „Enkuriņi”.</w:t>
      </w:r>
    </w:p>
    <w:p w:rsidR="00942899" w:rsidRPr="00950B4F" w:rsidRDefault="00942899" w:rsidP="00942899">
      <w:pPr>
        <w:ind w:left="284" w:hanging="284"/>
        <w:jc w:val="both"/>
        <w:rPr>
          <w:lang w:val="lv-LV"/>
        </w:rPr>
      </w:pPr>
      <w:r w:rsidRPr="00950B4F">
        <w:rPr>
          <w:b/>
          <w:lang w:val="lv-LV"/>
        </w:rPr>
        <w:t>2. S</w:t>
      </w:r>
      <w:r w:rsidRPr="00950B4F">
        <w:rPr>
          <w:lang w:val="lv-LV"/>
        </w:rPr>
        <w:t>akarā ar</w:t>
      </w:r>
      <w:r w:rsidRPr="00950B4F">
        <w:rPr>
          <w:b/>
          <w:lang w:val="lv-LV"/>
        </w:rPr>
        <w:t xml:space="preserve"> </w:t>
      </w:r>
      <w:r w:rsidRPr="00950B4F">
        <w:rPr>
          <w:lang w:val="lv-LV"/>
        </w:rPr>
        <w:t xml:space="preserve">zemes īpašuma ar kadastra Nr.6074-006-0044 reģistrāciju zemesgrāmatā, saskaņā ar 03.11.2009. MK noteikumiem Nr.1269 „Adresācijas sistēmas noteikumi”, </w:t>
      </w:r>
      <w:r w:rsidRPr="00950B4F">
        <w:rPr>
          <w:b/>
          <w:lang w:val="lv-LV"/>
        </w:rPr>
        <w:t xml:space="preserve">piešķirt </w:t>
      </w:r>
      <w:r w:rsidRPr="00950B4F">
        <w:rPr>
          <w:lang w:val="lv-LV"/>
        </w:rPr>
        <w:t>Krāslavas novada Kombuļu pagasta</w:t>
      </w:r>
      <w:r w:rsidRPr="00950B4F">
        <w:rPr>
          <w:b/>
          <w:lang w:val="lv-LV"/>
        </w:rPr>
        <w:t xml:space="preserve"> </w:t>
      </w:r>
      <w:r w:rsidRPr="00950B4F">
        <w:rPr>
          <w:lang w:val="lv-LV"/>
        </w:rPr>
        <w:t xml:space="preserve">zemes īpašumam ar kadastra Nr.6074-006-0044, kura sastāvā ir viena zemes vienība ar kadastra apzīmējumu 6074-006-0160, </w:t>
      </w:r>
      <w:r w:rsidRPr="00950B4F">
        <w:rPr>
          <w:b/>
          <w:lang w:val="lv-LV"/>
        </w:rPr>
        <w:t>nosaukumu „Zemeņlauki”.</w:t>
      </w:r>
    </w:p>
    <w:p w:rsidR="00942899" w:rsidRPr="00950B4F" w:rsidRDefault="00942899" w:rsidP="00942899">
      <w:pPr>
        <w:ind w:left="284" w:hanging="284"/>
        <w:jc w:val="both"/>
        <w:rPr>
          <w:lang w:val="lv-LV"/>
        </w:rPr>
      </w:pPr>
      <w:r w:rsidRPr="00950B4F">
        <w:rPr>
          <w:b/>
          <w:lang w:val="lv-LV"/>
        </w:rPr>
        <w:t>3. S</w:t>
      </w:r>
      <w:r w:rsidRPr="00950B4F">
        <w:rPr>
          <w:lang w:val="lv-LV"/>
        </w:rPr>
        <w:t>akarā ar</w:t>
      </w:r>
      <w:r w:rsidRPr="00950B4F">
        <w:rPr>
          <w:b/>
          <w:lang w:val="lv-LV"/>
        </w:rPr>
        <w:t xml:space="preserve"> </w:t>
      </w:r>
      <w:r w:rsidRPr="00950B4F">
        <w:rPr>
          <w:lang w:val="lv-LV"/>
        </w:rPr>
        <w:t xml:space="preserve">zemes īpašuma ar kadastra Nr.6070-009-0209 sadalīšanu un zemes vienības ar kadastra apzīmējumu 6070-009-0353 atdalīšanu un reģistrāciju zemesgrāmatā, saskaņā ar 03.11.2009. MK noteikumiem Nr.1269 „Adresācijas sistēmas noteikumi”, </w:t>
      </w:r>
      <w:r w:rsidRPr="00950B4F">
        <w:rPr>
          <w:b/>
          <w:lang w:val="lv-LV"/>
        </w:rPr>
        <w:t xml:space="preserve">piešķirt </w:t>
      </w:r>
      <w:r w:rsidRPr="00950B4F">
        <w:rPr>
          <w:lang w:val="lv-LV"/>
        </w:rPr>
        <w:t>Krāslavas novada Kaplavas pagasta</w:t>
      </w:r>
      <w:r w:rsidRPr="00950B4F">
        <w:rPr>
          <w:b/>
          <w:lang w:val="lv-LV"/>
        </w:rPr>
        <w:t xml:space="preserve"> </w:t>
      </w:r>
      <w:r w:rsidRPr="00950B4F">
        <w:rPr>
          <w:lang w:val="lv-LV"/>
        </w:rPr>
        <w:t xml:space="preserve">zemes īpašumam, kura sastāvā ir viena zemes vienība ar kadastra apzīmējumu 6070-009-0353, </w:t>
      </w:r>
      <w:r w:rsidRPr="00950B4F">
        <w:rPr>
          <w:b/>
          <w:lang w:val="lv-LV"/>
        </w:rPr>
        <w:t>nosaukumu „Meldermalas”.</w:t>
      </w:r>
    </w:p>
    <w:p w:rsidR="00942899" w:rsidRPr="00950B4F" w:rsidRDefault="00942899" w:rsidP="00942899">
      <w:pPr>
        <w:ind w:left="284" w:hanging="284"/>
        <w:jc w:val="both"/>
        <w:rPr>
          <w:lang w:val="lv-LV"/>
        </w:rPr>
      </w:pPr>
      <w:r w:rsidRPr="00950B4F">
        <w:rPr>
          <w:b/>
          <w:lang w:val="lv-LV"/>
        </w:rPr>
        <w:t xml:space="preserve">4. </w:t>
      </w:r>
      <w:r w:rsidRPr="00950B4F">
        <w:rPr>
          <w:lang w:val="lv-LV"/>
        </w:rPr>
        <w:t xml:space="preserve">Sakarā ar adrešu datu kārtošanu, </w:t>
      </w:r>
      <w:r w:rsidRPr="00950B4F">
        <w:rPr>
          <w:b/>
          <w:lang w:val="lv-LV"/>
        </w:rPr>
        <w:t>veikt grozījumus</w:t>
      </w:r>
      <w:r w:rsidRPr="00950B4F">
        <w:rPr>
          <w:lang w:val="lv-LV"/>
        </w:rPr>
        <w:t xml:space="preserve"> Krāslavas novada domes 2013.gada 11.jūlija sēdes lēmumā (protokols Nr.9, 3.§, 2.punkts) „Adresācijas jautājumi” un </w:t>
      </w:r>
      <w:r w:rsidRPr="00950B4F">
        <w:rPr>
          <w:b/>
          <w:lang w:val="lv-LV"/>
        </w:rPr>
        <w:t>izteikt</w:t>
      </w:r>
      <w:r w:rsidRPr="00950B4F">
        <w:rPr>
          <w:lang w:val="lv-LV"/>
        </w:rPr>
        <w:t xml:space="preserve"> lēmuma punktu sekojošā redakcijā:</w:t>
      </w:r>
    </w:p>
    <w:p w:rsidR="00942899" w:rsidRPr="00950B4F" w:rsidRDefault="00942899" w:rsidP="00942899">
      <w:pPr>
        <w:ind w:left="284"/>
        <w:jc w:val="both"/>
        <w:rPr>
          <w:lang w:val="lv-LV"/>
        </w:rPr>
      </w:pPr>
      <w:r w:rsidRPr="00950B4F">
        <w:rPr>
          <w:lang w:val="lv-LV"/>
        </w:rPr>
        <w:t>„2. Pamatojoties uz Aleksandra V</w:t>
      </w:r>
      <w:r w:rsidR="000C5B9B" w:rsidRPr="00950B4F">
        <w:rPr>
          <w:b/>
          <w:lang w:val="lv-LV"/>
        </w:rPr>
        <w:t>[..]</w:t>
      </w:r>
      <w:r w:rsidRPr="00950B4F">
        <w:rPr>
          <w:lang w:val="lv-LV"/>
        </w:rPr>
        <w:t xml:space="preserve"> 20.06.2013.iesniegumu, sakarā ar nekustamā īpašuma reģistrāciju zemesgrāmatā, saskaņā ar 03.11.2009. MK noteikumiem Nr.1269 „Adresācijas sistēmas noteikumi”, </w:t>
      </w:r>
      <w:r w:rsidRPr="00950B4F">
        <w:rPr>
          <w:b/>
          <w:lang w:val="lv-LV"/>
        </w:rPr>
        <w:t xml:space="preserve">piešķirt </w:t>
      </w:r>
      <w:r w:rsidRPr="00950B4F">
        <w:rPr>
          <w:lang w:val="lv-LV"/>
        </w:rPr>
        <w:t>Krāslavas novada Robežnieku pagasta</w:t>
      </w:r>
      <w:r w:rsidRPr="00950B4F">
        <w:rPr>
          <w:b/>
          <w:lang w:val="lv-LV"/>
        </w:rPr>
        <w:t xml:space="preserve"> </w:t>
      </w:r>
      <w:r w:rsidRPr="00950B4F">
        <w:rPr>
          <w:lang w:val="lv-LV"/>
        </w:rPr>
        <w:t xml:space="preserve">zemes īpašumam, kura sastāvā ir divas zemes vienības ar kadastra apzīmējumiem 6086-008-0029 un 6086-008-0075, </w:t>
      </w:r>
      <w:r w:rsidRPr="00950B4F">
        <w:rPr>
          <w:b/>
          <w:lang w:val="lv-LV"/>
        </w:rPr>
        <w:t>nosaukumu „Aleksandri”</w:t>
      </w:r>
      <w:r w:rsidRPr="00950B4F">
        <w:rPr>
          <w:lang w:val="lv-LV"/>
        </w:rPr>
        <w:t xml:space="preserve">, kā arī </w:t>
      </w:r>
      <w:r w:rsidRPr="00950B4F">
        <w:rPr>
          <w:b/>
          <w:lang w:val="lv-LV"/>
        </w:rPr>
        <w:t xml:space="preserve">mainīt </w:t>
      </w:r>
      <w:r w:rsidRPr="00950B4F">
        <w:rPr>
          <w:lang w:val="lv-LV"/>
        </w:rPr>
        <w:t>zemes vienībai</w:t>
      </w:r>
      <w:r w:rsidRPr="00950B4F">
        <w:rPr>
          <w:b/>
          <w:lang w:val="lv-LV"/>
        </w:rPr>
        <w:t xml:space="preserve"> </w:t>
      </w:r>
      <w:r w:rsidRPr="00950B4F">
        <w:rPr>
          <w:lang w:val="lv-LV"/>
        </w:rPr>
        <w:t xml:space="preserve">ar kadastra apzīmējumu 6086-008-0029 un ēkām un būvēm uz tās adresi no „Jonini”, c.Joņini, Robežnieku pagasts, Krāslavas novads, LV-5666 uz </w:t>
      </w:r>
      <w:r w:rsidRPr="00950B4F">
        <w:rPr>
          <w:i/>
          <w:lang w:val="lv-LV"/>
        </w:rPr>
        <w:t>„Aleksandri”, c.Joņini, Robežnieku pagasts, Krāslavas novads, LV-5666.“</w:t>
      </w:r>
    </w:p>
    <w:p w:rsidR="00942899" w:rsidRPr="00950B4F" w:rsidRDefault="00942899" w:rsidP="00942899">
      <w:pPr>
        <w:ind w:left="284" w:hanging="284"/>
        <w:jc w:val="both"/>
        <w:rPr>
          <w:b/>
          <w:lang w:val="lv-LV"/>
        </w:rPr>
      </w:pPr>
      <w:r w:rsidRPr="00950B4F">
        <w:rPr>
          <w:b/>
          <w:lang w:val="lv-LV"/>
        </w:rPr>
        <w:t xml:space="preserve">5. </w:t>
      </w:r>
      <w:r w:rsidRPr="00950B4F">
        <w:rPr>
          <w:lang w:val="lv-LV"/>
        </w:rPr>
        <w:t>Pamatojoties uz Venerandas M</w:t>
      </w:r>
      <w:r w:rsidR="000C5B9B" w:rsidRPr="00950B4F">
        <w:rPr>
          <w:b/>
          <w:lang w:val="lv-LV"/>
        </w:rPr>
        <w:t>[..]</w:t>
      </w:r>
      <w:r w:rsidRPr="00950B4F">
        <w:rPr>
          <w:lang w:val="lv-LV"/>
        </w:rPr>
        <w:t xml:space="preserve"> 06.07.2013.iesniegumu, sakarā ar</w:t>
      </w:r>
      <w:r w:rsidRPr="00950B4F">
        <w:rPr>
          <w:b/>
          <w:lang w:val="lv-LV"/>
        </w:rPr>
        <w:t xml:space="preserve"> </w:t>
      </w:r>
      <w:r w:rsidRPr="00950B4F">
        <w:rPr>
          <w:lang w:val="lv-LV"/>
        </w:rPr>
        <w:t xml:space="preserve">zemes īpašuma „Ezermalas”, kadastra Nr.6086-004-0429, sadalīšanu un zemes vienības ar kadastra apzīmējumu 6086-001-0406 atdalīšanu, saskaņā ar 03.11.2009. MK noteikumiem Nr.1269 „Adresācijas sistēmas noteikumi”, </w:t>
      </w:r>
      <w:r w:rsidRPr="00950B4F">
        <w:rPr>
          <w:b/>
          <w:lang w:val="lv-LV"/>
        </w:rPr>
        <w:t xml:space="preserve">piešķirt </w:t>
      </w:r>
      <w:r w:rsidRPr="00950B4F">
        <w:rPr>
          <w:lang w:val="lv-LV"/>
        </w:rPr>
        <w:t>Krāslavas novada Robežnieku pagasta</w:t>
      </w:r>
      <w:r w:rsidRPr="00950B4F">
        <w:rPr>
          <w:b/>
          <w:lang w:val="lv-LV"/>
        </w:rPr>
        <w:t xml:space="preserve"> </w:t>
      </w:r>
      <w:r w:rsidRPr="00950B4F">
        <w:rPr>
          <w:lang w:val="lv-LV"/>
        </w:rPr>
        <w:t xml:space="preserve">zemes īpašumam, kura sastāvā ir zemes vienība ar kadastra apzīmējumu 6086-001-0406, </w:t>
      </w:r>
      <w:r w:rsidRPr="00950B4F">
        <w:rPr>
          <w:b/>
          <w:lang w:val="lv-LV"/>
        </w:rPr>
        <w:t>nosaukumu „Sidrabsils”.</w:t>
      </w:r>
    </w:p>
    <w:p w:rsidR="00942899" w:rsidRPr="00950B4F" w:rsidRDefault="00942899" w:rsidP="00942899">
      <w:pPr>
        <w:ind w:left="284" w:hanging="284"/>
        <w:jc w:val="both"/>
        <w:rPr>
          <w:lang w:val="lv-LV"/>
        </w:rPr>
      </w:pPr>
      <w:r w:rsidRPr="00950B4F">
        <w:rPr>
          <w:b/>
          <w:lang w:val="lv-LV"/>
        </w:rPr>
        <w:t xml:space="preserve">6. </w:t>
      </w:r>
      <w:r w:rsidRPr="00950B4F">
        <w:rPr>
          <w:lang w:val="lv-LV"/>
        </w:rPr>
        <w:t>Pamatojoties uz Pāvela B</w:t>
      </w:r>
      <w:r w:rsidR="000C5B9B" w:rsidRPr="00950B4F">
        <w:rPr>
          <w:b/>
          <w:lang w:val="lv-LV"/>
        </w:rPr>
        <w:t>[..]</w:t>
      </w:r>
      <w:r w:rsidRPr="00950B4F">
        <w:rPr>
          <w:lang w:val="lv-LV"/>
        </w:rPr>
        <w:t xml:space="preserve"> 19.07.2013.iesniegumu, sakarā ar</w:t>
      </w:r>
      <w:r w:rsidRPr="00950B4F">
        <w:rPr>
          <w:b/>
          <w:lang w:val="lv-LV"/>
        </w:rPr>
        <w:t xml:space="preserve"> </w:t>
      </w:r>
      <w:r w:rsidRPr="00950B4F">
        <w:rPr>
          <w:lang w:val="lv-LV"/>
        </w:rPr>
        <w:t xml:space="preserve">zemes īpašuma „Pārupes”, kadastra Nr.6048-001-0100, sadalīšanu un zemes vienības ar kadastra apzīmējumu 6048-001-0102 atdalīšanu, saskaņā ar 03.11.2009. MK noteikumiem Nr.1269 „Adresācijas sistēmas noteikumi”, </w:t>
      </w:r>
      <w:r w:rsidRPr="00950B4F">
        <w:rPr>
          <w:b/>
          <w:lang w:val="lv-LV"/>
        </w:rPr>
        <w:t xml:space="preserve">piešķirt </w:t>
      </w:r>
      <w:r w:rsidRPr="00950B4F">
        <w:rPr>
          <w:lang w:val="lv-LV"/>
        </w:rPr>
        <w:t>Krāslavas novada Aulejas pagasta</w:t>
      </w:r>
      <w:r w:rsidRPr="00950B4F">
        <w:rPr>
          <w:b/>
          <w:lang w:val="lv-LV"/>
        </w:rPr>
        <w:t xml:space="preserve"> </w:t>
      </w:r>
      <w:r w:rsidRPr="00950B4F">
        <w:rPr>
          <w:lang w:val="lv-LV"/>
        </w:rPr>
        <w:t xml:space="preserve">zemes īpašumam, kura sastāvā ir zemes vienība ar kadastra apzīmējumu 6048-001-0102, </w:t>
      </w:r>
      <w:r w:rsidRPr="00950B4F">
        <w:rPr>
          <w:b/>
          <w:lang w:val="lv-LV"/>
        </w:rPr>
        <w:t>nosaukumu „Pēterīši</w:t>
      </w:r>
      <w:r w:rsidRPr="00950B4F">
        <w:rPr>
          <w:lang w:val="lv-LV"/>
        </w:rPr>
        <w:t>”.</w:t>
      </w:r>
    </w:p>
    <w:p w:rsidR="00942899" w:rsidRPr="00950B4F" w:rsidRDefault="00942899" w:rsidP="00942899">
      <w:pPr>
        <w:ind w:left="284" w:hanging="284"/>
        <w:jc w:val="both"/>
        <w:rPr>
          <w:lang w:val="lv-LV"/>
        </w:rPr>
      </w:pPr>
      <w:r w:rsidRPr="00950B4F">
        <w:rPr>
          <w:b/>
          <w:lang w:val="lv-LV"/>
        </w:rPr>
        <w:lastRenderedPageBreak/>
        <w:t xml:space="preserve">7. </w:t>
      </w:r>
      <w:r w:rsidRPr="00950B4F">
        <w:rPr>
          <w:lang w:val="lv-LV"/>
        </w:rPr>
        <w:t>Pamatojoties uz Gendriha O</w:t>
      </w:r>
      <w:r w:rsidR="000C5B9B" w:rsidRPr="00950B4F">
        <w:rPr>
          <w:b/>
          <w:lang w:val="lv-LV"/>
        </w:rPr>
        <w:t>[..]</w:t>
      </w:r>
      <w:r w:rsidRPr="00950B4F">
        <w:rPr>
          <w:lang w:val="lv-LV"/>
        </w:rPr>
        <w:t xml:space="preserve"> 19.07.2013.iesniegumu, sakarā ar</w:t>
      </w:r>
      <w:r w:rsidRPr="00950B4F">
        <w:rPr>
          <w:b/>
          <w:lang w:val="lv-LV"/>
        </w:rPr>
        <w:t xml:space="preserve"> </w:t>
      </w:r>
      <w:r w:rsidRPr="00950B4F">
        <w:rPr>
          <w:lang w:val="lv-LV"/>
        </w:rPr>
        <w:t xml:space="preserve">zemes īpašuma „Druvas”, kadastra Nr.6070-010-0016, sadalīšanu un zemes vienības ar kadastra apzīmējumu 6070-010-0063 atdalīšanu, saskaņā ar 03.11.2009. MK noteikumiem Nr.1269 „Adresācijas sistēmas noteikumi”, </w:t>
      </w:r>
      <w:r w:rsidRPr="00950B4F">
        <w:rPr>
          <w:b/>
          <w:lang w:val="lv-LV"/>
        </w:rPr>
        <w:t xml:space="preserve">piešķirt </w:t>
      </w:r>
      <w:r w:rsidRPr="00950B4F">
        <w:rPr>
          <w:lang w:val="lv-LV"/>
        </w:rPr>
        <w:t>Krāslavas novada Kaplavas pagasta</w:t>
      </w:r>
      <w:r w:rsidRPr="00950B4F">
        <w:rPr>
          <w:b/>
          <w:lang w:val="lv-LV"/>
        </w:rPr>
        <w:t xml:space="preserve"> </w:t>
      </w:r>
      <w:r w:rsidRPr="00950B4F">
        <w:rPr>
          <w:lang w:val="lv-LV"/>
        </w:rPr>
        <w:t xml:space="preserve">zemes īpašumam, kura sastāvā ir zemes vienība ar kadastra apzīmējumu 6070-010-0063, </w:t>
      </w:r>
      <w:r w:rsidRPr="00950B4F">
        <w:rPr>
          <w:b/>
          <w:lang w:val="lv-LV"/>
        </w:rPr>
        <w:t>nosaukumu „Jaundruvas”.</w:t>
      </w:r>
    </w:p>
    <w:p w:rsidR="00942899" w:rsidRPr="00950B4F" w:rsidRDefault="00942899" w:rsidP="00942899">
      <w:pPr>
        <w:ind w:left="284" w:hanging="284"/>
        <w:jc w:val="both"/>
        <w:rPr>
          <w:b/>
          <w:lang w:val="lv-LV"/>
        </w:rPr>
      </w:pPr>
      <w:r w:rsidRPr="00950B4F">
        <w:rPr>
          <w:b/>
          <w:lang w:val="lv-LV"/>
        </w:rPr>
        <w:t xml:space="preserve">8. </w:t>
      </w:r>
      <w:r w:rsidRPr="00950B4F">
        <w:rPr>
          <w:lang w:val="lv-LV"/>
        </w:rPr>
        <w:t>Pamatojoties uz Edvīna V</w:t>
      </w:r>
      <w:r w:rsidR="000C5B9B" w:rsidRPr="00950B4F">
        <w:rPr>
          <w:b/>
          <w:lang w:val="lv-LV"/>
        </w:rPr>
        <w:t>[..]</w:t>
      </w:r>
      <w:r w:rsidRPr="00950B4F">
        <w:rPr>
          <w:lang w:val="lv-LV"/>
        </w:rPr>
        <w:t xml:space="preserve"> 05.08.2013.iesniegumu, sakarā ar</w:t>
      </w:r>
      <w:r w:rsidRPr="00950B4F">
        <w:rPr>
          <w:b/>
          <w:lang w:val="lv-LV"/>
        </w:rPr>
        <w:t xml:space="preserve"> </w:t>
      </w:r>
      <w:r w:rsidRPr="00950B4F">
        <w:rPr>
          <w:lang w:val="lv-LV"/>
        </w:rPr>
        <w:t xml:space="preserve">zemes īpašuma „Jaunbruņinieki”, kadastra Nr.6064-002-0122, sadalīšanu un zemes vienību ar kadastra apzīmējumiem 6064-002-0122 un 6064-002-0149 atdalīšanu, saskaņā ar 03.11.2009. MK noteikumiem Nr.1269 „Adresācijas sistēmas noteikumi”, </w:t>
      </w:r>
      <w:r w:rsidRPr="00950B4F">
        <w:rPr>
          <w:b/>
          <w:lang w:val="lv-LV"/>
        </w:rPr>
        <w:t xml:space="preserve">piešķirt </w:t>
      </w:r>
      <w:r w:rsidRPr="00950B4F">
        <w:rPr>
          <w:lang w:val="lv-LV"/>
        </w:rPr>
        <w:t>Krāslavas novada Izvaltas pagasta</w:t>
      </w:r>
      <w:r w:rsidRPr="00950B4F">
        <w:rPr>
          <w:b/>
          <w:lang w:val="lv-LV"/>
        </w:rPr>
        <w:t xml:space="preserve"> </w:t>
      </w:r>
      <w:r w:rsidRPr="00950B4F">
        <w:rPr>
          <w:lang w:val="lv-LV"/>
        </w:rPr>
        <w:t xml:space="preserve">zemes īpašumam, kura sastāvā ir zemes vienības ar kadastra apzīmējumiem 6064-002-0122 un 6064-002-0149, </w:t>
      </w:r>
      <w:r w:rsidRPr="00950B4F">
        <w:rPr>
          <w:b/>
          <w:lang w:val="lv-LV"/>
        </w:rPr>
        <w:t>nosaukumu „Dzelmes”.</w:t>
      </w:r>
    </w:p>
    <w:p w:rsidR="00942899" w:rsidRPr="00950B4F" w:rsidRDefault="00942899" w:rsidP="00942899">
      <w:pPr>
        <w:ind w:left="284" w:hanging="284"/>
        <w:jc w:val="both"/>
        <w:rPr>
          <w:b/>
          <w:lang w:val="lv-LV"/>
        </w:rPr>
      </w:pPr>
      <w:r w:rsidRPr="00950B4F">
        <w:rPr>
          <w:b/>
          <w:lang w:val="lv-LV"/>
        </w:rPr>
        <w:t>9. S</w:t>
      </w:r>
      <w:r w:rsidRPr="00950B4F">
        <w:rPr>
          <w:lang w:val="lv-LV"/>
        </w:rPr>
        <w:t>akarā ar</w:t>
      </w:r>
      <w:r w:rsidRPr="00950B4F">
        <w:rPr>
          <w:b/>
          <w:lang w:val="lv-LV"/>
        </w:rPr>
        <w:t xml:space="preserve"> </w:t>
      </w:r>
      <w:r w:rsidRPr="00950B4F">
        <w:rPr>
          <w:lang w:val="lv-LV"/>
        </w:rPr>
        <w:t xml:space="preserve">zemes īpašuma ar kadastra Nr.6068-004-0249 sadalīšanu un zemes vienības ar kadastra apzīmējumu 6068-004-0212 atdalīšanu un reģistrāciju zemesgrāmatā, saskaņā ar 03.11.2009. MK noteikumiem Nr.1269 „Adresācijas sistēmas noteikumi”, </w:t>
      </w:r>
      <w:r w:rsidRPr="00950B4F">
        <w:rPr>
          <w:b/>
          <w:lang w:val="lv-LV"/>
        </w:rPr>
        <w:t xml:space="preserve">piešķirt </w:t>
      </w:r>
      <w:r w:rsidRPr="00950B4F">
        <w:rPr>
          <w:lang w:val="lv-LV"/>
        </w:rPr>
        <w:t>Krāslavas novada Kalniešu pagasta</w:t>
      </w:r>
      <w:r w:rsidRPr="00950B4F">
        <w:rPr>
          <w:b/>
          <w:lang w:val="lv-LV"/>
        </w:rPr>
        <w:t xml:space="preserve"> </w:t>
      </w:r>
      <w:r w:rsidRPr="00950B4F">
        <w:rPr>
          <w:lang w:val="lv-LV"/>
        </w:rPr>
        <w:t xml:space="preserve">zemes īpašumam, kura sastāvā ir viena zemes vienība ar kadastra apzīmējumu 6068-004-0212, </w:t>
      </w:r>
      <w:r w:rsidRPr="00950B4F">
        <w:rPr>
          <w:b/>
          <w:lang w:val="lv-LV"/>
        </w:rPr>
        <w:t>nosaukumu „Pļavnieciņi”.</w:t>
      </w:r>
    </w:p>
    <w:p w:rsidR="00942899" w:rsidRPr="00950B4F" w:rsidRDefault="00942899" w:rsidP="00942899">
      <w:pPr>
        <w:ind w:left="284" w:hanging="284"/>
        <w:jc w:val="both"/>
        <w:rPr>
          <w:b/>
          <w:lang w:val="lv-LV"/>
        </w:rPr>
      </w:pPr>
      <w:r w:rsidRPr="00950B4F">
        <w:rPr>
          <w:b/>
          <w:lang w:val="lv-LV"/>
        </w:rPr>
        <w:t>10. S</w:t>
      </w:r>
      <w:r w:rsidRPr="00950B4F">
        <w:rPr>
          <w:lang w:val="lv-LV"/>
        </w:rPr>
        <w:t>akarā ar</w:t>
      </w:r>
      <w:r w:rsidRPr="00950B4F">
        <w:rPr>
          <w:b/>
          <w:lang w:val="lv-LV"/>
        </w:rPr>
        <w:t xml:space="preserve"> </w:t>
      </w:r>
      <w:r w:rsidRPr="00950B4F">
        <w:rPr>
          <w:lang w:val="lv-LV"/>
        </w:rPr>
        <w:t xml:space="preserve">zemes īpašuma ar kadastra Nr.6068-003-0131 sadalīšanu un zemes vienības ar kadastra apzīmējumu 6068-004-0154 atdalīšanu un reģistrāciju zemesgrāmatā, saskaņā ar 03.11.2009. MK noteikumiem Nr.1269 „Adresācijas sistēmas noteikumi”, </w:t>
      </w:r>
      <w:r w:rsidRPr="00950B4F">
        <w:rPr>
          <w:b/>
          <w:lang w:val="lv-LV"/>
        </w:rPr>
        <w:t xml:space="preserve">piešķirt </w:t>
      </w:r>
      <w:r w:rsidRPr="00950B4F">
        <w:rPr>
          <w:lang w:val="lv-LV"/>
        </w:rPr>
        <w:t>Krāslavas novada Kalniešu pagasta</w:t>
      </w:r>
      <w:r w:rsidRPr="00950B4F">
        <w:rPr>
          <w:b/>
          <w:lang w:val="lv-LV"/>
        </w:rPr>
        <w:t xml:space="preserve"> </w:t>
      </w:r>
      <w:r w:rsidRPr="00950B4F">
        <w:rPr>
          <w:lang w:val="lv-LV"/>
        </w:rPr>
        <w:t xml:space="preserve">zemes īpašumam, kura sastāvā ir viena zemes vienība ar kadastra apzīmējumu 6068-004-0154, </w:t>
      </w:r>
      <w:r w:rsidRPr="00950B4F">
        <w:rPr>
          <w:b/>
          <w:lang w:val="lv-LV"/>
        </w:rPr>
        <w:t>nosaukumu „Aitiņas”.</w:t>
      </w:r>
    </w:p>
    <w:p w:rsidR="00942899" w:rsidRPr="00950B4F" w:rsidRDefault="00942899" w:rsidP="00942899">
      <w:pPr>
        <w:ind w:left="284" w:hanging="284"/>
        <w:jc w:val="both"/>
        <w:rPr>
          <w:b/>
          <w:lang w:val="lv-LV"/>
        </w:rPr>
      </w:pPr>
      <w:r w:rsidRPr="00950B4F">
        <w:rPr>
          <w:b/>
          <w:lang w:val="lv-LV"/>
        </w:rPr>
        <w:t xml:space="preserve">11. </w:t>
      </w:r>
      <w:r w:rsidRPr="00950B4F">
        <w:rPr>
          <w:lang w:val="lv-LV"/>
        </w:rPr>
        <w:t xml:space="preserve">Sakarā ar Krāslavas novada pašvaldībai piekritīgā nekustamā īpašuma reģistrāciju zemesgrāmatā, saskaņā ar 03.11.2009. MK noteikumiem Nr.1269 „Adresācijas sistēmas noteikumi”, </w:t>
      </w:r>
      <w:r w:rsidRPr="00950B4F">
        <w:rPr>
          <w:b/>
          <w:lang w:val="lv-LV"/>
        </w:rPr>
        <w:t xml:space="preserve">piešķirt </w:t>
      </w:r>
      <w:r w:rsidRPr="00950B4F">
        <w:rPr>
          <w:lang w:val="lv-LV"/>
        </w:rPr>
        <w:t>Krāslavas novada Aulejas pagasta</w:t>
      </w:r>
      <w:r w:rsidRPr="00950B4F">
        <w:rPr>
          <w:b/>
          <w:lang w:val="lv-LV"/>
        </w:rPr>
        <w:t xml:space="preserve"> </w:t>
      </w:r>
      <w:r w:rsidRPr="00950B4F">
        <w:rPr>
          <w:lang w:val="lv-LV"/>
        </w:rPr>
        <w:t xml:space="preserve">zemes īpašumam, kura sastāvā ir viena zemes vienība ar kadastra apzīmējumu 6048-003-3157, </w:t>
      </w:r>
      <w:r w:rsidRPr="00950B4F">
        <w:rPr>
          <w:b/>
          <w:lang w:val="lv-LV"/>
        </w:rPr>
        <w:t>nosaukumu „Bleideļu parks”.</w:t>
      </w:r>
    </w:p>
    <w:p w:rsidR="00942899" w:rsidRPr="00950B4F" w:rsidRDefault="00942899" w:rsidP="00942899">
      <w:pPr>
        <w:ind w:left="284" w:hanging="284"/>
        <w:jc w:val="both"/>
        <w:rPr>
          <w:lang w:val="lv-LV"/>
        </w:rPr>
      </w:pPr>
      <w:r w:rsidRPr="00950B4F">
        <w:rPr>
          <w:b/>
          <w:sz w:val="26"/>
          <w:szCs w:val="26"/>
          <w:lang w:val="lv-LV"/>
        </w:rPr>
        <w:t xml:space="preserve">12. </w:t>
      </w:r>
      <w:r w:rsidRPr="00950B4F">
        <w:rPr>
          <w:lang w:val="lv-LV"/>
        </w:rPr>
        <w:t>Pamatojoties uz zemes īpašnieces Veronikas K</w:t>
      </w:r>
      <w:r w:rsidR="000C5B9B" w:rsidRPr="00950B4F">
        <w:rPr>
          <w:b/>
          <w:lang w:val="lv-LV"/>
        </w:rPr>
        <w:t>[..]</w:t>
      </w:r>
      <w:r w:rsidRPr="00950B4F">
        <w:rPr>
          <w:lang w:val="lv-LV"/>
        </w:rPr>
        <w:t xml:space="preserve"> 16.08.2013.iesniegumu, saskaņā ar 03.11.2009. MK noteikumiem Nr.1269 „Adresācijas sistēmas noteikumi”, </w:t>
      </w:r>
      <w:r w:rsidRPr="00950B4F">
        <w:rPr>
          <w:b/>
          <w:lang w:val="lv-LV"/>
        </w:rPr>
        <w:t xml:space="preserve">piešķirt </w:t>
      </w:r>
      <w:r w:rsidRPr="00950B4F">
        <w:rPr>
          <w:lang w:val="lv-LV"/>
        </w:rPr>
        <w:t>zemes vienībai</w:t>
      </w:r>
      <w:r w:rsidRPr="00950B4F">
        <w:rPr>
          <w:b/>
          <w:lang w:val="lv-LV"/>
        </w:rPr>
        <w:t xml:space="preserve"> </w:t>
      </w:r>
      <w:r w:rsidRPr="00950B4F">
        <w:rPr>
          <w:lang w:val="lv-LV"/>
        </w:rPr>
        <w:t>ar kadastra apzīmējumu 6074-004-0134 un ēkām un būvēm uz tās adresi - „Romuļu vecmājas”, c.Romuļi, Kombuļu pagasts, Krāslavas novads, LV-5656.</w:t>
      </w:r>
    </w:p>
    <w:p w:rsidR="00942899" w:rsidRPr="00950B4F" w:rsidRDefault="00942899" w:rsidP="00942899">
      <w:pPr>
        <w:ind w:left="426" w:right="-483" w:hanging="426"/>
        <w:rPr>
          <w:bCs/>
          <w:lang w:val="lv-LV"/>
        </w:rPr>
      </w:pPr>
      <w:r w:rsidRPr="00950B4F">
        <w:rPr>
          <w:b/>
          <w:lang w:val="lv-LV"/>
        </w:rPr>
        <w:t>13</w:t>
      </w:r>
      <w:r w:rsidRPr="00950B4F">
        <w:rPr>
          <w:b/>
          <w:sz w:val="26"/>
          <w:szCs w:val="26"/>
          <w:lang w:val="lv-LV"/>
        </w:rPr>
        <w:t>.</w:t>
      </w:r>
      <w:r w:rsidRPr="00950B4F">
        <w:rPr>
          <w:bCs/>
          <w:sz w:val="28"/>
          <w:szCs w:val="28"/>
          <w:lang w:val="lv-LV"/>
        </w:rPr>
        <w:t xml:space="preserve">  </w:t>
      </w:r>
      <w:r w:rsidRPr="00950B4F">
        <w:rPr>
          <w:bCs/>
          <w:lang w:val="lv-LV"/>
        </w:rPr>
        <w:t xml:space="preserve">Sakarā ar adrešu datu kārtošanu un saskaņā ar Ministru kabineta 2009.gada 3.novembra noteikumiem  Nr.1269  „Adresācijas sistēmas noteikumi”,  </w:t>
      </w:r>
      <w:r w:rsidRPr="00950B4F">
        <w:rPr>
          <w:b/>
          <w:bCs/>
          <w:lang w:val="lv-LV"/>
        </w:rPr>
        <w:t xml:space="preserve">precizēt </w:t>
      </w:r>
      <w:r w:rsidRPr="00950B4F">
        <w:rPr>
          <w:bCs/>
          <w:lang w:val="lv-LV"/>
        </w:rPr>
        <w:t xml:space="preserve"> ciemu nosaukumus: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00"/>
        <w:gridCol w:w="3420"/>
        <w:gridCol w:w="2340"/>
      </w:tblGrid>
      <w:tr w:rsidR="00942899" w:rsidRPr="00950B4F" w:rsidTr="001A0C5E">
        <w:tc>
          <w:tcPr>
            <w:tcW w:w="1908"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ind w:right="-360"/>
              <w:rPr>
                <w:b/>
                <w:bCs/>
                <w:iCs/>
                <w:lang w:val="lv-LV"/>
              </w:rPr>
            </w:pPr>
            <w:r w:rsidRPr="00950B4F">
              <w:rPr>
                <w:lang w:val="lv-LV"/>
              </w:rPr>
              <w:t xml:space="preserve">      </w:t>
            </w:r>
            <w:r w:rsidRPr="00950B4F">
              <w:rPr>
                <w:b/>
                <w:bCs/>
                <w:iCs/>
                <w:lang w:val="lv-LV"/>
              </w:rPr>
              <w:t>Adrese</w:t>
            </w:r>
          </w:p>
        </w:tc>
        <w:tc>
          <w:tcPr>
            <w:tcW w:w="1800"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ind w:right="-360"/>
              <w:rPr>
                <w:b/>
                <w:bCs/>
                <w:iCs/>
                <w:lang w:val="lv-LV"/>
              </w:rPr>
            </w:pPr>
            <w:r w:rsidRPr="00950B4F">
              <w:rPr>
                <w:lang w:val="lv-LV"/>
              </w:rPr>
              <w:t xml:space="preserve">      </w:t>
            </w:r>
            <w:r w:rsidRPr="00950B4F">
              <w:rPr>
                <w:b/>
                <w:bCs/>
                <w:iCs/>
                <w:lang w:val="lv-LV"/>
              </w:rPr>
              <w:t>Ciems</w:t>
            </w:r>
          </w:p>
        </w:tc>
        <w:tc>
          <w:tcPr>
            <w:tcW w:w="3420"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ind w:right="-360"/>
              <w:rPr>
                <w:b/>
                <w:bCs/>
                <w:iCs/>
                <w:lang w:val="lv-LV"/>
              </w:rPr>
            </w:pPr>
            <w:r w:rsidRPr="00950B4F">
              <w:rPr>
                <w:lang w:val="lv-LV"/>
              </w:rPr>
              <w:t xml:space="preserve">               </w:t>
            </w:r>
            <w:r w:rsidRPr="00950B4F">
              <w:rPr>
                <w:b/>
                <w:bCs/>
                <w:iCs/>
                <w:lang w:val="lv-LV"/>
              </w:rPr>
              <w:t>Īpašnieks</w:t>
            </w:r>
          </w:p>
        </w:tc>
        <w:tc>
          <w:tcPr>
            <w:tcW w:w="2340"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rPr>
                <w:b/>
                <w:bCs/>
                <w:iCs/>
                <w:lang w:val="lv-LV"/>
              </w:rPr>
            </w:pPr>
            <w:r w:rsidRPr="00950B4F">
              <w:rPr>
                <w:b/>
                <w:bCs/>
                <w:iCs/>
                <w:lang w:val="lv-LV"/>
              </w:rPr>
              <w:t>Kadastra numurs</w:t>
            </w:r>
          </w:p>
        </w:tc>
      </w:tr>
      <w:tr w:rsidR="00942899" w:rsidRPr="00950B4F" w:rsidTr="001A0C5E">
        <w:tc>
          <w:tcPr>
            <w:tcW w:w="1908"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ind w:right="-360"/>
              <w:rPr>
                <w:lang w:val="lv-LV"/>
              </w:rPr>
            </w:pPr>
            <w:r w:rsidRPr="00950B4F">
              <w:rPr>
                <w:lang w:val="lv-LV"/>
              </w:rPr>
              <w:t>Jaunrācenīši</w:t>
            </w:r>
          </w:p>
        </w:tc>
        <w:tc>
          <w:tcPr>
            <w:tcW w:w="1800"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ind w:right="-360"/>
              <w:rPr>
                <w:b/>
                <w:lang w:val="lv-LV"/>
              </w:rPr>
            </w:pPr>
            <w:r w:rsidRPr="00950B4F">
              <w:rPr>
                <w:b/>
                <w:lang w:val="lv-LV"/>
              </w:rPr>
              <w:t>Stirbļi</w:t>
            </w:r>
          </w:p>
        </w:tc>
        <w:tc>
          <w:tcPr>
            <w:tcW w:w="3420"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ind w:right="-360"/>
              <w:rPr>
                <w:lang w:val="lv-LV"/>
              </w:rPr>
            </w:pPr>
            <w:r w:rsidRPr="00950B4F">
              <w:rPr>
                <w:lang w:val="lv-LV"/>
              </w:rPr>
              <w:t>Romualds P</w:t>
            </w:r>
            <w:r w:rsidR="00361C95" w:rsidRPr="00950B4F">
              <w:rPr>
                <w:b/>
                <w:lang w:val="lv-LV"/>
              </w:rPr>
              <w:t>[..]</w:t>
            </w:r>
            <w:r w:rsidRPr="00950B4F">
              <w:rPr>
                <w:lang w:val="lv-LV"/>
              </w:rPr>
              <w:t xml:space="preserve">     </w:t>
            </w:r>
          </w:p>
        </w:tc>
        <w:tc>
          <w:tcPr>
            <w:tcW w:w="2340" w:type="dxa"/>
            <w:tcBorders>
              <w:top w:val="single" w:sz="4" w:space="0" w:color="auto"/>
              <w:left w:val="single" w:sz="4" w:space="0" w:color="auto"/>
              <w:bottom w:val="single" w:sz="4" w:space="0" w:color="auto"/>
              <w:right w:val="single" w:sz="4" w:space="0" w:color="auto"/>
            </w:tcBorders>
            <w:hideMark/>
          </w:tcPr>
          <w:p w:rsidR="00942899" w:rsidRPr="00950B4F" w:rsidRDefault="00942899" w:rsidP="001A0C5E">
            <w:pPr>
              <w:ind w:right="-360"/>
              <w:rPr>
                <w:lang w:val="lv-LV"/>
              </w:rPr>
            </w:pPr>
            <w:r w:rsidRPr="00950B4F">
              <w:rPr>
                <w:lang w:val="lv-LV"/>
              </w:rPr>
              <w:t>6070-002-0036</w:t>
            </w:r>
          </w:p>
        </w:tc>
      </w:tr>
      <w:tr w:rsidR="00942899" w:rsidRPr="00950B4F" w:rsidTr="001A0C5E">
        <w:tc>
          <w:tcPr>
            <w:tcW w:w="1908"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Upmalīši</w:t>
            </w:r>
          </w:p>
        </w:tc>
        <w:tc>
          <w:tcPr>
            <w:tcW w:w="180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b/>
                <w:lang w:val="lv-LV"/>
              </w:rPr>
            </w:pPr>
            <w:r w:rsidRPr="00950B4F">
              <w:rPr>
                <w:b/>
                <w:lang w:val="lv-LV"/>
              </w:rPr>
              <w:t>Upmalieši</w:t>
            </w:r>
          </w:p>
        </w:tc>
        <w:tc>
          <w:tcPr>
            <w:tcW w:w="342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Georgijs Č</w:t>
            </w:r>
            <w:r w:rsidR="00361C95" w:rsidRPr="00950B4F">
              <w:rPr>
                <w:b/>
                <w:lang w:val="lv-LV"/>
              </w:rPr>
              <w:t>[..]</w:t>
            </w:r>
          </w:p>
        </w:tc>
        <w:tc>
          <w:tcPr>
            <w:tcW w:w="234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6070-006-0228</w:t>
            </w:r>
          </w:p>
        </w:tc>
      </w:tr>
      <w:tr w:rsidR="00942899" w:rsidRPr="00950B4F" w:rsidTr="001A0C5E">
        <w:tc>
          <w:tcPr>
            <w:tcW w:w="1908"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Oļi</w:t>
            </w:r>
          </w:p>
        </w:tc>
        <w:tc>
          <w:tcPr>
            <w:tcW w:w="180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b/>
                <w:lang w:val="lv-LV"/>
              </w:rPr>
            </w:pPr>
            <w:r w:rsidRPr="00950B4F">
              <w:rPr>
                <w:b/>
                <w:lang w:val="lv-LV"/>
              </w:rPr>
              <w:t>Upmalieši</w:t>
            </w:r>
          </w:p>
        </w:tc>
        <w:tc>
          <w:tcPr>
            <w:tcW w:w="342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Parfens Č</w:t>
            </w:r>
            <w:r w:rsidR="00361C95" w:rsidRPr="00950B4F">
              <w:rPr>
                <w:b/>
                <w:lang w:val="lv-LV"/>
              </w:rPr>
              <w:t>[..]</w:t>
            </w:r>
          </w:p>
        </w:tc>
        <w:tc>
          <w:tcPr>
            <w:tcW w:w="234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6070-006-0227</w:t>
            </w:r>
          </w:p>
        </w:tc>
      </w:tr>
    </w:tbl>
    <w:p w:rsidR="00942899" w:rsidRPr="00950B4F" w:rsidRDefault="00942899" w:rsidP="00942899">
      <w:pPr>
        <w:rPr>
          <w:lang w:val="lv-LV"/>
        </w:rPr>
      </w:pPr>
    </w:p>
    <w:p w:rsidR="00942899" w:rsidRPr="00950B4F" w:rsidRDefault="00942899" w:rsidP="00942899">
      <w:pPr>
        <w:ind w:left="426" w:hanging="426"/>
        <w:rPr>
          <w:lang w:val="lv-LV"/>
        </w:rPr>
      </w:pPr>
      <w:r w:rsidRPr="00950B4F">
        <w:rPr>
          <w:b/>
          <w:lang w:val="lv-LV"/>
        </w:rPr>
        <w:t>14</w:t>
      </w:r>
      <w:r w:rsidRPr="00950B4F">
        <w:rPr>
          <w:lang w:val="lv-LV"/>
        </w:rPr>
        <w:t xml:space="preserve">. </w:t>
      </w:r>
      <w:r w:rsidRPr="00950B4F">
        <w:rPr>
          <w:bCs/>
          <w:lang w:val="lv-LV"/>
        </w:rPr>
        <w:t xml:space="preserve">Sakarā ar adrešu datu kārtošanu un saskaņā ar Ministru kabineta 2009.gada 3.novembra noteikumiem  Nr.1269  „Adresācijas sistēmas noteikumi”,  </w:t>
      </w:r>
      <w:r w:rsidRPr="00950B4F">
        <w:rPr>
          <w:b/>
          <w:lang w:val="lv-LV"/>
        </w:rPr>
        <w:t>piešķirt</w:t>
      </w:r>
      <w:r w:rsidRPr="00950B4F">
        <w:rPr>
          <w:lang w:val="lv-LV"/>
        </w:rPr>
        <w:t xml:space="preserve"> sekojošus viensētu nosaukumus Kaplavas pagasta teritorijā: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00"/>
        <w:gridCol w:w="3420"/>
        <w:gridCol w:w="2340"/>
      </w:tblGrid>
      <w:tr w:rsidR="00942899" w:rsidRPr="00950B4F" w:rsidTr="001A0C5E">
        <w:tc>
          <w:tcPr>
            <w:tcW w:w="1908"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b/>
                <w:lang w:val="lv-LV"/>
              </w:rPr>
            </w:pPr>
            <w:r w:rsidRPr="00950B4F">
              <w:rPr>
                <w:b/>
                <w:lang w:val="lv-LV"/>
              </w:rPr>
              <w:t>Puriņi</w:t>
            </w:r>
          </w:p>
        </w:tc>
        <w:tc>
          <w:tcPr>
            <w:tcW w:w="180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Upmale</w:t>
            </w:r>
          </w:p>
        </w:tc>
        <w:tc>
          <w:tcPr>
            <w:tcW w:w="342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Oskars P</w:t>
            </w:r>
            <w:r w:rsidR="00361C95" w:rsidRPr="00950B4F">
              <w:rPr>
                <w:b/>
                <w:lang w:val="lv-LV"/>
              </w:rPr>
              <w:t>[..]</w:t>
            </w:r>
            <w:r w:rsidRPr="00950B4F">
              <w:rPr>
                <w:lang w:val="lv-LV"/>
              </w:rPr>
              <w:t xml:space="preserve">   </w:t>
            </w:r>
          </w:p>
        </w:tc>
        <w:tc>
          <w:tcPr>
            <w:tcW w:w="234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6070-003-0203</w:t>
            </w:r>
          </w:p>
        </w:tc>
      </w:tr>
      <w:tr w:rsidR="00942899" w:rsidRPr="00950B4F" w:rsidTr="001A0C5E">
        <w:tc>
          <w:tcPr>
            <w:tcW w:w="1908"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b/>
                <w:lang w:val="lv-LV"/>
              </w:rPr>
            </w:pPr>
            <w:r w:rsidRPr="00950B4F">
              <w:rPr>
                <w:b/>
                <w:lang w:val="lv-LV"/>
              </w:rPr>
              <w:t>Gulbīši</w:t>
            </w:r>
          </w:p>
        </w:tc>
        <w:tc>
          <w:tcPr>
            <w:tcW w:w="180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Gaiseļi</w:t>
            </w:r>
          </w:p>
        </w:tc>
        <w:tc>
          <w:tcPr>
            <w:tcW w:w="342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Janīna Ļ</w:t>
            </w:r>
            <w:r w:rsidR="00361C95" w:rsidRPr="00950B4F">
              <w:rPr>
                <w:b/>
                <w:lang w:val="lv-LV"/>
              </w:rPr>
              <w:t>[..]</w:t>
            </w:r>
          </w:p>
        </w:tc>
        <w:tc>
          <w:tcPr>
            <w:tcW w:w="234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6070-003-0035</w:t>
            </w:r>
          </w:p>
        </w:tc>
      </w:tr>
      <w:tr w:rsidR="00942899" w:rsidRPr="00950B4F" w:rsidTr="001A0C5E">
        <w:tc>
          <w:tcPr>
            <w:tcW w:w="1908"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b/>
                <w:lang w:val="lv-LV"/>
              </w:rPr>
            </w:pPr>
            <w:r w:rsidRPr="00950B4F">
              <w:rPr>
                <w:b/>
                <w:lang w:val="lv-LV"/>
              </w:rPr>
              <w:t>Gaspariņi</w:t>
            </w:r>
          </w:p>
        </w:tc>
        <w:tc>
          <w:tcPr>
            <w:tcW w:w="180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Gaspari</w:t>
            </w:r>
          </w:p>
        </w:tc>
        <w:tc>
          <w:tcPr>
            <w:tcW w:w="342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Antoņina M</w:t>
            </w:r>
            <w:r w:rsidR="00361C95" w:rsidRPr="00950B4F">
              <w:rPr>
                <w:b/>
                <w:lang w:val="lv-LV"/>
              </w:rPr>
              <w:t>[..]</w:t>
            </w:r>
          </w:p>
        </w:tc>
        <w:tc>
          <w:tcPr>
            <w:tcW w:w="234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6070-009-0140</w:t>
            </w:r>
          </w:p>
        </w:tc>
      </w:tr>
      <w:tr w:rsidR="00942899" w:rsidRPr="00950B4F" w:rsidTr="001A0C5E">
        <w:tc>
          <w:tcPr>
            <w:tcW w:w="1908"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b/>
                <w:lang w:val="lv-LV"/>
              </w:rPr>
            </w:pPr>
            <w:r w:rsidRPr="00950B4F">
              <w:rPr>
                <w:b/>
                <w:lang w:val="lv-LV"/>
              </w:rPr>
              <w:t>Priednieki</w:t>
            </w:r>
          </w:p>
        </w:tc>
        <w:tc>
          <w:tcPr>
            <w:tcW w:w="180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Matulišķi</w:t>
            </w:r>
          </w:p>
        </w:tc>
        <w:tc>
          <w:tcPr>
            <w:tcW w:w="342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Marija T</w:t>
            </w:r>
            <w:r w:rsidR="00361C95" w:rsidRPr="00950B4F">
              <w:rPr>
                <w:b/>
                <w:lang w:val="lv-LV"/>
              </w:rPr>
              <w:t>[..]</w:t>
            </w:r>
          </w:p>
        </w:tc>
        <w:tc>
          <w:tcPr>
            <w:tcW w:w="2340" w:type="dxa"/>
            <w:tcBorders>
              <w:top w:val="single" w:sz="4" w:space="0" w:color="auto"/>
              <w:left w:val="single" w:sz="4" w:space="0" w:color="auto"/>
              <w:bottom w:val="single" w:sz="4" w:space="0" w:color="auto"/>
              <w:right w:val="single" w:sz="4" w:space="0" w:color="auto"/>
            </w:tcBorders>
          </w:tcPr>
          <w:p w:rsidR="00942899" w:rsidRPr="00950B4F" w:rsidRDefault="00942899" w:rsidP="001A0C5E">
            <w:pPr>
              <w:ind w:right="-360"/>
              <w:rPr>
                <w:lang w:val="lv-LV"/>
              </w:rPr>
            </w:pPr>
            <w:r w:rsidRPr="00950B4F">
              <w:rPr>
                <w:lang w:val="lv-LV"/>
              </w:rPr>
              <w:t>6070-005-0232</w:t>
            </w:r>
          </w:p>
        </w:tc>
      </w:tr>
    </w:tbl>
    <w:p w:rsidR="00942899" w:rsidRPr="00950B4F" w:rsidRDefault="00942899" w:rsidP="00942899">
      <w:pPr>
        <w:jc w:val="both"/>
        <w:rPr>
          <w:sz w:val="16"/>
          <w:szCs w:val="16"/>
          <w:lang w:val="lv-LV"/>
        </w:rPr>
      </w:pPr>
    </w:p>
    <w:p w:rsidR="00942899" w:rsidRPr="00950B4F" w:rsidRDefault="00942899" w:rsidP="00942899">
      <w:pPr>
        <w:ind w:left="284" w:hanging="284"/>
        <w:jc w:val="both"/>
        <w:rPr>
          <w:rFonts w:eastAsia="Calibri"/>
          <w:lang w:val="lv-LV"/>
        </w:rPr>
      </w:pPr>
      <w:r w:rsidRPr="00950B4F">
        <w:rPr>
          <w:b/>
          <w:lang w:val="lv-LV"/>
        </w:rPr>
        <w:t xml:space="preserve">15. </w:t>
      </w:r>
      <w:r w:rsidRPr="00950B4F">
        <w:rPr>
          <w:lang w:val="lv-LV"/>
        </w:rPr>
        <w:t>Pamatojoties uz Pjotra Š</w:t>
      </w:r>
      <w:r w:rsidR="00361C95" w:rsidRPr="00950B4F">
        <w:rPr>
          <w:b/>
          <w:lang w:val="lv-LV"/>
        </w:rPr>
        <w:t>[..]</w:t>
      </w:r>
      <w:r w:rsidRPr="00950B4F">
        <w:rPr>
          <w:lang w:val="lv-LV"/>
        </w:rPr>
        <w:t xml:space="preserve"> pilnvarotās personas Rutas G</w:t>
      </w:r>
      <w:r w:rsidR="00361C95" w:rsidRPr="00950B4F">
        <w:rPr>
          <w:b/>
          <w:lang w:val="lv-LV"/>
        </w:rPr>
        <w:t>[..]</w:t>
      </w:r>
      <w:r w:rsidRPr="00950B4F">
        <w:rPr>
          <w:lang w:val="lv-LV"/>
        </w:rPr>
        <w:t xml:space="preserve"> 29.07.2013. iesniegumu, saskaņā ar 03.11.2009. MK noteikumiem Nr.1269 „Adresācijas sistēmas noteikumi”, piešķirt jaunbūvei (dzīvojamā māja ar saimniecības ēkām) uz zemes vienības ar kadastra apzīmējumu 6074-002-0215 adresi „Pēterlauki”, Kombuļu pagasts, Krāslavas novads, LV-5656. Jaunbūves būvprojekta pasūtītājs – Pjotrs Š</w:t>
      </w:r>
      <w:r w:rsidR="00361C95" w:rsidRPr="00950B4F">
        <w:rPr>
          <w:b/>
          <w:lang w:val="lv-LV"/>
        </w:rPr>
        <w:t>[..]</w:t>
      </w:r>
      <w:r w:rsidRPr="00950B4F">
        <w:rPr>
          <w:lang w:val="lv-LV"/>
        </w:rPr>
        <w:t>. Pielikumā ēku un būvju izvietojuma shēma.</w:t>
      </w:r>
    </w:p>
    <w:p w:rsidR="00942899" w:rsidRPr="00950B4F" w:rsidRDefault="00942899" w:rsidP="00942899">
      <w:pPr>
        <w:jc w:val="both"/>
        <w:rPr>
          <w:b/>
          <w:sz w:val="16"/>
          <w:szCs w:val="16"/>
          <w:lang w:val="lv-LV"/>
        </w:rPr>
      </w:pPr>
    </w:p>
    <w:p w:rsidR="00942899" w:rsidRPr="00950B4F" w:rsidRDefault="00942899" w:rsidP="00942899">
      <w:pPr>
        <w:jc w:val="both"/>
        <w:rPr>
          <w:sz w:val="28"/>
          <w:szCs w:val="28"/>
          <w:lang w:val="lv-LV"/>
        </w:rPr>
      </w:pPr>
      <w:r w:rsidRPr="00950B4F">
        <w:rPr>
          <w:sz w:val="18"/>
          <w:szCs w:val="18"/>
          <w:lang w:val="lv-LV"/>
        </w:rPr>
        <w:t xml:space="preserve">Lēmuma projekta iesniedzējs: </w:t>
      </w:r>
    </w:p>
    <w:p w:rsidR="00942899" w:rsidRPr="00950B4F" w:rsidRDefault="00942899" w:rsidP="00942899">
      <w:pPr>
        <w:jc w:val="both"/>
        <w:rPr>
          <w:sz w:val="18"/>
          <w:szCs w:val="18"/>
          <w:lang w:val="lv-LV"/>
        </w:rPr>
      </w:pPr>
      <w:r w:rsidRPr="00950B4F">
        <w:rPr>
          <w:sz w:val="18"/>
          <w:szCs w:val="18"/>
          <w:lang w:val="lv-LV"/>
        </w:rPr>
        <w:t>Domes priekšsēdētāja 1.vietnieks A.Jevtušoks</w:t>
      </w:r>
    </w:p>
    <w:p w:rsidR="00942899" w:rsidRPr="00950B4F" w:rsidRDefault="00942899" w:rsidP="00942899">
      <w:pPr>
        <w:jc w:val="both"/>
        <w:rPr>
          <w:sz w:val="18"/>
          <w:szCs w:val="18"/>
          <w:lang w:val="lv-LV"/>
        </w:rPr>
      </w:pPr>
      <w:r w:rsidRPr="00950B4F">
        <w:rPr>
          <w:sz w:val="18"/>
          <w:szCs w:val="18"/>
          <w:lang w:val="lv-LV"/>
        </w:rPr>
        <w:t>Lēmuma projekta sagatavotājs:</w:t>
      </w:r>
    </w:p>
    <w:p w:rsidR="00942899" w:rsidRPr="00950B4F" w:rsidRDefault="00942899" w:rsidP="00942899">
      <w:pPr>
        <w:jc w:val="both"/>
        <w:rPr>
          <w:sz w:val="18"/>
          <w:szCs w:val="18"/>
          <w:lang w:val="lv-LV"/>
        </w:rPr>
      </w:pPr>
      <w:r w:rsidRPr="00950B4F">
        <w:rPr>
          <w:sz w:val="18"/>
          <w:szCs w:val="18"/>
          <w:lang w:val="lv-LV"/>
        </w:rPr>
        <w:t>Zemes lietu speciālists I.Skerškāns</w:t>
      </w:r>
    </w:p>
    <w:p w:rsidR="00942899" w:rsidRPr="00950B4F" w:rsidRDefault="00942899" w:rsidP="00942899">
      <w:pPr>
        <w:rPr>
          <w:sz w:val="18"/>
          <w:szCs w:val="18"/>
          <w:lang w:val="lv-LV"/>
        </w:rPr>
      </w:pPr>
      <w:r w:rsidRPr="00950B4F">
        <w:rPr>
          <w:sz w:val="18"/>
          <w:szCs w:val="18"/>
          <w:lang w:val="lv-LV"/>
        </w:rPr>
        <w:lastRenderedPageBreak/>
        <w:t xml:space="preserve">Kaplavas pagasta pārvaldes                                                          </w:t>
      </w:r>
    </w:p>
    <w:p w:rsidR="00942899" w:rsidRPr="00950B4F" w:rsidRDefault="00942899" w:rsidP="00942899">
      <w:pPr>
        <w:rPr>
          <w:sz w:val="18"/>
          <w:szCs w:val="18"/>
          <w:lang w:val="lv-LV"/>
        </w:rPr>
      </w:pPr>
      <w:r w:rsidRPr="00950B4F">
        <w:rPr>
          <w:sz w:val="18"/>
          <w:szCs w:val="18"/>
          <w:lang w:val="lv-LV"/>
        </w:rPr>
        <w:t>Lietvede - sekretāre O.Klavdeva</w:t>
      </w:r>
    </w:p>
    <w:p w:rsidR="00942899" w:rsidRPr="00950B4F" w:rsidRDefault="00942899" w:rsidP="00942899">
      <w:pPr>
        <w:rPr>
          <w:b/>
          <w:u w:val="single"/>
          <w:lang w:val="lv-LV"/>
        </w:rPr>
      </w:pPr>
    </w:p>
    <w:p w:rsidR="00942899" w:rsidRPr="00950B4F" w:rsidRDefault="00942899" w:rsidP="00942899">
      <w:pPr>
        <w:jc w:val="center"/>
        <w:rPr>
          <w:b/>
          <w:lang w:val="lv-LV"/>
        </w:rPr>
      </w:pPr>
    </w:p>
    <w:p w:rsidR="00942899" w:rsidRPr="00950B4F" w:rsidRDefault="00942899" w:rsidP="00942899">
      <w:pPr>
        <w:jc w:val="center"/>
        <w:rPr>
          <w:b/>
          <w:lang w:val="lv-LV"/>
        </w:rPr>
      </w:pPr>
      <w:r w:rsidRPr="00950B4F">
        <w:rPr>
          <w:b/>
          <w:lang w:val="lv-LV"/>
        </w:rPr>
        <w:t>7.</w:t>
      </w:r>
      <w:r w:rsidRPr="00950B4F">
        <w:rPr>
          <w:rFonts w:cs="Times New Roman"/>
          <w:b/>
          <w:lang w:val="lv-LV"/>
        </w:rPr>
        <w:t>§</w:t>
      </w:r>
    </w:p>
    <w:p w:rsidR="00942899" w:rsidRPr="00950B4F" w:rsidRDefault="00942899" w:rsidP="00942899">
      <w:pPr>
        <w:jc w:val="center"/>
        <w:rPr>
          <w:b/>
          <w:u w:val="single"/>
          <w:lang w:val="lv-LV"/>
        </w:rPr>
      </w:pPr>
      <w:r w:rsidRPr="00950B4F">
        <w:rPr>
          <w:b/>
          <w:u w:val="single"/>
          <w:lang w:val="lv-LV"/>
        </w:rPr>
        <w:t>Par deklarētās dzīvesvietas ziņu anulēšanu</w:t>
      </w:r>
    </w:p>
    <w:p w:rsidR="00942899" w:rsidRPr="00950B4F" w:rsidRDefault="00942899" w:rsidP="00942899">
      <w:pPr>
        <w:rPr>
          <w:lang w:val="lv-LV"/>
        </w:rPr>
      </w:pPr>
      <w:r w:rsidRPr="00950B4F">
        <w:rPr>
          <w:lang w:val="lv-LV"/>
        </w:rPr>
        <w:t>Ziņo: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rPr>
          <w:b/>
          <w:u w:val="single"/>
          <w:lang w:val="lv-LV"/>
        </w:rPr>
      </w:pPr>
    </w:p>
    <w:p w:rsidR="00942899" w:rsidRPr="00950B4F" w:rsidRDefault="00942899" w:rsidP="00942899">
      <w:pPr>
        <w:ind w:firstLine="357"/>
        <w:jc w:val="both"/>
        <w:rPr>
          <w:lang w:val="lv-LV"/>
        </w:rPr>
      </w:pPr>
      <w:r w:rsidRPr="00950B4F">
        <w:rPr>
          <w:lang w:val="lv-LV"/>
        </w:rPr>
        <w:t xml:space="preserve">Pamatojoties uz LR Dzīvesvietas deklarēšanas likuma 12.panta 1.daļas 2.punktu, </w:t>
      </w:r>
      <w:r w:rsidRPr="00950B4F">
        <w:rPr>
          <w:b/>
          <w:lang w:val="lv-LV"/>
        </w:rPr>
        <w:t>anulēt</w:t>
      </w:r>
      <w:r w:rsidRPr="00950B4F">
        <w:rPr>
          <w:lang w:val="lv-LV"/>
        </w:rPr>
        <w:t xml:space="preserve"> ziņas par deklarēto dzīvesvietu Krāslavas novada pašvaldībā personai, kurai nav tiesiska pamata dzīvot deklarētajā dzīvesvietā:</w:t>
      </w:r>
    </w:p>
    <w:p w:rsidR="00942899" w:rsidRPr="00950B4F" w:rsidRDefault="00942899" w:rsidP="00942899">
      <w:pPr>
        <w:widowControl/>
        <w:numPr>
          <w:ilvl w:val="0"/>
          <w:numId w:val="20"/>
        </w:numPr>
        <w:suppressAutoHyphens w:val="0"/>
        <w:autoSpaceDN/>
        <w:ind w:left="714" w:hanging="357"/>
        <w:jc w:val="both"/>
        <w:textAlignment w:val="auto"/>
        <w:rPr>
          <w:lang w:val="lv-LV"/>
        </w:rPr>
      </w:pPr>
      <w:r w:rsidRPr="00950B4F">
        <w:rPr>
          <w:b/>
          <w:lang w:val="lv-LV"/>
        </w:rPr>
        <w:t>Vladislavam Z</w:t>
      </w:r>
      <w:r w:rsidR="00361C95" w:rsidRPr="00950B4F">
        <w:rPr>
          <w:b/>
          <w:lang w:val="lv-LV"/>
        </w:rPr>
        <w:t>[..]</w:t>
      </w:r>
      <w:r w:rsidRPr="00950B4F">
        <w:rPr>
          <w:b/>
          <w:lang w:val="lv-LV"/>
        </w:rPr>
        <w:t xml:space="preserve">, </w:t>
      </w:r>
      <w:r w:rsidRPr="00950B4F">
        <w:rPr>
          <w:lang w:val="lv-LV"/>
        </w:rPr>
        <w:t>Aronsona ielā 10, dz.5, Krāslavā;</w:t>
      </w:r>
    </w:p>
    <w:p w:rsidR="00942899" w:rsidRPr="00950B4F" w:rsidRDefault="00942899" w:rsidP="00942899">
      <w:pPr>
        <w:numPr>
          <w:ilvl w:val="0"/>
          <w:numId w:val="20"/>
        </w:numPr>
        <w:rPr>
          <w:lang w:val="lv-LV"/>
        </w:rPr>
      </w:pPr>
      <w:r w:rsidRPr="00950B4F">
        <w:rPr>
          <w:b/>
          <w:lang w:val="lv-LV"/>
        </w:rPr>
        <w:t>Viktoram G</w:t>
      </w:r>
      <w:r w:rsidR="00361C95" w:rsidRPr="00950B4F">
        <w:rPr>
          <w:b/>
          <w:lang w:val="lv-LV"/>
        </w:rPr>
        <w:t>[..]</w:t>
      </w:r>
      <w:r w:rsidRPr="00950B4F">
        <w:rPr>
          <w:lang w:val="lv-LV"/>
        </w:rPr>
        <w:t xml:space="preserve">  „Lapiņas” Ezeriņi, Skaistas pagastā, Krāslavas novadā;</w:t>
      </w:r>
    </w:p>
    <w:p w:rsidR="00942899" w:rsidRPr="00950B4F" w:rsidRDefault="00942899" w:rsidP="00942899">
      <w:pPr>
        <w:numPr>
          <w:ilvl w:val="0"/>
          <w:numId w:val="20"/>
        </w:numPr>
        <w:rPr>
          <w:lang w:val="lv-LV"/>
        </w:rPr>
      </w:pPr>
      <w:r w:rsidRPr="00950B4F">
        <w:rPr>
          <w:b/>
          <w:lang w:val="lv-LV"/>
        </w:rPr>
        <w:t>Ritai S</w:t>
      </w:r>
      <w:r w:rsidR="00361C95" w:rsidRPr="00950B4F">
        <w:rPr>
          <w:b/>
          <w:lang w:val="lv-LV"/>
        </w:rPr>
        <w:t>[..]</w:t>
      </w:r>
      <w:r w:rsidRPr="00950B4F">
        <w:rPr>
          <w:lang w:val="lv-LV"/>
        </w:rPr>
        <w:t xml:space="preserve"> „Jaunās Zeltlapas”, Vanagos, Aulejas pagastā, Krāslavas novadā;</w:t>
      </w:r>
    </w:p>
    <w:p w:rsidR="00942899" w:rsidRPr="00950B4F" w:rsidRDefault="00942899" w:rsidP="00942899">
      <w:pPr>
        <w:numPr>
          <w:ilvl w:val="0"/>
          <w:numId w:val="20"/>
        </w:numPr>
        <w:rPr>
          <w:lang w:val="lv-LV"/>
        </w:rPr>
      </w:pPr>
      <w:r w:rsidRPr="00950B4F">
        <w:rPr>
          <w:b/>
          <w:lang w:val="lv-LV"/>
        </w:rPr>
        <w:t>Edijam S</w:t>
      </w:r>
      <w:r w:rsidR="00361C95" w:rsidRPr="00950B4F">
        <w:rPr>
          <w:b/>
          <w:lang w:val="lv-LV"/>
        </w:rPr>
        <w:t>[..]</w:t>
      </w:r>
      <w:r w:rsidRPr="00950B4F">
        <w:rPr>
          <w:lang w:val="lv-LV"/>
        </w:rPr>
        <w:t>, „Jaunās Zeltlapas”, Vanagos, Aulejas pagastā, Krāslavas novadā.</w:t>
      </w:r>
    </w:p>
    <w:p w:rsidR="00942899" w:rsidRPr="00950B4F" w:rsidRDefault="00942899" w:rsidP="00942899">
      <w:pPr>
        <w:widowControl/>
        <w:suppressAutoHyphens w:val="0"/>
        <w:autoSpaceDN/>
        <w:ind w:left="714"/>
        <w:jc w:val="both"/>
        <w:textAlignment w:val="auto"/>
        <w:rPr>
          <w:sz w:val="18"/>
          <w:szCs w:val="18"/>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Domes priekšsēdētāja 1.vietnieks A.Jevtušoks</w:t>
      </w:r>
    </w:p>
    <w:p w:rsidR="00942899" w:rsidRPr="00950B4F" w:rsidRDefault="00942899" w:rsidP="00942899">
      <w:pPr>
        <w:jc w:val="both"/>
        <w:rPr>
          <w:sz w:val="18"/>
          <w:szCs w:val="18"/>
          <w:lang w:val="lv-LV"/>
        </w:rPr>
      </w:pPr>
      <w:r w:rsidRPr="00950B4F">
        <w:rPr>
          <w:sz w:val="18"/>
          <w:szCs w:val="18"/>
          <w:lang w:val="lv-LV"/>
        </w:rPr>
        <w:t>Lēmuma projektu sagatavoja:</w:t>
      </w:r>
    </w:p>
    <w:p w:rsidR="00942899" w:rsidRPr="00950B4F" w:rsidRDefault="00942899" w:rsidP="00942899">
      <w:pPr>
        <w:rPr>
          <w:sz w:val="18"/>
          <w:szCs w:val="18"/>
          <w:lang w:val="lv-LV"/>
        </w:rPr>
      </w:pPr>
      <w:r w:rsidRPr="00950B4F">
        <w:rPr>
          <w:sz w:val="18"/>
          <w:szCs w:val="18"/>
          <w:lang w:val="lv-LV"/>
        </w:rPr>
        <w:t>Domes administratore-lietvede I.Dudina</w:t>
      </w:r>
    </w:p>
    <w:p w:rsidR="00942899" w:rsidRPr="00950B4F" w:rsidRDefault="00942899" w:rsidP="00942899">
      <w:pPr>
        <w:rPr>
          <w:lang w:val="lv-LV"/>
        </w:rPr>
      </w:pPr>
      <w:r w:rsidRPr="00950B4F">
        <w:rPr>
          <w:sz w:val="18"/>
          <w:szCs w:val="18"/>
          <w:lang w:val="lv-LV"/>
        </w:rPr>
        <w:t>Skaistas pagasta pārvaldes sekretāre-lietvede  V.Isakova</w:t>
      </w:r>
    </w:p>
    <w:p w:rsidR="00942899" w:rsidRPr="00950B4F" w:rsidRDefault="00942899" w:rsidP="00942899">
      <w:pPr>
        <w:rPr>
          <w:b/>
          <w:lang w:val="lv-LV"/>
        </w:rPr>
      </w:pPr>
    </w:p>
    <w:p w:rsidR="00942899" w:rsidRPr="00950B4F" w:rsidRDefault="00942899" w:rsidP="00361C95">
      <w:pPr>
        <w:rPr>
          <w:b/>
          <w:lang w:val="lv-LV"/>
        </w:rPr>
      </w:pPr>
    </w:p>
    <w:p w:rsidR="00942899" w:rsidRPr="00950B4F" w:rsidRDefault="00942899" w:rsidP="00942899">
      <w:pPr>
        <w:jc w:val="center"/>
        <w:rPr>
          <w:b/>
          <w:lang w:val="lv-LV"/>
        </w:rPr>
      </w:pPr>
      <w:r w:rsidRPr="00950B4F">
        <w:rPr>
          <w:b/>
          <w:lang w:val="lv-LV"/>
        </w:rPr>
        <w:t>8.</w:t>
      </w:r>
      <w:r w:rsidRPr="00950B4F">
        <w:rPr>
          <w:rFonts w:cs="Times New Roman"/>
          <w:b/>
          <w:lang w:val="lv-LV"/>
        </w:rPr>
        <w:t>§</w:t>
      </w:r>
    </w:p>
    <w:p w:rsidR="00942899" w:rsidRPr="00950B4F" w:rsidRDefault="00942899" w:rsidP="00942899">
      <w:pPr>
        <w:jc w:val="center"/>
        <w:rPr>
          <w:b/>
          <w:u w:val="single"/>
          <w:lang w:val="lv-LV"/>
        </w:rPr>
      </w:pPr>
      <w:r w:rsidRPr="00950B4F">
        <w:rPr>
          <w:b/>
          <w:u w:val="single"/>
          <w:lang w:val="lv-LV"/>
        </w:rPr>
        <w:t>Dzīvokļu jautājumi</w:t>
      </w:r>
    </w:p>
    <w:p w:rsidR="00942899" w:rsidRPr="00950B4F" w:rsidRDefault="00942899" w:rsidP="00942899">
      <w:pPr>
        <w:tabs>
          <w:tab w:val="left" w:pos="5887"/>
        </w:tabs>
        <w:rPr>
          <w:lang w:val="lv-LV"/>
        </w:rPr>
      </w:pPr>
      <w:r w:rsidRPr="00950B4F">
        <w:rPr>
          <w:lang w:val="lv-LV"/>
        </w:rPr>
        <w:t>Ziņo: A.Jevtušoks</w:t>
      </w:r>
      <w:r w:rsidRPr="00950B4F">
        <w:rPr>
          <w:lang w:val="lv-LV"/>
        </w:rPr>
        <w:tab/>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both"/>
        <w:rPr>
          <w:lang w:val="lv-LV"/>
        </w:rPr>
      </w:pPr>
    </w:p>
    <w:p w:rsidR="00942899" w:rsidRPr="00950B4F" w:rsidRDefault="00942899" w:rsidP="00942899">
      <w:pPr>
        <w:ind w:left="426" w:hanging="426"/>
        <w:jc w:val="both"/>
        <w:rPr>
          <w:lang w:val="lv-LV"/>
        </w:rPr>
      </w:pPr>
      <w:r w:rsidRPr="00950B4F">
        <w:rPr>
          <w:lang w:val="lv-LV"/>
        </w:rPr>
        <w:t xml:space="preserve">1. Pamatojoties uz LR likumu “Par palīdzību dzīvokļa jautājumu risināšanā”, </w:t>
      </w:r>
      <w:r w:rsidRPr="00950B4F">
        <w:rPr>
          <w:b/>
          <w:lang w:val="lv-LV"/>
        </w:rPr>
        <w:t>uzņemt</w:t>
      </w:r>
      <w:r w:rsidRPr="00950B4F">
        <w:rPr>
          <w:lang w:val="lv-LV"/>
        </w:rPr>
        <w:t xml:space="preserve"> dzīvokļa saņemšanas uzskaites rindā:</w:t>
      </w:r>
    </w:p>
    <w:p w:rsidR="00942899" w:rsidRPr="00950B4F" w:rsidRDefault="00942899" w:rsidP="00942899">
      <w:pPr>
        <w:ind w:left="284" w:hanging="284"/>
        <w:jc w:val="both"/>
        <w:rPr>
          <w:lang w:val="lv-LV"/>
        </w:rPr>
      </w:pPr>
      <w:r w:rsidRPr="00950B4F">
        <w:rPr>
          <w:b/>
          <w:lang w:val="lv-LV"/>
        </w:rPr>
        <w:t>- Jāzepu Pēteri K</w:t>
      </w:r>
      <w:r w:rsidR="00361C95" w:rsidRPr="00950B4F">
        <w:rPr>
          <w:b/>
          <w:lang w:val="lv-LV"/>
        </w:rPr>
        <w:t>[..]</w:t>
      </w:r>
      <w:r w:rsidRPr="00950B4F">
        <w:rPr>
          <w:lang w:val="lv-LV"/>
        </w:rPr>
        <w:t>, deklarētā dzīvesvieta „</w:t>
      </w:r>
      <w:r w:rsidR="00361C95" w:rsidRPr="00950B4F">
        <w:rPr>
          <w:b/>
          <w:lang w:val="lv-LV"/>
        </w:rPr>
        <w:t>[..]</w:t>
      </w:r>
      <w:r w:rsidRPr="00950B4F">
        <w:rPr>
          <w:lang w:val="lv-LV"/>
        </w:rPr>
        <w:t xml:space="preserve">pag., ģimenes sastāvs </w:t>
      </w:r>
      <w:r w:rsidR="00361C95" w:rsidRPr="00950B4F">
        <w:rPr>
          <w:b/>
          <w:lang w:val="lv-LV"/>
        </w:rPr>
        <w:t>[..]</w:t>
      </w:r>
      <w:r w:rsidRPr="00950B4F">
        <w:rPr>
          <w:lang w:val="lv-LV"/>
        </w:rPr>
        <w:t xml:space="preserve"> cilvēks;</w:t>
      </w:r>
    </w:p>
    <w:p w:rsidR="00942899" w:rsidRPr="00950B4F" w:rsidRDefault="00942899" w:rsidP="00942899">
      <w:pPr>
        <w:ind w:left="567" w:hanging="567"/>
        <w:jc w:val="both"/>
        <w:rPr>
          <w:lang w:val="lv-LV"/>
        </w:rPr>
      </w:pPr>
      <w:r w:rsidRPr="00950B4F">
        <w:rPr>
          <w:b/>
          <w:lang w:val="lv-LV"/>
        </w:rPr>
        <w:t>- Kristīni T</w:t>
      </w:r>
      <w:r w:rsidR="00361C95" w:rsidRPr="00950B4F">
        <w:rPr>
          <w:b/>
          <w:lang w:val="lv-LV"/>
        </w:rPr>
        <w:t>[..]</w:t>
      </w:r>
      <w:r w:rsidRPr="00950B4F">
        <w:rPr>
          <w:lang w:val="lv-LV"/>
        </w:rPr>
        <w:t xml:space="preserve">, deklarēta dzīvesvieta </w:t>
      </w:r>
      <w:r w:rsidR="00361C95" w:rsidRPr="00950B4F">
        <w:rPr>
          <w:b/>
          <w:lang w:val="lv-LV"/>
        </w:rPr>
        <w:t>[..]</w:t>
      </w:r>
      <w:r w:rsidRPr="00950B4F">
        <w:rPr>
          <w:lang w:val="lv-LV"/>
        </w:rPr>
        <w:t xml:space="preserve">, ģimenes sastāvs </w:t>
      </w:r>
      <w:r w:rsidR="00361C95" w:rsidRPr="00950B4F">
        <w:rPr>
          <w:b/>
          <w:lang w:val="lv-LV"/>
        </w:rPr>
        <w:t>[..]</w:t>
      </w:r>
      <w:r w:rsidRPr="00950B4F">
        <w:rPr>
          <w:lang w:val="lv-LV"/>
        </w:rPr>
        <w:t xml:space="preserve"> cilvēki.</w:t>
      </w:r>
    </w:p>
    <w:p w:rsidR="00942899" w:rsidRPr="00950B4F" w:rsidRDefault="00942899" w:rsidP="00942899">
      <w:pPr>
        <w:ind w:left="567" w:hanging="567"/>
        <w:jc w:val="both"/>
        <w:rPr>
          <w:lang w:val="lv-LV"/>
        </w:rPr>
      </w:pPr>
    </w:p>
    <w:p w:rsidR="00942899" w:rsidRPr="00950B4F" w:rsidRDefault="00942899" w:rsidP="00942899">
      <w:pPr>
        <w:ind w:left="284" w:hanging="284"/>
        <w:jc w:val="both"/>
        <w:rPr>
          <w:lang w:val="lv-LV"/>
        </w:rPr>
      </w:pPr>
      <w:r w:rsidRPr="00950B4F">
        <w:rPr>
          <w:lang w:val="lv-LV"/>
        </w:rPr>
        <w:t xml:space="preserve">2. </w:t>
      </w:r>
      <w:r w:rsidRPr="00950B4F">
        <w:rPr>
          <w:b/>
          <w:lang w:val="lv-LV"/>
        </w:rPr>
        <w:t>Iedalīt Aleksandram Ļ</w:t>
      </w:r>
      <w:r w:rsidR="00361C95" w:rsidRPr="00950B4F">
        <w:rPr>
          <w:b/>
          <w:lang w:val="lv-LV"/>
        </w:rPr>
        <w:t>[..]</w:t>
      </w:r>
      <w:r w:rsidRPr="00950B4F">
        <w:rPr>
          <w:lang w:val="lv-LV"/>
        </w:rPr>
        <w:t xml:space="preserve">, deklarētā dzīvesvieta </w:t>
      </w:r>
      <w:r w:rsidR="00361C95" w:rsidRPr="00950B4F">
        <w:rPr>
          <w:b/>
          <w:lang w:val="lv-LV"/>
        </w:rPr>
        <w:t>[..]</w:t>
      </w:r>
      <w:r w:rsidRPr="00950B4F">
        <w:rPr>
          <w:lang w:val="lv-LV"/>
        </w:rPr>
        <w:t xml:space="preserve">, </w:t>
      </w:r>
      <w:r w:rsidRPr="00950B4F">
        <w:rPr>
          <w:b/>
          <w:lang w:val="lv-LV"/>
        </w:rPr>
        <w:t xml:space="preserve"> 3-istabu dzīvokli Nr.5 Vienības ielā 5, Krāslavā, </w:t>
      </w:r>
      <w:r w:rsidRPr="00950B4F">
        <w:rPr>
          <w:lang w:val="lv-LV"/>
        </w:rPr>
        <w:t>kop.pl. 55,30 m</w:t>
      </w:r>
      <w:r w:rsidRPr="00950B4F">
        <w:rPr>
          <w:vertAlign w:val="superscript"/>
          <w:lang w:val="lv-LV"/>
        </w:rPr>
        <w:t>2</w:t>
      </w:r>
      <w:r w:rsidRPr="00950B4F">
        <w:rPr>
          <w:lang w:val="lv-LV"/>
        </w:rPr>
        <w:t xml:space="preserve">, ģimenes sastāvs </w:t>
      </w:r>
      <w:r w:rsidR="00361C95" w:rsidRPr="00950B4F">
        <w:rPr>
          <w:b/>
          <w:lang w:val="lv-LV"/>
        </w:rPr>
        <w:t>[..]</w:t>
      </w:r>
      <w:r w:rsidRPr="00950B4F">
        <w:rPr>
          <w:lang w:val="lv-LV"/>
        </w:rPr>
        <w:t xml:space="preserve">cilvēks. </w:t>
      </w:r>
      <w:r w:rsidRPr="00950B4F">
        <w:rPr>
          <w:i/>
          <w:lang w:val="lv-LV"/>
        </w:rPr>
        <w:t>(Dzīvokļa saņemšanas uzskaites rindā no 10.08.2004.)</w:t>
      </w:r>
      <w:r w:rsidRPr="00950B4F">
        <w:rPr>
          <w:lang w:val="lv-LV"/>
        </w:rPr>
        <w:t>.</w:t>
      </w:r>
    </w:p>
    <w:p w:rsidR="00942899" w:rsidRPr="00950B4F" w:rsidRDefault="00942899" w:rsidP="00942899">
      <w:pPr>
        <w:ind w:left="567" w:hanging="567"/>
        <w:jc w:val="both"/>
        <w:rPr>
          <w:lang w:val="lv-LV"/>
        </w:rPr>
      </w:pPr>
      <w:r w:rsidRPr="00950B4F">
        <w:rPr>
          <w:b/>
          <w:lang w:val="lv-LV"/>
        </w:rPr>
        <w:t>Noņemt</w:t>
      </w:r>
      <w:r w:rsidRPr="00950B4F">
        <w:rPr>
          <w:lang w:val="lv-LV"/>
        </w:rPr>
        <w:t xml:space="preserve"> Aleksandru Ļ</w:t>
      </w:r>
      <w:r w:rsidR="00361C95" w:rsidRPr="00950B4F">
        <w:rPr>
          <w:b/>
          <w:lang w:val="lv-LV"/>
        </w:rPr>
        <w:t>[..]</w:t>
      </w:r>
      <w:r w:rsidRPr="00950B4F">
        <w:rPr>
          <w:lang w:val="lv-LV"/>
        </w:rPr>
        <w:t xml:space="preserve"> no dzīvokļa saņemšanas uzskaites rindas.</w:t>
      </w:r>
    </w:p>
    <w:p w:rsidR="00942899" w:rsidRPr="00950B4F" w:rsidRDefault="00942899" w:rsidP="00942899">
      <w:pPr>
        <w:ind w:left="567" w:hanging="567"/>
        <w:rPr>
          <w:sz w:val="18"/>
          <w:szCs w:val="18"/>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rPr>
          <w:sz w:val="18"/>
          <w:szCs w:val="18"/>
          <w:lang w:val="lv-LV"/>
        </w:rPr>
      </w:pPr>
      <w:r w:rsidRPr="00950B4F">
        <w:rPr>
          <w:sz w:val="18"/>
          <w:szCs w:val="18"/>
          <w:lang w:val="lv-LV"/>
        </w:rPr>
        <w:t>Domes priekšsēdētāja 1.vietnieks  A.Jevtušoks</w:t>
      </w:r>
    </w:p>
    <w:p w:rsidR="00942899" w:rsidRPr="00950B4F" w:rsidRDefault="00942899" w:rsidP="00942899">
      <w:pPr>
        <w:rPr>
          <w:sz w:val="18"/>
          <w:szCs w:val="18"/>
          <w:lang w:val="lv-LV"/>
        </w:rPr>
      </w:pPr>
      <w:r w:rsidRPr="00950B4F">
        <w:rPr>
          <w:sz w:val="18"/>
          <w:szCs w:val="18"/>
          <w:lang w:val="lv-LV"/>
        </w:rPr>
        <w:t>Lēmuma projektu sagatavoja:  dzīvokļu komisija</w:t>
      </w:r>
    </w:p>
    <w:p w:rsidR="00942899" w:rsidRPr="00950B4F" w:rsidRDefault="00942899" w:rsidP="00942899">
      <w:pPr>
        <w:pStyle w:val="Standard"/>
        <w:jc w:val="center"/>
        <w:rPr>
          <w:b/>
          <w:lang w:val="lv-LV"/>
        </w:rPr>
      </w:pPr>
    </w:p>
    <w:p w:rsidR="00942899" w:rsidRPr="00950B4F" w:rsidRDefault="00942899" w:rsidP="00942899">
      <w:pPr>
        <w:pStyle w:val="Standard"/>
        <w:jc w:val="center"/>
        <w:rPr>
          <w:b/>
          <w:lang w:val="lv-LV"/>
        </w:rPr>
      </w:pPr>
    </w:p>
    <w:p w:rsidR="00942899" w:rsidRPr="00950B4F" w:rsidRDefault="00942899" w:rsidP="00942899">
      <w:pPr>
        <w:pStyle w:val="Standard"/>
        <w:jc w:val="center"/>
        <w:rPr>
          <w:rFonts w:cs="Times New Roman"/>
          <w:b/>
          <w:lang w:val="lv-LV"/>
        </w:rPr>
      </w:pPr>
      <w:r w:rsidRPr="00950B4F">
        <w:rPr>
          <w:b/>
          <w:lang w:val="lv-LV"/>
        </w:rPr>
        <w:t>9.</w:t>
      </w:r>
      <w:r w:rsidRPr="00950B4F">
        <w:rPr>
          <w:rFonts w:cs="Times New Roman"/>
          <w:b/>
          <w:lang w:val="lv-LV"/>
        </w:rPr>
        <w:t>§</w:t>
      </w:r>
    </w:p>
    <w:p w:rsidR="00942899" w:rsidRPr="00950B4F" w:rsidRDefault="00942899" w:rsidP="00942899">
      <w:pPr>
        <w:jc w:val="center"/>
        <w:rPr>
          <w:b/>
          <w:u w:val="single"/>
          <w:lang w:val="lv-LV"/>
        </w:rPr>
      </w:pPr>
      <w:r w:rsidRPr="00950B4F">
        <w:rPr>
          <w:b/>
          <w:u w:val="single"/>
          <w:lang w:val="lv-LV"/>
        </w:rPr>
        <w:t>Par sociālā dzīvokļa statusa atcelšanu</w:t>
      </w:r>
    </w:p>
    <w:p w:rsidR="00942899" w:rsidRPr="00950B4F" w:rsidRDefault="00942899" w:rsidP="00942899">
      <w:pPr>
        <w:rPr>
          <w:lang w:val="lv-LV"/>
        </w:rPr>
      </w:pPr>
      <w:r w:rsidRPr="00950B4F">
        <w:rPr>
          <w:lang w:val="lv-LV"/>
        </w:rPr>
        <w:t>Ziņo: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naisf"/>
        <w:spacing w:before="0" w:after="0"/>
        <w:ind w:firstLine="0"/>
      </w:pPr>
    </w:p>
    <w:p w:rsidR="00942899" w:rsidRPr="00950B4F" w:rsidRDefault="00942899" w:rsidP="00942899">
      <w:pPr>
        <w:ind w:firstLine="426"/>
        <w:jc w:val="both"/>
        <w:rPr>
          <w:b/>
          <w:lang w:val="lv-LV"/>
        </w:rPr>
      </w:pPr>
      <w:r w:rsidRPr="00950B4F">
        <w:rPr>
          <w:lang w:val="lv-LV"/>
        </w:rPr>
        <w:t>Saskaņā ar iesniegtajiem dokumentiem un 14.05.2013. Sociālo un veselības aizsardzības lietu komitejas lēmumu Nr.1 (protokols Nr.10, 1.§)</w:t>
      </w:r>
    </w:p>
    <w:p w:rsidR="00942899" w:rsidRPr="00950B4F" w:rsidRDefault="00942899" w:rsidP="00942899">
      <w:pPr>
        <w:pStyle w:val="naisf"/>
        <w:spacing w:before="0" w:after="0"/>
        <w:ind w:firstLine="0"/>
        <w:rPr>
          <w:b/>
          <w:sz w:val="14"/>
        </w:rPr>
      </w:pPr>
    </w:p>
    <w:p w:rsidR="00942899" w:rsidRPr="00950B4F" w:rsidRDefault="00942899" w:rsidP="00942899">
      <w:pPr>
        <w:widowControl/>
        <w:numPr>
          <w:ilvl w:val="3"/>
          <w:numId w:val="21"/>
        </w:numPr>
        <w:suppressAutoHyphens w:val="0"/>
        <w:autoSpaceDN/>
        <w:ind w:left="426" w:hanging="426"/>
        <w:jc w:val="both"/>
        <w:textAlignment w:val="auto"/>
        <w:rPr>
          <w:lang w:val="lv-LV"/>
        </w:rPr>
      </w:pPr>
      <w:r w:rsidRPr="00950B4F">
        <w:rPr>
          <w:lang w:val="lv-LV"/>
        </w:rPr>
        <w:t xml:space="preserve"> A</w:t>
      </w:r>
      <w:r w:rsidR="00361C95" w:rsidRPr="00950B4F">
        <w:rPr>
          <w:lang w:val="lv-LV"/>
        </w:rPr>
        <w:t>r 2013.gada 1.</w:t>
      </w:r>
      <w:r w:rsidRPr="00950B4F">
        <w:rPr>
          <w:lang w:val="lv-LV"/>
        </w:rPr>
        <w:t xml:space="preserve">septembri </w:t>
      </w:r>
      <w:r w:rsidRPr="00950B4F">
        <w:rPr>
          <w:b/>
          <w:lang w:val="lv-LV"/>
        </w:rPr>
        <w:t>atcelt</w:t>
      </w:r>
      <w:r w:rsidRPr="00950B4F">
        <w:rPr>
          <w:lang w:val="lv-LV"/>
        </w:rPr>
        <w:t xml:space="preserve"> dzīvoklim Nr.12, Jaunā ielā 3,  Krāslavā, </w:t>
      </w:r>
      <w:r w:rsidRPr="00950B4F">
        <w:rPr>
          <w:b/>
          <w:lang w:val="lv-LV"/>
        </w:rPr>
        <w:t>sociālā dzīvokļa statusu</w:t>
      </w:r>
      <w:r w:rsidRPr="00950B4F">
        <w:rPr>
          <w:lang w:val="lv-LV"/>
        </w:rPr>
        <w:t>.</w:t>
      </w:r>
    </w:p>
    <w:p w:rsidR="00942899" w:rsidRPr="00950B4F" w:rsidRDefault="00942899" w:rsidP="00942899">
      <w:pPr>
        <w:widowControl/>
        <w:numPr>
          <w:ilvl w:val="3"/>
          <w:numId w:val="21"/>
        </w:numPr>
        <w:suppressAutoHyphens w:val="0"/>
        <w:autoSpaceDN/>
        <w:ind w:left="426" w:hanging="426"/>
        <w:jc w:val="both"/>
        <w:textAlignment w:val="auto"/>
        <w:rPr>
          <w:lang w:val="lv-LV"/>
        </w:rPr>
      </w:pPr>
      <w:r w:rsidRPr="00950B4F">
        <w:rPr>
          <w:lang w:val="lv-LV"/>
        </w:rPr>
        <w:t>SIA “Krāslavas nami”</w:t>
      </w:r>
      <w:r w:rsidRPr="00950B4F">
        <w:rPr>
          <w:b/>
          <w:bCs/>
          <w:lang w:val="lv-LV"/>
        </w:rPr>
        <w:t>  noslēgt</w:t>
      </w:r>
      <w:r w:rsidRPr="00950B4F">
        <w:rPr>
          <w:lang w:val="lv-LV"/>
        </w:rPr>
        <w:t xml:space="preserve"> dzīvojamās telpas īres līgumu  dzīvoklim Nr.12, Jaunā ielā 3, Krāslavā, ar dzīvokļa īrnieci </w:t>
      </w:r>
      <w:r w:rsidRPr="00950B4F">
        <w:rPr>
          <w:b/>
          <w:bCs/>
          <w:lang w:val="lv-LV"/>
        </w:rPr>
        <w:t>Nataļju M</w:t>
      </w:r>
      <w:r w:rsidR="00361C95" w:rsidRPr="00950B4F">
        <w:rPr>
          <w:b/>
          <w:lang w:val="lv-LV"/>
        </w:rPr>
        <w:t>[..]</w:t>
      </w:r>
      <w:r w:rsidRPr="00950B4F">
        <w:rPr>
          <w:lang w:val="lv-LV"/>
        </w:rPr>
        <w:t>.</w:t>
      </w:r>
    </w:p>
    <w:p w:rsidR="00942899" w:rsidRPr="00950B4F" w:rsidRDefault="00942899" w:rsidP="00942899">
      <w:pPr>
        <w:jc w:val="both"/>
        <w:rPr>
          <w:sz w:val="18"/>
          <w:szCs w:val="18"/>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Sociālo un veselības aizsardzības lietu komiteja</w:t>
      </w:r>
    </w:p>
    <w:p w:rsidR="00942899" w:rsidRPr="00950B4F" w:rsidRDefault="00942899" w:rsidP="00361C95">
      <w:pPr>
        <w:spacing w:line="276" w:lineRule="auto"/>
        <w:rPr>
          <w:b/>
          <w:lang w:val="lv-LV"/>
        </w:rPr>
      </w:pPr>
    </w:p>
    <w:p w:rsidR="00361C95" w:rsidRPr="00950B4F" w:rsidRDefault="00361C95" w:rsidP="00361C95">
      <w:pPr>
        <w:spacing w:line="276" w:lineRule="auto"/>
        <w:rPr>
          <w:b/>
          <w:lang w:val="lv-LV"/>
        </w:rPr>
      </w:pPr>
    </w:p>
    <w:p w:rsidR="00942899" w:rsidRPr="00950B4F" w:rsidRDefault="00942899" w:rsidP="00942899">
      <w:pPr>
        <w:spacing w:line="276" w:lineRule="auto"/>
        <w:jc w:val="center"/>
        <w:rPr>
          <w:b/>
          <w:lang w:val="lv-LV"/>
        </w:rPr>
      </w:pPr>
      <w:r w:rsidRPr="00950B4F">
        <w:rPr>
          <w:b/>
          <w:lang w:val="lv-LV"/>
        </w:rPr>
        <w:t>10.§</w:t>
      </w:r>
    </w:p>
    <w:p w:rsidR="00942899" w:rsidRPr="00950B4F" w:rsidRDefault="00942899" w:rsidP="00942899">
      <w:pPr>
        <w:jc w:val="center"/>
        <w:rPr>
          <w:b/>
          <w:u w:val="single"/>
          <w:lang w:val="lv-LV"/>
        </w:rPr>
      </w:pPr>
      <w:r w:rsidRPr="00950B4F">
        <w:rPr>
          <w:b/>
          <w:u w:val="single"/>
          <w:lang w:val="lv-LV"/>
        </w:rPr>
        <w:t>Par pakalpojuma sociālās aprūpes institūcijā piešķiršanu</w:t>
      </w:r>
    </w:p>
    <w:p w:rsidR="00942899" w:rsidRPr="00950B4F" w:rsidRDefault="00942899" w:rsidP="00942899">
      <w:pPr>
        <w:rPr>
          <w:lang w:val="lv-LV"/>
        </w:rPr>
      </w:pPr>
      <w:r w:rsidRPr="00950B4F">
        <w:rPr>
          <w:lang w:val="lv-LV"/>
        </w:rPr>
        <w:t>Ziņo: A.Jevtušoks, J.Tukāns (Sociālo un veselības aizsardzības lietu komitejas priekšsēdētājs)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jc w:val="center"/>
        <w:rPr>
          <w:b/>
          <w:u w:val="single"/>
          <w:lang w:val="lv-LV"/>
        </w:rPr>
      </w:pPr>
    </w:p>
    <w:p w:rsidR="00942899" w:rsidRPr="00950B4F" w:rsidRDefault="00942899" w:rsidP="00942899">
      <w:pPr>
        <w:pStyle w:val="Pamatteksts3"/>
        <w:ind w:firstLine="720"/>
        <w:jc w:val="both"/>
        <w:rPr>
          <w:sz w:val="24"/>
          <w:szCs w:val="24"/>
          <w:lang w:val="lv-LV"/>
        </w:rPr>
      </w:pPr>
      <w:r w:rsidRPr="00950B4F">
        <w:rPr>
          <w:sz w:val="24"/>
          <w:szCs w:val="24"/>
          <w:lang w:val="lv-LV"/>
        </w:rPr>
        <w:t>Pamatojoties uz Sociālo pakalpojumu un sociālās palīdzības likuma 28.panta 1.daļas 2.punktu, 21.04.2008. MK noteikumu Nr.288 „Sociālo pakalpojumu un sociālās palīdzības s</w:t>
      </w:r>
      <w:r w:rsidRPr="00950B4F">
        <w:rPr>
          <w:sz w:val="24"/>
          <w:szCs w:val="24"/>
          <w:lang w:val="lv-LV"/>
        </w:rPr>
        <w:t>a</w:t>
      </w:r>
      <w:r w:rsidRPr="00950B4F">
        <w:rPr>
          <w:sz w:val="24"/>
          <w:szCs w:val="24"/>
          <w:lang w:val="lv-LV"/>
        </w:rPr>
        <w:t>ņemšanas kārtība”  5.panta 5.punktu, 19.05.1994. likuma "Par pašvaldībām"  15.panta 7.daļu un saskaņā ar pieprasītāju i</w:t>
      </w:r>
      <w:r w:rsidRPr="00950B4F">
        <w:rPr>
          <w:sz w:val="24"/>
          <w:szCs w:val="24"/>
          <w:lang w:val="lv-LV"/>
        </w:rPr>
        <w:t>e</w:t>
      </w:r>
      <w:r w:rsidRPr="00950B4F">
        <w:rPr>
          <w:sz w:val="24"/>
          <w:szCs w:val="24"/>
          <w:lang w:val="lv-LV"/>
        </w:rPr>
        <w:t>sniegumiem:</w:t>
      </w:r>
    </w:p>
    <w:p w:rsidR="00942899" w:rsidRPr="00950B4F" w:rsidRDefault="00942899" w:rsidP="00942899">
      <w:pPr>
        <w:pStyle w:val="Pamatteksts3"/>
        <w:numPr>
          <w:ilvl w:val="0"/>
          <w:numId w:val="22"/>
        </w:numPr>
        <w:spacing w:after="0"/>
        <w:ind w:left="425" w:hanging="357"/>
        <w:jc w:val="both"/>
        <w:rPr>
          <w:sz w:val="24"/>
          <w:szCs w:val="24"/>
          <w:lang w:val="lv-LV"/>
        </w:rPr>
      </w:pPr>
      <w:r w:rsidRPr="00950B4F">
        <w:rPr>
          <w:b/>
          <w:sz w:val="24"/>
          <w:szCs w:val="24"/>
          <w:lang w:val="lv-LV"/>
        </w:rPr>
        <w:t xml:space="preserve">Piešķirt </w:t>
      </w:r>
      <w:r w:rsidRPr="00950B4F">
        <w:rPr>
          <w:sz w:val="24"/>
          <w:szCs w:val="24"/>
          <w:lang w:val="lv-LV"/>
        </w:rPr>
        <w:t xml:space="preserve">Krāslavas pilsētas vientuļam pensionāram </w:t>
      </w:r>
      <w:r w:rsidRPr="00950B4F">
        <w:rPr>
          <w:b/>
          <w:sz w:val="24"/>
          <w:szCs w:val="24"/>
          <w:lang w:val="lv-LV"/>
        </w:rPr>
        <w:t>Jāzepam P</w:t>
      </w:r>
      <w:r w:rsidR="00361C95" w:rsidRPr="00950B4F">
        <w:rPr>
          <w:b/>
          <w:sz w:val="24"/>
          <w:szCs w:val="24"/>
          <w:lang w:val="lv-LV"/>
        </w:rPr>
        <w:t>[..]</w:t>
      </w:r>
      <w:r w:rsidRPr="00950B4F">
        <w:rPr>
          <w:sz w:val="24"/>
          <w:szCs w:val="24"/>
          <w:lang w:val="lv-LV"/>
        </w:rPr>
        <w:t xml:space="preserve">, personas kods </w:t>
      </w:r>
      <w:r w:rsidR="00361C95" w:rsidRPr="00950B4F">
        <w:rPr>
          <w:b/>
          <w:sz w:val="24"/>
          <w:szCs w:val="24"/>
          <w:lang w:val="lv-LV"/>
        </w:rPr>
        <w:t>[..]</w:t>
      </w:r>
      <w:r w:rsidRPr="00950B4F">
        <w:rPr>
          <w:sz w:val="24"/>
          <w:szCs w:val="24"/>
          <w:lang w:val="lv-LV"/>
        </w:rPr>
        <w:t>, pakalpojumu īslaicīgas sociālās aprūpes institūcijā, ievietojot viņu SIA „Krāsl</w:t>
      </w:r>
      <w:r w:rsidRPr="00950B4F">
        <w:rPr>
          <w:sz w:val="24"/>
          <w:szCs w:val="24"/>
          <w:lang w:val="lv-LV"/>
        </w:rPr>
        <w:t>a</w:t>
      </w:r>
      <w:r w:rsidRPr="00950B4F">
        <w:rPr>
          <w:sz w:val="24"/>
          <w:szCs w:val="24"/>
          <w:lang w:val="lv-LV"/>
        </w:rPr>
        <w:t>vas slimnīca” sociālajā gultā uz nenoteiktu laiku.</w:t>
      </w:r>
    </w:p>
    <w:p w:rsidR="00942899" w:rsidRPr="00950B4F" w:rsidRDefault="00942899" w:rsidP="00942899">
      <w:pPr>
        <w:pStyle w:val="Pamatteksts3"/>
        <w:spacing w:after="0"/>
        <w:ind w:left="425"/>
        <w:jc w:val="both"/>
        <w:rPr>
          <w:sz w:val="24"/>
          <w:szCs w:val="24"/>
          <w:lang w:val="lv-LV"/>
        </w:rPr>
      </w:pPr>
    </w:p>
    <w:p w:rsidR="00942899" w:rsidRPr="00950B4F" w:rsidRDefault="00942899" w:rsidP="00942899">
      <w:pPr>
        <w:numPr>
          <w:ilvl w:val="0"/>
          <w:numId w:val="22"/>
        </w:numPr>
        <w:ind w:left="425" w:hanging="357"/>
        <w:jc w:val="both"/>
        <w:rPr>
          <w:lang w:val="lv-LV"/>
        </w:rPr>
      </w:pPr>
      <w:r w:rsidRPr="00950B4F">
        <w:rPr>
          <w:b/>
          <w:lang w:val="lv-LV"/>
        </w:rPr>
        <w:t xml:space="preserve">Piešķirt </w:t>
      </w:r>
      <w:r w:rsidRPr="00950B4F">
        <w:rPr>
          <w:lang w:val="lv-LV"/>
        </w:rPr>
        <w:t xml:space="preserve">Krāslavas pilsētas vientuļai pensionārei </w:t>
      </w:r>
      <w:r w:rsidRPr="00950B4F">
        <w:rPr>
          <w:b/>
          <w:lang w:val="lv-LV"/>
        </w:rPr>
        <w:t>Anastasijai P</w:t>
      </w:r>
      <w:r w:rsidR="00361C95" w:rsidRPr="00950B4F">
        <w:rPr>
          <w:b/>
          <w:lang w:val="lv-LV"/>
        </w:rPr>
        <w:t>[..]</w:t>
      </w:r>
      <w:r w:rsidRPr="00950B4F">
        <w:rPr>
          <w:lang w:val="lv-LV"/>
        </w:rPr>
        <w:t xml:space="preserve">, personas kods </w:t>
      </w:r>
      <w:r w:rsidR="00361C95" w:rsidRPr="00950B4F">
        <w:rPr>
          <w:b/>
          <w:lang w:val="lv-LV"/>
        </w:rPr>
        <w:t>[..]</w:t>
      </w:r>
      <w:r w:rsidRPr="00950B4F">
        <w:rPr>
          <w:lang w:val="lv-LV"/>
        </w:rPr>
        <w:t>, pakalpojumu ilglaicīgas sociālās aprūpes institūcijā, ievietojot viņu veco ļaužu pansionātā „Priedes”.</w:t>
      </w:r>
    </w:p>
    <w:p w:rsidR="00942899" w:rsidRPr="00950B4F" w:rsidRDefault="00942899" w:rsidP="00942899">
      <w:pPr>
        <w:ind w:left="426"/>
        <w:jc w:val="both"/>
        <w:rPr>
          <w:lang w:val="lv-LV"/>
        </w:rPr>
      </w:pPr>
    </w:p>
    <w:p w:rsidR="00942899" w:rsidRPr="00950B4F" w:rsidRDefault="00942899" w:rsidP="00942899">
      <w:pPr>
        <w:numPr>
          <w:ilvl w:val="0"/>
          <w:numId w:val="22"/>
        </w:numPr>
        <w:ind w:left="426"/>
        <w:jc w:val="both"/>
        <w:rPr>
          <w:lang w:val="lv-LV"/>
        </w:rPr>
      </w:pPr>
      <w:r w:rsidRPr="00950B4F">
        <w:rPr>
          <w:b/>
          <w:lang w:val="lv-LV"/>
        </w:rPr>
        <w:t xml:space="preserve">Piešķirt </w:t>
      </w:r>
      <w:r w:rsidRPr="00950B4F">
        <w:rPr>
          <w:lang w:val="lv-LV"/>
        </w:rPr>
        <w:t xml:space="preserve">Krāslavas pilsētas pensionārei </w:t>
      </w:r>
      <w:r w:rsidRPr="00950B4F">
        <w:rPr>
          <w:b/>
          <w:lang w:val="lv-LV"/>
        </w:rPr>
        <w:t>Marijai B</w:t>
      </w:r>
      <w:r w:rsidR="00361C95" w:rsidRPr="00950B4F">
        <w:rPr>
          <w:b/>
          <w:lang w:val="lv-LV"/>
        </w:rPr>
        <w:t>[..]</w:t>
      </w:r>
      <w:r w:rsidRPr="00950B4F">
        <w:rPr>
          <w:lang w:val="lv-LV"/>
        </w:rPr>
        <w:t xml:space="preserve">, personas kods </w:t>
      </w:r>
      <w:r w:rsidR="00361C95" w:rsidRPr="00950B4F">
        <w:rPr>
          <w:b/>
          <w:lang w:val="lv-LV"/>
        </w:rPr>
        <w:t>[..]</w:t>
      </w:r>
      <w:r w:rsidRPr="00950B4F">
        <w:rPr>
          <w:lang w:val="lv-LV"/>
        </w:rPr>
        <w:t>, pakalpojumu ilglaicīgas sociālās aprūpes institūcijā, pārvietojot viņu no SIA „Krāslavas slimnīca” sociālās gultas uz veco ļaužu pansionātu „Priedes”.</w:t>
      </w:r>
    </w:p>
    <w:p w:rsidR="00942899" w:rsidRPr="00950B4F" w:rsidRDefault="00942899" w:rsidP="00942899">
      <w:pPr>
        <w:jc w:val="both"/>
        <w:rPr>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Sociālo un veselības aizsardzības lietu komiteja</w:t>
      </w:r>
    </w:p>
    <w:p w:rsidR="00942899" w:rsidRPr="00950B4F" w:rsidRDefault="00942899" w:rsidP="00942899">
      <w:pPr>
        <w:spacing w:line="276" w:lineRule="auto"/>
        <w:rPr>
          <w:lang w:val="lv-LV"/>
        </w:rPr>
      </w:pPr>
    </w:p>
    <w:p w:rsidR="00942899" w:rsidRPr="00950B4F" w:rsidRDefault="00942899" w:rsidP="00942899">
      <w:pPr>
        <w:pStyle w:val="Standard"/>
        <w:jc w:val="center"/>
        <w:rPr>
          <w:b/>
          <w:lang w:val="lv-LV"/>
        </w:rPr>
      </w:pPr>
    </w:p>
    <w:p w:rsidR="00942899" w:rsidRPr="00950B4F" w:rsidRDefault="00942899" w:rsidP="00942899">
      <w:pPr>
        <w:pStyle w:val="Standard"/>
        <w:jc w:val="center"/>
        <w:rPr>
          <w:b/>
          <w:lang w:val="lv-LV"/>
        </w:rPr>
      </w:pPr>
      <w:r w:rsidRPr="00950B4F">
        <w:rPr>
          <w:b/>
          <w:lang w:val="lv-LV"/>
        </w:rPr>
        <w:t>11.</w:t>
      </w:r>
      <w:r w:rsidRPr="00950B4F">
        <w:rPr>
          <w:rFonts w:cs="Times New Roman"/>
          <w:b/>
          <w:lang w:val="lv-LV"/>
        </w:rPr>
        <w:t>§</w:t>
      </w:r>
    </w:p>
    <w:p w:rsidR="00942899" w:rsidRPr="00950B4F" w:rsidRDefault="00942899" w:rsidP="00942899">
      <w:pPr>
        <w:pStyle w:val="Standard"/>
        <w:jc w:val="center"/>
        <w:rPr>
          <w:b/>
          <w:u w:val="single"/>
          <w:lang w:val="lv-LV"/>
        </w:rPr>
      </w:pPr>
      <w:r w:rsidRPr="00950B4F">
        <w:rPr>
          <w:b/>
          <w:u w:val="single"/>
          <w:lang w:val="lv-LV"/>
        </w:rPr>
        <w:t>Par rīkojuma apstiprināšanu</w:t>
      </w:r>
    </w:p>
    <w:p w:rsidR="00942899" w:rsidRPr="00950B4F" w:rsidRDefault="00942899" w:rsidP="00942899">
      <w:pPr>
        <w:rPr>
          <w:lang w:val="lv-LV"/>
        </w:rPr>
      </w:pPr>
      <w:r w:rsidRPr="00950B4F">
        <w:rPr>
          <w:lang w:val="lv-LV"/>
        </w:rPr>
        <w:t>Ziņo: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jc w:val="center"/>
        <w:rPr>
          <w:b/>
          <w:u w:val="single"/>
          <w:lang w:val="lv-LV"/>
        </w:rPr>
      </w:pPr>
    </w:p>
    <w:p w:rsidR="00942899" w:rsidRPr="00950B4F" w:rsidRDefault="00942899" w:rsidP="00942899">
      <w:pPr>
        <w:pStyle w:val="Standard"/>
        <w:jc w:val="both"/>
        <w:rPr>
          <w:lang w:val="lv-LV"/>
        </w:rPr>
      </w:pPr>
      <w:r w:rsidRPr="00950B4F">
        <w:rPr>
          <w:b/>
          <w:lang w:val="lv-LV"/>
        </w:rPr>
        <w:t>Apstiprināt</w:t>
      </w:r>
      <w:r w:rsidRPr="00950B4F">
        <w:rPr>
          <w:lang w:val="lv-LV"/>
        </w:rPr>
        <w:t xml:space="preserve"> 05.08.2013. rīkojumu Nr.86 „Par dzīvokļa Nr.13, Lakstīgalu ielā 2, Krāslavā, izīrēšanu“.</w:t>
      </w:r>
    </w:p>
    <w:p w:rsidR="00942899" w:rsidRPr="00950B4F" w:rsidRDefault="00942899" w:rsidP="00942899">
      <w:pPr>
        <w:pStyle w:val="Standard"/>
        <w:jc w:val="both"/>
        <w:rPr>
          <w:sz w:val="22"/>
          <w:szCs w:val="22"/>
          <w:lang w:val="lv-LV"/>
        </w:rPr>
      </w:pPr>
      <w:r w:rsidRPr="00950B4F">
        <w:rPr>
          <w:sz w:val="22"/>
          <w:szCs w:val="22"/>
          <w:lang w:val="lv-LV"/>
        </w:rPr>
        <w:t>(pielikumā rīkojuma pilns teksts)</w:t>
      </w:r>
    </w:p>
    <w:p w:rsidR="00942899" w:rsidRPr="00950B4F" w:rsidRDefault="00942899" w:rsidP="00942899">
      <w:pPr>
        <w:pStyle w:val="Standard"/>
        <w:jc w:val="both"/>
        <w:rPr>
          <w:sz w:val="22"/>
          <w:szCs w:val="22"/>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Domes priekšsēdētāja 1.vietnieks A.Jevtušoks</w:t>
      </w:r>
    </w:p>
    <w:p w:rsidR="00942899" w:rsidRPr="00950B4F" w:rsidRDefault="00942899" w:rsidP="00942899">
      <w:pPr>
        <w:jc w:val="both"/>
        <w:rPr>
          <w:sz w:val="18"/>
          <w:szCs w:val="18"/>
          <w:lang w:val="lv-LV"/>
        </w:rPr>
      </w:pPr>
      <w:r w:rsidRPr="00950B4F">
        <w:rPr>
          <w:sz w:val="18"/>
          <w:szCs w:val="18"/>
          <w:lang w:val="lv-LV"/>
        </w:rPr>
        <w:t>Lēmuma projektu sagatavoja:</w:t>
      </w:r>
    </w:p>
    <w:p w:rsidR="00942899" w:rsidRPr="00950B4F" w:rsidRDefault="00942899" w:rsidP="00942899">
      <w:pPr>
        <w:pStyle w:val="Standard"/>
        <w:jc w:val="both"/>
        <w:rPr>
          <w:sz w:val="18"/>
          <w:szCs w:val="18"/>
          <w:lang w:val="lv-LV"/>
        </w:rPr>
      </w:pPr>
      <w:r w:rsidRPr="00950B4F">
        <w:rPr>
          <w:sz w:val="18"/>
          <w:szCs w:val="18"/>
          <w:lang w:val="lv-LV"/>
        </w:rPr>
        <w:t>Vecākais juriskonsults A.Skerškāns</w:t>
      </w:r>
    </w:p>
    <w:p w:rsidR="00942899" w:rsidRPr="00950B4F" w:rsidRDefault="00942899" w:rsidP="00942899">
      <w:pPr>
        <w:pStyle w:val="Standard"/>
        <w:jc w:val="both"/>
        <w:rPr>
          <w:sz w:val="18"/>
          <w:szCs w:val="18"/>
          <w:lang w:val="lv-LV"/>
        </w:rPr>
      </w:pPr>
    </w:p>
    <w:p w:rsidR="00942899" w:rsidRPr="00950B4F" w:rsidRDefault="00942899" w:rsidP="00942899">
      <w:pPr>
        <w:pStyle w:val="Standard"/>
        <w:jc w:val="both"/>
        <w:rPr>
          <w:sz w:val="18"/>
          <w:szCs w:val="18"/>
          <w:lang w:val="lv-LV"/>
        </w:rPr>
      </w:pPr>
    </w:p>
    <w:p w:rsidR="00942899" w:rsidRPr="00950B4F" w:rsidRDefault="00942899" w:rsidP="00942899">
      <w:pPr>
        <w:pStyle w:val="Standard"/>
        <w:jc w:val="both"/>
        <w:rPr>
          <w:sz w:val="18"/>
          <w:szCs w:val="18"/>
          <w:lang w:val="lv-LV"/>
        </w:rPr>
      </w:pPr>
    </w:p>
    <w:p w:rsidR="00942899" w:rsidRPr="00950B4F" w:rsidRDefault="00942899" w:rsidP="00942899">
      <w:pPr>
        <w:jc w:val="center"/>
        <w:rPr>
          <w:rFonts w:cs="Times New Roman"/>
          <w:b/>
          <w:lang w:val="lv-LV"/>
        </w:rPr>
      </w:pPr>
      <w:r w:rsidRPr="00950B4F">
        <w:rPr>
          <w:b/>
          <w:lang w:val="lv-LV"/>
        </w:rPr>
        <w:t>12.</w:t>
      </w:r>
      <w:r w:rsidRPr="00950B4F">
        <w:rPr>
          <w:rFonts w:cs="Times New Roman"/>
          <w:b/>
          <w:lang w:val="lv-LV"/>
        </w:rPr>
        <w:t>§</w:t>
      </w:r>
    </w:p>
    <w:p w:rsidR="00942899" w:rsidRPr="00950B4F" w:rsidRDefault="00942899" w:rsidP="00942899">
      <w:pPr>
        <w:tabs>
          <w:tab w:val="left" w:pos="142"/>
        </w:tabs>
        <w:spacing w:line="200" w:lineRule="atLeast"/>
        <w:ind w:left="360"/>
        <w:jc w:val="center"/>
        <w:rPr>
          <w:b/>
          <w:u w:val="single"/>
          <w:lang w:val="lv-LV"/>
        </w:rPr>
      </w:pPr>
      <w:r w:rsidRPr="00950B4F">
        <w:rPr>
          <w:b/>
          <w:u w:val="single"/>
          <w:lang w:val="lv-LV"/>
        </w:rPr>
        <w:t>Par klašu piepildījumu Krāslavas novada skolās</w:t>
      </w:r>
    </w:p>
    <w:p w:rsidR="00942899" w:rsidRPr="00950B4F" w:rsidRDefault="00942899" w:rsidP="00942899">
      <w:pPr>
        <w:tabs>
          <w:tab w:val="left" w:pos="720"/>
        </w:tabs>
        <w:rPr>
          <w:i/>
          <w:lang w:val="lv-LV"/>
        </w:rPr>
      </w:pPr>
      <w:r w:rsidRPr="00950B4F">
        <w:rPr>
          <w:lang w:val="lv-LV"/>
        </w:rPr>
        <w:t>Ziņo: A.Jevtušoks, V.Moisejs (Izglītības, kultūras un sporta jautājumu komitejas priekšsēdētājs)</w:t>
      </w:r>
    </w:p>
    <w:p w:rsidR="00942899" w:rsidRPr="00950B4F" w:rsidRDefault="00942899" w:rsidP="00942899">
      <w:pPr>
        <w:rPr>
          <w:lang w:val="lv-LV"/>
        </w:rPr>
      </w:pPr>
    </w:p>
    <w:p w:rsidR="00942899" w:rsidRPr="00950B4F" w:rsidRDefault="00942899" w:rsidP="00942899">
      <w:pPr>
        <w:rPr>
          <w:lang w:val="lv-LV"/>
        </w:rPr>
      </w:pPr>
      <w:r w:rsidRPr="00950B4F">
        <w:rPr>
          <w:lang w:val="lv-LV"/>
        </w:rPr>
        <w:t>Balso par lēmuma projektu kopumā.</w:t>
      </w: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tabs>
          <w:tab w:val="left" w:pos="142"/>
        </w:tabs>
        <w:spacing w:line="200" w:lineRule="atLeast"/>
        <w:jc w:val="center"/>
        <w:rPr>
          <w:b/>
          <w:lang w:val="lv-LV"/>
        </w:rPr>
      </w:pPr>
    </w:p>
    <w:p w:rsidR="00942899" w:rsidRPr="00950B4F" w:rsidRDefault="00942899" w:rsidP="00942899">
      <w:pPr>
        <w:tabs>
          <w:tab w:val="left" w:pos="142"/>
        </w:tabs>
        <w:spacing w:line="200" w:lineRule="atLeast"/>
        <w:jc w:val="center"/>
        <w:rPr>
          <w:b/>
          <w:lang w:val="lv-LV"/>
        </w:rPr>
      </w:pPr>
      <w:r w:rsidRPr="00950B4F">
        <w:rPr>
          <w:b/>
          <w:lang w:val="lv-LV"/>
        </w:rPr>
        <w:t>12.1.</w:t>
      </w:r>
    </w:p>
    <w:p w:rsidR="00942899" w:rsidRPr="00950B4F" w:rsidRDefault="00942899" w:rsidP="00942899">
      <w:pPr>
        <w:ind w:firstLine="706"/>
        <w:jc w:val="both"/>
        <w:rPr>
          <w:lang w:val="lv-LV"/>
        </w:rPr>
      </w:pPr>
      <w:r w:rsidRPr="00950B4F">
        <w:rPr>
          <w:b/>
          <w:lang w:val="lv-LV"/>
        </w:rPr>
        <w:t>Atļaut</w:t>
      </w:r>
      <w:r w:rsidRPr="00950B4F">
        <w:rPr>
          <w:lang w:val="lv-LV"/>
        </w:rPr>
        <w:t xml:space="preserve"> Skaistas pamatskolā 2013./2014.mācību gadā atvērt apvienoto 4. un  6.klasi ar 5 izglītojamiem.</w:t>
      </w:r>
    </w:p>
    <w:p w:rsidR="00942899" w:rsidRPr="00950B4F" w:rsidRDefault="00942899" w:rsidP="00942899">
      <w:pPr>
        <w:jc w:val="center"/>
        <w:rPr>
          <w:b/>
          <w:lang w:val="lv-LV"/>
        </w:rPr>
      </w:pPr>
    </w:p>
    <w:p w:rsidR="00942899" w:rsidRPr="00950B4F" w:rsidRDefault="00942899" w:rsidP="00942899">
      <w:pPr>
        <w:jc w:val="center"/>
        <w:rPr>
          <w:b/>
          <w:lang w:val="lv-LV"/>
        </w:rPr>
      </w:pPr>
      <w:r w:rsidRPr="00950B4F">
        <w:rPr>
          <w:b/>
          <w:lang w:val="lv-LV"/>
        </w:rPr>
        <w:t>12.2.</w:t>
      </w:r>
    </w:p>
    <w:p w:rsidR="00942899" w:rsidRPr="00950B4F" w:rsidRDefault="00942899" w:rsidP="00942899">
      <w:pPr>
        <w:ind w:firstLine="706"/>
        <w:jc w:val="both"/>
        <w:rPr>
          <w:lang w:val="lv-LV"/>
        </w:rPr>
      </w:pPr>
      <w:r w:rsidRPr="00950B4F">
        <w:rPr>
          <w:b/>
          <w:lang w:val="lv-LV"/>
        </w:rPr>
        <w:t>Atļaut</w:t>
      </w:r>
      <w:r w:rsidRPr="00950B4F">
        <w:rPr>
          <w:lang w:val="lv-LV"/>
        </w:rPr>
        <w:t xml:space="preserve"> Aulejas pamatskolā 2013./2014.mācību gadā atvērt apvienoto 1. un 2.klasi ar 5 izglītojamiem, 1.klasi ar 2 izglītojamiem un 5. un  6.klasi ar  4 izglītojamiem.</w:t>
      </w:r>
    </w:p>
    <w:p w:rsidR="00942899" w:rsidRPr="00950B4F" w:rsidRDefault="00942899" w:rsidP="00942899">
      <w:pPr>
        <w:jc w:val="center"/>
        <w:rPr>
          <w:lang w:val="lv-LV"/>
        </w:rPr>
      </w:pPr>
    </w:p>
    <w:p w:rsidR="00942899" w:rsidRPr="00950B4F" w:rsidRDefault="00942899" w:rsidP="00942899">
      <w:pPr>
        <w:jc w:val="center"/>
        <w:rPr>
          <w:b/>
          <w:lang w:val="lv-LV"/>
        </w:rPr>
      </w:pPr>
      <w:r w:rsidRPr="00950B4F">
        <w:rPr>
          <w:b/>
          <w:lang w:val="lv-LV"/>
        </w:rPr>
        <w:t>12.3.</w:t>
      </w:r>
    </w:p>
    <w:p w:rsidR="00942899" w:rsidRPr="00950B4F" w:rsidRDefault="00942899" w:rsidP="00942899">
      <w:pPr>
        <w:ind w:firstLine="706"/>
        <w:jc w:val="both"/>
        <w:rPr>
          <w:lang w:val="lv-LV"/>
        </w:rPr>
      </w:pPr>
      <w:r w:rsidRPr="00950B4F">
        <w:rPr>
          <w:b/>
          <w:lang w:val="lv-LV"/>
        </w:rPr>
        <w:t xml:space="preserve">Atļaut </w:t>
      </w:r>
      <w:r w:rsidRPr="00950B4F">
        <w:rPr>
          <w:lang w:val="lv-LV"/>
        </w:rPr>
        <w:t>Krāslavas Valsts ģimnāzijā 2013./2014.mācību gadā:</w:t>
      </w:r>
    </w:p>
    <w:p w:rsidR="00942899" w:rsidRPr="00950B4F" w:rsidRDefault="00942899" w:rsidP="00942899">
      <w:pPr>
        <w:jc w:val="both"/>
        <w:rPr>
          <w:lang w:val="lv-LV"/>
        </w:rPr>
      </w:pPr>
      <w:r w:rsidRPr="00950B4F">
        <w:rPr>
          <w:lang w:val="lv-LV"/>
        </w:rPr>
        <w:t>-  saglabāt divas 11.klases ar 15 izglītojamiem katrā;</w:t>
      </w:r>
    </w:p>
    <w:p w:rsidR="00942899" w:rsidRPr="00950B4F" w:rsidRDefault="00942899" w:rsidP="00942899">
      <w:pPr>
        <w:jc w:val="both"/>
        <w:rPr>
          <w:lang w:val="lv-LV"/>
        </w:rPr>
      </w:pPr>
      <w:r w:rsidRPr="00950B4F">
        <w:rPr>
          <w:lang w:val="lv-LV"/>
        </w:rPr>
        <w:t>-  atvērt divas 10.klases ar 16 izglītojamiem katrā.</w:t>
      </w:r>
    </w:p>
    <w:p w:rsidR="00942899" w:rsidRPr="00950B4F" w:rsidRDefault="00942899" w:rsidP="00942899">
      <w:pPr>
        <w:rPr>
          <w:lang w:val="lv-LV"/>
        </w:rPr>
      </w:pPr>
    </w:p>
    <w:p w:rsidR="00361C95" w:rsidRPr="00950B4F" w:rsidRDefault="00361C95" w:rsidP="00942899">
      <w:pPr>
        <w:jc w:val="center"/>
        <w:rPr>
          <w:b/>
          <w:lang w:val="lv-LV"/>
        </w:rPr>
      </w:pPr>
    </w:p>
    <w:p w:rsidR="00942899" w:rsidRPr="00950B4F" w:rsidRDefault="00942899" w:rsidP="00942899">
      <w:pPr>
        <w:jc w:val="center"/>
        <w:rPr>
          <w:b/>
          <w:lang w:val="lv-LV"/>
        </w:rPr>
      </w:pPr>
      <w:r w:rsidRPr="00950B4F">
        <w:rPr>
          <w:b/>
          <w:lang w:val="lv-LV"/>
        </w:rPr>
        <w:lastRenderedPageBreak/>
        <w:t xml:space="preserve"> 12.4.</w:t>
      </w:r>
    </w:p>
    <w:p w:rsidR="00942899" w:rsidRPr="00950B4F" w:rsidRDefault="00942899" w:rsidP="00942899">
      <w:pPr>
        <w:ind w:firstLine="706"/>
        <w:jc w:val="both"/>
        <w:rPr>
          <w:lang w:val="lv-LV"/>
        </w:rPr>
      </w:pPr>
      <w:r w:rsidRPr="00950B4F">
        <w:rPr>
          <w:b/>
          <w:lang w:val="lv-LV"/>
        </w:rPr>
        <w:t>Atļaut</w:t>
      </w:r>
      <w:r w:rsidRPr="00950B4F">
        <w:rPr>
          <w:lang w:val="lv-LV"/>
        </w:rPr>
        <w:t xml:space="preserve"> Krāslavas Varavīksnes vidusskolā 2013./2014.mācību gadā atvērt vispārējās vidējās izglītības matemātikas, dabaszinību un tehnikas virziena mazākumtautības programmu ar 14 izglītojamiem.</w:t>
      </w:r>
    </w:p>
    <w:p w:rsidR="00942899" w:rsidRPr="00950B4F" w:rsidRDefault="00942899" w:rsidP="00942899">
      <w:pPr>
        <w:tabs>
          <w:tab w:val="left" w:pos="720"/>
        </w:tabs>
        <w:rPr>
          <w:lang w:val="lv-LV"/>
        </w:rPr>
      </w:pPr>
    </w:p>
    <w:p w:rsidR="00942899" w:rsidRPr="00950B4F" w:rsidRDefault="00942899" w:rsidP="00942899">
      <w:pPr>
        <w:tabs>
          <w:tab w:val="left" w:pos="720"/>
        </w:tabs>
        <w:rPr>
          <w:sz w:val="18"/>
          <w:szCs w:val="18"/>
          <w:lang w:val="lv-LV"/>
        </w:rPr>
      </w:pPr>
      <w:r w:rsidRPr="00950B4F">
        <w:rPr>
          <w:sz w:val="18"/>
          <w:szCs w:val="18"/>
          <w:lang w:val="lv-LV"/>
        </w:rPr>
        <w:t>Lēmuma projekta iesniedzējs un sagatavotājs:</w:t>
      </w:r>
    </w:p>
    <w:p w:rsidR="00942899" w:rsidRPr="00950B4F" w:rsidRDefault="00942899" w:rsidP="00942899">
      <w:pPr>
        <w:tabs>
          <w:tab w:val="left" w:pos="720"/>
        </w:tabs>
        <w:rPr>
          <w:i/>
          <w:sz w:val="18"/>
          <w:szCs w:val="18"/>
          <w:lang w:val="lv-LV"/>
        </w:rPr>
      </w:pPr>
      <w:r w:rsidRPr="00950B4F">
        <w:rPr>
          <w:sz w:val="18"/>
          <w:szCs w:val="18"/>
          <w:lang w:val="lv-LV"/>
        </w:rPr>
        <w:t>Izglītības, kultūras un sporta jautājumu komiteja</w:t>
      </w:r>
    </w:p>
    <w:p w:rsidR="00942899" w:rsidRPr="00950B4F" w:rsidRDefault="00942899" w:rsidP="00942899">
      <w:pPr>
        <w:tabs>
          <w:tab w:val="left" w:pos="720"/>
        </w:tabs>
        <w:rPr>
          <w:lang w:val="lv-LV"/>
        </w:rPr>
      </w:pPr>
    </w:p>
    <w:p w:rsidR="00942899" w:rsidRPr="00950B4F" w:rsidRDefault="00942899" w:rsidP="00942899">
      <w:pPr>
        <w:jc w:val="center"/>
        <w:rPr>
          <w:b/>
          <w:lang w:val="lv-LV"/>
        </w:rPr>
      </w:pPr>
    </w:p>
    <w:p w:rsidR="00942899" w:rsidRPr="00950B4F" w:rsidRDefault="00942899" w:rsidP="00942899">
      <w:pPr>
        <w:jc w:val="center"/>
        <w:rPr>
          <w:b/>
          <w:lang w:val="lv-LV"/>
        </w:rPr>
      </w:pPr>
      <w:r w:rsidRPr="00950B4F">
        <w:rPr>
          <w:b/>
          <w:lang w:val="lv-LV"/>
        </w:rPr>
        <w:t>13.</w:t>
      </w:r>
      <w:r w:rsidRPr="00950B4F">
        <w:rPr>
          <w:rFonts w:cs="Times New Roman"/>
          <w:b/>
          <w:lang w:val="lv-LV"/>
        </w:rPr>
        <w:t>§</w:t>
      </w:r>
    </w:p>
    <w:p w:rsidR="00942899" w:rsidRPr="00950B4F" w:rsidRDefault="00942899" w:rsidP="00942899">
      <w:pPr>
        <w:rPr>
          <w:b/>
          <w:bCs/>
          <w:u w:val="single"/>
          <w:lang w:val="lv-LV"/>
        </w:rPr>
      </w:pPr>
      <w:r w:rsidRPr="00950B4F">
        <w:rPr>
          <w:b/>
          <w:bCs/>
          <w:lang w:val="lv-LV"/>
        </w:rPr>
        <w:t xml:space="preserve">                                             </w:t>
      </w:r>
      <w:r w:rsidRPr="00950B4F">
        <w:rPr>
          <w:b/>
          <w:bCs/>
          <w:u w:val="single"/>
          <w:lang w:val="lv-LV"/>
        </w:rPr>
        <w:t>Par nekustamā īpašuma nosacīto cenu</w:t>
      </w:r>
    </w:p>
    <w:p w:rsidR="00942899" w:rsidRPr="00950B4F" w:rsidRDefault="00942899" w:rsidP="00942899">
      <w:pPr>
        <w:rPr>
          <w:lang w:val="lv-LV"/>
        </w:rPr>
      </w:pPr>
      <w:r w:rsidRPr="00950B4F">
        <w:rPr>
          <w:lang w:val="lv-LV"/>
        </w:rPr>
        <w:t>Ziņo: A.Jevtušoks, V.Aišpurs (administratīvās nodaļas vadītājs)</w:t>
      </w:r>
    </w:p>
    <w:p w:rsidR="00942899" w:rsidRPr="00950B4F" w:rsidRDefault="00942899" w:rsidP="00942899">
      <w:pPr>
        <w:rPr>
          <w:lang w:val="lv-LV"/>
        </w:rPr>
      </w:pPr>
      <w:r w:rsidRPr="00950B4F">
        <w:rPr>
          <w:lang w:val="lv-LV"/>
        </w:rPr>
        <w:t>Pamatojoties uz 10.05.2002. likuma „Par interešu konflikta novēršanu valsts amatpersonu darbībā” 11.pantu, deputāts A.Jevtušoks nebalso.</w:t>
      </w:r>
    </w:p>
    <w:p w:rsidR="00942899" w:rsidRPr="00950B4F" w:rsidRDefault="00942899" w:rsidP="00942899">
      <w:pPr>
        <w:rPr>
          <w:lang w:val="lv-LV"/>
        </w:rPr>
      </w:pPr>
    </w:p>
    <w:p w:rsidR="00942899" w:rsidRPr="00950B4F" w:rsidRDefault="00942899" w:rsidP="00942899">
      <w:pPr>
        <w:rPr>
          <w:lang w:val="lv-LV"/>
        </w:rPr>
      </w:pPr>
      <w:r w:rsidRPr="00950B4F">
        <w:rPr>
          <w:lang w:val="lv-LV"/>
        </w:rPr>
        <w:t>Balso par lēmuma projektu kopumā.</w:t>
      </w: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r w:rsidRPr="00950B4F">
        <w:rPr>
          <w:lang w:val="lv-LV"/>
        </w:rPr>
        <w:t>nabalso -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10 balsīm  „par” ; „pret” – nav, „atturas” –nav,  Krāslavas novada dome </w:t>
      </w:r>
      <w:r w:rsidRPr="00950B4F">
        <w:rPr>
          <w:b/>
          <w:lang w:val="lv-LV"/>
        </w:rPr>
        <w:t>nolemj:</w:t>
      </w:r>
    </w:p>
    <w:p w:rsidR="00942899" w:rsidRPr="00950B4F" w:rsidRDefault="00942899" w:rsidP="00942899">
      <w:pPr>
        <w:rPr>
          <w:b/>
          <w:bCs/>
          <w:u w:val="single"/>
          <w:lang w:val="lv-LV"/>
        </w:rPr>
      </w:pPr>
    </w:p>
    <w:p w:rsidR="00942899" w:rsidRPr="00950B4F" w:rsidRDefault="00942899" w:rsidP="00942899">
      <w:pPr>
        <w:ind w:left="284" w:hanging="284"/>
        <w:jc w:val="both"/>
        <w:rPr>
          <w:lang w:val="lv-LV"/>
        </w:rPr>
      </w:pPr>
      <w:r w:rsidRPr="00950B4F">
        <w:rPr>
          <w:lang w:val="lv-LV"/>
        </w:rPr>
        <w:t xml:space="preserve">            Pamatojoties uz Publiskas personas mantas atsavināšanas likuma 8. panta trešo daļu un Privatizācijas komisijas 2013.gada 15.augusta lēmumu (protokols Nr.3): </w:t>
      </w:r>
    </w:p>
    <w:p w:rsidR="00942899" w:rsidRPr="00950B4F" w:rsidRDefault="00942899" w:rsidP="00942899">
      <w:pPr>
        <w:ind w:left="284" w:hanging="284"/>
        <w:jc w:val="both"/>
        <w:rPr>
          <w:lang w:val="lv-LV"/>
        </w:rPr>
      </w:pPr>
    </w:p>
    <w:p w:rsidR="00942899" w:rsidRPr="00950B4F" w:rsidRDefault="00942899" w:rsidP="00942899">
      <w:pPr>
        <w:ind w:left="284" w:hanging="284"/>
        <w:jc w:val="both"/>
        <w:rPr>
          <w:lang w:val="lv-LV"/>
        </w:rPr>
      </w:pPr>
      <w:r w:rsidRPr="00950B4F">
        <w:rPr>
          <w:lang w:val="lv-LV"/>
        </w:rPr>
        <w:t xml:space="preserve">1. </w:t>
      </w:r>
      <w:r w:rsidRPr="00950B4F">
        <w:rPr>
          <w:b/>
          <w:bCs/>
          <w:lang w:val="lv-LV"/>
        </w:rPr>
        <w:t>Apstiprināt</w:t>
      </w:r>
      <w:r w:rsidRPr="00950B4F">
        <w:rPr>
          <w:lang w:val="lv-LV"/>
        </w:rPr>
        <w:t xml:space="preserve"> Krāslavas novada pašvaldībai piederošā nekustamā īpašuma „Mūrnieki”, Loņki, Kalniešu pagastā, Krāslavas novadā (kadastra Nr. 6068 002 0082) nosacīto cenu Ls 4500,00 (četri tūkstoši pieci simti lati 00 santīmi) apmērā.</w:t>
      </w:r>
    </w:p>
    <w:p w:rsidR="00942899" w:rsidRPr="00950B4F" w:rsidRDefault="00942899" w:rsidP="00942899">
      <w:pPr>
        <w:ind w:left="284" w:hanging="284"/>
        <w:jc w:val="both"/>
        <w:rPr>
          <w:lang w:val="lv-LV"/>
        </w:rPr>
      </w:pPr>
      <w:r w:rsidRPr="00950B4F">
        <w:rPr>
          <w:lang w:val="lv-LV"/>
        </w:rPr>
        <w:t xml:space="preserve">2. </w:t>
      </w:r>
      <w:r w:rsidRPr="00950B4F">
        <w:rPr>
          <w:b/>
          <w:lang w:val="lv-LV"/>
        </w:rPr>
        <w:t xml:space="preserve">Apstiprināt </w:t>
      </w:r>
      <w:r w:rsidRPr="00950B4F">
        <w:rPr>
          <w:lang w:val="lv-LV"/>
        </w:rPr>
        <w:t>Krāslavas novada pašvaldībai piederošā nekustamā īpašuma „Pulksteņi”, Kalniešu pagastā, Krāslavas novadā (kadastra Nr. 6068 002 0229) nosacīto cenu Ls 1000,00 (viens tūkstotis lati 00 santīmi) apmērā.</w:t>
      </w:r>
    </w:p>
    <w:p w:rsidR="00942899" w:rsidRPr="00950B4F" w:rsidRDefault="00942899" w:rsidP="00942899">
      <w:pPr>
        <w:ind w:left="284" w:hanging="284"/>
        <w:jc w:val="both"/>
        <w:rPr>
          <w:lang w:val="lv-LV"/>
        </w:rPr>
      </w:pPr>
      <w:r w:rsidRPr="00950B4F">
        <w:rPr>
          <w:lang w:val="lv-LV"/>
        </w:rPr>
        <w:t xml:space="preserve">3. </w:t>
      </w:r>
      <w:r w:rsidRPr="00950B4F">
        <w:rPr>
          <w:b/>
          <w:lang w:val="lv-LV"/>
        </w:rPr>
        <w:t>Apstiprināt</w:t>
      </w:r>
      <w:r w:rsidRPr="00950B4F">
        <w:rPr>
          <w:lang w:val="lv-LV"/>
        </w:rPr>
        <w:t xml:space="preserve"> Krāslavas novada pašvaldībai piederoša nekustamā īpašuma „Jaunindrāni”, Kaplavas pagastā, Krāslavas novadā (kadastra Nr. 6070 005 0497) nosacīto cenu Ls 510,00 (pieci simti desmit lati 00 santīmi) apmērā.</w:t>
      </w:r>
    </w:p>
    <w:p w:rsidR="00942899" w:rsidRPr="00950B4F" w:rsidRDefault="00942899" w:rsidP="00942899">
      <w:pPr>
        <w:ind w:left="284" w:hanging="284"/>
        <w:jc w:val="both"/>
        <w:rPr>
          <w:lang w:val="lv-LV"/>
        </w:rPr>
      </w:pPr>
      <w:r w:rsidRPr="00950B4F">
        <w:rPr>
          <w:lang w:val="lv-LV"/>
        </w:rPr>
        <w:t xml:space="preserve">4.  </w:t>
      </w:r>
      <w:r w:rsidRPr="00950B4F">
        <w:rPr>
          <w:b/>
          <w:lang w:val="lv-LV"/>
        </w:rPr>
        <w:t>Apstiprināt</w:t>
      </w:r>
      <w:r w:rsidRPr="00950B4F">
        <w:rPr>
          <w:lang w:val="lv-LV"/>
        </w:rPr>
        <w:t xml:space="preserve"> Krāslavas novada pašvaldībai piederoša nekustamā īpašuma – ½ domājamās daļas no zemes gabala Strēlnieku ielā 22, Krāslavā, Krāslavas novadā (kadastra Nr. 6001 002 1118) nosacīto cenu Ls 600,00 (seši simti lati 00 santīmi) apmērā.</w:t>
      </w:r>
    </w:p>
    <w:p w:rsidR="00942899" w:rsidRPr="00950B4F" w:rsidRDefault="00942899" w:rsidP="00942899">
      <w:pPr>
        <w:ind w:left="284" w:hanging="284"/>
        <w:jc w:val="both"/>
        <w:rPr>
          <w:lang w:val="lv-LV"/>
        </w:rPr>
      </w:pPr>
      <w:r w:rsidRPr="00950B4F">
        <w:rPr>
          <w:lang w:val="lv-LV"/>
        </w:rPr>
        <w:t xml:space="preserve">5. Pašvaldības atsavināšanas izdevumu segšanai par šī lēmuma pirmajā, otrajā, trešajā un ceturtajā punktā minētā nekustamā īpašuma atsavināšanu, </w:t>
      </w:r>
      <w:r w:rsidRPr="00950B4F">
        <w:rPr>
          <w:b/>
          <w:lang w:val="lv-LV"/>
        </w:rPr>
        <w:t>ieskaitīt</w:t>
      </w:r>
      <w:r w:rsidRPr="00950B4F">
        <w:rPr>
          <w:lang w:val="lv-LV"/>
        </w:rPr>
        <w:t xml:space="preserve"> Krāslavas novada domes kontā 10 % no nekustamā īpašuma nosacītās cenas.</w:t>
      </w:r>
    </w:p>
    <w:p w:rsidR="00942899" w:rsidRPr="00950B4F" w:rsidRDefault="00942899" w:rsidP="00942899">
      <w:pPr>
        <w:ind w:left="709"/>
        <w:jc w:val="both"/>
        <w:rPr>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jc w:val="both"/>
        <w:rPr>
          <w:sz w:val="18"/>
          <w:szCs w:val="18"/>
          <w:lang w:val="lv-LV"/>
        </w:rPr>
      </w:pPr>
      <w:r w:rsidRPr="00950B4F">
        <w:rPr>
          <w:sz w:val="18"/>
          <w:szCs w:val="18"/>
          <w:lang w:val="lv-LV"/>
        </w:rPr>
        <w:t>Lēmuma projektu sagatavoja:</w:t>
      </w:r>
    </w:p>
    <w:p w:rsidR="00942899" w:rsidRPr="00950B4F" w:rsidRDefault="00942899" w:rsidP="00942899">
      <w:pPr>
        <w:jc w:val="both"/>
        <w:rPr>
          <w:sz w:val="18"/>
          <w:szCs w:val="18"/>
          <w:lang w:val="lv-LV"/>
        </w:rPr>
      </w:pPr>
      <w:r w:rsidRPr="00950B4F">
        <w:rPr>
          <w:sz w:val="18"/>
          <w:szCs w:val="18"/>
          <w:lang w:val="lv-LV"/>
        </w:rPr>
        <w:t>Administratīvās nodaļas vadītājs V.Aišpurs</w:t>
      </w:r>
    </w:p>
    <w:p w:rsidR="00942899" w:rsidRPr="00950B4F" w:rsidRDefault="00942899" w:rsidP="00361C95">
      <w:pPr>
        <w:ind w:left="360"/>
        <w:rPr>
          <w:b/>
          <w:sz w:val="22"/>
          <w:szCs w:val="22"/>
          <w:lang w:val="lv-LV"/>
        </w:rPr>
      </w:pPr>
    </w:p>
    <w:p w:rsidR="00942899" w:rsidRPr="00950B4F" w:rsidRDefault="00942899" w:rsidP="00942899">
      <w:pPr>
        <w:ind w:left="360"/>
        <w:jc w:val="center"/>
        <w:rPr>
          <w:rFonts w:cs="Times New Roman"/>
          <w:b/>
          <w:lang w:val="lv-LV"/>
        </w:rPr>
      </w:pPr>
      <w:r w:rsidRPr="00950B4F">
        <w:rPr>
          <w:b/>
          <w:lang w:val="lv-LV"/>
        </w:rPr>
        <w:t>14.</w:t>
      </w:r>
      <w:r w:rsidRPr="00950B4F">
        <w:rPr>
          <w:rFonts w:cs="Times New Roman"/>
          <w:b/>
          <w:lang w:val="lv-LV"/>
        </w:rPr>
        <w:t>§</w:t>
      </w:r>
    </w:p>
    <w:p w:rsidR="00942899" w:rsidRPr="00950B4F" w:rsidRDefault="00942899" w:rsidP="00942899">
      <w:pPr>
        <w:rPr>
          <w:b/>
          <w:bCs/>
          <w:u w:val="single"/>
          <w:lang w:val="lv-LV"/>
        </w:rPr>
      </w:pPr>
      <w:r w:rsidRPr="00950B4F">
        <w:rPr>
          <w:lang w:val="lv-LV"/>
        </w:rPr>
        <w:t xml:space="preserve">                                        </w:t>
      </w:r>
      <w:r w:rsidRPr="00950B4F">
        <w:rPr>
          <w:b/>
          <w:bCs/>
          <w:u w:val="single"/>
          <w:lang w:val="lv-LV"/>
        </w:rPr>
        <w:t>Par kustamās mantas noņemšanu no bilances</w:t>
      </w:r>
    </w:p>
    <w:p w:rsidR="00942899" w:rsidRPr="00950B4F" w:rsidRDefault="00942899" w:rsidP="00942899">
      <w:pPr>
        <w:rPr>
          <w:lang w:val="lv-LV"/>
        </w:rPr>
      </w:pPr>
      <w:r w:rsidRPr="00950B4F">
        <w:rPr>
          <w:lang w:val="lv-LV"/>
        </w:rPr>
        <w:t>Ziņo: A.Jevtušoks, V.Aišpurs (administratīvās nodaļas vadītājs)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lastRenderedPageBreak/>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pStyle w:val="Standard"/>
        <w:rPr>
          <w:lang w:val="lv-LV"/>
        </w:rPr>
      </w:pPr>
    </w:p>
    <w:p w:rsidR="00942899" w:rsidRPr="00950B4F" w:rsidRDefault="00942899" w:rsidP="00942899">
      <w:pPr>
        <w:jc w:val="both"/>
        <w:rPr>
          <w:lang w:val="lv-LV"/>
        </w:rPr>
      </w:pPr>
      <w:r w:rsidRPr="00950B4F">
        <w:rPr>
          <w:lang w:val="lv-LV"/>
        </w:rPr>
        <w:t xml:space="preserve">              Pamatojoties uz likuma “ Par pašvaldībām” 14. panta pirmās daļas 2. punktu, 21.panta pirmo daļu, </w:t>
      </w:r>
      <w:r w:rsidRPr="00950B4F">
        <w:rPr>
          <w:b/>
          <w:lang w:val="lv-LV"/>
        </w:rPr>
        <w:t>a</w:t>
      </w:r>
      <w:r w:rsidRPr="00950B4F">
        <w:rPr>
          <w:b/>
          <w:bCs/>
          <w:lang w:val="lv-LV"/>
        </w:rPr>
        <w:t>tļaut noņemt</w:t>
      </w:r>
      <w:r w:rsidRPr="00950B4F">
        <w:rPr>
          <w:lang w:val="lv-LV"/>
        </w:rPr>
        <w:t xml:space="preserve"> no Krāslavas novada Aulejas pagasta pārvaldes bilances kustamo mantu – vieglo automašīnu VAZ 2111, valsts reģ. Nr. FS 4239, sākotnējā vērtība – Ls 4700,00, nolietojums – Ls 3329,39, atlikusī vērtība – Ls 1370,61. Minēto automašīnu nodot likvidācijai Apstrādes uzņēmumā.</w:t>
      </w:r>
    </w:p>
    <w:p w:rsidR="00942899" w:rsidRPr="00950B4F" w:rsidRDefault="00942899" w:rsidP="00942899">
      <w:pPr>
        <w:jc w:val="both"/>
        <w:rPr>
          <w:sz w:val="16"/>
          <w:szCs w:val="16"/>
          <w:lang w:val="lv-LV"/>
        </w:rPr>
      </w:pPr>
    </w:p>
    <w:p w:rsidR="00942899" w:rsidRPr="00950B4F" w:rsidRDefault="00942899" w:rsidP="00942899">
      <w:pPr>
        <w:jc w:val="both"/>
        <w:rPr>
          <w:sz w:val="20"/>
          <w:szCs w:val="20"/>
          <w:lang w:val="lv-LV"/>
        </w:rPr>
      </w:pPr>
      <w:r w:rsidRPr="00950B4F">
        <w:rPr>
          <w:sz w:val="20"/>
          <w:szCs w:val="20"/>
          <w:lang w:val="lv-LV"/>
        </w:rPr>
        <w:t>(pielikumā Aulejas pagasta pārvaldes 16.08.2013. vēstule)</w:t>
      </w:r>
    </w:p>
    <w:p w:rsidR="00942899" w:rsidRPr="00950B4F" w:rsidRDefault="00942899" w:rsidP="00942899">
      <w:pPr>
        <w:jc w:val="both"/>
        <w:rPr>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jc w:val="both"/>
        <w:rPr>
          <w:sz w:val="18"/>
          <w:szCs w:val="18"/>
          <w:lang w:val="lv-LV"/>
        </w:rPr>
      </w:pPr>
      <w:r w:rsidRPr="00950B4F">
        <w:rPr>
          <w:sz w:val="18"/>
          <w:szCs w:val="18"/>
          <w:lang w:val="lv-LV"/>
        </w:rPr>
        <w:t>Lēmuma projektu sagatavoja:</w:t>
      </w:r>
    </w:p>
    <w:p w:rsidR="00942899" w:rsidRPr="00950B4F" w:rsidRDefault="00942899" w:rsidP="00942899">
      <w:pPr>
        <w:jc w:val="both"/>
        <w:rPr>
          <w:sz w:val="18"/>
          <w:szCs w:val="18"/>
          <w:lang w:val="lv-LV"/>
        </w:rPr>
      </w:pPr>
      <w:r w:rsidRPr="00950B4F">
        <w:rPr>
          <w:sz w:val="18"/>
          <w:szCs w:val="18"/>
          <w:lang w:val="lv-LV"/>
        </w:rPr>
        <w:t>Administratīvās nodaļas vadītājs V.Aišpurs</w:t>
      </w:r>
    </w:p>
    <w:p w:rsidR="00942899" w:rsidRPr="00950B4F" w:rsidRDefault="00942899" w:rsidP="00942899">
      <w:pPr>
        <w:rPr>
          <w:lang w:val="lv-LV"/>
        </w:rPr>
      </w:pPr>
    </w:p>
    <w:p w:rsidR="00942899" w:rsidRPr="00950B4F" w:rsidRDefault="00942899" w:rsidP="00942899">
      <w:pPr>
        <w:ind w:left="360"/>
        <w:jc w:val="center"/>
        <w:rPr>
          <w:b/>
          <w:sz w:val="22"/>
          <w:szCs w:val="22"/>
          <w:lang w:val="lv-LV"/>
        </w:rPr>
      </w:pPr>
    </w:p>
    <w:p w:rsidR="00942899" w:rsidRPr="00950B4F" w:rsidRDefault="00942899" w:rsidP="00942899">
      <w:pPr>
        <w:ind w:left="360"/>
        <w:jc w:val="center"/>
        <w:rPr>
          <w:b/>
          <w:lang w:val="lv-LV"/>
        </w:rPr>
      </w:pPr>
      <w:r w:rsidRPr="00950B4F">
        <w:rPr>
          <w:b/>
          <w:lang w:val="lv-LV"/>
        </w:rPr>
        <w:t>15.</w:t>
      </w:r>
      <w:r w:rsidRPr="00950B4F">
        <w:rPr>
          <w:rFonts w:cs="Times New Roman"/>
          <w:b/>
          <w:lang w:val="lv-LV"/>
        </w:rPr>
        <w:t>§</w:t>
      </w:r>
    </w:p>
    <w:p w:rsidR="00942899" w:rsidRPr="00950B4F" w:rsidRDefault="00942899" w:rsidP="00942899">
      <w:pPr>
        <w:ind w:left="360"/>
        <w:jc w:val="center"/>
        <w:rPr>
          <w:b/>
          <w:u w:val="single"/>
          <w:lang w:val="lv-LV"/>
        </w:rPr>
      </w:pPr>
      <w:r w:rsidRPr="00950B4F">
        <w:rPr>
          <w:b/>
          <w:u w:val="single"/>
          <w:lang w:val="lv-LV"/>
        </w:rPr>
        <w:t xml:space="preserve">Par finansējuma piešķiršanu </w:t>
      </w:r>
    </w:p>
    <w:p w:rsidR="00942899" w:rsidRPr="00950B4F" w:rsidRDefault="00942899" w:rsidP="00942899">
      <w:pPr>
        <w:rPr>
          <w:lang w:val="lv-LV"/>
        </w:rPr>
      </w:pPr>
      <w:r w:rsidRPr="00950B4F">
        <w:rPr>
          <w:lang w:val="lv-LV"/>
        </w:rPr>
        <w:t>Ziņo: A.Jevtušoks, I.Hmeļņicka (izpilddirektora vietniece finanšu un budžeta jautājumos)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V.Lene,</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10 balsīm  „par” ; „pret” – nav, „atturas” – 1,  Krāslavas novada dome </w:t>
      </w:r>
      <w:r w:rsidRPr="00950B4F">
        <w:rPr>
          <w:b/>
          <w:lang w:val="lv-LV"/>
        </w:rPr>
        <w:t>nolemj:</w:t>
      </w:r>
    </w:p>
    <w:p w:rsidR="00942899" w:rsidRPr="00950B4F" w:rsidRDefault="00942899" w:rsidP="00942899">
      <w:pPr>
        <w:ind w:firstLine="720"/>
        <w:jc w:val="both"/>
        <w:rPr>
          <w:b/>
          <w:iCs/>
          <w:lang w:val="lv-LV" w:eastAsia="ar-SA"/>
        </w:rPr>
      </w:pPr>
    </w:p>
    <w:p w:rsidR="00942899" w:rsidRPr="00950B4F" w:rsidRDefault="00942899" w:rsidP="00942899">
      <w:pPr>
        <w:ind w:firstLine="720"/>
        <w:jc w:val="both"/>
        <w:rPr>
          <w:iCs/>
          <w:lang w:val="lv-LV"/>
        </w:rPr>
      </w:pPr>
      <w:r w:rsidRPr="00950B4F">
        <w:rPr>
          <w:b/>
          <w:iCs/>
          <w:lang w:val="lv-LV" w:eastAsia="ar-SA"/>
        </w:rPr>
        <w:t>Piešķirt</w:t>
      </w:r>
      <w:r w:rsidRPr="00950B4F">
        <w:rPr>
          <w:iCs/>
          <w:lang w:val="lv-LV" w:eastAsia="ar-SA"/>
        </w:rPr>
        <w:t xml:space="preserve"> finansējumu Krāslavas novada Robežnieku pagasta pārvaldei </w:t>
      </w:r>
      <w:r w:rsidRPr="00950B4F">
        <w:rPr>
          <w:b/>
          <w:iCs/>
          <w:lang w:val="lv-LV" w:eastAsia="ar-SA"/>
        </w:rPr>
        <w:t>Ls 1100</w:t>
      </w:r>
      <w:r w:rsidRPr="00950B4F">
        <w:rPr>
          <w:iCs/>
          <w:lang w:val="lv-LV" w:eastAsia="ar-SA"/>
        </w:rPr>
        <w:t xml:space="preserve"> apmērā piekabes HUSER HANDELS OCIANO iegādei</w:t>
      </w:r>
      <w:r w:rsidRPr="00950B4F">
        <w:rPr>
          <w:iCs/>
          <w:lang w:val="lv-LV"/>
        </w:rPr>
        <w:t>.</w:t>
      </w:r>
    </w:p>
    <w:p w:rsidR="00942899" w:rsidRPr="00950B4F" w:rsidRDefault="00942899" w:rsidP="00942899">
      <w:pPr>
        <w:ind w:left="360"/>
        <w:rPr>
          <w:sz w:val="22"/>
          <w:szCs w:val="22"/>
          <w:lang w:val="lv-LV"/>
        </w:rPr>
      </w:pPr>
    </w:p>
    <w:p w:rsidR="00942899" w:rsidRPr="00950B4F" w:rsidRDefault="00942899" w:rsidP="00942899">
      <w:pPr>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rPr>
          <w:sz w:val="18"/>
          <w:szCs w:val="18"/>
          <w:lang w:val="lv-LV"/>
        </w:rPr>
      </w:pPr>
      <w:r w:rsidRPr="00950B4F">
        <w:rPr>
          <w:sz w:val="18"/>
          <w:szCs w:val="18"/>
          <w:lang w:val="lv-LV"/>
        </w:rPr>
        <w:t>sagatavotājs:</w:t>
      </w:r>
    </w:p>
    <w:p w:rsidR="00942899" w:rsidRPr="00950B4F" w:rsidRDefault="00942899" w:rsidP="00942899">
      <w:pPr>
        <w:rPr>
          <w:sz w:val="18"/>
          <w:szCs w:val="18"/>
          <w:lang w:val="lv-LV"/>
        </w:rPr>
      </w:pPr>
      <w:r w:rsidRPr="00950B4F">
        <w:rPr>
          <w:sz w:val="18"/>
          <w:szCs w:val="18"/>
          <w:lang w:val="lv-LV"/>
        </w:rPr>
        <w:t>Izglītības, kultūras un sporta komiteja</w:t>
      </w:r>
    </w:p>
    <w:p w:rsidR="00942899" w:rsidRPr="00950B4F" w:rsidRDefault="00942899" w:rsidP="00942899">
      <w:pPr>
        <w:spacing w:line="276" w:lineRule="auto"/>
        <w:rPr>
          <w:b/>
          <w:lang w:val="lv-LV"/>
        </w:rPr>
      </w:pPr>
    </w:p>
    <w:p w:rsidR="00942899" w:rsidRPr="00950B4F" w:rsidRDefault="00942899" w:rsidP="00942899">
      <w:pPr>
        <w:spacing w:line="276" w:lineRule="auto"/>
        <w:jc w:val="center"/>
        <w:rPr>
          <w:b/>
          <w:lang w:val="lv-LV"/>
        </w:rPr>
      </w:pPr>
    </w:p>
    <w:p w:rsidR="00942899" w:rsidRPr="00950B4F" w:rsidRDefault="00942899" w:rsidP="00942899">
      <w:pPr>
        <w:spacing w:line="276" w:lineRule="auto"/>
        <w:jc w:val="center"/>
        <w:rPr>
          <w:b/>
          <w:lang w:val="lv-LV"/>
        </w:rPr>
      </w:pPr>
      <w:r w:rsidRPr="00950B4F">
        <w:rPr>
          <w:b/>
          <w:lang w:val="lv-LV"/>
        </w:rPr>
        <w:t>16.§</w:t>
      </w:r>
    </w:p>
    <w:p w:rsidR="00942899" w:rsidRPr="00950B4F" w:rsidRDefault="00942899" w:rsidP="00942899">
      <w:pPr>
        <w:jc w:val="center"/>
        <w:rPr>
          <w:b/>
          <w:u w:val="single"/>
          <w:lang w:val="lv-LV"/>
        </w:rPr>
      </w:pPr>
      <w:r w:rsidRPr="00950B4F">
        <w:rPr>
          <w:b/>
          <w:u w:val="single"/>
          <w:lang w:val="lv-LV"/>
        </w:rPr>
        <w:t>Par materiļās palīdzības piešķiršanu</w:t>
      </w:r>
    </w:p>
    <w:p w:rsidR="00942899" w:rsidRPr="00950B4F" w:rsidRDefault="00942899" w:rsidP="00942899">
      <w:pPr>
        <w:rPr>
          <w:lang w:val="lv-LV"/>
        </w:rPr>
      </w:pPr>
      <w:r w:rsidRPr="00950B4F">
        <w:rPr>
          <w:lang w:val="lv-LV"/>
        </w:rPr>
        <w:t>Ziņo: A.Jevtušoks, J.Tukāns (Sociālo un veselības aizsardzības lietu komitejas priekšsēdētājs)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jc w:val="center"/>
        <w:rPr>
          <w:b/>
          <w:u w:val="single"/>
          <w:lang w:val="lv-LV"/>
        </w:rPr>
      </w:pPr>
    </w:p>
    <w:p w:rsidR="00942899" w:rsidRPr="00950B4F" w:rsidRDefault="00942899" w:rsidP="00942899">
      <w:pPr>
        <w:pStyle w:val="naisf"/>
        <w:numPr>
          <w:ilvl w:val="0"/>
          <w:numId w:val="26"/>
        </w:numPr>
        <w:spacing w:before="0" w:after="0"/>
        <w:ind w:left="426"/>
      </w:pPr>
      <w:r w:rsidRPr="00950B4F">
        <w:lastRenderedPageBreak/>
        <w:t xml:space="preserve">Pamatojoties uz likuma „Par pašvaldībām” 15. panta 7. punktu, </w:t>
      </w:r>
      <w:r w:rsidRPr="00950B4F">
        <w:rPr>
          <w:b/>
        </w:rPr>
        <w:t>piešķirt</w:t>
      </w:r>
      <w:r w:rsidRPr="00950B4F">
        <w:t xml:space="preserve"> Krāslavas vientuļai pe</w:t>
      </w:r>
      <w:r w:rsidRPr="00950B4F">
        <w:t>n</w:t>
      </w:r>
      <w:r w:rsidRPr="00950B4F">
        <w:t xml:space="preserve">sionārei </w:t>
      </w:r>
      <w:r w:rsidRPr="00950B4F">
        <w:rPr>
          <w:b/>
        </w:rPr>
        <w:t>Jevģēnijai L</w:t>
      </w:r>
      <w:r w:rsidR="00361C95" w:rsidRPr="00950B4F">
        <w:rPr>
          <w:b/>
        </w:rPr>
        <w:t>[..]</w:t>
      </w:r>
      <w:r w:rsidRPr="00950B4F">
        <w:rPr>
          <w:b/>
        </w:rPr>
        <w:t xml:space="preserve">, </w:t>
      </w:r>
      <w:r w:rsidRPr="00950B4F">
        <w:t xml:space="preserve">personas kods </w:t>
      </w:r>
      <w:r w:rsidR="00361C95" w:rsidRPr="00950B4F">
        <w:rPr>
          <w:b/>
        </w:rPr>
        <w:t>[..]</w:t>
      </w:r>
      <w:r w:rsidRPr="00950B4F">
        <w:t>,  pabalstu Ls 29,00 apmērā parāda dzēšanai par ārstēšanos stacionārā.</w:t>
      </w:r>
    </w:p>
    <w:p w:rsidR="00942899" w:rsidRPr="00950B4F" w:rsidRDefault="00942899" w:rsidP="00942899">
      <w:pPr>
        <w:widowControl/>
        <w:numPr>
          <w:ilvl w:val="0"/>
          <w:numId w:val="26"/>
        </w:numPr>
        <w:suppressAutoHyphens w:val="0"/>
        <w:autoSpaceDN/>
        <w:spacing w:line="276" w:lineRule="auto"/>
        <w:ind w:left="426" w:hanging="426"/>
        <w:jc w:val="both"/>
        <w:textAlignment w:val="auto"/>
        <w:rPr>
          <w:lang w:val="lv-LV"/>
        </w:rPr>
      </w:pPr>
      <w:r w:rsidRPr="00950B4F">
        <w:rPr>
          <w:lang w:val="lv-LV"/>
        </w:rPr>
        <w:t xml:space="preserve">Pabalstu </w:t>
      </w:r>
      <w:r w:rsidRPr="00950B4F">
        <w:rPr>
          <w:b/>
          <w:lang w:val="lv-LV"/>
        </w:rPr>
        <w:t>pārskaitīt</w:t>
      </w:r>
      <w:r w:rsidRPr="00950B4F">
        <w:rPr>
          <w:lang w:val="lv-LV"/>
        </w:rPr>
        <w:t xml:space="preserve"> pakalpojuma sniedzējam – SIA „ Krāslavas slimnīca”. </w:t>
      </w:r>
    </w:p>
    <w:p w:rsidR="00942899" w:rsidRPr="00950B4F" w:rsidRDefault="00942899" w:rsidP="00942899">
      <w:pPr>
        <w:spacing w:line="276" w:lineRule="auto"/>
        <w:rPr>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jc w:val="both"/>
        <w:rPr>
          <w:sz w:val="18"/>
          <w:szCs w:val="18"/>
          <w:lang w:val="lv-LV"/>
        </w:rPr>
      </w:pPr>
      <w:r w:rsidRPr="00950B4F">
        <w:rPr>
          <w:sz w:val="18"/>
          <w:szCs w:val="18"/>
          <w:lang w:val="lv-LV"/>
        </w:rPr>
        <w:t>Sagatavotājs:</w:t>
      </w:r>
    </w:p>
    <w:p w:rsidR="00942899" w:rsidRPr="00950B4F" w:rsidRDefault="00942899" w:rsidP="00942899">
      <w:pPr>
        <w:jc w:val="both"/>
        <w:rPr>
          <w:sz w:val="18"/>
          <w:szCs w:val="18"/>
          <w:lang w:val="lv-LV"/>
        </w:rPr>
      </w:pPr>
      <w:r w:rsidRPr="00950B4F">
        <w:rPr>
          <w:sz w:val="18"/>
          <w:szCs w:val="18"/>
          <w:lang w:val="lv-LV"/>
        </w:rPr>
        <w:t>Sociālo un veselības aizsardzības lietu komiteja</w:t>
      </w:r>
    </w:p>
    <w:p w:rsidR="00942899" w:rsidRPr="00950B4F" w:rsidRDefault="00942899" w:rsidP="00361C95">
      <w:pPr>
        <w:spacing w:line="276" w:lineRule="auto"/>
        <w:rPr>
          <w:b/>
          <w:lang w:val="lv-LV"/>
        </w:rPr>
      </w:pPr>
    </w:p>
    <w:p w:rsidR="00942899" w:rsidRPr="00950B4F" w:rsidRDefault="00942899" w:rsidP="00942899">
      <w:pPr>
        <w:spacing w:line="276" w:lineRule="auto"/>
        <w:jc w:val="center"/>
        <w:rPr>
          <w:b/>
          <w:lang w:val="lv-LV"/>
        </w:rPr>
      </w:pPr>
      <w:r w:rsidRPr="00950B4F">
        <w:rPr>
          <w:b/>
          <w:lang w:val="lv-LV"/>
        </w:rPr>
        <w:t>17.§</w:t>
      </w:r>
    </w:p>
    <w:p w:rsidR="00942899" w:rsidRPr="00950B4F" w:rsidRDefault="00942899" w:rsidP="00942899">
      <w:pPr>
        <w:jc w:val="center"/>
        <w:rPr>
          <w:b/>
          <w:u w:val="single"/>
          <w:lang w:val="lv-LV"/>
        </w:rPr>
      </w:pPr>
      <w:r w:rsidRPr="00950B4F">
        <w:rPr>
          <w:b/>
          <w:u w:val="single"/>
          <w:lang w:val="lv-LV"/>
        </w:rPr>
        <w:t>Par brīvpusdienu apmaksu</w:t>
      </w:r>
    </w:p>
    <w:p w:rsidR="00942899" w:rsidRPr="00950B4F" w:rsidRDefault="00942899" w:rsidP="00942899">
      <w:pPr>
        <w:rPr>
          <w:lang w:val="lv-LV"/>
        </w:rPr>
      </w:pPr>
      <w:r w:rsidRPr="00950B4F">
        <w:rPr>
          <w:lang w:val="lv-LV"/>
        </w:rPr>
        <w:t>Ziņo: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rPr>
          <w:lang w:val="lv-LV"/>
        </w:rPr>
      </w:pPr>
    </w:p>
    <w:p w:rsidR="00942899" w:rsidRPr="00950B4F" w:rsidRDefault="00942899" w:rsidP="00942899">
      <w:pPr>
        <w:jc w:val="center"/>
        <w:rPr>
          <w:b/>
          <w:sz w:val="16"/>
          <w:szCs w:val="16"/>
          <w:u w:val="single"/>
          <w:lang w:val="lv-LV"/>
        </w:rPr>
      </w:pPr>
    </w:p>
    <w:p w:rsidR="00942899" w:rsidRPr="00950B4F" w:rsidRDefault="00942899" w:rsidP="00942899">
      <w:pPr>
        <w:pStyle w:val="naisf"/>
        <w:spacing w:before="0" w:after="0"/>
        <w:ind w:firstLine="426"/>
      </w:pPr>
      <w:r w:rsidRPr="00950B4F">
        <w:t>Pamatojoties uz likuma „Par pašvaldībām” 15.panta 7.punktu:</w:t>
      </w:r>
    </w:p>
    <w:p w:rsidR="00942899" w:rsidRPr="00950B4F" w:rsidRDefault="00942899" w:rsidP="00942899">
      <w:pPr>
        <w:widowControl/>
        <w:numPr>
          <w:ilvl w:val="0"/>
          <w:numId w:val="25"/>
        </w:numPr>
        <w:suppressAutoHyphens w:val="0"/>
        <w:autoSpaceDN/>
        <w:ind w:left="426" w:hanging="426"/>
        <w:jc w:val="both"/>
        <w:textAlignment w:val="auto"/>
        <w:rPr>
          <w:lang w:val="lv-LV"/>
        </w:rPr>
      </w:pPr>
      <w:r w:rsidRPr="00950B4F">
        <w:rPr>
          <w:lang w:val="lv-LV"/>
        </w:rPr>
        <w:t xml:space="preserve">Ar 01.09.2013. </w:t>
      </w:r>
      <w:r w:rsidRPr="00950B4F">
        <w:rPr>
          <w:b/>
          <w:lang w:val="lv-LV"/>
        </w:rPr>
        <w:t>piešķirt Mariya B</w:t>
      </w:r>
      <w:r w:rsidR="00361C95" w:rsidRPr="00950B4F">
        <w:rPr>
          <w:b/>
          <w:lang w:val="lv-LV"/>
        </w:rPr>
        <w:t>[..]</w:t>
      </w:r>
      <w:r w:rsidRPr="00950B4F">
        <w:rPr>
          <w:lang w:val="lv-LV"/>
        </w:rPr>
        <w:t xml:space="preserve"> dēliem – Varavīksnes vidusskolas 7.b klases skolniekam Dainim S</w:t>
      </w:r>
      <w:r w:rsidR="00361C95" w:rsidRPr="00950B4F">
        <w:rPr>
          <w:b/>
          <w:lang w:val="lv-LV"/>
        </w:rPr>
        <w:t>[..]</w:t>
      </w:r>
      <w:r w:rsidRPr="00950B4F">
        <w:rPr>
          <w:lang w:val="lv-LV"/>
        </w:rPr>
        <w:t xml:space="preserve">, personas kods </w:t>
      </w:r>
      <w:r w:rsidR="00361C95" w:rsidRPr="00950B4F">
        <w:rPr>
          <w:b/>
          <w:lang w:val="lv-LV"/>
        </w:rPr>
        <w:t>[..]</w:t>
      </w:r>
      <w:r w:rsidRPr="00950B4F">
        <w:rPr>
          <w:lang w:val="lv-LV"/>
        </w:rPr>
        <w:t>, Varavīksnes vidusskolas 12.b klases skolni</w:t>
      </w:r>
      <w:r w:rsidRPr="00950B4F">
        <w:rPr>
          <w:lang w:val="lv-LV"/>
        </w:rPr>
        <w:t>e</w:t>
      </w:r>
      <w:r w:rsidRPr="00950B4F">
        <w:rPr>
          <w:lang w:val="lv-LV"/>
        </w:rPr>
        <w:t>kam Ihor S</w:t>
      </w:r>
      <w:r w:rsidR="00361C95" w:rsidRPr="00950B4F">
        <w:rPr>
          <w:b/>
          <w:lang w:val="lv-LV"/>
        </w:rPr>
        <w:t>[..]</w:t>
      </w:r>
      <w:r w:rsidRPr="00950B4F">
        <w:rPr>
          <w:lang w:val="lv-LV"/>
        </w:rPr>
        <w:t>,</w:t>
      </w:r>
      <w:r w:rsidRPr="00950B4F">
        <w:rPr>
          <w:b/>
          <w:lang w:val="lv-LV"/>
        </w:rPr>
        <w:t xml:space="preserve"> </w:t>
      </w:r>
      <w:r w:rsidRPr="00950B4F">
        <w:rPr>
          <w:lang w:val="lv-LV"/>
        </w:rPr>
        <w:t xml:space="preserve">personas kods </w:t>
      </w:r>
      <w:r w:rsidR="00361C95" w:rsidRPr="00950B4F">
        <w:rPr>
          <w:b/>
          <w:lang w:val="lv-LV"/>
        </w:rPr>
        <w:t>[..]</w:t>
      </w:r>
      <w:r w:rsidRPr="00950B4F">
        <w:rPr>
          <w:lang w:val="lv-LV"/>
        </w:rPr>
        <w:t>, brīvpusdienas skolā.</w:t>
      </w:r>
    </w:p>
    <w:p w:rsidR="00942899" w:rsidRPr="00950B4F" w:rsidRDefault="00942899" w:rsidP="00942899">
      <w:pPr>
        <w:widowControl/>
        <w:numPr>
          <w:ilvl w:val="0"/>
          <w:numId w:val="25"/>
        </w:numPr>
        <w:suppressAutoHyphens w:val="0"/>
        <w:autoSpaceDN/>
        <w:ind w:left="426" w:hanging="426"/>
        <w:jc w:val="both"/>
        <w:textAlignment w:val="auto"/>
        <w:rPr>
          <w:lang w:val="lv-LV"/>
        </w:rPr>
      </w:pPr>
      <w:r w:rsidRPr="00950B4F">
        <w:rPr>
          <w:lang w:val="lv-LV"/>
        </w:rPr>
        <w:t xml:space="preserve">Ar 01.09.2013. </w:t>
      </w:r>
      <w:r w:rsidRPr="00950B4F">
        <w:rPr>
          <w:b/>
          <w:lang w:val="lv-LV"/>
        </w:rPr>
        <w:t xml:space="preserve">apmaksāt </w:t>
      </w:r>
      <w:r w:rsidRPr="00950B4F">
        <w:rPr>
          <w:lang w:val="lv-LV"/>
        </w:rPr>
        <w:t>uzturmaksu</w:t>
      </w:r>
      <w:r w:rsidRPr="00950B4F">
        <w:rPr>
          <w:b/>
          <w:lang w:val="lv-LV"/>
        </w:rPr>
        <w:t xml:space="preserve"> Mariya B</w:t>
      </w:r>
      <w:r w:rsidR="00361C95" w:rsidRPr="00950B4F">
        <w:rPr>
          <w:b/>
          <w:lang w:val="lv-LV"/>
        </w:rPr>
        <w:t>[..]</w:t>
      </w:r>
      <w:r w:rsidRPr="00950B4F">
        <w:rPr>
          <w:lang w:val="lv-LV"/>
        </w:rPr>
        <w:t xml:space="preserve"> meitai - PII „Pienenīte” sagatavošanas gr</w:t>
      </w:r>
      <w:r w:rsidRPr="00950B4F">
        <w:rPr>
          <w:lang w:val="lv-LV"/>
        </w:rPr>
        <w:t>u</w:t>
      </w:r>
      <w:r w:rsidRPr="00950B4F">
        <w:rPr>
          <w:lang w:val="lv-LV"/>
        </w:rPr>
        <w:t xml:space="preserve">pas audzēknei </w:t>
      </w:r>
      <w:r w:rsidRPr="00950B4F">
        <w:rPr>
          <w:b/>
          <w:lang w:val="lv-LV"/>
        </w:rPr>
        <w:t>Aleksandrai B</w:t>
      </w:r>
      <w:r w:rsidR="00361C95" w:rsidRPr="00950B4F">
        <w:rPr>
          <w:b/>
          <w:lang w:val="lv-LV"/>
        </w:rPr>
        <w:t>[..]</w:t>
      </w:r>
      <w:r w:rsidRPr="00950B4F">
        <w:rPr>
          <w:b/>
          <w:lang w:val="lv-LV"/>
        </w:rPr>
        <w:t>,</w:t>
      </w:r>
      <w:r w:rsidRPr="00950B4F">
        <w:rPr>
          <w:lang w:val="lv-LV"/>
        </w:rPr>
        <w:t xml:space="preserve"> personas kods </w:t>
      </w:r>
      <w:r w:rsidR="00361C95" w:rsidRPr="00950B4F">
        <w:rPr>
          <w:b/>
          <w:lang w:val="lv-LV"/>
        </w:rPr>
        <w:t>[..]</w:t>
      </w:r>
      <w:r w:rsidRPr="00950B4F">
        <w:rPr>
          <w:lang w:val="lv-LV"/>
        </w:rPr>
        <w:t>.</w:t>
      </w:r>
    </w:p>
    <w:p w:rsidR="00942899" w:rsidRPr="00950B4F" w:rsidRDefault="00942899" w:rsidP="00942899">
      <w:pPr>
        <w:spacing w:line="276" w:lineRule="auto"/>
        <w:ind w:left="720"/>
        <w:jc w:val="center"/>
        <w:rPr>
          <w:b/>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jc w:val="both"/>
        <w:rPr>
          <w:sz w:val="18"/>
          <w:szCs w:val="18"/>
          <w:lang w:val="lv-LV"/>
        </w:rPr>
      </w:pPr>
      <w:r w:rsidRPr="00950B4F">
        <w:rPr>
          <w:sz w:val="18"/>
          <w:szCs w:val="18"/>
          <w:lang w:val="lv-LV"/>
        </w:rPr>
        <w:t>Sagatavotājs:</w:t>
      </w:r>
    </w:p>
    <w:p w:rsidR="00942899" w:rsidRPr="00950B4F" w:rsidRDefault="00942899" w:rsidP="00361C95">
      <w:pPr>
        <w:jc w:val="both"/>
        <w:rPr>
          <w:sz w:val="18"/>
          <w:szCs w:val="18"/>
          <w:lang w:val="lv-LV"/>
        </w:rPr>
      </w:pPr>
      <w:r w:rsidRPr="00950B4F">
        <w:rPr>
          <w:sz w:val="18"/>
          <w:szCs w:val="18"/>
          <w:lang w:val="lv-LV"/>
        </w:rPr>
        <w:t>Sociālo un veselī</w:t>
      </w:r>
      <w:r w:rsidR="00361C95" w:rsidRPr="00950B4F">
        <w:rPr>
          <w:sz w:val="18"/>
          <w:szCs w:val="18"/>
          <w:lang w:val="lv-LV"/>
        </w:rPr>
        <w:t>bas aizsardzības lietu komiteja</w:t>
      </w:r>
    </w:p>
    <w:p w:rsidR="00942899" w:rsidRPr="00950B4F" w:rsidRDefault="00942899" w:rsidP="00942899">
      <w:pPr>
        <w:jc w:val="center"/>
        <w:rPr>
          <w:b/>
          <w:lang w:val="lv-LV"/>
        </w:rPr>
      </w:pPr>
    </w:p>
    <w:p w:rsidR="00942899" w:rsidRPr="00950B4F" w:rsidRDefault="00942899" w:rsidP="00942899">
      <w:pPr>
        <w:jc w:val="center"/>
        <w:rPr>
          <w:b/>
          <w:lang w:val="lv-LV"/>
        </w:rPr>
      </w:pPr>
      <w:r w:rsidRPr="00950B4F">
        <w:rPr>
          <w:b/>
          <w:lang w:val="lv-LV"/>
        </w:rPr>
        <w:t>18.</w:t>
      </w:r>
      <w:r w:rsidRPr="00950B4F">
        <w:rPr>
          <w:rFonts w:cs="Times New Roman"/>
          <w:b/>
          <w:lang w:val="lv-LV"/>
        </w:rPr>
        <w:t>§</w:t>
      </w:r>
    </w:p>
    <w:p w:rsidR="00942899" w:rsidRPr="00950B4F" w:rsidRDefault="00942899" w:rsidP="00942899">
      <w:pPr>
        <w:jc w:val="center"/>
        <w:rPr>
          <w:b/>
          <w:u w:val="single"/>
          <w:lang w:val="lv-LV"/>
        </w:rPr>
      </w:pPr>
      <w:r w:rsidRPr="00950B4F">
        <w:rPr>
          <w:b/>
          <w:u w:val="single"/>
          <w:lang w:val="lv-LV"/>
        </w:rPr>
        <w:t xml:space="preserve">Par grozījumiem „Krāslavas novada pašvaldības deputātu </w:t>
      </w:r>
    </w:p>
    <w:p w:rsidR="00942899" w:rsidRPr="00950B4F" w:rsidRDefault="00942899" w:rsidP="00942899">
      <w:pPr>
        <w:jc w:val="center"/>
        <w:rPr>
          <w:b/>
          <w:u w:val="single"/>
          <w:lang w:val="lv-LV"/>
        </w:rPr>
      </w:pPr>
      <w:r w:rsidRPr="00950B4F">
        <w:rPr>
          <w:b/>
          <w:u w:val="single"/>
          <w:lang w:val="lv-LV"/>
        </w:rPr>
        <w:t>un darbinieku atlīdzības nolikumā”</w:t>
      </w:r>
    </w:p>
    <w:p w:rsidR="00942899" w:rsidRPr="00950B4F" w:rsidRDefault="00942899" w:rsidP="00942899">
      <w:pPr>
        <w:rPr>
          <w:lang w:val="lv-LV"/>
        </w:rPr>
      </w:pPr>
      <w:r w:rsidRPr="00950B4F">
        <w:rPr>
          <w:lang w:val="lv-LV"/>
        </w:rPr>
        <w:t>Ziņo: A.Jevtušoks, I.Hmeļņicka (izpilddirektora vietniece finanšu un budžeta jautājumos)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rPr>
          <w:b/>
          <w:lang w:val="lv-LV"/>
        </w:rPr>
      </w:pPr>
    </w:p>
    <w:p w:rsidR="00942899" w:rsidRPr="00950B4F" w:rsidRDefault="00942899" w:rsidP="00942899">
      <w:pPr>
        <w:widowControl/>
        <w:numPr>
          <w:ilvl w:val="0"/>
          <w:numId w:val="27"/>
        </w:numPr>
        <w:suppressAutoHyphens w:val="0"/>
        <w:autoSpaceDN/>
        <w:ind w:left="426"/>
        <w:jc w:val="both"/>
        <w:textAlignment w:val="auto"/>
        <w:rPr>
          <w:lang w:val="lv-LV"/>
        </w:rPr>
      </w:pPr>
      <w:r w:rsidRPr="00950B4F">
        <w:rPr>
          <w:b/>
          <w:lang w:val="lv-LV"/>
        </w:rPr>
        <w:t xml:space="preserve">Veikt </w:t>
      </w:r>
      <w:r w:rsidRPr="00950B4F">
        <w:rPr>
          <w:lang w:val="lv-LV"/>
        </w:rPr>
        <w:t xml:space="preserve"> sekojošus grozījumus „Krāslavas novada pašvaldības deputātu un darbinieku nolik</w:t>
      </w:r>
      <w:r w:rsidRPr="00950B4F">
        <w:rPr>
          <w:lang w:val="lv-LV"/>
        </w:rPr>
        <w:t>u</w:t>
      </w:r>
      <w:r w:rsidRPr="00950B4F">
        <w:rPr>
          <w:lang w:val="lv-LV"/>
        </w:rPr>
        <w:t>ma” (apstiprināts ar 28.02.2013. sēdes lēmumu (protokols Nr.2., 22.§)) 3.2.apakšpunktā un izteikt to sekojošā redakcijā:</w:t>
      </w:r>
    </w:p>
    <w:p w:rsidR="00942899" w:rsidRPr="00950B4F" w:rsidRDefault="00942899" w:rsidP="00942899">
      <w:pPr>
        <w:ind w:left="426"/>
        <w:jc w:val="both"/>
        <w:rPr>
          <w:lang w:val="lv-LV"/>
        </w:rPr>
      </w:pPr>
      <w:r w:rsidRPr="00950B4F">
        <w:rPr>
          <w:lang w:val="lv-LV"/>
        </w:rPr>
        <w:t xml:space="preserve"> </w:t>
      </w:r>
      <w:r w:rsidRPr="00950B4F">
        <w:rPr>
          <w:i/>
          <w:lang w:val="lv-LV"/>
        </w:rPr>
        <w:t>„3.2. Dom</w:t>
      </w:r>
      <w:r w:rsidRPr="00950B4F">
        <w:rPr>
          <w:i/>
          <w:spacing w:val="-1"/>
          <w:lang w:val="lv-LV"/>
        </w:rPr>
        <w:t>e</w:t>
      </w:r>
      <w:r w:rsidRPr="00950B4F">
        <w:rPr>
          <w:i/>
          <w:lang w:val="lv-LV"/>
        </w:rPr>
        <w:t>s pri</w:t>
      </w:r>
      <w:r w:rsidRPr="00950B4F">
        <w:rPr>
          <w:i/>
          <w:spacing w:val="-1"/>
          <w:lang w:val="lv-LV"/>
        </w:rPr>
        <w:t>e</w:t>
      </w:r>
      <w:r w:rsidRPr="00950B4F">
        <w:rPr>
          <w:i/>
          <w:lang w:val="lv-LV"/>
        </w:rPr>
        <w:t>kšsēd</w:t>
      </w:r>
      <w:r w:rsidRPr="00950B4F">
        <w:rPr>
          <w:i/>
          <w:spacing w:val="-1"/>
          <w:lang w:val="lv-LV"/>
        </w:rPr>
        <w:t>ē</w:t>
      </w:r>
      <w:r w:rsidRPr="00950B4F">
        <w:rPr>
          <w:i/>
          <w:spacing w:val="3"/>
          <w:lang w:val="lv-LV"/>
        </w:rPr>
        <w:t>t</w:t>
      </w:r>
      <w:r w:rsidRPr="00950B4F">
        <w:rPr>
          <w:i/>
          <w:spacing w:val="-1"/>
          <w:lang w:val="lv-LV"/>
        </w:rPr>
        <w:t>ā</w:t>
      </w:r>
      <w:r w:rsidRPr="00950B4F">
        <w:rPr>
          <w:i/>
          <w:lang w:val="lv-LV"/>
        </w:rPr>
        <w:t xml:space="preserve">ja amatalga tiek noteikta, ņemot vērā mēneša vidējās darba samaksas apmēru,  piemērojot koeficientu  </w:t>
      </w:r>
      <w:r w:rsidRPr="00950B4F">
        <w:rPr>
          <w:b/>
          <w:i/>
          <w:lang w:val="lv-LV"/>
        </w:rPr>
        <w:t>3.64</w:t>
      </w:r>
      <w:r w:rsidRPr="00950B4F">
        <w:rPr>
          <w:i/>
          <w:iCs/>
          <w:lang w:val="lv-LV"/>
        </w:rPr>
        <w:t xml:space="preserve">. </w:t>
      </w:r>
      <w:r w:rsidRPr="00950B4F">
        <w:rPr>
          <w:i/>
          <w:lang w:val="lv-LV"/>
        </w:rPr>
        <w:t>Amatalga tiek noapaļota pilnos latos.”</w:t>
      </w:r>
    </w:p>
    <w:p w:rsidR="00942899" w:rsidRPr="00950B4F" w:rsidRDefault="00942899" w:rsidP="00942899">
      <w:pPr>
        <w:ind w:left="426"/>
        <w:jc w:val="both"/>
        <w:rPr>
          <w:lang w:val="lv-LV"/>
        </w:rPr>
      </w:pPr>
    </w:p>
    <w:p w:rsidR="00942899" w:rsidRPr="00950B4F" w:rsidRDefault="00942899" w:rsidP="00942899">
      <w:pPr>
        <w:widowControl/>
        <w:numPr>
          <w:ilvl w:val="0"/>
          <w:numId w:val="27"/>
        </w:numPr>
        <w:suppressAutoHyphens w:val="0"/>
        <w:autoSpaceDN/>
        <w:ind w:left="426"/>
        <w:jc w:val="both"/>
        <w:textAlignment w:val="auto"/>
        <w:rPr>
          <w:lang w:val="lv-LV"/>
        </w:rPr>
      </w:pPr>
      <w:r w:rsidRPr="00950B4F">
        <w:rPr>
          <w:lang w:val="lv-LV"/>
        </w:rPr>
        <w:t xml:space="preserve">Grozījumi stājas spēkā ar 2013.gada 1.septembri. </w:t>
      </w:r>
    </w:p>
    <w:p w:rsidR="00942899" w:rsidRPr="00950B4F" w:rsidRDefault="00942899" w:rsidP="00942899">
      <w:pPr>
        <w:pStyle w:val="Standard"/>
        <w:jc w:val="both"/>
        <w:rPr>
          <w:sz w:val="18"/>
          <w:szCs w:val="18"/>
          <w:lang w:val="lv-LV"/>
        </w:rPr>
      </w:pPr>
    </w:p>
    <w:p w:rsidR="00942899" w:rsidRPr="00950B4F" w:rsidRDefault="00942899" w:rsidP="00942899">
      <w:pPr>
        <w:spacing w:line="276" w:lineRule="auto"/>
        <w:ind w:left="720"/>
        <w:jc w:val="center"/>
        <w:rPr>
          <w:b/>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pStyle w:val="Standard"/>
        <w:jc w:val="both"/>
        <w:rPr>
          <w:sz w:val="18"/>
          <w:szCs w:val="18"/>
          <w:lang w:val="lv-LV"/>
        </w:rPr>
      </w:pPr>
      <w:r w:rsidRPr="00950B4F">
        <w:rPr>
          <w:sz w:val="18"/>
          <w:szCs w:val="18"/>
          <w:lang w:val="lv-LV"/>
        </w:rPr>
        <w:t>Sagatavotājs:Izpilddirektora vietniece</w:t>
      </w:r>
    </w:p>
    <w:p w:rsidR="00942899" w:rsidRPr="00950B4F" w:rsidRDefault="00942899" w:rsidP="00361C95">
      <w:pPr>
        <w:pStyle w:val="Standard"/>
        <w:jc w:val="both"/>
        <w:rPr>
          <w:sz w:val="18"/>
          <w:szCs w:val="18"/>
          <w:lang w:val="lv-LV"/>
        </w:rPr>
      </w:pPr>
      <w:r w:rsidRPr="00950B4F">
        <w:rPr>
          <w:sz w:val="18"/>
          <w:szCs w:val="18"/>
          <w:lang w:val="lv-LV"/>
        </w:rPr>
        <w:t xml:space="preserve"> finanšu un</w:t>
      </w:r>
      <w:r w:rsidR="00361C95" w:rsidRPr="00950B4F">
        <w:rPr>
          <w:sz w:val="18"/>
          <w:szCs w:val="18"/>
          <w:lang w:val="lv-LV"/>
        </w:rPr>
        <w:t xml:space="preserve"> budžeta jautājumos I.Hmeļņicka</w:t>
      </w:r>
    </w:p>
    <w:p w:rsidR="00942899" w:rsidRPr="00950B4F" w:rsidRDefault="00942899" w:rsidP="00942899">
      <w:pPr>
        <w:tabs>
          <w:tab w:val="left" w:pos="720"/>
        </w:tabs>
        <w:jc w:val="center"/>
        <w:rPr>
          <w:b/>
          <w:lang w:val="lv-LV"/>
        </w:rPr>
      </w:pPr>
    </w:p>
    <w:p w:rsidR="00942899" w:rsidRPr="00950B4F" w:rsidRDefault="00942899" w:rsidP="00942899">
      <w:pPr>
        <w:tabs>
          <w:tab w:val="left" w:pos="720"/>
        </w:tabs>
        <w:jc w:val="center"/>
        <w:rPr>
          <w:b/>
          <w:lang w:val="lv-LV"/>
        </w:rPr>
      </w:pPr>
      <w:r w:rsidRPr="00950B4F">
        <w:rPr>
          <w:b/>
          <w:lang w:val="lv-LV"/>
        </w:rPr>
        <w:t>19.§</w:t>
      </w:r>
    </w:p>
    <w:p w:rsidR="00942899" w:rsidRPr="00950B4F" w:rsidRDefault="00942899" w:rsidP="00942899">
      <w:pPr>
        <w:tabs>
          <w:tab w:val="left" w:pos="142"/>
        </w:tabs>
        <w:spacing w:line="200" w:lineRule="atLeast"/>
        <w:ind w:left="360"/>
        <w:jc w:val="center"/>
        <w:rPr>
          <w:b/>
          <w:u w:val="single"/>
          <w:lang w:val="lv-LV"/>
        </w:rPr>
      </w:pPr>
      <w:r w:rsidRPr="00950B4F">
        <w:rPr>
          <w:b/>
          <w:u w:val="single"/>
          <w:lang w:val="lv-LV"/>
        </w:rPr>
        <w:t>Par finansējumu Skaistas Sv.Antona katoļu draudzei</w:t>
      </w:r>
    </w:p>
    <w:p w:rsidR="00942899" w:rsidRPr="00950B4F" w:rsidRDefault="00942899" w:rsidP="00942899">
      <w:pPr>
        <w:rPr>
          <w:lang w:val="lv-LV"/>
        </w:rPr>
      </w:pPr>
      <w:r w:rsidRPr="00950B4F">
        <w:rPr>
          <w:lang w:val="lv-LV"/>
        </w:rPr>
        <w:t>Ziņo: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„pret” – nav, „atturas” –nav,  Krāslavas novada dome </w:t>
      </w:r>
      <w:r w:rsidRPr="00950B4F">
        <w:rPr>
          <w:b/>
          <w:lang w:val="lv-LV"/>
        </w:rPr>
        <w:t>nolemj:</w:t>
      </w:r>
    </w:p>
    <w:p w:rsidR="00942899" w:rsidRPr="00950B4F" w:rsidRDefault="00942899" w:rsidP="00942899">
      <w:pPr>
        <w:tabs>
          <w:tab w:val="left" w:pos="142"/>
        </w:tabs>
        <w:spacing w:line="200" w:lineRule="atLeast"/>
        <w:ind w:left="360"/>
        <w:jc w:val="both"/>
        <w:rPr>
          <w:b/>
          <w:u w:val="single"/>
          <w:lang w:val="lv-LV"/>
        </w:rPr>
      </w:pPr>
    </w:p>
    <w:p w:rsidR="00942899" w:rsidRPr="00950B4F" w:rsidRDefault="00942899" w:rsidP="00942899">
      <w:pPr>
        <w:tabs>
          <w:tab w:val="left" w:pos="142"/>
        </w:tabs>
        <w:spacing w:line="200" w:lineRule="atLeast"/>
        <w:jc w:val="both"/>
        <w:rPr>
          <w:lang w:val="lv-LV"/>
        </w:rPr>
      </w:pPr>
      <w:r w:rsidRPr="00950B4F">
        <w:rPr>
          <w:lang w:val="lv-LV"/>
        </w:rPr>
        <w:tab/>
      </w:r>
      <w:r w:rsidRPr="00950B4F">
        <w:rPr>
          <w:lang w:val="lv-LV"/>
        </w:rPr>
        <w:tab/>
      </w:r>
      <w:r w:rsidRPr="00950B4F">
        <w:rPr>
          <w:b/>
          <w:lang w:val="lv-LV"/>
        </w:rPr>
        <w:t>Piešķirt</w:t>
      </w:r>
      <w:r w:rsidRPr="00950B4F">
        <w:rPr>
          <w:lang w:val="lv-LV"/>
        </w:rPr>
        <w:t xml:space="preserve"> finansējumu (</w:t>
      </w:r>
      <w:r w:rsidRPr="00950B4F">
        <w:rPr>
          <w:i/>
          <w:lang w:val="lv-LV"/>
        </w:rPr>
        <w:t>kopsummā ne vairāk kā Ls 500</w:t>
      </w:r>
      <w:r w:rsidRPr="00950B4F">
        <w:rPr>
          <w:lang w:val="lv-LV"/>
        </w:rPr>
        <w:t xml:space="preserve">) Skaistas sv.Antona Romas katoļu draudzei baznīcas parādes durvju remontam, samaksu veicot pēc detalizētas tāmes iesniegšanas. </w:t>
      </w:r>
    </w:p>
    <w:p w:rsidR="00942899" w:rsidRPr="00950B4F" w:rsidRDefault="00942899" w:rsidP="00942899">
      <w:pPr>
        <w:spacing w:line="276" w:lineRule="auto"/>
        <w:rPr>
          <w:b/>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tabs>
          <w:tab w:val="left" w:pos="720"/>
        </w:tabs>
        <w:rPr>
          <w:sz w:val="18"/>
          <w:szCs w:val="18"/>
          <w:lang w:val="lv-LV"/>
        </w:rPr>
      </w:pPr>
      <w:r w:rsidRPr="00950B4F">
        <w:rPr>
          <w:sz w:val="18"/>
          <w:szCs w:val="18"/>
          <w:lang w:val="lv-LV"/>
        </w:rPr>
        <w:t xml:space="preserve"> Lēmuma projekta sagatavotājs:</w:t>
      </w:r>
    </w:p>
    <w:p w:rsidR="00942899" w:rsidRPr="00950B4F" w:rsidRDefault="00942899" w:rsidP="00942899">
      <w:pPr>
        <w:tabs>
          <w:tab w:val="left" w:pos="720"/>
        </w:tabs>
        <w:rPr>
          <w:i/>
          <w:sz w:val="18"/>
          <w:szCs w:val="18"/>
          <w:lang w:val="lv-LV"/>
        </w:rPr>
      </w:pPr>
      <w:r w:rsidRPr="00950B4F">
        <w:rPr>
          <w:sz w:val="18"/>
          <w:szCs w:val="18"/>
          <w:lang w:val="lv-LV"/>
        </w:rPr>
        <w:t>Izglītības, kultūras un sporta jautājumu komiteja</w:t>
      </w:r>
    </w:p>
    <w:p w:rsidR="00942899" w:rsidRPr="00950B4F" w:rsidRDefault="00942899" w:rsidP="00361C95">
      <w:pPr>
        <w:pStyle w:val="Standard"/>
        <w:rPr>
          <w:rFonts w:cs="Times New Roman"/>
          <w:b/>
          <w:lang w:val="lv-LV"/>
        </w:rPr>
      </w:pPr>
    </w:p>
    <w:p w:rsidR="00942899" w:rsidRPr="00950B4F" w:rsidRDefault="00942899" w:rsidP="00942899">
      <w:pPr>
        <w:pStyle w:val="Standard"/>
        <w:jc w:val="center"/>
        <w:rPr>
          <w:rFonts w:cs="Times New Roman"/>
          <w:b/>
          <w:lang w:val="lv-LV"/>
        </w:rPr>
      </w:pPr>
      <w:r w:rsidRPr="00950B4F">
        <w:rPr>
          <w:rFonts w:cs="Times New Roman"/>
          <w:b/>
          <w:lang w:val="lv-LV"/>
        </w:rPr>
        <w:t>20.§</w:t>
      </w:r>
    </w:p>
    <w:p w:rsidR="00942899" w:rsidRPr="00950B4F" w:rsidRDefault="00942899" w:rsidP="00942899">
      <w:pPr>
        <w:tabs>
          <w:tab w:val="left" w:pos="142"/>
        </w:tabs>
        <w:spacing w:line="200" w:lineRule="atLeast"/>
        <w:ind w:left="360"/>
        <w:jc w:val="center"/>
        <w:rPr>
          <w:b/>
          <w:u w:val="single"/>
          <w:lang w:val="lv-LV"/>
        </w:rPr>
      </w:pPr>
      <w:r w:rsidRPr="00950B4F">
        <w:rPr>
          <w:b/>
          <w:u w:val="single"/>
          <w:lang w:val="lv-LV"/>
        </w:rPr>
        <w:t>Par vecāku līdzfinansējumu Krāslavas Mākslas skolā</w:t>
      </w:r>
    </w:p>
    <w:p w:rsidR="00942899" w:rsidRPr="00950B4F" w:rsidRDefault="00942899" w:rsidP="00942899">
      <w:pPr>
        <w:rPr>
          <w:lang w:val="lv-LV"/>
        </w:rPr>
      </w:pPr>
      <w:r w:rsidRPr="00950B4F">
        <w:rPr>
          <w:lang w:val="lv-LV"/>
        </w:rPr>
        <w:t>Ziņo: A.Jevtušoks</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Vārdiski un atklāti  balsojot: </w:t>
      </w:r>
    </w:p>
    <w:p w:rsidR="00942899" w:rsidRPr="00950B4F" w:rsidRDefault="00942899" w:rsidP="00942899">
      <w:pPr>
        <w:rPr>
          <w:color w:val="FF0000"/>
          <w:lang w:val="lv-LV"/>
        </w:rPr>
      </w:pPr>
      <w:r w:rsidRPr="00950B4F">
        <w:rPr>
          <w:lang w:val="lv-LV"/>
        </w:rPr>
        <w:t>par</w:t>
      </w:r>
      <w:r w:rsidRPr="00950B4F">
        <w:rPr>
          <w:lang w:val="lv-LV"/>
        </w:rPr>
        <w:tab/>
        <w:t>-  J.Dobkevičs,</w:t>
      </w:r>
      <w:r w:rsidRPr="00950B4F">
        <w:rPr>
          <w:color w:val="FF0000"/>
          <w:lang w:val="lv-LV"/>
        </w:rPr>
        <w:t xml:space="preserve"> </w:t>
      </w:r>
      <w:r w:rsidRPr="00950B4F">
        <w:rPr>
          <w:lang w:val="lv-LV"/>
        </w:rPr>
        <w:t>A.Jevtušoks,</w:t>
      </w:r>
      <w:r w:rsidRPr="00950B4F">
        <w:rPr>
          <w:color w:val="FF0000"/>
          <w:lang w:val="lv-LV"/>
        </w:rPr>
        <w:t xml:space="preserve"> </w:t>
      </w:r>
      <w:r w:rsidRPr="00950B4F">
        <w:rPr>
          <w:lang w:val="lv-LV"/>
        </w:rPr>
        <w:t>R.Kalvišs,</w:t>
      </w:r>
      <w:r w:rsidRPr="00950B4F">
        <w:rPr>
          <w:color w:val="FF0000"/>
          <w:lang w:val="lv-LV"/>
        </w:rPr>
        <w:t xml:space="preserve"> </w:t>
      </w:r>
      <w:r w:rsidRPr="00950B4F">
        <w:rPr>
          <w:lang w:val="lv-LV"/>
        </w:rPr>
        <w:t>A.Konošonoks,</w:t>
      </w:r>
      <w:r w:rsidRPr="00950B4F">
        <w:rPr>
          <w:color w:val="FF0000"/>
          <w:lang w:val="lv-LV"/>
        </w:rPr>
        <w:t xml:space="preserve"> </w:t>
      </w:r>
      <w:r w:rsidRPr="00950B4F">
        <w:rPr>
          <w:lang w:val="lv-LV"/>
        </w:rPr>
        <w:t>A.Krūmiņš,</w:t>
      </w:r>
      <w:r w:rsidRPr="00950B4F">
        <w:rPr>
          <w:color w:val="FF0000"/>
          <w:lang w:val="lv-LV"/>
        </w:rPr>
        <w:t xml:space="preserve"> </w:t>
      </w:r>
      <w:r w:rsidRPr="00950B4F">
        <w:rPr>
          <w:lang w:val="lv-LV"/>
        </w:rPr>
        <w:t>V.Lene,</w:t>
      </w:r>
      <w:r w:rsidRPr="00950B4F">
        <w:rPr>
          <w:color w:val="FF0000"/>
          <w:lang w:val="lv-LV"/>
        </w:rPr>
        <w:t xml:space="preserve"> </w:t>
      </w:r>
      <w:r w:rsidRPr="00950B4F">
        <w:rPr>
          <w:lang w:val="lv-LV"/>
        </w:rPr>
        <w:t>A.Ļaksa,</w:t>
      </w:r>
      <w:r w:rsidRPr="00950B4F">
        <w:rPr>
          <w:color w:val="FF0000"/>
          <w:lang w:val="lv-LV"/>
        </w:rPr>
        <w:t xml:space="preserve">   </w:t>
      </w:r>
    </w:p>
    <w:p w:rsidR="00942899" w:rsidRPr="00950B4F" w:rsidRDefault="00942899" w:rsidP="00942899">
      <w:pPr>
        <w:rPr>
          <w:color w:val="FF0000"/>
          <w:lang w:val="lv-LV"/>
        </w:rPr>
      </w:pPr>
      <w:r w:rsidRPr="00950B4F">
        <w:rPr>
          <w:lang w:val="lv-LV"/>
        </w:rPr>
        <w:t xml:space="preserve">              V.Moisejs, J.Tukāns,</w:t>
      </w:r>
      <w:r w:rsidRPr="00950B4F">
        <w:rPr>
          <w:color w:val="FF0000"/>
          <w:lang w:val="lv-LV"/>
        </w:rPr>
        <w:t xml:space="preserve"> </w:t>
      </w:r>
      <w:r w:rsidRPr="00950B4F">
        <w:rPr>
          <w:lang w:val="lv-LV"/>
        </w:rPr>
        <w:t>Ē.Zaikovskis, F.Zalbovičs</w:t>
      </w:r>
      <w:r w:rsidRPr="00950B4F">
        <w:rPr>
          <w:color w:val="FF0000"/>
          <w:lang w:val="lv-LV"/>
        </w:rPr>
        <w:t xml:space="preserve"> </w:t>
      </w:r>
    </w:p>
    <w:p w:rsidR="00942899" w:rsidRPr="00950B4F" w:rsidRDefault="00942899" w:rsidP="00942899">
      <w:pPr>
        <w:rPr>
          <w:lang w:val="lv-LV"/>
        </w:rPr>
      </w:pPr>
      <w:r w:rsidRPr="00950B4F">
        <w:rPr>
          <w:lang w:val="lv-LV"/>
        </w:rPr>
        <w:t>pret</w:t>
      </w:r>
      <w:r w:rsidRPr="00950B4F">
        <w:rPr>
          <w:lang w:val="lv-LV"/>
        </w:rPr>
        <w:tab/>
        <w:t>-  nav</w:t>
      </w:r>
    </w:p>
    <w:p w:rsidR="00942899" w:rsidRPr="00950B4F" w:rsidRDefault="00942899" w:rsidP="00942899">
      <w:pPr>
        <w:rPr>
          <w:lang w:val="lv-LV"/>
        </w:rPr>
      </w:pPr>
      <w:r w:rsidRPr="00950B4F">
        <w:rPr>
          <w:lang w:val="lv-LV"/>
        </w:rPr>
        <w:t>atturas - nav</w:t>
      </w:r>
    </w:p>
    <w:p w:rsidR="00942899" w:rsidRPr="00950B4F" w:rsidRDefault="00942899" w:rsidP="00942899">
      <w:pPr>
        <w:rPr>
          <w:lang w:val="lv-LV"/>
        </w:rPr>
      </w:pPr>
    </w:p>
    <w:p w:rsidR="00942899" w:rsidRPr="00950B4F" w:rsidRDefault="00942899" w:rsidP="00942899">
      <w:pPr>
        <w:rPr>
          <w:lang w:val="lv-LV"/>
        </w:rPr>
      </w:pPr>
      <w:r w:rsidRPr="00950B4F">
        <w:rPr>
          <w:lang w:val="lv-LV"/>
        </w:rPr>
        <w:t xml:space="preserve">Ar 11 balsīm  „par” ; „pret” – nav, „atturas” –nav,  Krāslavas novada dome </w:t>
      </w:r>
      <w:r w:rsidRPr="00950B4F">
        <w:rPr>
          <w:b/>
          <w:lang w:val="lv-LV"/>
        </w:rPr>
        <w:t>nolemj:</w:t>
      </w:r>
    </w:p>
    <w:p w:rsidR="00942899" w:rsidRPr="00950B4F" w:rsidRDefault="00942899" w:rsidP="00942899">
      <w:pPr>
        <w:tabs>
          <w:tab w:val="left" w:pos="142"/>
        </w:tabs>
        <w:spacing w:line="200" w:lineRule="atLeast"/>
        <w:ind w:left="360"/>
        <w:jc w:val="both"/>
        <w:rPr>
          <w:lang w:val="lv-LV"/>
        </w:rPr>
      </w:pPr>
    </w:p>
    <w:p w:rsidR="00942899" w:rsidRPr="00950B4F" w:rsidRDefault="00942899" w:rsidP="00942899">
      <w:pPr>
        <w:ind w:firstLine="720"/>
        <w:jc w:val="both"/>
        <w:rPr>
          <w:rFonts w:eastAsia="Lucida Sans Unicode"/>
          <w:lang w:val="lv-LV"/>
        </w:rPr>
      </w:pPr>
      <w:r w:rsidRPr="00950B4F">
        <w:rPr>
          <w:rFonts w:eastAsia="Lucida Sans Unicode"/>
          <w:lang w:val="lv-LV"/>
        </w:rPr>
        <w:t xml:space="preserve">Pamatojoties uz likuma „Par pašvaldībām” 21.panta pirmās daļas 14.punktu, ar 2013.gada 1.septembri </w:t>
      </w:r>
      <w:r w:rsidRPr="00950B4F">
        <w:rPr>
          <w:rFonts w:eastAsia="Lucida Sans Unicode"/>
          <w:b/>
          <w:lang w:val="lv-LV"/>
        </w:rPr>
        <w:t>noteikt</w:t>
      </w:r>
      <w:r w:rsidRPr="00950B4F">
        <w:rPr>
          <w:rFonts w:eastAsia="Lucida Sans Unicode"/>
          <w:lang w:val="lv-LV"/>
        </w:rPr>
        <w:t xml:space="preserve"> vecāku maksu par viena bērna apmācību Krāslavas Mākslas skolā </w:t>
      </w:r>
      <w:r w:rsidRPr="00950B4F">
        <w:rPr>
          <w:lang w:val="lv-LV"/>
        </w:rPr>
        <w:t xml:space="preserve">programmā „Vizuāli plastiskā māksla” -  </w:t>
      </w:r>
      <w:r w:rsidRPr="00950B4F">
        <w:rPr>
          <w:b/>
          <w:lang w:val="lv-LV"/>
        </w:rPr>
        <w:t>Ls 5,00</w:t>
      </w:r>
      <w:r w:rsidRPr="00950B4F">
        <w:rPr>
          <w:lang w:val="lv-LV"/>
        </w:rPr>
        <w:t xml:space="preserve">  mēnesī.</w:t>
      </w:r>
    </w:p>
    <w:p w:rsidR="00942899" w:rsidRPr="00950B4F" w:rsidRDefault="00942899" w:rsidP="00361C95">
      <w:pPr>
        <w:spacing w:line="276" w:lineRule="auto"/>
        <w:rPr>
          <w:b/>
          <w:sz w:val="16"/>
          <w:szCs w:val="16"/>
          <w:lang w:val="lv-LV"/>
        </w:rPr>
      </w:pPr>
    </w:p>
    <w:p w:rsidR="00942899" w:rsidRPr="00950B4F" w:rsidRDefault="00942899" w:rsidP="00942899">
      <w:pPr>
        <w:jc w:val="both"/>
        <w:rPr>
          <w:sz w:val="18"/>
          <w:szCs w:val="18"/>
          <w:lang w:val="lv-LV"/>
        </w:rPr>
      </w:pPr>
      <w:r w:rsidRPr="00950B4F">
        <w:rPr>
          <w:sz w:val="18"/>
          <w:szCs w:val="18"/>
          <w:lang w:val="lv-LV"/>
        </w:rPr>
        <w:t>Lēmuma projekta iesniedzējs:</w:t>
      </w:r>
    </w:p>
    <w:p w:rsidR="00942899" w:rsidRPr="00950B4F" w:rsidRDefault="00942899" w:rsidP="00942899">
      <w:pPr>
        <w:jc w:val="both"/>
        <w:rPr>
          <w:sz w:val="18"/>
          <w:szCs w:val="18"/>
          <w:lang w:val="lv-LV"/>
        </w:rPr>
      </w:pPr>
      <w:r w:rsidRPr="00950B4F">
        <w:rPr>
          <w:sz w:val="18"/>
          <w:szCs w:val="18"/>
          <w:lang w:val="lv-LV"/>
        </w:rPr>
        <w:t>Finanšu komiteja</w:t>
      </w:r>
    </w:p>
    <w:p w:rsidR="00942899" w:rsidRPr="00950B4F" w:rsidRDefault="00942899" w:rsidP="00942899">
      <w:pPr>
        <w:tabs>
          <w:tab w:val="left" w:pos="720"/>
        </w:tabs>
        <w:rPr>
          <w:sz w:val="18"/>
          <w:szCs w:val="18"/>
          <w:lang w:val="lv-LV"/>
        </w:rPr>
      </w:pPr>
      <w:r w:rsidRPr="00950B4F">
        <w:rPr>
          <w:sz w:val="18"/>
          <w:szCs w:val="18"/>
          <w:lang w:val="lv-LV"/>
        </w:rPr>
        <w:t>Lēmuma projekta sagatavotājs:</w:t>
      </w:r>
    </w:p>
    <w:p w:rsidR="00942899" w:rsidRPr="00950B4F" w:rsidRDefault="00942899" w:rsidP="00942899">
      <w:pPr>
        <w:tabs>
          <w:tab w:val="left" w:pos="720"/>
        </w:tabs>
        <w:rPr>
          <w:i/>
          <w:sz w:val="18"/>
          <w:szCs w:val="18"/>
          <w:lang w:val="lv-LV"/>
        </w:rPr>
      </w:pPr>
      <w:r w:rsidRPr="00950B4F">
        <w:rPr>
          <w:sz w:val="18"/>
          <w:szCs w:val="18"/>
          <w:lang w:val="lv-LV"/>
        </w:rPr>
        <w:t>Izglītības, kultūras un sporta jautājumu komiteja</w:t>
      </w:r>
    </w:p>
    <w:p w:rsidR="00942899" w:rsidRPr="00950B4F" w:rsidRDefault="00942899" w:rsidP="00942899">
      <w:pPr>
        <w:spacing w:line="360" w:lineRule="auto"/>
        <w:rPr>
          <w:lang w:val="lv-LV"/>
        </w:rPr>
      </w:pPr>
    </w:p>
    <w:p w:rsidR="00942899" w:rsidRPr="00950B4F" w:rsidRDefault="00942899" w:rsidP="00942899">
      <w:pPr>
        <w:spacing w:line="360" w:lineRule="auto"/>
        <w:rPr>
          <w:vertAlign w:val="superscript"/>
          <w:lang w:val="lv-LV"/>
        </w:rPr>
      </w:pPr>
      <w:r w:rsidRPr="00950B4F">
        <w:rPr>
          <w:lang w:val="lv-LV"/>
        </w:rPr>
        <w:t>Sēdi slēdz plkst.15</w:t>
      </w:r>
      <w:r w:rsidRPr="00950B4F">
        <w:rPr>
          <w:vertAlign w:val="superscript"/>
          <w:lang w:val="lv-LV"/>
        </w:rPr>
        <w:t>15</w:t>
      </w:r>
    </w:p>
    <w:p w:rsidR="00942899" w:rsidRPr="00950B4F" w:rsidRDefault="00942899" w:rsidP="00942899">
      <w:pPr>
        <w:pStyle w:val="Standard"/>
        <w:jc w:val="both"/>
        <w:rPr>
          <w:sz w:val="18"/>
          <w:szCs w:val="18"/>
          <w:lang w:val="lv-LV"/>
        </w:rPr>
      </w:pPr>
    </w:p>
    <w:p w:rsidR="00942899" w:rsidRPr="00950B4F" w:rsidRDefault="00942899" w:rsidP="00942899">
      <w:pPr>
        <w:pStyle w:val="Standard"/>
        <w:jc w:val="both"/>
        <w:rPr>
          <w:lang w:val="lv-LV"/>
        </w:rPr>
      </w:pPr>
      <w:r w:rsidRPr="00950B4F">
        <w:rPr>
          <w:lang w:val="lv-LV"/>
        </w:rPr>
        <w:t>Domes priekšsēdētāja 1.vietnieks</w:t>
      </w:r>
      <w:r w:rsidRPr="00950B4F">
        <w:rPr>
          <w:lang w:val="lv-LV"/>
        </w:rPr>
        <w:tab/>
      </w:r>
      <w:r w:rsidRPr="00950B4F">
        <w:rPr>
          <w:lang w:val="lv-LV"/>
        </w:rPr>
        <w:tab/>
      </w:r>
      <w:r w:rsidRPr="00950B4F">
        <w:rPr>
          <w:lang w:val="lv-LV"/>
        </w:rPr>
        <w:tab/>
      </w:r>
      <w:r w:rsidRPr="00950B4F">
        <w:rPr>
          <w:lang w:val="lv-LV"/>
        </w:rPr>
        <w:tab/>
      </w:r>
      <w:r w:rsidRPr="00950B4F">
        <w:rPr>
          <w:lang w:val="lv-LV"/>
        </w:rPr>
        <w:tab/>
        <w:t>A.Jevtušoks</w:t>
      </w:r>
    </w:p>
    <w:p w:rsidR="00942899" w:rsidRPr="00950B4F" w:rsidRDefault="00942899" w:rsidP="00942899">
      <w:pPr>
        <w:pStyle w:val="Standard"/>
        <w:jc w:val="both"/>
        <w:rPr>
          <w:lang w:val="lv-LV"/>
        </w:rPr>
      </w:pPr>
    </w:p>
    <w:p w:rsidR="00942899" w:rsidRPr="00950B4F" w:rsidRDefault="00942899" w:rsidP="00942899">
      <w:pPr>
        <w:pStyle w:val="Standard"/>
        <w:jc w:val="both"/>
        <w:rPr>
          <w:lang w:val="lv-LV"/>
        </w:rPr>
      </w:pPr>
    </w:p>
    <w:p w:rsidR="00942899" w:rsidRPr="00950B4F" w:rsidRDefault="00942899" w:rsidP="00942899">
      <w:pPr>
        <w:pStyle w:val="Standard"/>
        <w:jc w:val="both"/>
        <w:rPr>
          <w:lang w:val="lv-LV"/>
        </w:rPr>
      </w:pPr>
    </w:p>
    <w:p w:rsidR="00942899" w:rsidRPr="00950B4F" w:rsidRDefault="00942899" w:rsidP="00942899">
      <w:pPr>
        <w:pStyle w:val="Standard"/>
        <w:jc w:val="both"/>
        <w:rPr>
          <w:lang w:val="lv-LV"/>
        </w:rPr>
      </w:pPr>
      <w:r w:rsidRPr="00950B4F">
        <w:rPr>
          <w:lang w:val="lv-LV"/>
        </w:rPr>
        <w:t>Domes lietvede</w:t>
      </w:r>
      <w:r w:rsidRPr="00950B4F">
        <w:rPr>
          <w:lang w:val="lv-LV"/>
        </w:rPr>
        <w:tab/>
      </w:r>
      <w:r w:rsidRPr="00950B4F">
        <w:rPr>
          <w:lang w:val="lv-LV"/>
        </w:rPr>
        <w:tab/>
      </w:r>
      <w:r w:rsidRPr="00950B4F">
        <w:rPr>
          <w:lang w:val="lv-LV"/>
        </w:rPr>
        <w:tab/>
      </w:r>
      <w:r w:rsidRPr="00950B4F">
        <w:rPr>
          <w:lang w:val="lv-LV"/>
        </w:rPr>
        <w:tab/>
      </w:r>
      <w:r w:rsidRPr="00950B4F">
        <w:rPr>
          <w:lang w:val="lv-LV"/>
        </w:rPr>
        <w:tab/>
      </w:r>
      <w:r w:rsidRPr="00950B4F">
        <w:rPr>
          <w:lang w:val="lv-LV"/>
        </w:rPr>
        <w:tab/>
      </w:r>
      <w:r w:rsidRPr="00950B4F">
        <w:rPr>
          <w:lang w:val="lv-LV"/>
        </w:rPr>
        <w:tab/>
        <w:t>Ā.Leonoviča</w:t>
      </w:r>
    </w:p>
    <w:p w:rsidR="005166F8" w:rsidRPr="00950B4F" w:rsidRDefault="00942899" w:rsidP="00361C95">
      <w:pPr>
        <w:pStyle w:val="Standard"/>
        <w:jc w:val="both"/>
        <w:rPr>
          <w:lang w:val="lv-LV"/>
        </w:rPr>
      </w:pPr>
      <w:r w:rsidRPr="00950B4F">
        <w:rPr>
          <w:lang w:val="lv-LV"/>
        </w:rPr>
        <w:t>2013.gada 23.augustā</w:t>
      </w:r>
    </w:p>
    <w:sectPr w:rsidR="005166F8" w:rsidRPr="00950B4F" w:rsidSect="00874ED8">
      <w:footerReference w:type="default" r:id="rId9"/>
      <w:pgSz w:w="11905" w:h="16837"/>
      <w:pgMar w:top="851" w:right="848" w:bottom="127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8AE" w:rsidRDefault="00950B4F">
    <w:pPr>
      <w:pStyle w:val="Kjene"/>
      <w:jc w:val="center"/>
    </w:pPr>
    <w:r>
      <w:fldChar w:fldCharType="begin"/>
    </w:r>
    <w:r>
      <w:instrText>PAGE   \* MERGEFORMAT</w:instrText>
    </w:r>
    <w:r>
      <w:fldChar w:fldCharType="separate"/>
    </w:r>
    <w:r>
      <w:rPr>
        <w:noProof/>
      </w:rPr>
      <w:t>15</w:t>
    </w:r>
    <w:r>
      <w:fldChar w:fldCharType="end"/>
    </w:r>
  </w:p>
  <w:p w:rsidR="00C638AE" w:rsidRDefault="00950B4F">
    <w:pPr>
      <w:pStyle w:val="Kjen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C65"/>
    <w:multiLevelType w:val="hybridMultilevel"/>
    <w:tmpl w:val="A274AA3C"/>
    <w:lvl w:ilvl="0" w:tplc="36CA7520">
      <w:start w:val="1"/>
      <w:numFmt w:val="decimal"/>
      <w:lvlText w:val="%1."/>
      <w:lvlJc w:val="left"/>
      <w:pPr>
        <w:ind w:left="750" w:hanging="39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91B7F5B"/>
    <w:multiLevelType w:val="hybridMultilevel"/>
    <w:tmpl w:val="60DA0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6F61CC0"/>
    <w:multiLevelType w:val="hybridMultilevel"/>
    <w:tmpl w:val="1F9E78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7">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24BE4B64"/>
    <w:multiLevelType w:val="hybridMultilevel"/>
    <w:tmpl w:val="63FAF4CE"/>
    <w:lvl w:ilvl="0" w:tplc="1DD61318">
      <w:start w:val="55"/>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2508640F"/>
    <w:multiLevelType w:val="hybridMultilevel"/>
    <w:tmpl w:val="DF36A554"/>
    <w:lvl w:ilvl="0" w:tplc="A19ED36E">
      <w:start w:val="20"/>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nsid w:val="2819770B"/>
    <w:multiLevelType w:val="hybridMultilevel"/>
    <w:tmpl w:val="34E4803E"/>
    <w:lvl w:ilvl="0" w:tplc="11B0DF46">
      <w:start w:val="18"/>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3">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2DB4A31"/>
    <w:multiLevelType w:val="hybridMultilevel"/>
    <w:tmpl w:val="93220670"/>
    <w:lvl w:ilvl="0" w:tplc="F1061706">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5">
    <w:nsid w:val="38DE513D"/>
    <w:multiLevelType w:val="hybridMultilevel"/>
    <w:tmpl w:val="19B473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CEF6E98"/>
    <w:multiLevelType w:val="hybridMultilevel"/>
    <w:tmpl w:val="9A9E063E"/>
    <w:lvl w:ilvl="0" w:tplc="D6A8927A">
      <w:start w:val="1"/>
      <w:numFmt w:val="decimal"/>
      <w:lvlText w:val="%1."/>
      <w:lvlJc w:val="left"/>
      <w:pPr>
        <w:ind w:left="502"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254CF7"/>
    <w:multiLevelType w:val="hybridMultilevel"/>
    <w:tmpl w:val="6BC27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4D65736"/>
    <w:multiLevelType w:val="hybridMultilevel"/>
    <w:tmpl w:val="11483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nsid w:val="60B2524F"/>
    <w:multiLevelType w:val="hybridMultilevel"/>
    <w:tmpl w:val="D756A15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49D3706"/>
    <w:multiLevelType w:val="hybridMultilevel"/>
    <w:tmpl w:val="4E58EE32"/>
    <w:lvl w:ilvl="0" w:tplc="908CC05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8857B10"/>
    <w:multiLevelType w:val="hybridMultilevel"/>
    <w:tmpl w:val="53762D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9">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8"/>
  </w:num>
  <w:num w:numId="2">
    <w:abstractNumId w:val="14"/>
  </w:num>
  <w:num w:numId="3">
    <w:abstractNumId w:val="20"/>
  </w:num>
  <w:num w:numId="4">
    <w:abstractNumId w:val="21"/>
  </w:num>
  <w:num w:numId="5">
    <w:abstractNumId w:val="28"/>
  </w:num>
  <w:num w:numId="6">
    <w:abstractNumId w:val="12"/>
  </w:num>
  <w:num w:numId="7">
    <w:abstractNumId w:val="2"/>
  </w:num>
  <w:num w:numId="8">
    <w:abstractNumId w:val="11"/>
  </w:num>
  <w:num w:numId="9">
    <w:abstractNumId w:val="6"/>
  </w:num>
  <w:num w:numId="10">
    <w:abstractNumId w:val="13"/>
  </w:num>
  <w:num w:numId="11">
    <w:abstractNumId w:val="5"/>
  </w:num>
  <w:num w:numId="12">
    <w:abstractNumId w:val="29"/>
  </w:num>
  <w:num w:numId="13">
    <w:abstractNumId w:val="16"/>
  </w:num>
  <w:num w:numId="14">
    <w:abstractNumId w:val="4"/>
  </w:num>
  <w:num w:numId="15">
    <w:abstractNumId w:val="24"/>
  </w:num>
  <w:num w:numId="16">
    <w:abstractNumId w:val="7"/>
  </w:num>
  <w:num w:numId="17">
    <w:abstractNumId w:val="31"/>
  </w:num>
  <w:num w:numId="18">
    <w:abstractNumId w:val="15"/>
  </w:num>
  <w:num w:numId="19">
    <w:abstractNumId w:val="2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3"/>
  </w:num>
  <w:num w:numId="23">
    <w:abstractNumId w:val="19"/>
  </w:num>
  <w:num w:numId="24">
    <w:abstractNumId w:val="8"/>
  </w:num>
  <w:num w:numId="25">
    <w:abstractNumId w:val="22"/>
  </w:num>
  <w:num w:numId="26">
    <w:abstractNumId w:val="26"/>
  </w:num>
  <w:num w:numId="27">
    <w:abstractNumId w:val="0"/>
  </w:num>
  <w:num w:numId="28">
    <w:abstractNumId w:val="3"/>
  </w:num>
  <w:num w:numId="29">
    <w:abstractNumId w:val="25"/>
  </w:num>
  <w:num w:numId="30">
    <w:abstractNumId w:val="10"/>
  </w:num>
  <w:num w:numId="31">
    <w:abstractNumId w:val="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99"/>
    <w:rsid w:val="000C5B9B"/>
    <w:rsid w:val="00361C95"/>
    <w:rsid w:val="005166F8"/>
    <w:rsid w:val="00942899"/>
    <w:rsid w:val="00950B4F"/>
    <w:rsid w:val="00AE3D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942899"/>
    <w:pPr>
      <w:widowControl w:val="0"/>
      <w:suppressAutoHyphens/>
      <w:autoSpaceDN w:val="0"/>
      <w:jc w:val="left"/>
      <w:textAlignment w:val="baseline"/>
    </w:pPr>
    <w:rPr>
      <w:rFonts w:eastAsia="Andale Sans UI" w:cs="Tahoma"/>
      <w:kern w:val="3"/>
      <w:szCs w:val="24"/>
      <w:lang w:val="de-DE" w:eastAsia="ja-JP" w:bidi="fa-IR"/>
    </w:rPr>
  </w:style>
  <w:style w:type="paragraph" w:styleId="Virsraksts1">
    <w:name w:val="heading 1"/>
    <w:basedOn w:val="Parasts"/>
    <w:next w:val="Parasts"/>
    <w:link w:val="Virsraksts1Rakstz"/>
    <w:qFormat/>
    <w:rsid w:val="00942899"/>
    <w:pPr>
      <w:keepNext/>
      <w:widowControl/>
      <w:autoSpaceDN/>
      <w:spacing w:before="240" w:after="60"/>
      <w:textAlignment w:val="auto"/>
      <w:outlineLvl w:val="0"/>
    </w:pPr>
    <w:rPr>
      <w:rFonts w:ascii="Cambria" w:eastAsia="Times New Roman" w:hAnsi="Cambria" w:cs="Times New Roman"/>
      <w:b/>
      <w:bCs/>
      <w:kern w:val="32"/>
      <w:sz w:val="32"/>
      <w:szCs w:val="32"/>
      <w:lang w:val="lv-LV" w:eastAsia="ar-SA" w:bidi="ar-SA"/>
    </w:rPr>
  </w:style>
  <w:style w:type="paragraph" w:styleId="Virsraksts3">
    <w:name w:val="heading 3"/>
    <w:basedOn w:val="Parasts"/>
    <w:link w:val="Virsraksts3Rakstz"/>
    <w:uiPriority w:val="9"/>
    <w:qFormat/>
    <w:rsid w:val="00942899"/>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val="lv-LV"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42899"/>
    <w:rPr>
      <w:rFonts w:ascii="Cambria" w:eastAsia="Times New Roman" w:hAnsi="Cambria" w:cs="Times New Roman"/>
      <w:b/>
      <w:bCs/>
      <w:kern w:val="32"/>
      <w:sz w:val="32"/>
      <w:szCs w:val="32"/>
      <w:lang w:eastAsia="ar-SA"/>
    </w:rPr>
  </w:style>
  <w:style w:type="character" w:customStyle="1" w:styleId="Virsraksts3Rakstz">
    <w:name w:val="Virsraksts 3 Rakstz."/>
    <w:basedOn w:val="Noklusjumarindkopasfonts"/>
    <w:link w:val="Virsraksts3"/>
    <w:uiPriority w:val="9"/>
    <w:rsid w:val="00942899"/>
    <w:rPr>
      <w:rFonts w:eastAsia="Times New Roman" w:cs="Times New Roman"/>
      <w:b/>
      <w:bCs/>
      <w:sz w:val="27"/>
      <w:szCs w:val="27"/>
      <w:lang w:eastAsia="lv-LV"/>
    </w:rPr>
  </w:style>
  <w:style w:type="paragraph" w:customStyle="1" w:styleId="Standard">
    <w:name w:val="Standard"/>
    <w:rsid w:val="00942899"/>
    <w:pPr>
      <w:widowControl w:val="0"/>
      <w:suppressAutoHyphens/>
      <w:autoSpaceDN w:val="0"/>
      <w:jc w:val="left"/>
      <w:textAlignment w:val="baseline"/>
    </w:pPr>
    <w:rPr>
      <w:rFonts w:eastAsia="Andale Sans UI" w:cs="Tahoma"/>
      <w:kern w:val="3"/>
      <w:szCs w:val="24"/>
      <w:lang w:val="de-DE" w:eastAsia="ja-JP" w:bidi="fa-IR"/>
    </w:rPr>
  </w:style>
  <w:style w:type="paragraph" w:customStyle="1" w:styleId="Heading">
    <w:name w:val="Heading"/>
    <w:basedOn w:val="Standard"/>
    <w:next w:val="Textbody"/>
    <w:rsid w:val="00942899"/>
    <w:pPr>
      <w:keepNext/>
      <w:spacing w:before="240" w:after="120"/>
    </w:pPr>
    <w:rPr>
      <w:rFonts w:ascii="Arial" w:hAnsi="Arial"/>
      <w:sz w:val="28"/>
      <w:szCs w:val="28"/>
    </w:rPr>
  </w:style>
  <w:style w:type="paragraph" w:customStyle="1" w:styleId="Textbody">
    <w:name w:val="Text body"/>
    <w:basedOn w:val="Standard"/>
    <w:rsid w:val="00942899"/>
    <w:pPr>
      <w:spacing w:after="120"/>
    </w:pPr>
  </w:style>
  <w:style w:type="paragraph" w:styleId="Saraksts">
    <w:name w:val="List"/>
    <w:basedOn w:val="Textbody"/>
    <w:rsid w:val="00942899"/>
  </w:style>
  <w:style w:type="paragraph" w:styleId="Parakstszemobjekta">
    <w:name w:val="caption"/>
    <w:basedOn w:val="Standard"/>
    <w:qFormat/>
    <w:rsid w:val="00942899"/>
    <w:pPr>
      <w:suppressLineNumbers/>
      <w:spacing w:before="120" w:after="120"/>
    </w:pPr>
    <w:rPr>
      <w:i/>
      <w:iCs/>
    </w:rPr>
  </w:style>
  <w:style w:type="paragraph" w:customStyle="1" w:styleId="Index">
    <w:name w:val="Index"/>
    <w:basedOn w:val="Standard"/>
    <w:rsid w:val="00942899"/>
    <w:pPr>
      <w:suppressLineNumbers/>
    </w:pPr>
  </w:style>
  <w:style w:type="paragraph" w:styleId="Paraststmeklis">
    <w:name w:val="Normal (Web)"/>
    <w:basedOn w:val="Parasts"/>
    <w:rsid w:val="00942899"/>
    <w:pPr>
      <w:widowControl/>
      <w:suppressAutoHyphens w:val="0"/>
      <w:autoSpaceDN/>
      <w:spacing w:before="100" w:beforeAutospacing="1" w:after="100" w:afterAutospacing="1"/>
      <w:textAlignment w:val="auto"/>
    </w:pPr>
    <w:rPr>
      <w:rFonts w:eastAsia="Times New Roman" w:cs="Times New Roman"/>
      <w:kern w:val="0"/>
      <w:lang w:val="lv-LV" w:eastAsia="lv-LV" w:bidi="ar-SA"/>
    </w:rPr>
  </w:style>
  <w:style w:type="paragraph" w:styleId="Pamatteksts">
    <w:name w:val="Body Text"/>
    <w:basedOn w:val="Parasts"/>
    <w:link w:val="PamattekstsRakstz"/>
    <w:rsid w:val="00942899"/>
    <w:pPr>
      <w:widowControl/>
      <w:autoSpaceDN/>
      <w:spacing w:after="120"/>
      <w:textAlignment w:val="auto"/>
    </w:pPr>
    <w:rPr>
      <w:rFonts w:eastAsia="Times New Roman" w:cs="Times New Roman"/>
      <w:kern w:val="0"/>
      <w:lang w:val="lv-LV" w:eastAsia="ar-SA" w:bidi="ar-SA"/>
    </w:rPr>
  </w:style>
  <w:style w:type="character" w:customStyle="1" w:styleId="PamattekstsRakstz">
    <w:name w:val="Pamatteksts Rakstz."/>
    <w:basedOn w:val="Noklusjumarindkopasfonts"/>
    <w:link w:val="Pamatteksts"/>
    <w:rsid w:val="00942899"/>
    <w:rPr>
      <w:rFonts w:eastAsia="Times New Roman" w:cs="Times New Roman"/>
      <w:szCs w:val="24"/>
      <w:lang w:eastAsia="ar-SA"/>
    </w:rPr>
  </w:style>
  <w:style w:type="paragraph" w:styleId="Sarakstarindkopa">
    <w:name w:val="List Paragraph"/>
    <w:basedOn w:val="Parasts"/>
    <w:uiPriority w:val="34"/>
    <w:qFormat/>
    <w:rsid w:val="00942899"/>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lv-LV" w:eastAsia="en-US" w:bidi="ar-SA"/>
    </w:rPr>
  </w:style>
  <w:style w:type="paragraph" w:styleId="Pamattekstsaratkpi">
    <w:name w:val="Body Text Indent"/>
    <w:basedOn w:val="Parasts"/>
    <w:link w:val="PamattekstsaratkpiRakstz"/>
    <w:rsid w:val="00942899"/>
    <w:pPr>
      <w:widowControl/>
      <w:autoSpaceDN/>
      <w:spacing w:after="120"/>
      <w:ind w:left="283"/>
      <w:textAlignment w:val="auto"/>
    </w:pPr>
    <w:rPr>
      <w:rFonts w:eastAsia="Times New Roman" w:cs="Times New Roman"/>
      <w:kern w:val="0"/>
      <w:lang w:val="lv-LV" w:eastAsia="ar-SA" w:bidi="ar-SA"/>
    </w:rPr>
  </w:style>
  <w:style w:type="character" w:customStyle="1" w:styleId="PamattekstsaratkpiRakstz">
    <w:name w:val="Pamatteksts ar atkāpi Rakstz."/>
    <w:basedOn w:val="Noklusjumarindkopasfonts"/>
    <w:link w:val="Pamattekstsaratkpi"/>
    <w:rsid w:val="00942899"/>
    <w:rPr>
      <w:rFonts w:eastAsia="Times New Roman" w:cs="Times New Roman"/>
      <w:szCs w:val="24"/>
      <w:lang w:eastAsia="ar-SA"/>
    </w:rPr>
  </w:style>
  <w:style w:type="character" w:styleId="Izclums">
    <w:name w:val="Emphasis"/>
    <w:uiPriority w:val="20"/>
    <w:qFormat/>
    <w:rsid w:val="00942899"/>
    <w:rPr>
      <w:i/>
      <w:iCs/>
    </w:rPr>
  </w:style>
  <w:style w:type="paragraph" w:styleId="Galvene">
    <w:name w:val="header"/>
    <w:basedOn w:val="Parasts"/>
    <w:link w:val="GalveneRakstz"/>
    <w:rsid w:val="00942899"/>
    <w:pPr>
      <w:widowControl/>
      <w:tabs>
        <w:tab w:val="center" w:pos="4677"/>
        <w:tab w:val="right" w:pos="9355"/>
      </w:tabs>
      <w:autoSpaceDN/>
      <w:textAlignment w:val="auto"/>
    </w:pPr>
    <w:rPr>
      <w:rFonts w:eastAsia="Times New Roman" w:cs="Times New Roman"/>
      <w:kern w:val="0"/>
      <w:lang w:val="lv-LV" w:eastAsia="ar-SA" w:bidi="ar-SA"/>
    </w:rPr>
  </w:style>
  <w:style w:type="character" w:customStyle="1" w:styleId="GalveneRakstz">
    <w:name w:val="Galvene Rakstz."/>
    <w:basedOn w:val="Noklusjumarindkopasfonts"/>
    <w:link w:val="Galvene"/>
    <w:rsid w:val="00942899"/>
    <w:rPr>
      <w:rFonts w:eastAsia="Times New Roman" w:cs="Times New Roman"/>
      <w:szCs w:val="24"/>
      <w:lang w:eastAsia="ar-SA"/>
    </w:rPr>
  </w:style>
  <w:style w:type="paragraph" w:styleId="Kjene">
    <w:name w:val="footer"/>
    <w:basedOn w:val="Parasts"/>
    <w:link w:val="KjeneRakstz"/>
    <w:uiPriority w:val="99"/>
    <w:rsid w:val="00942899"/>
    <w:pPr>
      <w:widowControl/>
      <w:tabs>
        <w:tab w:val="center" w:pos="4677"/>
        <w:tab w:val="right" w:pos="9355"/>
      </w:tabs>
      <w:autoSpaceDN/>
      <w:textAlignment w:val="auto"/>
    </w:pPr>
    <w:rPr>
      <w:rFonts w:eastAsia="Times New Roman" w:cs="Times New Roman"/>
      <w:kern w:val="0"/>
      <w:lang w:val="lv-LV" w:eastAsia="ar-SA" w:bidi="ar-SA"/>
    </w:rPr>
  </w:style>
  <w:style w:type="character" w:customStyle="1" w:styleId="KjeneRakstz">
    <w:name w:val="Kājene Rakstz."/>
    <w:basedOn w:val="Noklusjumarindkopasfonts"/>
    <w:link w:val="Kjene"/>
    <w:uiPriority w:val="99"/>
    <w:rsid w:val="00942899"/>
    <w:rPr>
      <w:rFonts w:eastAsia="Times New Roman" w:cs="Times New Roman"/>
      <w:szCs w:val="24"/>
      <w:lang w:eastAsia="ar-SA"/>
    </w:rPr>
  </w:style>
  <w:style w:type="character" w:styleId="Izteiksmgs">
    <w:name w:val="Strong"/>
    <w:uiPriority w:val="22"/>
    <w:qFormat/>
    <w:rsid w:val="00942899"/>
    <w:rPr>
      <w:b/>
      <w:bCs/>
    </w:rPr>
  </w:style>
  <w:style w:type="paragraph" w:styleId="Bezatstarpm">
    <w:name w:val="No Spacing"/>
    <w:uiPriority w:val="1"/>
    <w:qFormat/>
    <w:rsid w:val="00942899"/>
    <w:pPr>
      <w:suppressAutoHyphens/>
      <w:jc w:val="left"/>
    </w:pPr>
    <w:rPr>
      <w:rFonts w:eastAsia="Times New Roman" w:cs="Times New Roman"/>
      <w:szCs w:val="24"/>
      <w:lang w:eastAsia="ar-SA"/>
    </w:rPr>
  </w:style>
  <w:style w:type="paragraph" w:styleId="Balonteksts">
    <w:name w:val="Balloon Text"/>
    <w:basedOn w:val="Parasts"/>
    <w:link w:val="BalontekstsRakstz"/>
    <w:rsid w:val="00942899"/>
    <w:pPr>
      <w:widowControl/>
      <w:autoSpaceDN/>
      <w:textAlignment w:val="auto"/>
    </w:pPr>
    <w:rPr>
      <w:rFonts w:ascii="Tahoma" w:eastAsia="Times New Roman" w:hAnsi="Tahoma"/>
      <w:kern w:val="0"/>
      <w:sz w:val="16"/>
      <w:szCs w:val="16"/>
      <w:lang w:val="lv-LV" w:eastAsia="ar-SA" w:bidi="ar-SA"/>
    </w:rPr>
  </w:style>
  <w:style w:type="character" w:customStyle="1" w:styleId="BalontekstsRakstz">
    <w:name w:val="Balonteksts Rakstz."/>
    <w:basedOn w:val="Noklusjumarindkopasfonts"/>
    <w:link w:val="Balonteksts"/>
    <w:rsid w:val="00942899"/>
    <w:rPr>
      <w:rFonts w:ascii="Tahoma" w:eastAsia="Times New Roman" w:hAnsi="Tahoma" w:cs="Tahoma"/>
      <w:sz w:val="16"/>
      <w:szCs w:val="16"/>
      <w:lang w:eastAsia="ar-SA"/>
    </w:rPr>
  </w:style>
  <w:style w:type="table" w:styleId="Reatabula">
    <w:name w:val="Table Grid"/>
    <w:basedOn w:val="Parastatabula"/>
    <w:uiPriority w:val="59"/>
    <w:rsid w:val="00942899"/>
    <w:pPr>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e">
    <w:name w:val="Hyperlink"/>
    <w:uiPriority w:val="99"/>
    <w:unhideWhenUsed/>
    <w:rsid w:val="00942899"/>
    <w:rPr>
      <w:color w:val="0000FF"/>
      <w:u w:val="single"/>
    </w:rPr>
  </w:style>
  <w:style w:type="character" w:styleId="Izmantotahipersaite">
    <w:name w:val="FollowedHyperlink"/>
    <w:uiPriority w:val="99"/>
    <w:unhideWhenUsed/>
    <w:rsid w:val="00942899"/>
    <w:rPr>
      <w:color w:val="800080"/>
      <w:u w:val="single"/>
    </w:rPr>
  </w:style>
  <w:style w:type="paragraph" w:styleId="Pamatteksts3">
    <w:name w:val="Body Text 3"/>
    <w:basedOn w:val="Parasts"/>
    <w:link w:val="Pamatteksts3Rakstz"/>
    <w:rsid w:val="00942899"/>
    <w:pPr>
      <w:widowControl/>
      <w:suppressAutoHyphens w:val="0"/>
      <w:autoSpaceDN/>
      <w:spacing w:after="120"/>
      <w:textAlignment w:val="auto"/>
    </w:pPr>
    <w:rPr>
      <w:rFonts w:eastAsia="Times New Roman" w:cs="Times New Roman"/>
      <w:kern w:val="0"/>
      <w:sz w:val="16"/>
      <w:szCs w:val="16"/>
      <w:lang w:val="en-GB" w:eastAsia="en-US" w:bidi="ar-SA"/>
    </w:rPr>
  </w:style>
  <w:style w:type="character" w:customStyle="1" w:styleId="Pamatteksts3Rakstz">
    <w:name w:val="Pamatteksts 3 Rakstz."/>
    <w:basedOn w:val="Noklusjumarindkopasfonts"/>
    <w:link w:val="Pamatteksts3"/>
    <w:rsid w:val="00942899"/>
    <w:rPr>
      <w:rFonts w:eastAsia="Times New Roman" w:cs="Times New Roman"/>
      <w:sz w:val="16"/>
      <w:szCs w:val="16"/>
      <w:lang w:val="en-GB"/>
    </w:rPr>
  </w:style>
  <w:style w:type="paragraph" w:customStyle="1" w:styleId="naisf">
    <w:name w:val="naisf"/>
    <w:basedOn w:val="Parasts"/>
    <w:rsid w:val="00942899"/>
    <w:pPr>
      <w:widowControl/>
      <w:suppressAutoHyphens w:val="0"/>
      <w:autoSpaceDN/>
      <w:spacing w:before="75" w:after="75"/>
      <w:ind w:firstLine="375"/>
      <w:jc w:val="both"/>
      <w:textAlignment w:val="auto"/>
    </w:pPr>
    <w:rPr>
      <w:rFonts w:eastAsia="Times New Roman" w:cs="Times New Roman"/>
      <w:kern w:val="0"/>
      <w:lang w:val="lv-LV" w:eastAsia="lv-LV" w:bidi="ar-SA"/>
    </w:rPr>
  </w:style>
  <w:style w:type="paragraph" w:styleId="Pamatteksts2">
    <w:name w:val="Body Text 2"/>
    <w:basedOn w:val="Parasts"/>
    <w:link w:val="Pamatteksts2Rakstz"/>
    <w:unhideWhenUsed/>
    <w:rsid w:val="00942899"/>
    <w:pPr>
      <w:widowControl/>
      <w:suppressAutoHyphens w:val="0"/>
      <w:autoSpaceDN/>
      <w:spacing w:after="120" w:line="480" w:lineRule="auto"/>
      <w:textAlignment w:val="auto"/>
    </w:pPr>
    <w:rPr>
      <w:rFonts w:eastAsia="Times New Roman" w:cs="Times New Roman"/>
      <w:kern w:val="0"/>
      <w:lang w:val="en-GB" w:eastAsia="en-US" w:bidi="ar-SA"/>
    </w:rPr>
  </w:style>
  <w:style w:type="character" w:customStyle="1" w:styleId="Pamatteksts2Rakstz">
    <w:name w:val="Pamatteksts 2 Rakstz."/>
    <w:basedOn w:val="Noklusjumarindkopasfonts"/>
    <w:link w:val="Pamatteksts2"/>
    <w:rsid w:val="00942899"/>
    <w:rPr>
      <w:rFonts w:eastAsia="Times New Roman"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942899"/>
    <w:pPr>
      <w:widowControl w:val="0"/>
      <w:suppressAutoHyphens/>
      <w:autoSpaceDN w:val="0"/>
      <w:jc w:val="left"/>
      <w:textAlignment w:val="baseline"/>
    </w:pPr>
    <w:rPr>
      <w:rFonts w:eastAsia="Andale Sans UI" w:cs="Tahoma"/>
      <w:kern w:val="3"/>
      <w:szCs w:val="24"/>
      <w:lang w:val="de-DE" w:eastAsia="ja-JP" w:bidi="fa-IR"/>
    </w:rPr>
  </w:style>
  <w:style w:type="paragraph" w:styleId="Virsraksts1">
    <w:name w:val="heading 1"/>
    <w:basedOn w:val="Parasts"/>
    <w:next w:val="Parasts"/>
    <w:link w:val="Virsraksts1Rakstz"/>
    <w:qFormat/>
    <w:rsid w:val="00942899"/>
    <w:pPr>
      <w:keepNext/>
      <w:widowControl/>
      <w:autoSpaceDN/>
      <w:spacing w:before="240" w:after="60"/>
      <w:textAlignment w:val="auto"/>
      <w:outlineLvl w:val="0"/>
    </w:pPr>
    <w:rPr>
      <w:rFonts w:ascii="Cambria" w:eastAsia="Times New Roman" w:hAnsi="Cambria" w:cs="Times New Roman"/>
      <w:b/>
      <w:bCs/>
      <w:kern w:val="32"/>
      <w:sz w:val="32"/>
      <w:szCs w:val="32"/>
      <w:lang w:val="lv-LV" w:eastAsia="ar-SA" w:bidi="ar-SA"/>
    </w:rPr>
  </w:style>
  <w:style w:type="paragraph" w:styleId="Virsraksts3">
    <w:name w:val="heading 3"/>
    <w:basedOn w:val="Parasts"/>
    <w:link w:val="Virsraksts3Rakstz"/>
    <w:uiPriority w:val="9"/>
    <w:qFormat/>
    <w:rsid w:val="00942899"/>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val="lv-LV"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42899"/>
    <w:rPr>
      <w:rFonts w:ascii="Cambria" w:eastAsia="Times New Roman" w:hAnsi="Cambria" w:cs="Times New Roman"/>
      <w:b/>
      <w:bCs/>
      <w:kern w:val="32"/>
      <w:sz w:val="32"/>
      <w:szCs w:val="32"/>
      <w:lang w:eastAsia="ar-SA"/>
    </w:rPr>
  </w:style>
  <w:style w:type="character" w:customStyle="1" w:styleId="Virsraksts3Rakstz">
    <w:name w:val="Virsraksts 3 Rakstz."/>
    <w:basedOn w:val="Noklusjumarindkopasfonts"/>
    <w:link w:val="Virsraksts3"/>
    <w:uiPriority w:val="9"/>
    <w:rsid w:val="00942899"/>
    <w:rPr>
      <w:rFonts w:eastAsia="Times New Roman" w:cs="Times New Roman"/>
      <w:b/>
      <w:bCs/>
      <w:sz w:val="27"/>
      <w:szCs w:val="27"/>
      <w:lang w:eastAsia="lv-LV"/>
    </w:rPr>
  </w:style>
  <w:style w:type="paragraph" w:customStyle="1" w:styleId="Standard">
    <w:name w:val="Standard"/>
    <w:rsid w:val="00942899"/>
    <w:pPr>
      <w:widowControl w:val="0"/>
      <w:suppressAutoHyphens/>
      <w:autoSpaceDN w:val="0"/>
      <w:jc w:val="left"/>
      <w:textAlignment w:val="baseline"/>
    </w:pPr>
    <w:rPr>
      <w:rFonts w:eastAsia="Andale Sans UI" w:cs="Tahoma"/>
      <w:kern w:val="3"/>
      <w:szCs w:val="24"/>
      <w:lang w:val="de-DE" w:eastAsia="ja-JP" w:bidi="fa-IR"/>
    </w:rPr>
  </w:style>
  <w:style w:type="paragraph" w:customStyle="1" w:styleId="Heading">
    <w:name w:val="Heading"/>
    <w:basedOn w:val="Standard"/>
    <w:next w:val="Textbody"/>
    <w:rsid w:val="00942899"/>
    <w:pPr>
      <w:keepNext/>
      <w:spacing w:before="240" w:after="120"/>
    </w:pPr>
    <w:rPr>
      <w:rFonts w:ascii="Arial" w:hAnsi="Arial"/>
      <w:sz w:val="28"/>
      <w:szCs w:val="28"/>
    </w:rPr>
  </w:style>
  <w:style w:type="paragraph" w:customStyle="1" w:styleId="Textbody">
    <w:name w:val="Text body"/>
    <w:basedOn w:val="Standard"/>
    <w:rsid w:val="00942899"/>
    <w:pPr>
      <w:spacing w:after="120"/>
    </w:pPr>
  </w:style>
  <w:style w:type="paragraph" w:styleId="Saraksts">
    <w:name w:val="List"/>
    <w:basedOn w:val="Textbody"/>
    <w:rsid w:val="00942899"/>
  </w:style>
  <w:style w:type="paragraph" w:styleId="Parakstszemobjekta">
    <w:name w:val="caption"/>
    <w:basedOn w:val="Standard"/>
    <w:qFormat/>
    <w:rsid w:val="00942899"/>
    <w:pPr>
      <w:suppressLineNumbers/>
      <w:spacing w:before="120" w:after="120"/>
    </w:pPr>
    <w:rPr>
      <w:i/>
      <w:iCs/>
    </w:rPr>
  </w:style>
  <w:style w:type="paragraph" w:customStyle="1" w:styleId="Index">
    <w:name w:val="Index"/>
    <w:basedOn w:val="Standard"/>
    <w:rsid w:val="00942899"/>
    <w:pPr>
      <w:suppressLineNumbers/>
    </w:pPr>
  </w:style>
  <w:style w:type="paragraph" w:styleId="Paraststmeklis">
    <w:name w:val="Normal (Web)"/>
    <w:basedOn w:val="Parasts"/>
    <w:rsid w:val="00942899"/>
    <w:pPr>
      <w:widowControl/>
      <w:suppressAutoHyphens w:val="0"/>
      <w:autoSpaceDN/>
      <w:spacing w:before="100" w:beforeAutospacing="1" w:after="100" w:afterAutospacing="1"/>
      <w:textAlignment w:val="auto"/>
    </w:pPr>
    <w:rPr>
      <w:rFonts w:eastAsia="Times New Roman" w:cs="Times New Roman"/>
      <w:kern w:val="0"/>
      <w:lang w:val="lv-LV" w:eastAsia="lv-LV" w:bidi="ar-SA"/>
    </w:rPr>
  </w:style>
  <w:style w:type="paragraph" w:styleId="Pamatteksts">
    <w:name w:val="Body Text"/>
    <w:basedOn w:val="Parasts"/>
    <w:link w:val="PamattekstsRakstz"/>
    <w:rsid w:val="00942899"/>
    <w:pPr>
      <w:widowControl/>
      <w:autoSpaceDN/>
      <w:spacing w:after="120"/>
      <w:textAlignment w:val="auto"/>
    </w:pPr>
    <w:rPr>
      <w:rFonts w:eastAsia="Times New Roman" w:cs="Times New Roman"/>
      <w:kern w:val="0"/>
      <w:lang w:val="lv-LV" w:eastAsia="ar-SA" w:bidi="ar-SA"/>
    </w:rPr>
  </w:style>
  <w:style w:type="character" w:customStyle="1" w:styleId="PamattekstsRakstz">
    <w:name w:val="Pamatteksts Rakstz."/>
    <w:basedOn w:val="Noklusjumarindkopasfonts"/>
    <w:link w:val="Pamatteksts"/>
    <w:rsid w:val="00942899"/>
    <w:rPr>
      <w:rFonts w:eastAsia="Times New Roman" w:cs="Times New Roman"/>
      <w:szCs w:val="24"/>
      <w:lang w:eastAsia="ar-SA"/>
    </w:rPr>
  </w:style>
  <w:style w:type="paragraph" w:styleId="Sarakstarindkopa">
    <w:name w:val="List Paragraph"/>
    <w:basedOn w:val="Parasts"/>
    <w:uiPriority w:val="34"/>
    <w:qFormat/>
    <w:rsid w:val="00942899"/>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lv-LV" w:eastAsia="en-US" w:bidi="ar-SA"/>
    </w:rPr>
  </w:style>
  <w:style w:type="paragraph" w:styleId="Pamattekstsaratkpi">
    <w:name w:val="Body Text Indent"/>
    <w:basedOn w:val="Parasts"/>
    <w:link w:val="PamattekstsaratkpiRakstz"/>
    <w:rsid w:val="00942899"/>
    <w:pPr>
      <w:widowControl/>
      <w:autoSpaceDN/>
      <w:spacing w:after="120"/>
      <w:ind w:left="283"/>
      <w:textAlignment w:val="auto"/>
    </w:pPr>
    <w:rPr>
      <w:rFonts w:eastAsia="Times New Roman" w:cs="Times New Roman"/>
      <w:kern w:val="0"/>
      <w:lang w:val="lv-LV" w:eastAsia="ar-SA" w:bidi="ar-SA"/>
    </w:rPr>
  </w:style>
  <w:style w:type="character" w:customStyle="1" w:styleId="PamattekstsaratkpiRakstz">
    <w:name w:val="Pamatteksts ar atkāpi Rakstz."/>
    <w:basedOn w:val="Noklusjumarindkopasfonts"/>
    <w:link w:val="Pamattekstsaratkpi"/>
    <w:rsid w:val="00942899"/>
    <w:rPr>
      <w:rFonts w:eastAsia="Times New Roman" w:cs="Times New Roman"/>
      <w:szCs w:val="24"/>
      <w:lang w:eastAsia="ar-SA"/>
    </w:rPr>
  </w:style>
  <w:style w:type="character" w:styleId="Izclums">
    <w:name w:val="Emphasis"/>
    <w:uiPriority w:val="20"/>
    <w:qFormat/>
    <w:rsid w:val="00942899"/>
    <w:rPr>
      <w:i/>
      <w:iCs/>
    </w:rPr>
  </w:style>
  <w:style w:type="paragraph" w:styleId="Galvene">
    <w:name w:val="header"/>
    <w:basedOn w:val="Parasts"/>
    <w:link w:val="GalveneRakstz"/>
    <w:rsid w:val="00942899"/>
    <w:pPr>
      <w:widowControl/>
      <w:tabs>
        <w:tab w:val="center" w:pos="4677"/>
        <w:tab w:val="right" w:pos="9355"/>
      </w:tabs>
      <w:autoSpaceDN/>
      <w:textAlignment w:val="auto"/>
    </w:pPr>
    <w:rPr>
      <w:rFonts w:eastAsia="Times New Roman" w:cs="Times New Roman"/>
      <w:kern w:val="0"/>
      <w:lang w:val="lv-LV" w:eastAsia="ar-SA" w:bidi="ar-SA"/>
    </w:rPr>
  </w:style>
  <w:style w:type="character" w:customStyle="1" w:styleId="GalveneRakstz">
    <w:name w:val="Galvene Rakstz."/>
    <w:basedOn w:val="Noklusjumarindkopasfonts"/>
    <w:link w:val="Galvene"/>
    <w:rsid w:val="00942899"/>
    <w:rPr>
      <w:rFonts w:eastAsia="Times New Roman" w:cs="Times New Roman"/>
      <w:szCs w:val="24"/>
      <w:lang w:eastAsia="ar-SA"/>
    </w:rPr>
  </w:style>
  <w:style w:type="paragraph" w:styleId="Kjene">
    <w:name w:val="footer"/>
    <w:basedOn w:val="Parasts"/>
    <w:link w:val="KjeneRakstz"/>
    <w:uiPriority w:val="99"/>
    <w:rsid w:val="00942899"/>
    <w:pPr>
      <w:widowControl/>
      <w:tabs>
        <w:tab w:val="center" w:pos="4677"/>
        <w:tab w:val="right" w:pos="9355"/>
      </w:tabs>
      <w:autoSpaceDN/>
      <w:textAlignment w:val="auto"/>
    </w:pPr>
    <w:rPr>
      <w:rFonts w:eastAsia="Times New Roman" w:cs="Times New Roman"/>
      <w:kern w:val="0"/>
      <w:lang w:val="lv-LV" w:eastAsia="ar-SA" w:bidi="ar-SA"/>
    </w:rPr>
  </w:style>
  <w:style w:type="character" w:customStyle="1" w:styleId="KjeneRakstz">
    <w:name w:val="Kājene Rakstz."/>
    <w:basedOn w:val="Noklusjumarindkopasfonts"/>
    <w:link w:val="Kjene"/>
    <w:uiPriority w:val="99"/>
    <w:rsid w:val="00942899"/>
    <w:rPr>
      <w:rFonts w:eastAsia="Times New Roman" w:cs="Times New Roman"/>
      <w:szCs w:val="24"/>
      <w:lang w:eastAsia="ar-SA"/>
    </w:rPr>
  </w:style>
  <w:style w:type="character" w:styleId="Izteiksmgs">
    <w:name w:val="Strong"/>
    <w:uiPriority w:val="22"/>
    <w:qFormat/>
    <w:rsid w:val="00942899"/>
    <w:rPr>
      <w:b/>
      <w:bCs/>
    </w:rPr>
  </w:style>
  <w:style w:type="paragraph" w:styleId="Bezatstarpm">
    <w:name w:val="No Spacing"/>
    <w:uiPriority w:val="1"/>
    <w:qFormat/>
    <w:rsid w:val="00942899"/>
    <w:pPr>
      <w:suppressAutoHyphens/>
      <w:jc w:val="left"/>
    </w:pPr>
    <w:rPr>
      <w:rFonts w:eastAsia="Times New Roman" w:cs="Times New Roman"/>
      <w:szCs w:val="24"/>
      <w:lang w:eastAsia="ar-SA"/>
    </w:rPr>
  </w:style>
  <w:style w:type="paragraph" w:styleId="Balonteksts">
    <w:name w:val="Balloon Text"/>
    <w:basedOn w:val="Parasts"/>
    <w:link w:val="BalontekstsRakstz"/>
    <w:rsid w:val="00942899"/>
    <w:pPr>
      <w:widowControl/>
      <w:autoSpaceDN/>
      <w:textAlignment w:val="auto"/>
    </w:pPr>
    <w:rPr>
      <w:rFonts w:ascii="Tahoma" w:eastAsia="Times New Roman" w:hAnsi="Tahoma"/>
      <w:kern w:val="0"/>
      <w:sz w:val="16"/>
      <w:szCs w:val="16"/>
      <w:lang w:val="lv-LV" w:eastAsia="ar-SA" w:bidi="ar-SA"/>
    </w:rPr>
  </w:style>
  <w:style w:type="character" w:customStyle="1" w:styleId="BalontekstsRakstz">
    <w:name w:val="Balonteksts Rakstz."/>
    <w:basedOn w:val="Noklusjumarindkopasfonts"/>
    <w:link w:val="Balonteksts"/>
    <w:rsid w:val="00942899"/>
    <w:rPr>
      <w:rFonts w:ascii="Tahoma" w:eastAsia="Times New Roman" w:hAnsi="Tahoma" w:cs="Tahoma"/>
      <w:sz w:val="16"/>
      <w:szCs w:val="16"/>
      <w:lang w:eastAsia="ar-SA"/>
    </w:rPr>
  </w:style>
  <w:style w:type="table" w:styleId="Reatabula">
    <w:name w:val="Table Grid"/>
    <w:basedOn w:val="Parastatabula"/>
    <w:uiPriority w:val="59"/>
    <w:rsid w:val="00942899"/>
    <w:pPr>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e">
    <w:name w:val="Hyperlink"/>
    <w:uiPriority w:val="99"/>
    <w:unhideWhenUsed/>
    <w:rsid w:val="00942899"/>
    <w:rPr>
      <w:color w:val="0000FF"/>
      <w:u w:val="single"/>
    </w:rPr>
  </w:style>
  <w:style w:type="character" w:styleId="Izmantotahipersaite">
    <w:name w:val="FollowedHyperlink"/>
    <w:uiPriority w:val="99"/>
    <w:unhideWhenUsed/>
    <w:rsid w:val="00942899"/>
    <w:rPr>
      <w:color w:val="800080"/>
      <w:u w:val="single"/>
    </w:rPr>
  </w:style>
  <w:style w:type="paragraph" w:styleId="Pamatteksts3">
    <w:name w:val="Body Text 3"/>
    <w:basedOn w:val="Parasts"/>
    <w:link w:val="Pamatteksts3Rakstz"/>
    <w:rsid w:val="00942899"/>
    <w:pPr>
      <w:widowControl/>
      <w:suppressAutoHyphens w:val="0"/>
      <w:autoSpaceDN/>
      <w:spacing w:after="120"/>
      <w:textAlignment w:val="auto"/>
    </w:pPr>
    <w:rPr>
      <w:rFonts w:eastAsia="Times New Roman" w:cs="Times New Roman"/>
      <w:kern w:val="0"/>
      <w:sz w:val="16"/>
      <w:szCs w:val="16"/>
      <w:lang w:val="en-GB" w:eastAsia="en-US" w:bidi="ar-SA"/>
    </w:rPr>
  </w:style>
  <w:style w:type="character" w:customStyle="1" w:styleId="Pamatteksts3Rakstz">
    <w:name w:val="Pamatteksts 3 Rakstz."/>
    <w:basedOn w:val="Noklusjumarindkopasfonts"/>
    <w:link w:val="Pamatteksts3"/>
    <w:rsid w:val="00942899"/>
    <w:rPr>
      <w:rFonts w:eastAsia="Times New Roman" w:cs="Times New Roman"/>
      <w:sz w:val="16"/>
      <w:szCs w:val="16"/>
      <w:lang w:val="en-GB"/>
    </w:rPr>
  </w:style>
  <w:style w:type="paragraph" w:customStyle="1" w:styleId="naisf">
    <w:name w:val="naisf"/>
    <w:basedOn w:val="Parasts"/>
    <w:rsid w:val="00942899"/>
    <w:pPr>
      <w:widowControl/>
      <w:suppressAutoHyphens w:val="0"/>
      <w:autoSpaceDN/>
      <w:spacing w:before="75" w:after="75"/>
      <w:ind w:firstLine="375"/>
      <w:jc w:val="both"/>
      <w:textAlignment w:val="auto"/>
    </w:pPr>
    <w:rPr>
      <w:rFonts w:eastAsia="Times New Roman" w:cs="Times New Roman"/>
      <w:kern w:val="0"/>
      <w:lang w:val="lv-LV" w:eastAsia="lv-LV" w:bidi="ar-SA"/>
    </w:rPr>
  </w:style>
  <w:style w:type="paragraph" w:styleId="Pamatteksts2">
    <w:name w:val="Body Text 2"/>
    <w:basedOn w:val="Parasts"/>
    <w:link w:val="Pamatteksts2Rakstz"/>
    <w:unhideWhenUsed/>
    <w:rsid w:val="00942899"/>
    <w:pPr>
      <w:widowControl/>
      <w:suppressAutoHyphens w:val="0"/>
      <w:autoSpaceDN/>
      <w:spacing w:after="120" w:line="480" w:lineRule="auto"/>
      <w:textAlignment w:val="auto"/>
    </w:pPr>
    <w:rPr>
      <w:rFonts w:eastAsia="Times New Roman" w:cs="Times New Roman"/>
      <w:kern w:val="0"/>
      <w:lang w:val="en-GB" w:eastAsia="en-US" w:bidi="ar-SA"/>
    </w:rPr>
  </w:style>
  <w:style w:type="character" w:customStyle="1" w:styleId="Pamatteksts2Rakstz">
    <w:name w:val="Pamatteksts 2 Rakstz."/>
    <w:basedOn w:val="Noklusjumarindkopasfonts"/>
    <w:link w:val="Pamatteksts2"/>
    <w:rsid w:val="00942899"/>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1FCE4-7574-4FE6-9BB4-3C5568D5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45257</Words>
  <Characters>25798</Characters>
  <Application>Microsoft Office Word</Application>
  <DocSecurity>0</DocSecurity>
  <Lines>214</Lines>
  <Paragraphs>141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2013-08-28T10:00:00Z</dcterms:created>
  <dcterms:modified xsi:type="dcterms:W3CDTF">2013-08-28T10:46:00Z</dcterms:modified>
</cp:coreProperties>
</file>