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82D90" w14:textId="77777777" w:rsidR="00ED1F4C" w:rsidRDefault="00ED1F4C" w:rsidP="00ED1F4C">
      <w:pPr>
        <w:spacing w:after="0" w:line="240" w:lineRule="auto"/>
        <w:jc w:val="right"/>
        <w:rPr>
          <w:rFonts w:ascii="Times New Roman" w:hAnsi="Times New Roman"/>
        </w:rPr>
      </w:pPr>
    </w:p>
    <w:p w14:paraId="2258A2E3" w14:textId="77777777" w:rsidR="00ED1F4C" w:rsidRPr="006006EF" w:rsidRDefault="00ED1F4C" w:rsidP="00ED1F4C">
      <w:pPr>
        <w:spacing w:after="0" w:line="240" w:lineRule="auto"/>
        <w:jc w:val="right"/>
        <w:rPr>
          <w:rFonts w:ascii="Times New Roman" w:hAnsi="Times New Roman"/>
        </w:rPr>
      </w:pPr>
      <w:r w:rsidRPr="006006EF">
        <w:rPr>
          <w:rFonts w:ascii="Times New Roman" w:hAnsi="Times New Roman"/>
        </w:rPr>
        <w:t>Apstiprināti</w:t>
      </w:r>
    </w:p>
    <w:p w14:paraId="3D6DB36F" w14:textId="77777777" w:rsidR="00ED1F4C" w:rsidRPr="007B0BA0" w:rsidRDefault="00ED1F4C" w:rsidP="00ED1F4C">
      <w:pPr>
        <w:spacing w:after="0" w:line="240" w:lineRule="auto"/>
        <w:jc w:val="right"/>
        <w:rPr>
          <w:rFonts w:ascii="Times New Roman" w:hAnsi="Times New Roman"/>
        </w:rPr>
      </w:pP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t xml:space="preserve">           </w:t>
      </w:r>
      <w:r w:rsidRPr="007B0BA0">
        <w:rPr>
          <w:rFonts w:ascii="Times New Roman" w:hAnsi="Times New Roman"/>
        </w:rPr>
        <w:t xml:space="preserve">ar Krāslavas novada </w:t>
      </w:r>
      <w:r>
        <w:rPr>
          <w:rFonts w:ascii="Times New Roman" w:hAnsi="Times New Roman"/>
        </w:rPr>
        <w:t>pašvaldības</w:t>
      </w:r>
    </w:p>
    <w:p w14:paraId="3489826A" w14:textId="77777777" w:rsidR="00ED1F4C" w:rsidRPr="00695991" w:rsidRDefault="00ED1F4C" w:rsidP="00ED1F4C">
      <w:pPr>
        <w:spacing w:after="0" w:line="240" w:lineRule="auto"/>
        <w:jc w:val="right"/>
        <w:rPr>
          <w:rFonts w:ascii="Times New Roman" w:hAnsi="Times New Roman"/>
        </w:rPr>
      </w:pP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t xml:space="preserve">         </w:t>
      </w:r>
      <w:r>
        <w:rPr>
          <w:rFonts w:ascii="Times New Roman" w:hAnsi="Times New Roman"/>
        </w:rPr>
        <w:t>īpašuma atsavināšanas un izsoļu komisijas 08.11</w:t>
      </w:r>
      <w:r w:rsidRPr="00695991">
        <w:rPr>
          <w:rFonts w:ascii="Times New Roman" w:hAnsi="Times New Roman"/>
        </w:rPr>
        <w:t>.2022.</w:t>
      </w:r>
    </w:p>
    <w:p w14:paraId="1A5CF53A" w14:textId="77777777" w:rsidR="00ED1F4C" w:rsidRDefault="00ED1F4C" w:rsidP="00ED1F4C">
      <w:pPr>
        <w:spacing w:after="0" w:line="240" w:lineRule="auto"/>
        <w:jc w:val="right"/>
        <w:rPr>
          <w:rFonts w:ascii="Times New Roman" w:hAnsi="Times New Roman"/>
        </w:rPr>
      </w:pPr>
      <w:r w:rsidRPr="00695991">
        <w:rPr>
          <w:rFonts w:ascii="Times New Roman" w:hAnsi="Times New Roman"/>
        </w:rPr>
        <w:t xml:space="preserve">     lēmumu (protokols Nr.</w:t>
      </w:r>
      <w:r>
        <w:rPr>
          <w:rFonts w:ascii="Times New Roman" w:hAnsi="Times New Roman"/>
        </w:rPr>
        <w:t>35)</w:t>
      </w:r>
    </w:p>
    <w:p w14:paraId="7B3867F1" w14:textId="77777777" w:rsidR="00ED1F4C" w:rsidRDefault="00ED1F4C" w:rsidP="00ED1F4C">
      <w:pPr>
        <w:spacing w:after="0" w:line="240" w:lineRule="auto"/>
        <w:jc w:val="right"/>
        <w:rPr>
          <w:rFonts w:ascii="Times New Roman" w:eastAsia="Times New Roman" w:hAnsi="Times New Roman"/>
          <w:b/>
          <w:bCs/>
          <w:color w:val="000000"/>
          <w:sz w:val="24"/>
          <w:szCs w:val="24"/>
        </w:rPr>
      </w:pPr>
    </w:p>
    <w:p w14:paraId="3DF87965" w14:textId="77777777" w:rsidR="00ED1F4C" w:rsidRDefault="00ED1F4C" w:rsidP="00ED1F4C">
      <w:pPr>
        <w:shd w:val="clear" w:color="auto" w:fill="FFFFFF"/>
        <w:spacing w:after="0" w:line="240" w:lineRule="auto"/>
        <w:jc w:val="center"/>
        <w:rPr>
          <w:rFonts w:ascii="Times New Roman" w:eastAsia="Times New Roman" w:hAnsi="Times New Roman"/>
          <w:b/>
          <w:bCs/>
          <w:color w:val="000000"/>
          <w:sz w:val="24"/>
          <w:szCs w:val="24"/>
        </w:rPr>
      </w:pPr>
    </w:p>
    <w:p w14:paraId="0055E073" w14:textId="77777777" w:rsidR="00ED1F4C" w:rsidRDefault="00ED1F4C" w:rsidP="00ED1F4C">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79905D90" w14:textId="63D041B0" w:rsidR="00ED1F4C" w:rsidRPr="008508A2" w:rsidRDefault="00ED1F4C" w:rsidP="00ED1F4C">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 xml:space="preserve">6048 006 0135 </w:t>
      </w:r>
      <w:r>
        <w:rPr>
          <w:rFonts w:ascii="Times New Roman" w:eastAsia="Times New Roman" w:hAnsi="Times New Roman"/>
          <w:b/>
          <w:bCs/>
          <w:color w:val="000000"/>
          <w:sz w:val="24"/>
          <w:szCs w:val="24"/>
        </w:rPr>
        <w:t>Aulejas</w:t>
      </w:r>
      <w:r w:rsidRPr="00CC648C">
        <w:rPr>
          <w:rFonts w:ascii="Times New Roman" w:eastAsia="Times New Roman" w:hAnsi="Times New Roman"/>
          <w:b/>
          <w:bCs/>
          <w:color w:val="000000"/>
          <w:sz w:val="24"/>
          <w:szCs w:val="24"/>
        </w:rPr>
        <w:t xml:space="preserve"> pagastā</w:t>
      </w:r>
      <w:r>
        <w:rPr>
          <w:rFonts w:ascii="Times New Roman" w:eastAsia="Times New Roman" w:hAnsi="Times New Roman"/>
          <w:b/>
          <w:bCs/>
          <w:color w:val="000000"/>
          <w:sz w:val="24"/>
          <w:szCs w:val="24"/>
        </w:rPr>
        <w:t xml:space="preserve"> </w:t>
      </w:r>
      <w:r w:rsidRPr="00CC648C">
        <w:rPr>
          <w:rFonts w:ascii="Times New Roman" w:eastAsia="Times New Roman" w:hAnsi="Times New Roman"/>
          <w:b/>
          <w:bCs/>
          <w:color w:val="000000"/>
          <w:sz w:val="24"/>
          <w:szCs w:val="24"/>
        </w:rPr>
        <w:t xml:space="preserve">nomas tiesību </w:t>
      </w:r>
      <w:r>
        <w:rPr>
          <w:rFonts w:ascii="Times New Roman" w:eastAsia="Times New Roman" w:hAnsi="Times New Roman"/>
          <w:b/>
          <w:bCs/>
          <w:color w:val="000000"/>
          <w:sz w:val="24"/>
          <w:szCs w:val="24"/>
        </w:rPr>
        <w:t>izsoles noteikumi</w:t>
      </w:r>
    </w:p>
    <w:p w14:paraId="32624996" w14:textId="77777777" w:rsidR="00ED1F4C" w:rsidRDefault="00ED1F4C" w:rsidP="00ED1F4C">
      <w:pPr>
        <w:shd w:val="clear" w:color="auto" w:fill="FFFFFF"/>
        <w:spacing w:after="0" w:line="240" w:lineRule="auto"/>
        <w:jc w:val="center"/>
        <w:rPr>
          <w:rFonts w:ascii="Times New Roman" w:eastAsiaTheme="minorHAnsi" w:hAnsi="Times New Roman"/>
          <w:b/>
          <w:bCs/>
          <w:sz w:val="24"/>
          <w:szCs w:val="24"/>
        </w:rPr>
      </w:pPr>
    </w:p>
    <w:p w14:paraId="7FADD37C" w14:textId="77777777" w:rsidR="00ED1F4C" w:rsidRPr="003701A8" w:rsidRDefault="00ED1F4C" w:rsidP="00ED1F4C">
      <w:pPr>
        <w:shd w:val="clear" w:color="auto" w:fill="FFFFFF"/>
        <w:spacing w:after="0" w:line="240" w:lineRule="auto"/>
        <w:jc w:val="center"/>
        <w:rPr>
          <w:rFonts w:ascii="Times New Roman" w:eastAsiaTheme="minorHAnsi" w:hAnsi="Times New Roman"/>
          <w:b/>
          <w:bCs/>
          <w:sz w:val="24"/>
          <w:szCs w:val="24"/>
        </w:rPr>
      </w:pPr>
    </w:p>
    <w:p w14:paraId="4A972DA3" w14:textId="77777777" w:rsidR="00ED1F4C" w:rsidRPr="003701A8" w:rsidRDefault="00ED1F4C" w:rsidP="00ED1F4C">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24BEAE24" w14:textId="2FE0D4BD" w:rsidR="00ED1F4C" w:rsidRPr="00992AB3"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Aulejas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Pr>
          <w:rFonts w:ascii="Times New Roman" w:hAnsi="Times New Roman"/>
          <w:sz w:val="24"/>
          <w:szCs w:val="24"/>
        </w:rPr>
        <w:t>6048 006 0135</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6048 006 0135,</w:t>
      </w:r>
      <w:r w:rsidRPr="00992AB3">
        <w:rPr>
          <w:rFonts w:ascii="Times New Roman" w:eastAsiaTheme="minorHAnsi" w:hAnsi="Times New Roman"/>
          <w:sz w:val="24"/>
          <w:szCs w:val="24"/>
        </w:rPr>
        <w:t xml:space="preserve"> </w:t>
      </w:r>
      <w:r>
        <w:rPr>
          <w:rFonts w:ascii="Times New Roman" w:eastAsiaTheme="minorHAnsi" w:hAnsi="Times New Roman"/>
          <w:sz w:val="24"/>
          <w:szCs w:val="24"/>
        </w:rPr>
        <w:t xml:space="preserve">9.5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422B7272" w14:textId="77777777" w:rsidR="00ED1F4C" w:rsidRPr="003701A8"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1.pantu, 3.panta 2.punktu, likuma “Par pašvaldībām” 14.panta pirmās daļas 2.punktu un otrās daļas 3.punktu,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17D25150" w14:textId="77777777" w:rsidR="00ED1F4C" w:rsidRPr="003701A8"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 xml:space="preserve"> 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7A8631FE" w14:textId="77777777" w:rsidR="00ED1F4C" w:rsidRPr="00192B91"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0938C581" w14:textId="532F0C9F" w:rsidR="00ED1F4C" w:rsidRPr="00BE6B4B"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 xml:space="preserve">2022.gada </w:t>
      </w:r>
      <w:r>
        <w:rPr>
          <w:rFonts w:ascii="Times New Roman" w:hAnsi="Times New Roman"/>
          <w:b/>
          <w:sz w:val="24"/>
          <w:szCs w:val="24"/>
        </w:rPr>
        <w:t>17.novembrī</w:t>
      </w:r>
      <w:r w:rsidRPr="00AF03E1">
        <w:rPr>
          <w:rFonts w:ascii="Times New Roman" w:hAnsi="Times New Roman"/>
          <w:b/>
          <w:sz w:val="24"/>
          <w:szCs w:val="24"/>
        </w:rPr>
        <w:t xml:space="preserve"> </w:t>
      </w:r>
      <w:r w:rsidRPr="00AF03E1">
        <w:rPr>
          <w:rFonts w:ascii="Times New Roman" w:hAnsi="Times New Roman"/>
          <w:b/>
          <w:iCs/>
          <w:sz w:val="24"/>
          <w:szCs w:val="24"/>
        </w:rPr>
        <w:t>plkst. 1</w:t>
      </w:r>
      <w:r>
        <w:rPr>
          <w:rFonts w:ascii="Times New Roman" w:hAnsi="Times New Roman"/>
          <w:b/>
          <w:iCs/>
          <w:sz w:val="24"/>
          <w:szCs w:val="24"/>
        </w:rPr>
        <w:t>1</w:t>
      </w:r>
      <w:r w:rsidRPr="00AF03E1">
        <w:rPr>
          <w:rFonts w:ascii="Times New Roman" w:hAnsi="Times New Roman"/>
          <w:b/>
          <w:iCs/>
          <w:sz w:val="24"/>
          <w:szCs w:val="24"/>
        </w:rPr>
        <w:t>:</w:t>
      </w:r>
      <w:r>
        <w:rPr>
          <w:rFonts w:ascii="Times New Roman" w:hAnsi="Times New Roman"/>
          <w:b/>
          <w:iCs/>
          <w:sz w:val="24"/>
          <w:szCs w:val="24"/>
        </w:rPr>
        <w:t>0</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61FD8C73" w14:textId="77777777" w:rsidR="00ED1F4C" w:rsidRPr="00192B91"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57020685" w14:textId="73DFF0FE" w:rsidR="00ED1F4C" w:rsidRPr="008508A2"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Pr>
          <w:rFonts w:ascii="Times New Roman" w:eastAsiaTheme="minorHAnsi" w:hAnsi="Times New Roman"/>
          <w:sz w:val="24"/>
          <w:szCs w:val="24"/>
        </w:rPr>
        <w:t xml:space="preserve">664.05 (seši simti sešdesmit četri </w:t>
      </w:r>
      <w:proofErr w:type="spellStart"/>
      <w:r w:rsidRPr="008508A2">
        <w:rPr>
          <w:rFonts w:ascii="Times New Roman" w:eastAsiaTheme="minorHAnsi" w:hAnsi="Times New Roman"/>
          <w:sz w:val="24"/>
          <w:szCs w:val="24"/>
        </w:rPr>
        <w:t>euro</w:t>
      </w:r>
      <w:proofErr w:type="spellEnd"/>
      <w:r>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Pr>
          <w:rFonts w:ascii="Times New Roman" w:eastAsiaTheme="minorHAnsi" w:hAnsi="Times New Roman"/>
          <w:sz w:val="24"/>
          <w:szCs w:val="24"/>
        </w:rPr>
        <w:t>05</w:t>
      </w:r>
      <w:r w:rsidRPr="008508A2">
        <w:rPr>
          <w:rFonts w:ascii="Times New Roman" w:eastAsiaTheme="minorHAnsi" w:hAnsi="Times New Roman"/>
          <w:sz w:val="24"/>
          <w:szCs w:val="24"/>
        </w:rPr>
        <w:t xml:space="preserve"> centi) gadā (neieskaitot PVN), kas ir izsoles sākumcena.</w:t>
      </w:r>
    </w:p>
    <w:p w14:paraId="03C107FE" w14:textId="77777777" w:rsidR="00ED1F4C"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Pr>
          <w:rFonts w:ascii="Times New Roman" w:eastAsiaTheme="minorHAnsi" w:hAnsi="Times New Roman"/>
          <w:sz w:val="24"/>
          <w:szCs w:val="24"/>
        </w:rPr>
        <w:t>20</w:t>
      </w:r>
      <w:r w:rsidRPr="0006430E">
        <w:rPr>
          <w:rFonts w:ascii="Times New Roman" w:eastAsiaTheme="minorHAnsi" w:hAnsi="Times New Roman"/>
          <w:sz w:val="24"/>
          <w:szCs w:val="24"/>
        </w:rPr>
        <w:t>,00</w:t>
      </w:r>
      <w:r w:rsidRPr="008508A2">
        <w:rPr>
          <w:rFonts w:ascii="Times New Roman" w:eastAsiaTheme="minorHAnsi" w:hAnsi="Times New Roman"/>
          <w:sz w:val="24"/>
          <w:szCs w:val="24"/>
        </w:rPr>
        <w:t>(</w:t>
      </w:r>
      <w:r>
        <w:rPr>
          <w:rFonts w:ascii="Times New Roman" w:eastAsiaTheme="minorHAnsi" w:hAnsi="Times New Roman"/>
          <w:sz w:val="24"/>
          <w:szCs w:val="24"/>
        </w:rPr>
        <w:t xml:space="preserve">divdesmit </w:t>
      </w:r>
      <w:proofErr w:type="spellStart"/>
      <w:r>
        <w:rPr>
          <w:rFonts w:ascii="Times New Roman" w:eastAsiaTheme="minorHAnsi" w:hAnsi="Times New Roman"/>
          <w:sz w:val="24"/>
          <w:szCs w:val="24"/>
        </w:rPr>
        <w:t>eu</w:t>
      </w:r>
      <w:r w:rsidRPr="008508A2">
        <w:rPr>
          <w:rFonts w:ascii="Times New Roman" w:eastAsiaTheme="minorHAnsi" w:hAnsi="Times New Roman"/>
          <w:sz w:val="24"/>
          <w:szCs w:val="24"/>
        </w:rPr>
        <w:t>ro</w:t>
      </w:r>
      <w:proofErr w:type="spellEnd"/>
      <w:r w:rsidRPr="008508A2">
        <w:rPr>
          <w:rFonts w:ascii="Times New Roman" w:eastAsiaTheme="minorHAnsi" w:hAnsi="Times New Roman"/>
          <w:sz w:val="24"/>
          <w:szCs w:val="24"/>
        </w:rPr>
        <w:t xml:space="preserve"> 00 centi) gadā (neieskaitot PVN).</w:t>
      </w:r>
    </w:p>
    <w:p w14:paraId="1F5C4F6D" w14:textId="77777777" w:rsidR="00ED1F4C" w:rsidRPr="00B63889" w:rsidRDefault="00ED1F4C" w:rsidP="00ED1F4C">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63889">
        <w:rPr>
          <w:rFonts w:ascii="Times New Roman" w:hAnsi="Times New Roman"/>
          <w:sz w:val="24"/>
          <w:szCs w:val="24"/>
        </w:rPr>
        <w:t>Nodrošinājums un reģistrācijas maksa.</w:t>
      </w:r>
    </w:p>
    <w:p w14:paraId="335FCC42" w14:textId="39877822" w:rsidR="00ED1F4C" w:rsidRPr="00B63889" w:rsidRDefault="00ED1F4C" w:rsidP="00ED1F4C">
      <w:pPr>
        <w:pStyle w:val="Sarakstarindkopa"/>
        <w:spacing w:after="0" w:line="240" w:lineRule="auto"/>
        <w:ind w:left="360"/>
        <w:jc w:val="both"/>
        <w:rPr>
          <w:rFonts w:ascii="Times New Roman" w:hAnsi="Times New Roman"/>
          <w:sz w:val="24"/>
          <w:szCs w:val="24"/>
        </w:rPr>
      </w:pPr>
      <w:r w:rsidRPr="00B63889">
        <w:rPr>
          <w:rFonts w:ascii="Times New Roman" w:hAnsi="Times New Roman"/>
          <w:sz w:val="24"/>
          <w:szCs w:val="24"/>
        </w:rPr>
        <w:t xml:space="preserve">Izsoles dalībniekiem reģistrējoties izsolei ir jāiesniedz izsoles rīkošanas </w:t>
      </w:r>
      <w:r>
        <w:rPr>
          <w:rFonts w:ascii="Times New Roman" w:hAnsi="Times New Roman"/>
          <w:sz w:val="24"/>
          <w:szCs w:val="24"/>
        </w:rPr>
        <w:t>K</w:t>
      </w:r>
      <w:r w:rsidRPr="00B63889">
        <w:rPr>
          <w:rFonts w:ascii="Times New Roman" w:hAnsi="Times New Roman"/>
          <w:sz w:val="24"/>
          <w:szCs w:val="24"/>
        </w:rPr>
        <w:t xml:space="preserve">omisijai bankas maksājuma uzdevums par nodrošinājuma 10% apmērā no objekta nosacītās cenas t.i. EUR </w:t>
      </w:r>
      <w:r>
        <w:rPr>
          <w:rFonts w:ascii="Times New Roman" w:hAnsi="Times New Roman"/>
          <w:sz w:val="24"/>
          <w:szCs w:val="24"/>
        </w:rPr>
        <w:t>66,00</w:t>
      </w:r>
      <w:r w:rsidRPr="00B63889">
        <w:rPr>
          <w:rFonts w:ascii="Times New Roman" w:hAnsi="Times New Roman"/>
          <w:sz w:val="24"/>
          <w:szCs w:val="24"/>
        </w:rPr>
        <w:t xml:space="preserve"> (</w:t>
      </w:r>
      <w:r>
        <w:rPr>
          <w:rFonts w:ascii="Times New Roman" w:hAnsi="Times New Roman"/>
          <w:sz w:val="24"/>
          <w:szCs w:val="24"/>
        </w:rPr>
        <w:t>sešdesmit seši</w:t>
      </w:r>
      <w:r w:rsidRPr="00B63889">
        <w:rPr>
          <w:rFonts w:ascii="Times New Roman" w:hAnsi="Times New Roman"/>
          <w:sz w:val="24"/>
          <w:szCs w:val="24"/>
        </w:rPr>
        <w:t xml:space="preserve"> </w:t>
      </w:r>
      <w:proofErr w:type="spellStart"/>
      <w:r w:rsidRPr="00B63889">
        <w:rPr>
          <w:rFonts w:ascii="Times New Roman" w:hAnsi="Times New Roman"/>
          <w:sz w:val="24"/>
          <w:szCs w:val="24"/>
        </w:rPr>
        <w:t>euro</w:t>
      </w:r>
      <w:proofErr w:type="spellEnd"/>
      <w:r>
        <w:rPr>
          <w:rFonts w:ascii="Times New Roman" w:hAnsi="Times New Roman"/>
          <w:sz w:val="24"/>
          <w:szCs w:val="24"/>
        </w:rPr>
        <w:t>,</w:t>
      </w:r>
      <w:r w:rsidRPr="00B63889">
        <w:rPr>
          <w:rFonts w:ascii="Times New Roman" w:hAnsi="Times New Roman"/>
          <w:sz w:val="24"/>
          <w:szCs w:val="24"/>
        </w:rPr>
        <w:t xml:space="preserve"> 00 centi) nomaksu Krāslavas novada pašvaldības, nodokļu maksātāja Nr.90001267487, Valsts kases kontā LV58TREL9802217047000, ar atzīmi „Nodrošinājums </w:t>
      </w:r>
      <w:r>
        <w:rPr>
          <w:rFonts w:ascii="Times New Roman" w:hAnsi="Times New Roman"/>
          <w:sz w:val="24"/>
          <w:szCs w:val="24"/>
        </w:rPr>
        <w:t>O</w:t>
      </w:r>
      <w:r w:rsidRPr="00B63889">
        <w:rPr>
          <w:rFonts w:ascii="Times New Roman" w:hAnsi="Times New Roman"/>
          <w:sz w:val="24"/>
          <w:szCs w:val="24"/>
        </w:rPr>
        <w:t xml:space="preserve">bjekta </w:t>
      </w:r>
      <w:r>
        <w:rPr>
          <w:rFonts w:ascii="Times New Roman" w:hAnsi="Times New Roman"/>
          <w:sz w:val="24"/>
          <w:szCs w:val="24"/>
        </w:rPr>
        <w:t>nomas tiesību kad.nr.</w:t>
      </w:r>
      <w:r w:rsidRPr="00043F56">
        <w:rPr>
          <w:rFonts w:ascii="Times New Roman" w:hAnsi="Times New Roman"/>
          <w:sz w:val="24"/>
          <w:szCs w:val="24"/>
        </w:rPr>
        <w:t xml:space="preserve"> </w:t>
      </w:r>
      <w:r>
        <w:rPr>
          <w:rFonts w:ascii="Times New Roman" w:hAnsi="Times New Roman"/>
          <w:sz w:val="24"/>
          <w:szCs w:val="24"/>
        </w:rPr>
        <w:t>6048 006 0135</w:t>
      </w:r>
      <w:r w:rsidRPr="00B63889">
        <w:rPr>
          <w:rFonts w:ascii="Times New Roman" w:hAnsi="Times New Roman"/>
          <w:sz w:val="24"/>
          <w:szCs w:val="24"/>
        </w:rPr>
        <w:t xml:space="preserve"> izsolei”. Nodrošinājums uzskatāms par iesniegtu, ja attiecīgā naudas summa ir ieskaitīta minētajā bankas kontā.</w:t>
      </w:r>
    </w:p>
    <w:p w14:paraId="7D2BDAA3" w14:textId="77777777" w:rsidR="00ED1F4C" w:rsidRPr="00B63889" w:rsidRDefault="00ED1F4C" w:rsidP="00ED1F4C">
      <w:pPr>
        <w:pStyle w:val="Sarakstarindkopa"/>
        <w:spacing w:after="0" w:line="240" w:lineRule="auto"/>
        <w:ind w:left="360"/>
        <w:jc w:val="both"/>
        <w:rPr>
          <w:rFonts w:ascii="Times New Roman" w:hAnsi="Times New Roman"/>
          <w:sz w:val="24"/>
          <w:szCs w:val="24"/>
        </w:rPr>
      </w:pPr>
      <w:r w:rsidRPr="00B63889">
        <w:rPr>
          <w:rFonts w:ascii="Times New Roman" w:hAnsi="Times New Roman"/>
          <w:sz w:val="24"/>
          <w:szCs w:val="24"/>
        </w:rPr>
        <w:t>Maksa par reģistrāciju izsolei netiek iekasēta.</w:t>
      </w:r>
    </w:p>
    <w:p w14:paraId="166F972E" w14:textId="77777777" w:rsidR="00ED1F4C" w:rsidRPr="008508A2" w:rsidRDefault="00ED1F4C" w:rsidP="00ED1F4C">
      <w:pPr>
        <w:tabs>
          <w:tab w:val="num" w:pos="1070"/>
        </w:tabs>
        <w:spacing w:after="0" w:line="240" w:lineRule="auto"/>
        <w:ind w:left="426" w:right="51"/>
        <w:jc w:val="both"/>
        <w:outlineLvl w:val="0"/>
        <w:rPr>
          <w:rFonts w:ascii="Times New Roman" w:eastAsiaTheme="minorHAnsi" w:hAnsi="Times New Roman"/>
          <w:sz w:val="24"/>
          <w:szCs w:val="24"/>
        </w:rPr>
      </w:pPr>
    </w:p>
    <w:p w14:paraId="52076BD8" w14:textId="77777777" w:rsidR="00ED1F4C" w:rsidRPr="003701A8" w:rsidRDefault="00ED1F4C" w:rsidP="00ED1F4C">
      <w:pPr>
        <w:shd w:val="clear" w:color="auto" w:fill="FFFFFF"/>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 </w:t>
      </w:r>
    </w:p>
    <w:p w14:paraId="01C116CA" w14:textId="77777777" w:rsidR="00ED1F4C" w:rsidRPr="003701A8" w:rsidRDefault="00ED1F4C" w:rsidP="00ED1F4C">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6793E446" w14:textId="387B9580" w:rsidR="00ED1F4C" w:rsidRPr="003701A8" w:rsidRDefault="00ED1F4C" w:rsidP="00ED1F4C">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Aulejas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Pr>
          <w:rFonts w:ascii="Times New Roman" w:hAnsi="Times New Roman"/>
          <w:sz w:val="24"/>
          <w:szCs w:val="24"/>
        </w:rPr>
        <w:t>6048 006 0135</w:t>
      </w:r>
      <w:r>
        <w:rPr>
          <w:rFonts w:ascii="Times New Roman" w:eastAsia="Arial Unicode MS" w:hAnsi="Times New Roman"/>
          <w:sz w:val="24"/>
          <w:szCs w:val="24"/>
        </w:rPr>
        <w:t>, kopējā zemes vienības platība – 9.5 ha.</w:t>
      </w:r>
    </w:p>
    <w:p w14:paraId="2FA947AC" w14:textId="77777777" w:rsidR="00ED1F4C" w:rsidRPr="00E56151" w:rsidRDefault="00ED1F4C" w:rsidP="00ED1F4C">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0C2F4DBB" w14:textId="77777777" w:rsidR="00ED1F4C" w:rsidRPr="00883227" w:rsidRDefault="00ED1F4C" w:rsidP="00ED1F4C">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Objekta izmantošanas mērķis – zeme, uz kuras galvenā saimnieciskā darbība ir lauksaimniecība, kods 0101, kas at</w:t>
      </w:r>
      <w:r>
        <w:rPr>
          <w:rFonts w:ascii="Times New Roman" w:eastAsia="Arial Unicode MS" w:hAnsi="Times New Roman"/>
          <w:sz w:val="24"/>
          <w:szCs w:val="24"/>
        </w:rPr>
        <w:t>bilst Krāslavas novada Aulejas</w:t>
      </w:r>
      <w:r w:rsidRPr="00883227">
        <w:rPr>
          <w:rFonts w:ascii="Times New Roman" w:eastAsia="Arial Unicode MS" w:hAnsi="Times New Roman"/>
          <w:sz w:val="24"/>
          <w:szCs w:val="24"/>
        </w:rPr>
        <w:t xml:space="preserve"> pagasta teritorijas plānojumā notei</w:t>
      </w:r>
      <w:r>
        <w:rPr>
          <w:rFonts w:ascii="Times New Roman" w:eastAsia="Arial Unicode MS" w:hAnsi="Times New Roman"/>
          <w:sz w:val="24"/>
          <w:szCs w:val="24"/>
        </w:rPr>
        <w:t>ktajai atļautajai izmantošanai.</w:t>
      </w:r>
    </w:p>
    <w:p w14:paraId="0DC5B3E9" w14:textId="77777777" w:rsidR="00ED1F4C" w:rsidRPr="003701A8" w:rsidRDefault="00ED1F4C" w:rsidP="00ED1F4C">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7493B53A" w14:textId="77777777" w:rsidR="00ED1F4C" w:rsidRPr="003701A8" w:rsidRDefault="00ED1F4C" w:rsidP="00ED1F4C">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619C6C20" w14:textId="77777777" w:rsidR="00ED1F4C" w:rsidRPr="003701A8" w:rsidRDefault="00ED1F4C" w:rsidP="00ED1F4C">
      <w:pPr>
        <w:spacing w:after="0" w:line="240" w:lineRule="auto"/>
        <w:ind w:left="540"/>
        <w:jc w:val="both"/>
        <w:rPr>
          <w:rFonts w:ascii="Times New Roman" w:eastAsia="Arial Unicode MS" w:hAnsi="Times New Roman"/>
          <w:sz w:val="24"/>
          <w:szCs w:val="24"/>
        </w:rPr>
      </w:pPr>
    </w:p>
    <w:p w14:paraId="48ED03C8" w14:textId="77777777" w:rsidR="00ED1F4C" w:rsidRPr="009758A0" w:rsidRDefault="00ED1F4C" w:rsidP="00ED1F4C">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t>Izsoles priekšnoteikumi</w:t>
      </w:r>
    </w:p>
    <w:p w14:paraId="47B6E8AC" w14:textId="77777777" w:rsidR="00ED1F4C" w:rsidRPr="00237BD6" w:rsidRDefault="00ED1F4C" w:rsidP="00ED1F4C">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4F08E03B" w14:textId="77777777" w:rsidR="00ED1F4C" w:rsidRPr="00237BD6" w:rsidRDefault="00ED1F4C" w:rsidP="00ED1F4C">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228F17CB" w14:textId="77777777" w:rsidR="00ED1F4C" w:rsidRPr="00237BD6" w:rsidRDefault="00ED1F4C" w:rsidP="00ED1F4C">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669090D9" w14:textId="77777777" w:rsidR="00ED1F4C" w:rsidRPr="00237BD6" w:rsidRDefault="00ED1F4C" w:rsidP="00ED1F4C">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5311C752" w14:textId="77777777" w:rsidR="00ED1F4C" w:rsidRDefault="00ED1F4C" w:rsidP="00ED1F4C">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6C18839B" w14:textId="77777777" w:rsidR="00ED1F4C" w:rsidRDefault="00ED1F4C" w:rsidP="00ED1F4C">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037DC3F4" w14:textId="77777777" w:rsidR="00ED1F4C" w:rsidRDefault="00ED1F4C" w:rsidP="00ED1F4C">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w:t>
      </w:r>
      <w:r w:rsidRPr="00020C59">
        <w:rPr>
          <w:rFonts w:ascii="Times New Roman" w:eastAsiaTheme="minorHAnsi" w:hAnsi="Times New Roman"/>
          <w:sz w:val="24"/>
          <w:szCs w:val="24"/>
        </w:rPr>
        <w:tab/>
        <w:t xml:space="preserve">tiesīgs pieprasīt un saņemt </w:t>
      </w:r>
      <w:proofErr w:type="spellStart"/>
      <w:r w:rsidRPr="00020C59">
        <w:rPr>
          <w:rFonts w:ascii="Times New Roman" w:eastAsiaTheme="minorHAnsi" w:hAnsi="Times New Roman"/>
          <w:sz w:val="24"/>
          <w:szCs w:val="24"/>
        </w:rPr>
        <w:t>kredītinformāciju</w:t>
      </w:r>
      <w:proofErr w:type="spellEnd"/>
      <w:r w:rsidRPr="00020C59">
        <w:rPr>
          <w:rFonts w:ascii="Times New Roman" w:eastAsiaTheme="minorHAnsi" w:hAnsi="Times New Roman"/>
          <w:sz w:val="24"/>
          <w:szCs w:val="24"/>
        </w:rPr>
        <w:t xml:space="preserve">, tai skaitā ziņas par   </w:t>
      </w:r>
      <w:r w:rsidRPr="00020C59">
        <w:rPr>
          <w:rFonts w:ascii="Times New Roman" w:eastAsiaTheme="minorHAnsi" w:hAnsi="Times New Roman"/>
          <w:sz w:val="24"/>
          <w:szCs w:val="24"/>
        </w:rPr>
        <w:tab/>
        <w:t xml:space="preserve">pretendenta kavētajiem maksājumiem un tā kredītreitingu, no      </w:t>
      </w:r>
      <w:r w:rsidRPr="00020C59">
        <w:rPr>
          <w:rFonts w:ascii="Times New Roman" w:eastAsiaTheme="minorHAnsi" w:hAnsi="Times New Roman"/>
          <w:sz w:val="24"/>
          <w:szCs w:val="24"/>
        </w:rPr>
        <w:tab/>
        <w:t>iznomātājam pieejamām datu bāzēm</w:t>
      </w:r>
      <w:r>
        <w:rPr>
          <w:rFonts w:ascii="Times New Roman" w:eastAsiaTheme="minorHAnsi" w:hAnsi="Times New Roman"/>
          <w:sz w:val="24"/>
          <w:szCs w:val="24"/>
        </w:rPr>
        <w:t>;</w:t>
      </w:r>
    </w:p>
    <w:p w14:paraId="0AD317D3" w14:textId="77777777" w:rsidR="00ED1F4C" w:rsidRPr="00020C59" w:rsidRDefault="00ED1F4C" w:rsidP="00ED1F4C">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dokumentu (bankas maksājuma uzdevumu) par nodrošinājuma iemaksu</w:t>
      </w:r>
      <w:r w:rsidRPr="00020C59">
        <w:rPr>
          <w:rFonts w:ascii="Times New Roman" w:eastAsiaTheme="minorHAnsi" w:hAnsi="Times New Roman"/>
          <w:sz w:val="24"/>
          <w:szCs w:val="24"/>
        </w:rPr>
        <w:t>.</w:t>
      </w:r>
    </w:p>
    <w:p w14:paraId="5F45A542" w14:textId="77777777" w:rsidR="00ED1F4C" w:rsidRPr="00020C59" w:rsidRDefault="00ED1F4C" w:rsidP="00ED1F4C">
      <w:pPr>
        <w:spacing w:after="160" w:line="259" w:lineRule="auto"/>
        <w:ind w:left="2127"/>
        <w:contextualSpacing/>
        <w:jc w:val="both"/>
        <w:rPr>
          <w:rFonts w:ascii="Times New Roman" w:eastAsiaTheme="minorHAnsi" w:hAnsi="Times New Roman"/>
          <w:sz w:val="24"/>
          <w:szCs w:val="24"/>
        </w:rPr>
      </w:pPr>
    </w:p>
    <w:p w14:paraId="0DE1CA3E" w14:textId="77777777" w:rsidR="00ED1F4C" w:rsidRPr="00237BD6" w:rsidRDefault="00ED1F4C" w:rsidP="00ED1F4C">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2A186A44" w14:textId="77777777" w:rsidR="00ED1F4C" w:rsidRPr="00020C59" w:rsidRDefault="00ED1F4C" w:rsidP="00ED1F4C">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05B17FF5" w14:textId="77777777" w:rsidR="00ED1F4C" w:rsidRPr="00020C59" w:rsidRDefault="00ED1F4C" w:rsidP="00ED1F4C">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058697E6" w14:textId="77777777" w:rsidR="00ED1F4C" w:rsidRPr="00BE6B4B" w:rsidRDefault="00ED1F4C" w:rsidP="00ED1F4C">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tiesīgs pieprasīt </w:t>
      </w:r>
      <w:r w:rsidRPr="00237BD6">
        <w:rPr>
          <w:rFonts w:ascii="Times New Roman" w:eastAsiaTheme="minorHAnsi" w:hAnsi="Times New Roman"/>
          <w:sz w:val="24"/>
          <w:szCs w:val="24"/>
        </w:rPr>
        <w:t xml:space="preserve">un saņemt </w:t>
      </w:r>
      <w:proofErr w:type="spellStart"/>
      <w:r w:rsidRPr="00237BD6">
        <w:rPr>
          <w:rFonts w:ascii="Times New Roman" w:eastAsiaTheme="minorHAnsi" w:hAnsi="Times New Roman"/>
          <w:sz w:val="24"/>
          <w:szCs w:val="24"/>
        </w:rPr>
        <w:t>kredītinformāciju</w:t>
      </w:r>
      <w:proofErr w:type="spellEnd"/>
      <w:r w:rsidRPr="00237BD6">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177E0762" w14:textId="77777777" w:rsidR="00ED1F4C" w:rsidRPr="00BE6B4B" w:rsidRDefault="00ED1F4C" w:rsidP="00ED1F4C">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BE6B4B">
        <w:rPr>
          <w:rFonts w:ascii="Times New Roman" w:eastAsiaTheme="minorHAnsi" w:hAnsi="Times New Roman"/>
          <w:sz w:val="24"/>
          <w:szCs w:val="24"/>
        </w:rPr>
        <w:t>dokumentu (bankas maksājuma uzdevumu) par nodrošinājuma iemaksu.</w:t>
      </w:r>
    </w:p>
    <w:p w14:paraId="58EDF040" w14:textId="77777777" w:rsidR="00ED1F4C" w:rsidRPr="00BE6B4B" w:rsidRDefault="00ED1F4C" w:rsidP="00ED1F4C">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B26A330" w14:textId="77777777" w:rsidR="00ED1F4C" w:rsidRPr="00AF03E1"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domes darba laikā līdz </w:t>
      </w:r>
      <w:r w:rsidRPr="00AF03E1">
        <w:rPr>
          <w:rFonts w:ascii="Times New Roman" w:hAnsi="Times New Roman"/>
          <w:b/>
          <w:sz w:val="24"/>
          <w:szCs w:val="24"/>
        </w:rPr>
        <w:t xml:space="preserve">2022.gada </w:t>
      </w:r>
      <w:r>
        <w:rPr>
          <w:rFonts w:ascii="Times New Roman" w:hAnsi="Times New Roman"/>
          <w:b/>
          <w:sz w:val="24"/>
          <w:szCs w:val="24"/>
        </w:rPr>
        <w:t>16.novembra</w:t>
      </w:r>
      <w:r w:rsidRPr="00AF03E1">
        <w:rPr>
          <w:rFonts w:ascii="Times New Roman" w:hAnsi="Times New Roman"/>
          <w:b/>
          <w:sz w:val="24"/>
          <w:szCs w:val="24"/>
        </w:rPr>
        <w:t>,  plkst.17.00 Krāslavas novada domes 2.kab., Rīgas ielā 51, Krāslavā</w:t>
      </w:r>
      <w:r w:rsidRPr="00AF03E1">
        <w:rPr>
          <w:rFonts w:ascii="Times New Roman" w:eastAsiaTheme="minorHAnsi" w:hAnsi="Times New Roman"/>
          <w:b/>
          <w:sz w:val="24"/>
          <w:szCs w:val="24"/>
        </w:rPr>
        <w:t>.</w:t>
      </w:r>
    </w:p>
    <w:p w14:paraId="544F3D68" w14:textId="77777777" w:rsidR="00ED1F4C" w:rsidRPr="0006430E"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7EF397DE" w14:textId="77777777" w:rsidR="00ED1F4C" w:rsidRPr="00237BD6" w:rsidRDefault="00ED1F4C" w:rsidP="00ED1F4C">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62161EBA" w14:textId="77777777" w:rsidR="00ED1F4C" w:rsidRPr="00237BD6" w:rsidRDefault="00ED1F4C" w:rsidP="00ED1F4C">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05A5A1D0" w14:textId="77777777" w:rsidR="00ED1F4C" w:rsidRPr="00237BD6"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3E3D4CAE" w14:textId="77777777" w:rsidR="00ED1F4C" w:rsidRPr="003701A8" w:rsidRDefault="00ED1F4C" w:rsidP="00ED1F4C">
      <w:pPr>
        <w:spacing w:after="0" w:line="240" w:lineRule="auto"/>
        <w:ind w:left="540"/>
        <w:jc w:val="both"/>
        <w:rPr>
          <w:rFonts w:ascii="Times New Roman" w:eastAsia="Arial Unicode MS" w:hAnsi="Times New Roman"/>
          <w:sz w:val="24"/>
          <w:szCs w:val="24"/>
        </w:rPr>
      </w:pPr>
    </w:p>
    <w:p w14:paraId="50B377D1" w14:textId="77777777" w:rsidR="00ED1F4C" w:rsidRPr="000B726A" w:rsidRDefault="00ED1F4C" w:rsidP="00ED1F4C">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10086725" w14:textId="77777777" w:rsidR="00ED1F4C" w:rsidRPr="000B726A"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2D699E3B" w14:textId="77777777" w:rsidR="00ED1F4C" w:rsidRPr="008508A2"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p>
    <w:p w14:paraId="47E80238" w14:textId="77777777" w:rsidR="00ED1F4C" w:rsidRPr="008508A2"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Dalībniekiem, kuri nav ieradušies uz izsoli, netiek atmaksāta nodrošinājuma nauda.</w:t>
      </w:r>
    </w:p>
    <w:p w14:paraId="2AA9EE72" w14:textId="77777777" w:rsidR="00ED1F4C" w:rsidRPr="000B726A"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Ja noteiktajā laikā uz izsoli ierodas vismaz 1 (viens) dalībnieks, izsoles vadītājs paziņo par izsoles uzsākšanu.</w:t>
      </w:r>
    </w:p>
    <w:p w14:paraId="542D458F" w14:textId="77777777" w:rsidR="00ED1F4C" w:rsidRPr="000B726A"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Izsolē starp izsoles dalībniekiem aizliegta vienošanās, skaļa uzvedība un traucējumi, kas varētu iespaidot izsoles rezultātus un gaitu.</w:t>
      </w:r>
    </w:p>
    <w:p w14:paraId="67D256FD" w14:textId="77777777" w:rsidR="00ED1F4C" w:rsidRPr="000B726A"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0B601229"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7FA57819"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09FD42AF"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53F3E0C1"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4E023A42"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4681D044"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7D1F95D1" w14:textId="77777777" w:rsidR="00ED1F4C"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3FC38051" w14:textId="77777777" w:rsidR="00ED1F4C" w:rsidRPr="00EE5D32"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4A1E73F9"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0D53FB6A"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69E0D0D2" w14:textId="77777777" w:rsidR="00ED1F4C" w:rsidRPr="000B726A" w:rsidRDefault="00ED1F4C" w:rsidP="00ED1F4C">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70B7F4C8" w14:textId="77777777" w:rsidR="00ED1F4C" w:rsidRPr="000B726A" w:rsidRDefault="00ED1F4C" w:rsidP="00ED1F4C">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 un viņam netiek atmaksāta nodrošinājuma nauda.</w:t>
      </w:r>
    </w:p>
    <w:p w14:paraId="5C369D75" w14:textId="77777777" w:rsidR="00ED1F4C" w:rsidRPr="000B726A" w:rsidRDefault="00ED1F4C" w:rsidP="00ED1F4C">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Dalībniekiem, kuri nav nosolījuši izsoles objektu, piecu darbdienu laikā pēc izsoles tiek</w:t>
      </w:r>
      <w:r>
        <w:rPr>
          <w:rFonts w:ascii="Times New Roman" w:eastAsiaTheme="minorHAnsi" w:hAnsi="Times New Roman"/>
          <w:sz w:val="24"/>
          <w:szCs w:val="24"/>
        </w:rPr>
        <w:t xml:space="preserve"> atmaksāta nodrošinājuma nauda</w:t>
      </w:r>
      <w:r w:rsidRPr="000B726A">
        <w:rPr>
          <w:rFonts w:ascii="Times New Roman" w:eastAsiaTheme="minorHAnsi" w:hAnsi="Times New Roman"/>
          <w:sz w:val="24"/>
          <w:szCs w:val="24"/>
        </w:rPr>
        <w:t>.</w:t>
      </w:r>
    </w:p>
    <w:p w14:paraId="364374A3" w14:textId="77777777" w:rsidR="00ED1F4C" w:rsidRPr="000B726A" w:rsidRDefault="00ED1F4C" w:rsidP="00ED1F4C">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54DE509A" w14:textId="77777777" w:rsidR="00ED1F4C" w:rsidRDefault="00ED1F4C" w:rsidP="00ED1F4C">
      <w:pPr>
        <w:spacing w:after="0" w:line="20" w:lineRule="atLeast"/>
        <w:rPr>
          <w:rFonts w:ascii="Times New Roman" w:eastAsia="Arial Unicode MS" w:hAnsi="Times New Roman"/>
          <w:color w:val="0000FF"/>
          <w:sz w:val="24"/>
          <w:szCs w:val="24"/>
        </w:rPr>
      </w:pPr>
    </w:p>
    <w:p w14:paraId="6FC71768" w14:textId="77777777" w:rsidR="00ED1F4C" w:rsidRPr="000B726A" w:rsidRDefault="00ED1F4C" w:rsidP="00ED1F4C">
      <w:pPr>
        <w:spacing w:after="0" w:line="20" w:lineRule="atLeast"/>
        <w:rPr>
          <w:rFonts w:ascii="Times New Roman" w:eastAsia="Arial Unicode MS" w:hAnsi="Times New Roman"/>
          <w:color w:val="0000FF"/>
          <w:sz w:val="24"/>
          <w:szCs w:val="24"/>
        </w:rPr>
      </w:pPr>
    </w:p>
    <w:p w14:paraId="43D9ED76" w14:textId="77777777" w:rsidR="00ED1F4C" w:rsidRPr="000B726A" w:rsidRDefault="00ED1F4C" w:rsidP="00ED1F4C">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lastRenderedPageBreak/>
        <w:t>Izsoles rezultātu apstiprināšana</w:t>
      </w:r>
    </w:p>
    <w:p w14:paraId="1A77AB4D" w14:textId="77777777" w:rsidR="00ED1F4C" w:rsidRPr="008508A2"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7BF35DDE" w14:textId="77777777" w:rsidR="00ED1F4C" w:rsidRPr="008508A2"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 pirmajā domes sēdē no izsoles dienas, pieņemot lēmumu par izsoles rezultātu apstiprināšanu un zemes nomas līguma slēgšanu ar izsoles uzvarētāju.</w:t>
      </w:r>
    </w:p>
    <w:p w14:paraId="426516FE" w14:textId="77777777" w:rsidR="00ED1F4C" w:rsidRPr="000B726A"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3B2FE62A" w14:textId="77777777" w:rsidR="00ED1F4C" w:rsidRPr="000B726A"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379DB592" w14:textId="77777777" w:rsidR="00ED1F4C" w:rsidRDefault="00ED1F4C" w:rsidP="00ED1F4C">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384B737D" w14:textId="77777777" w:rsidR="00ED1F4C" w:rsidRDefault="00ED1F4C" w:rsidP="00ED1F4C">
      <w:pPr>
        <w:spacing w:after="0" w:line="240" w:lineRule="auto"/>
        <w:ind w:left="540"/>
        <w:jc w:val="both"/>
        <w:rPr>
          <w:rFonts w:ascii="Times New Roman" w:eastAsia="Arial Unicode MS" w:hAnsi="Times New Roman"/>
          <w:sz w:val="24"/>
          <w:szCs w:val="24"/>
        </w:rPr>
      </w:pPr>
    </w:p>
    <w:p w14:paraId="419A46E5" w14:textId="77777777" w:rsidR="00ED1F4C" w:rsidRPr="000B726A" w:rsidRDefault="00ED1F4C" w:rsidP="00ED1F4C">
      <w:pPr>
        <w:spacing w:after="0" w:line="240" w:lineRule="auto"/>
        <w:jc w:val="both"/>
        <w:rPr>
          <w:rFonts w:ascii="Times New Roman" w:eastAsia="Arial Unicode MS" w:hAnsi="Times New Roman"/>
          <w:sz w:val="24"/>
          <w:szCs w:val="24"/>
        </w:rPr>
      </w:pPr>
    </w:p>
    <w:p w14:paraId="569E99C7" w14:textId="77777777" w:rsidR="00ED1F4C" w:rsidRPr="000B726A" w:rsidRDefault="00ED1F4C" w:rsidP="00ED1F4C">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t>Nobeiguma noteikumi</w:t>
      </w:r>
    </w:p>
    <w:p w14:paraId="1D7E584A" w14:textId="77777777" w:rsidR="00ED1F4C" w:rsidRPr="000B726A" w:rsidRDefault="00ED1F4C" w:rsidP="00ED1F4C">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130DBF11" w14:textId="77777777" w:rsidR="00ED1F4C" w:rsidRPr="000B726A" w:rsidRDefault="00ED1F4C" w:rsidP="00ED1F4C">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11679ACA" w14:textId="77777777" w:rsidR="00ED1F4C" w:rsidRPr="000B726A" w:rsidRDefault="00ED1F4C" w:rsidP="00ED1F4C">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noteiktajos termiņos nav reģistrējies neviens izsoles dalībnieks;</w:t>
      </w:r>
    </w:p>
    <w:p w14:paraId="4EA9DFEB" w14:textId="77777777" w:rsidR="00ED1F4C" w:rsidRPr="007A0DDF" w:rsidRDefault="00ED1F4C" w:rsidP="00ED1F4C">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66001E79" w14:textId="77777777" w:rsidR="00ED1F4C" w:rsidRPr="000B726A" w:rsidRDefault="00ED1F4C" w:rsidP="00ED1F4C">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2D9DFB93" w14:textId="5DD07F07" w:rsidR="00ED1F4C" w:rsidRPr="000B726A" w:rsidRDefault="00ED1F4C" w:rsidP="00ED1F4C">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sidR="008D24B2">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sidR="008D24B2">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sidR="008D24B2">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20C8F44C" w14:textId="77777777" w:rsidR="00ED1F4C" w:rsidRPr="000B726A" w:rsidRDefault="00ED1F4C" w:rsidP="00ED1F4C">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5850BC6F" w14:textId="77777777" w:rsidR="00ED1F4C" w:rsidRPr="000B726A" w:rsidRDefault="00ED1F4C" w:rsidP="00ED1F4C">
      <w:pPr>
        <w:spacing w:after="0" w:line="240" w:lineRule="auto"/>
        <w:ind w:left="540"/>
        <w:jc w:val="both"/>
        <w:rPr>
          <w:rFonts w:ascii="Times New Roman" w:eastAsia="Arial Unicode MS" w:hAnsi="Times New Roman"/>
          <w:sz w:val="24"/>
          <w:szCs w:val="24"/>
        </w:rPr>
      </w:pPr>
    </w:p>
    <w:p w14:paraId="2C59CA56" w14:textId="77777777" w:rsidR="00ED1F4C" w:rsidRDefault="00ED1F4C" w:rsidP="00ED1F4C">
      <w:pPr>
        <w:spacing w:after="0" w:line="240" w:lineRule="auto"/>
        <w:ind w:left="540"/>
        <w:jc w:val="both"/>
        <w:rPr>
          <w:rFonts w:ascii="Times New Roman" w:eastAsia="Arial Unicode MS" w:hAnsi="Times New Roman"/>
          <w:sz w:val="24"/>
          <w:szCs w:val="24"/>
        </w:rPr>
      </w:pPr>
    </w:p>
    <w:p w14:paraId="0BB4212F" w14:textId="77777777" w:rsidR="00ED1F4C" w:rsidRPr="000B726A" w:rsidRDefault="00ED1F4C" w:rsidP="00ED1F4C">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1869B6AF" w14:textId="77777777" w:rsidR="00ED1F4C" w:rsidRDefault="00ED1F4C" w:rsidP="00ED1F4C">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2A920A4D" w14:textId="77777777" w:rsidR="00ED1F4C" w:rsidRPr="00327056" w:rsidRDefault="00ED1F4C" w:rsidP="00ED1F4C">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3FA204B0" w14:textId="77777777" w:rsidR="00ED1F4C" w:rsidRPr="000B726A" w:rsidRDefault="00ED1F4C" w:rsidP="00ED1F4C">
      <w:pPr>
        <w:spacing w:after="0" w:line="240" w:lineRule="auto"/>
        <w:ind w:left="900"/>
        <w:jc w:val="both"/>
        <w:rPr>
          <w:rFonts w:ascii="Times New Roman" w:eastAsia="Arial Unicode MS" w:hAnsi="Times New Roman"/>
          <w:sz w:val="24"/>
          <w:szCs w:val="24"/>
        </w:rPr>
      </w:pPr>
    </w:p>
    <w:p w14:paraId="459AB02D" w14:textId="77777777" w:rsidR="00ED1F4C" w:rsidRPr="00EF6AC7" w:rsidRDefault="00ED1F4C" w:rsidP="00ED1F4C">
      <w:pPr>
        <w:spacing w:after="0" w:line="240" w:lineRule="auto"/>
        <w:ind w:left="540"/>
        <w:jc w:val="both"/>
        <w:rPr>
          <w:rFonts w:ascii="Times New Roman" w:eastAsia="Arial Unicode MS" w:hAnsi="Times New Roman"/>
          <w:sz w:val="24"/>
          <w:szCs w:val="24"/>
        </w:rPr>
      </w:pPr>
    </w:p>
    <w:p w14:paraId="5A6578D3" w14:textId="77777777" w:rsidR="00ED1F4C" w:rsidRPr="000B726A" w:rsidRDefault="00ED1F4C" w:rsidP="00ED1F4C">
      <w:pPr>
        <w:spacing w:after="0" w:line="240" w:lineRule="auto"/>
        <w:jc w:val="both"/>
        <w:rPr>
          <w:rFonts w:ascii="Times New Roman" w:eastAsia="Arial Unicode MS" w:hAnsi="Times New Roman"/>
          <w:sz w:val="24"/>
          <w:szCs w:val="24"/>
        </w:rPr>
      </w:pPr>
    </w:p>
    <w:p w14:paraId="01D925A0" w14:textId="77777777" w:rsidR="00ED1F4C" w:rsidRPr="00EF6AC7" w:rsidRDefault="00ED1F4C" w:rsidP="00ED1F4C">
      <w:pPr>
        <w:spacing w:after="0" w:line="240" w:lineRule="auto"/>
        <w:jc w:val="both"/>
        <w:rPr>
          <w:rFonts w:ascii="Times New Roman" w:eastAsia="Arial Unicode MS" w:hAnsi="Times New Roman"/>
          <w:color w:val="FF0000"/>
          <w:sz w:val="24"/>
          <w:szCs w:val="24"/>
        </w:rPr>
      </w:pPr>
    </w:p>
    <w:p w14:paraId="02851EFB" w14:textId="77777777" w:rsidR="00ED1F4C" w:rsidRPr="006E0CE8" w:rsidRDefault="00ED1F4C" w:rsidP="00ED1F4C">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48022AF9" w14:textId="77777777" w:rsidR="00ED1F4C" w:rsidRDefault="00ED1F4C" w:rsidP="00ED1F4C">
      <w:pPr>
        <w:spacing w:after="0" w:line="20" w:lineRule="atLeast"/>
        <w:jc w:val="right"/>
        <w:rPr>
          <w:rFonts w:ascii="Times New Roman" w:eastAsia="Arial Unicode MS" w:hAnsi="Times New Roman"/>
          <w:b/>
          <w:sz w:val="20"/>
          <w:szCs w:val="20"/>
        </w:rPr>
      </w:pPr>
    </w:p>
    <w:p w14:paraId="16376E3E" w14:textId="77777777" w:rsidR="00ED1F4C" w:rsidRPr="008B3137" w:rsidRDefault="00ED1F4C" w:rsidP="00ED1F4C">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678CFFE9" w14:textId="03AA60AD" w:rsidR="00ED1F4C" w:rsidRDefault="00ED1F4C" w:rsidP="00ED1F4C">
      <w:pPr>
        <w:spacing w:after="0" w:line="240" w:lineRule="auto"/>
        <w:jc w:val="right"/>
        <w:rPr>
          <w:rFonts w:ascii="Times New Roman" w:hAnsi="Times New Roman"/>
          <w:sz w:val="20"/>
          <w:szCs w:val="20"/>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Pr>
          <w:rFonts w:ascii="Times New Roman" w:hAnsi="Times New Roman"/>
          <w:sz w:val="20"/>
          <w:szCs w:val="20"/>
        </w:rPr>
        <w:t>6048 006 01</w:t>
      </w:r>
      <w:r w:rsidR="008D24B2">
        <w:rPr>
          <w:rFonts w:ascii="Times New Roman" w:hAnsi="Times New Roman"/>
          <w:sz w:val="20"/>
          <w:szCs w:val="20"/>
        </w:rPr>
        <w:t>35</w:t>
      </w:r>
    </w:p>
    <w:p w14:paraId="2742811C" w14:textId="77777777" w:rsidR="00ED1F4C" w:rsidRPr="008B3137" w:rsidRDefault="00ED1F4C" w:rsidP="00ED1F4C">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Aulejas</w:t>
      </w:r>
      <w:r w:rsidRPr="008B3137">
        <w:rPr>
          <w:rFonts w:ascii="Times New Roman" w:eastAsia="Times New Roman" w:hAnsi="Times New Roman"/>
          <w:bCs/>
          <w:color w:val="000000"/>
          <w:sz w:val="20"/>
          <w:szCs w:val="20"/>
        </w:rPr>
        <w:t xml:space="preserve"> pagastā</w:t>
      </w:r>
      <w:r>
        <w:rPr>
          <w:rFonts w:ascii="Times New Roman" w:eastAsia="Times New Roman" w:hAnsi="Times New Roman"/>
          <w:bCs/>
          <w:color w:val="000000"/>
          <w:sz w:val="20"/>
          <w:szCs w:val="20"/>
        </w:rPr>
        <w:t xml:space="preserve"> </w:t>
      </w:r>
      <w:r w:rsidRPr="008B3137">
        <w:rPr>
          <w:rFonts w:ascii="Times New Roman" w:eastAsia="Times New Roman" w:hAnsi="Times New Roman"/>
          <w:bCs/>
          <w:color w:val="000000"/>
          <w:sz w:val="20"/>
          <w:szCs w:val="20"/>
        </w:rPr>
        <w:t>nomas tiesību izsoles noteikumi</w:t>
      </w:r>
      <w:r w:rsidRPr="008B3137">
        <w:rPr>
          <w:rFonts w:ascii="Times New Roman" w:eastAsia="Arial Unicode MS" w:hAnsi="Times New Roman"/>
          <w:sz w:val="20"/>
          <w:szCs w:val="20"/>
        </w:rPr>
        <w:t>em</w:t>
      </w:r>
    </w:p>
    <w:p w14:paraId="3D5FE57D" w14:textId="77777777" w:rsidR="00ED1F4C" w:rsidRPr="003701A8" w:rsidRDefault="00ED1F4C" w:rsidP="00ED1F4C">
      <w:pPr>
        <w:spacing w:after="0" w:line="240" w:lineRule="auto"/>
        <w:jc w:val="center"/>
        <w:rPr>
          <w:rFonts w:ascii="Times New Roman" w:eastAsia="Arial Unicode MS" w:hAnsi="Times New Roman"/>
          <w:sz w:val="24"/>
          <w:szCs w:val="24"/>
        </w:rPr>
      </w:pPr>
    </w:p>
    <w:p w14:paraId="22F3CFD8" w14:textId="77777777" w:rsidR="00ED1F4C" w:rsidRPr="003701A8" w:rsidRDefault="00ED1F4C" w:rsidP="00ED1F4C">
      <w:pPr>
        <w:spacing w:after="0" w:line="20" w:lineRule="atLeast"/>
        <w:jc w:val="right"/>
        <w:rPr>
          <w:rFonts w:ascii="Times New Roman" w:eastAsia="Arial Unicode MS" w:hAnsi="Times New Roman"/>
          <w:sz w:val="24"/>
          <w:szCs w:val="24"/>
        </w:rPr>
      </w:pPr>
    </w:p>
    <w:p w14:paraId="7E79465D" w14:textId="77777777" w:rsidR="00ED1F4C" w:rsidRDefault="00ED1F4C" w:rsidP="00ED1F4C">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0D8D6722" w14:textId="77777777" w:rsidR="00ED1F4C" w:rsidRPr="003701A8" w:rsidRDefault="00ED1F4C" w:rsidP="00ED1F4C">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04BA34E2" w14:textId="77777777" w:rsidR="00ED1F4C" w:rsidRPr="003701A8" w:rsidRDefault="00ED1F4C" w:rsidP="00ED1F4C">
      <w:pPr>
        <w:spacing w:after="0" w:line="259" w:lineRule="auto"/>
        <w:jc w:val="right"/>
        <w:rPr>
          <w:rFonts w:ascii="Times New Roman" w:eastAsiaTheme="minorHAnsi" w:hAnsi="Times New Roman"/>
          <w:sz w:val="24"/>
          <w:szCs w:val="24"/>
        </w:rPr>
      </w:pPr>
    </w:p>
    <w:p w14:paraId="768B780C" w14:textId="77777777" w:rsidR="00ED1F4C" w:rsidRPr="003701A8" w:rsidRDefault="00ED1F4C" w:rsidP="00ED1F4C">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5F895C2B" w14:textId="77777777" w:rsidR="00ED1F4C" w:rsidRPr="00B7181A" w:rsidRDefault="00ED1F4C" w:rsidP="00ED1F4C">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33A1C88B" w14:textId="77777777" w:rsidR="00ED1F4C" w:rsidRPr="003701A8" w:rsidRDefault="00ED1F4C" w:rsidP="00ED1F4C">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0975E0D" w14:textId="77777777" w:rsidR="00ED1F4C" w:rsidRPr="00B7181A" w:rsidRDefault="00ED1F4C" w:rsidP="00ED1F4C">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2A000598" w14:textId="77777777" w:rsidR="00ED1F4C" w:rsidRPr="003701A8" w:rsidRDefault="00ED1F4C" w:rsidP="00ED1F4C">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5DE36F22" w14:textId="77777777" w:rsidR="00ED1F4C" w:rsidRPr="00B7181A" w:rsidRDefault="00ED1F4C" w:rsidP="00ED1F4C">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792B6029" w14:textId="77777777" w:rsidR="00ED1F4C" w:rsidRPr="003701A8" w:rsidRDefault="00ED1F4C" w:rsidP="00ED1F4C">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10150BEB" w14:textId="77777777" w:rsidR="00ED1F4C" w:rsidRPr="00B7181A" w:rsidRDefault="00ED1F4C" w:rsidP="00ED1F4C">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1276F623" w14:textId="77777777" w:rsidR="00ED1F4C" w:rsidRPr="003701A8" w:rsidRDefault="00ED1F4C" w:rsidP="00ED1F4C">
      <w:pPr>
        <w:spacing w:after="0" w:line="259" w:lineRule="auto"/>
        <w:jc w:val="center"/>
        <w:rPr>
          <w:rFonts w:ascii="Times New Roman" w:eastAsiaTheme="minorHAnsi" w:hAnsi="Times New Roman"/>
          <w:sz w:val="24"/>
          <w:szCs w:val="24"/>
        </w:rPr>
      </w:pPr>
    </w:p>
    <w:p w14:paraId="78CD664B" w14:textId="77777777" w:rsidR="00ED1F4C" w:rsidRPr="003701A8" w:rsidRDefault="00ED1F4C" w:rsidP="00ED1F4C">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7ADA3351" w14:textId="77777777" w:rsidR="00ED1F4C" w:rsidRPr="003701A8" w:rsidRDefault="00ED1F4C" w:rsidP="00ED1F4C">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1FEFB62B" w14:textId="77777777" w:rsidR="00ED1F4C" w:rsidRPr="003701A8" w:rsidRDefault="00ED1F4C" w:rsidP="00ED1F4C">
      <w:pPr>
        <w:spacing w:after="0" w:line="259" w:lineRule="auto"/>
        <w:rPr>
          <w:rFonts w:ascii="Times New Roman" w:eastAsiaTheme="minorHAnsi" w:hAnsi="Times New Roman"/>
          <w:sz w:val="24"/>
          <w:szCs w:val="24"/>
        </w:rPr>
      </w:pPr>
    </w:p>
    <w:p w14:paraId="4A2C6052" w14:textId="77777777" w:rsidR="00ED1F4C" w:rsidRPr="003701A8" w:rsidRDefault="00ED1F4C" w:rsidP="00ED1F4C">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2377F552" w14:textId="77777777" w:rsidR="00ED1F4C" w:rsidRPr="00992AB3" w:rsidRDefault="00ED1F4C" w:rsidP="00ED1F4C">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4C0B01DC" w14:textId="72684DFA" w:rsidR="00ED1F4C" w:rsidRPr="003701A8" w:rsidRDefault="00ED1F4C" w:rsidP="00ED1F4C">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Pr>
          <w:rFonts w:ascii="Times New Roman" w:hAnsi="Times New Roman"/>
          <w:sz w:val="24"/>
          <w:szCs w:val="24"/>
        </w:rPr>
        <w:t>6048 006 01</w:t>
      </w:r>
      <w:r w:rsidR="008D24B2">
        <w:rPr>
          <w:rFonts w:ascii="Times New Roman" w:hAnsi="Times New Roman"/>
          <w:sz w:val="24"/>
          <w:szCs w:val="24"/>
        </w:rPr>
        <w:t>35</w:t>
      </w:r>
      <w:r>
        <w:rPr>
          <w:rFonts w:ascii="Times New Roman" w:hAnsi="Times New Roman"/>
          <w:sz w:val="24"/>
          <w:szCs w:val="24"/>
        </w:rPr>
        <w:t xml:space="preserve">, </w:t>
      </w:r>
      <w:r>
        <w:rPr>
          <w:rFonts w:ascii="Times New Roman" w:eastAsia="Times New Roman" w:hAnsi="Times New Roman"/>
          <w:bCs/>
          <w:color w:val="000000"/>
          <w:sz w:val="24"/>
          <w:szCs w:val="24"/>
        </w:rPr>
        <w:t>Aulejas</w:t>
      </w:r>
      <w:r w:rsidRPr="00992AB3">
        <w:rPr>
          <w:rFonts w:ascii="Times New Roman" w:eastAsia="Times New Roman" w:hAnsi="Times New Roman"/>
          <w:bCs/>
          <w:color w:val="000000"/>
          <w:sz w:val="24"/>
          <w:szCs w:val="24"/>
        </w:rPr>
        <w:t xml:space="preserve"> pagastā</w:t>
      </w:r>
      <w:r>
        <w:rPr>
          <w:rFonts w:ascii="Times New Roman" w:eastAsia="Times New Roman" w:hAnsi="Times New Roman"/>
          <w:bCs/>
          <w:color w:val="000000"/>
          <w:sz w:val="24"/>
          <w:szCs w:val="24"/>
        </w:rPr>
        <w:t xml:space="preserve">, platība </w:t>
      </w:r>
      <w:r w:rsidR="008D24B2">
        <w:rPr>
          <w:rFonts w:ascii="Times New Roman" w:eastAsia="Times New Roman" w:hAnsi="Times New Roman"/>
          <w:bCs/>
          <w:color w:val="000000"/>
          <w:sz w:val="24"/>
          <w:szCs w:val="24"/>
        </w:rPr>
        <w:t>9.5</w:t>
      </w:r>
      <w:r>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 xml:space="preserve"> 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5D53422A" w14:textId="77777777" w:rsidR="00ED1F4C" w:rsidRPr="003701A8" w:rsidRDefault="00ED1F4C" w:rsidP="00ED1F4C">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5E1E3F04" w14:textId="77777777" w:rsidR="00ED1F4C" w:rsidRPr="003701A8" w:rsidRDefault="00ED1F4C" w:rsidP="00ED1F4C">
      <w:pPr>
        <w:spacing w:after="0" w:line="259" w:lineRule="auto"/>
        <w:jc w:val="both"/>
        <w:rPr>
          <w:rFonts w:ascii="Times New Roman" w:eastAsiaTheme="minorHAnsi" w:hAnsi="Times New Roman"/>
          <w:sz w:val="24"/>
          <w:szCs w:val="24"/>
        </w:rPr>
      </w:pPr>
    </w:p>
    <w:p w14:paraId="49645CA9" w14:textId="77777777" w:rsidR="00ED1F4C" w:rsidRPr="003701A8" w:rsidRDefault="00ED1F4C" w:rsidP="00ED1F4C">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2A43A1ED" w14:textId="77777777" w:rsidR="00ED1F4C" w:rsidRPr="003701A8" w:rsidRDefault="00ED1F4C" w:rsidP="00ED1F4C">
      <w:pPr>
        <w:spacing w:after="0" w:line="259" w:lineRule="auto"/>
        <w:jc w:val="both"/>
        <w:rPr>
          <w:rFonts w:ascii="Times New Roman" w:eastAsiaTheme="minorHAnsi" w:hAnsi="Times New Roman"/>
          <w:sz w:val="24"/>
          <w:szCs w:val="24"/>
        </w:rPr>
      </w:pPr>
    </w:p>
    <w:p w14:paraId="7FA7D577" w14:textId="77777777" w:rsidR="00ED1F4C" w:rsidRPr="003701A8" w:rsidRDefault="00ED1F4C" w:rsidP="00ED1F4C">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64B5244C" w14:textId="77777777" w:rsidR="00ED1F4C" w:rsidRPr="003701A8" w:rsidRDefault="00ED1F4C" w:rsidP="00ED1F4C">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143E715F" w14:textId="77777777" w:rsidR="00ED1F4C" w:rsidRPr="003701A8" w:rsidRDefault="00ED1F4C" w:rsidP="00ED1F4C">
      <w:pPr>
        <w:spacing w:after="0" w:line="240" w:lineRule="auto"/>
        <w:ind w:left="720"/>
        <w:jc w:val="both"/>
        <w:rPr>
          <w:rFonts w:ascii="Times New Roman" w:eastAsiaTheme="minorHAnsi" w:hAnsi="Times New Roman"/>
          <w:sz w:val="24"/>
          <w:szCs w:val="24"/>
        </w:rPr>
      </w:pPr>
    </w:p>
    <w:p w14:paraId="3A90035B" w14:textId="77777777" w:rsidR="00ED1F4C" w:rsidRPr="003701A8" w:rsidRDefault="00ED1F4C" w:rsidP="00ED1F4C">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41DD9C97" w14:textId="77777777" w:rsidR="00ED1F4C" w:rsidRPr="003701A8" w:rsidRDefault="00ED1F4C" w:rsidP="00ED1F4C">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w:t>
      </w:r>
      <w:proofErr w:type="spellStart"/>
      <w:r w:rsidRPr="003701A8">
        <w:rPr>
          <w:rFonts w:ascii="Times New Roman" w:eastAsiaTheme="minorHAnsi" w:hAnsi="Times New Roman"/>
          <w:sz w:val="24"/>
          <w:szCs w:val="24"/>
        </w:rPr>
        <w:t>kredītinformācijas</w:t>
      </w:r>
      <w:proofErr w:type="spellEnd"/>
      <w:r w:rsidRPr="003701A8">
        <w:rPr>
          <w:rFonts w:ascii="Times New Roman" w:eastAsiaTheme="minorHAnsi" w:hAnsi="Times New Roman"/>
          <w:sz w:val="24"/>
          <w:szCs w:val="24"/>
        </w:rPr>
        <w:t xml:space="preserve"> lietotājs ir tiesīgs pieprasīt un saņemt </w:t>
      </w:r>
      <w:proofErr w:type="spellStart"/>
      <w:r w:rsidRPr="003701A8">
        <w:rPr>
          <w:rFonts w:ascii="Times New Roman" w:eastAsiaTheme="minorHAnsi" w:hAnsi="Times New Roman"/>
          <w:sz w:val="24"/>
          <w:szCs w:val="24"/>
        </w:rPr>
        <w:t>kredītinformāciju</w:t>
      </w:r>
      <w:proofErr w:type="spellEnd"/>
      <w:r w:rsidRPr="003701A8">
        <w:rPr>
          <w:rFonts w:ascii="Times New Roman" w:eastAsiaTheme="minorHAnsi" w:hAnsi="Times New Roman"/>
          <w:sz w:val="24"/>
          <w:szCs w:val="24"/>
        </w:rPr>
        <w:t>, tai skaitā ziņas par pretendenta kavētajiem maksājumiem un tā kredītreitingu, no iznomātājam pieejamām datu bāzēm.</w:t>
      </w:r>
    </w:p>
    <w:p w14:paraId="6DCD2139" w14:textId="77777777" w:rsidR="00ED1F4C" w:rsidRPr="003701A8" w:rsidRDefault="00ED1F4C" w:rsidP="00ED1F4C">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718075C6" w14:textId="77777777" w:rsidR="00ED1F4C" w:rsidRPr="003701A8" w:rsidRDefault="00ED1F4C" w:rsidP="00ED1F4C">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683326B0" w14:textId="77777777" w:rsidR="00ED1F4C" w:rsidRPr="003701A8" w:rsidRDefault="00ED1F4C" w:rsidP="00ED1F4C">
      <w:pPr>
        <w:spacing w:after="0" w:line="259" w:lineRule="auto"/>
        <w:jc w:val="both"/>
        <w:rPr>
          <w:rFonts w:ascii="Times New Roman" w:eastAsiaTheme="minorHAnsi" w:hAnsi="Times New Roman"/>
          <w:sz w:val="24"/>
          <w:szCs w:val="24"/>
        </w:rPr>
      </w:pPr>
    </w:p>
    <w:p w14:paraId="0D600E39" w14:textId="77777777" w:rsidR="00ED1F4C" w:rsidRPr="003701A8" w:rsidRDefault="00ED1F4C" w:rsidP="00ED1F4C">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2022</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390E63D8" w14:textId="77777777" w:rsidR="00ED1F4C" w:rsidRDefault="00ED1F4C" w:rsidP="00ED1F4C">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781925B7" w14:textId="77777777" w:rsidR="00ED1F4C" w:rsidRPr="003701A8" w:rsidRDefault="00ED1F4C" w:rsidP="00ED1F4C">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77C8CBEC" w14:textId="77777777" w:rsidR="00ED1F4C" w:rsidRDefault="00ED1F4C" w:rsidP="00ED1F4C">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6D44130B" w14:textId="77777777" w:rsidR="00ED1F4C" w:rsidRDefault="00ED1F4C" w:rsidP="00ED1F4C">
      <w:pPr>
        <w:spacing w:after="0" w:line="259" w:lineRule="auto"/>
        <w:ind w:firstLine="720"/>
        <w:jc w:val="both"/>
        <w:rPr>
          <w:rFonts w:ascii="Times New Roman" w:eastAsiaTheme="minorHAnsi" w:hAnsi="Times New Roman"/>
          <w:i/>
          <w:sz w:val="20"/>
          <w:szCs w:val="20"/>
        </w:rPr>
      </w:pPr>
    </w:p>
    <w:p w14:paraId="679B8601" w14:textId="77777777" w:rsidR="00ED1F4C" w:rsidRPr="004F334E" w:rsidRDefault="00ED1F4C" w:rsidP="00ED1F4C">
      <w:pPr>
        <w:rPr>
          <w:rFonts w:ascii="Times New Roman" w:eastAsiaTheme="minorHAnsi" w:hAnsi="Times New Roman"/>
          <w:sz w:val="20"/>
          <w:szCs w:val="20"/>
        </w:rPr>
      </w:pPr>
    </w:p>
    <w:p w14:paraId="5470BBB0" w14:textId="77777777" w:rsidR="00ED1F4C" w:rsidRPr="004F334E" w:rsidRDefault="00ED1F4C" w:rsidP="00ED1F4C">
      <w:pPr>
        <w:tabs>
          <w:tab w:val="left" w:pos="3357"/>
        </w:tabs>
        <w:rPr>
          <w:rFonts w:ascii="Times New Roman" w:eastAsiaTheme="minorHAnsi" w:hAnsi="Times New Roman"/>
          <w:sz w:val="20"/>
          <w:szCs w:val="20"/>
        </w:rPr>
        <w:sectPr w:rsidR="00ED1F4C" w:rsidRPr="004F334E" w:rsidSect="00816079">
          <w:footerReference w:type="default" r:id="rId7"/>
          <w:pgSz w:w="11906" w:h="16838"/>
          <w:pgMar w:top="568" w:right="851" w:bottom="1134" w:left="1701" w:header="709" w:footer="709" w:gutter="0"/>
          <w:cols w:space="720"/>
        </w:sectPr>
      </w:pPr>
    </w:p>
    <w:p w14:paraId="03DD3B4A" w14:textId="77777777" w:rsidR="00ED1F4C" w:rsidRDefault="00ED1F4C" w:rsidP="00ED1F4C">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59382C05" w14:textId="77777777" w:rsidR="00ED1F4C" w:rsidRDefault="00ED1F4C" w:rsidP="00ED1F4C">
      <w:pPr>
        <w:jc w:val="center"/>
        <w:rPr>
          <w:rFonts w:ascii="Times New Roman" w:hAnsi="Times New Roman"/>
          <w:b/>
          <w:sz w:val="24"/>
          <w:szCs w:val="24"/>
        </w:rPr>
      </w:pPr>
    </w:p>
    <w:p w14:paraId="5AFDA71D" w14:textId="77777777" w:rsidR="00ED1F4C" w:rsidRPr="00BE4277" w:rsidRDefault="00ED1F4C" w:rsidP="00ED1F4C">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8"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5000E192" w14:textId="77777777" w:rsidR="00ED1F4C" w:rsidRDefault="00ED1F4C" w:rsidP="00ED1F4C">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4CDA764E" w14:textId="77777777" w:rsidR="00ED1F4C" w:rsidRDefault="00ED1F4C" w:rsidP="00ED1F4C">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73F96720" w14:textId="77777777" w:rsidR="00ED1F4C" w:rsidRDefault="00ED1F4C" w:rsidP="00ED1F4C">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41F619D5" w14:textId="77777777" w:rsidR="00ED1F4C" w:rsidRDefault="00ED1F4C" w:rsidP="00ED1F4C">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949C6BD" w14:textId="77777777" w:rsidR="00ED1F4C" w:rsidRDefault="00ED1F4C" w:rsidP="00ED1F4C">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3E5A09A4" w14:textId="77777777" w:rsidR="00ED1F4C" w:rsidRDefault="00ED1F4C" w:rsidP="00ED1F4C">
      <w:pPr>
        <w:spacing w:after="0"/>
        <w:ind w:firstLine="720"/>
        <w:jc w:val="both"/>
        <w:rPr>
          <w:rFonts w:ascii="Times New Roman" w:hAnsi="Times New Roman"/>
          <w:sz w:val="24"/>
          <w:szCs w:val="24"/>
        </w:rPr>
      </w:pPr>
    </w:p>
    <w:p w14:paraId="1F30AF46" w14:textId="77777777" w:rsidR="00ED1F4C" w:rsidRDefault="00ED1F4C" w:rsidP="00ED1F4C">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29C0C9FA" w14:textId="77777777" w:rsidR="00ED1F4C" w:rsidRDefault="00ED1F4C" w:rsidP="00ED1F4C">
      <w:pPr>
        <w:spacing w:after="0"/>
        <w:ind w:firstLine="720"/>
        <w:jc w:val="both"/>
        <w:rPr>
          <w:rFonts w:ascii="Times New Roman" w:hAnsi="Times New Roman"/>
          <w:sz w:val="24"/>
          <w:szCs w:val="24"/>
        </w:rPr>
      </w:pPr>
    </w:p>
    <w:p w14:paraId="6411427A" w14:textId="77777777" w:rsidR="00ED1F4C" w:rsidRDefault="00ED1F4C" w:rsidP="00ED1F4C">
      <w:pPr>
        <w:spacing w:after="0"/>
        <w:ind w:firstLine="720"/>
        <w:jc w:val="both"/>
        <w:rPr>
          <w:rFonts w:ascii="Times New Roman" w:hAnsi="Times New Roman"/>
          <w:sz w:val="24"/>
          <w:szCs w:val="24"/>
        </w:rPr>
      </w:pPr>
    </w:p>
    <w:p w14:paraId="0530272D" w14:textId="77777777" w:rsidR="00ED1F4C" w:rsidRPr="005A4608" w:rsidRDefault="00ED1F4C" w:rsidP="00ED1F4C">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235BAF8F" w14:textId="77777777" w:rsidR="00ED1F4C" w:rsidRDefault="00ED1F4C" w:rsidP="00ED1F4C">
      <w:pPr>
        <w:spacing w:after="0" w:line="240" w:lineRule="auto"/>
        <w:jc w:val="center"/>
        <w:rPr>
          <w:rFonts w:ascii="Times New Roman" w:hAnsi="Times New Roman"/>
          <w:sz w:val="16"/>
          <w:szCs w:val="16"/>
        </w:rPr>
      </w:pPr>
    </w:p>
    <w:p w14:paraId="0F6ABBFF" w14:textId="77777777" w:rsidR="00ED1F4C" w:rsidRDefault="00ED1F4C" w:rsidP="00ED1F4C">
      <w:pPr>
        <w:spacing w:after="0" w:line="240" w:lineRule="auto"/>
        <w:jc w:val="center"/>
        <w:rPr>
          <w:rFonts w:ascii="Times New Roman" w:hAnsi="Times New Roman"/>
          <w:sz w:val="16"/>
          <w:szCs w:val="16"/>
        </w:rPr>
      </w:pPr>
    </w:p>
    <w:p w14:paraId="0CBADE36" w14:textId="77777777" w:rsidR="00ED1F4C" w:rsidRPr="00FB1A6A" w:rsidRDefault="00ED1F4C" w:rsidP="00ED1F4C">
      <w:pPr>
        <w:spacing w:after="0" w:line="240" w:lineRule="auto"/>
        <w:jc w:val="center"/>
        <w:rPr>
          <w:rFonts w:ascii="Times New Roman" w:hAnsi="Times New Roman"/>
          <w:sz w:val="16"/>
          <w:szCs w:val="16"/>
        </w:rPr>
      </w:pPr>
    </w:p>
    <w:p w14:paraId="77EB7669" w14:textId="77777777" w:rsidR="00ED1F4C" w:rsidRPr="00B00DD4" w:rsidRDefault="00ED1F4C" w:rsidP="00ED1F4C">
      <w:pPr>
        <w:rPr>
          <w:rFonts w:ascii="Times New Roman" w:hAnsi="Times New Roman"/>
          <w:sz w:val="24"/>
          <w:szCs w:val="24"/>
        </w:rPr>
      </w:pPr>
    </w:p>
    <w:p w14:paraId="1F2A8E36" w14:textId="77777777" w:rsidR="00ED1F4C" w:rsidRDefault="00ED1F4C" w:rsidP="00ED1F4C"/>
    <w:p w14:paraId="3E9E6F08" w14:textId="77777777" w:rsidR="00ED1F4C" w:rsidRDefault="00ED1F4C" w:rsidP="00ED1F4C"/>
    <w:p w14:paraId="3B2CAAEA" w14:textId="77777777" w:rsidR="00B54C49" w:rsidRDefault="00B54C49"/>
    <w:sectPr w:rsidR="00B54C49" w:rsidSect="00143F2B">
      <w:pgSz w:w="11906" w:h="16838"/>
      <w:pgMar w:top="709"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D94ED" w14:textId="77777777" w:rsidR="00A45348" w:rsidRDefault="00A45348">
      <w:pPr>
        <w:spacing w:after="0" w:line="240" w:lineRule="auto"/>
      </w:pPr>
      <w:r>
        <w:separator/>
      </w:r>
    </w:p>
  </w:endnote>
  <w:endnote w:type="continuationSeparator" w:id="0">
    <w:p w14:paraId="3B405930" w14:textId="77777777" w:rsidR="00A45348" w:rsidRDefault="00A4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5F164F56"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75EE7061"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62E58" w14:textId="77777777" w:rsidR="00A45348" w:rsidRDefault="00A45348">
      <w:pPr>
        <w:spacing w:after="0" w:line="240" w:lineRule="auto"/>
      </w:pPr>
      <w:r>
        <w:separator/>
      </w:r>
    </w:p>
  </w:footnote>
  <w:footnote w:type="continuationSeparator" w:id="0">
    <w:p w14:paraId="4A66A289" w14:textId="77777777" w:rsidR="00A45348" w:rsidRDefault="00A453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788406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4C"/>
    <w:rsid w:val="00115A8A"/>
    <w:rsid w:val="008D24B2"/>
    <w:rsid w:val="00A45348"/>
    <w:rsid w:val="00B54C49"/>
    <w:rsid w:val="00ED1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12562"/>
  <w15:chartTrackingRefBased/>
  <w15:docId w15:val="{FA888D00-6ADE-45DA-95E9-D163B5E3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1F4C"/>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D1F4C"/>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ED1F4C"/>
  </w:style>
  <w:style w:type="character" w:styleId="Hipersaite">
    <w:name w:val="Hyperlink"/>
    <w:basedOn w:val="Noklusjumarindkopasfonts"/>
    <w:uiPriority w:val="99"/>
    <w:unhideWhenUsed/>
    <w:rsid w:val="00ED1F4C"/>
    <w:rPr>
      <w:color w:val="0563C1" w:themeColor="hyperlink"/>
      <w:u w:val="single"/>
    </w:rPr>
  </w:style>
  <w:style w:type="paragraph" w:styleId="Sarakstarindkopa">
    <w:name w:val="List Paragraph"/>
    <w:basedOn w:val="Parasts"/>
    <w:uiPriority w:val="34"/>
    <w:qFormat/>
    <w:rsid w:val="00ED1F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9656</Words>
  <Characters>5504</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2022-11-09T13:56:00Z</cp:lastPrinted>
  <dcterms:created xsi:type="dcterms:W3CDTF">2022-11-09T13:26:00Z</dcterms:created>
  <dcterms:modified xsi:type="dcterms:W3CDTF">2022-11-09T13:56:00Z</dcterms:modified>
</cp:coreProperties>
</file>