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C159" w14:textId="77777777" w:rsidR="009674ED" w:rsidRPr="00917754" w:rsidRDefault="00E417B0" w:rsidP="009674ED">
      <w:pPr>
        <w:ind w:left="-24"/>
        <w:jc w:val="right"/>
        <w:rPr>
          <w:bCs/>
          <w:color w:val="000000"/>
          <w:sz w:val="18"/>
          <w:szCs w:val="18"/>
        </w:rPr>
      </w:pPr>
      <w:r w:rsidRPr="00917754">
        <w:rPr>
          <w:bCs/>
          <w:color w:val="000000"/>
          <w:sz w:val="18"/>
          <w:szCs w:val="18"/>
        </w:rPr>
        <w:t>Pielikums Nr.1</w:t>
      </w:r>
    </w:p>
    <w:p w14:paraId="4B184348" w14:textId="77777777" w:rsidR="008C552D" w:rsidRDefault="008C552D" w:rsidP="008B0E31">
      <w:pPr>
        <w:ind w:left="-24"/>
        <w:jc w:val="right"/>
        <w:rPr>
          <w:sz w:val="18"/>
          <w:szCs w:val="18"/>
        </w:rPr>
      </w:pPr>
      <w:r w:rsidRPr="008C552D">
        <w:rPr>
          <w:sz w:val="18"/>
          <w:szCs w:val="18"/>
        </w:rPr>
        <w:t xml:space="preserve">Nedzīvojamo telpu </w:t>
      </w:r>
      <w:r>
        <w:rPr>
          <w:sz w:val="18"/>
          <w:szCs w:val="18"/>
        </w:rPr>
        <w:t>Pils ielā 10,</w:t>
      </w:r>
    </w:p>
    <w:p w14:paraId="7CD9F3B9" w14:textId="77777777" w:rsidR="008B0E31" w:rsidRPr="008C552D" w:rsidRDefault="008C552D" w:rsidP="008B0E31">
      <w:pPr>
        <w:ind w:left="-24"/>
        <w:jc w:val="right"/>
        <w:rPr>
          <w:sz w:val="18"/>
          <w:szCs w:val="18"/>
        </w:rPr>
      </w:pPr>
      <w:r w:rsidRPr="008C552D">
        <w:rPr>
          <w:sz w:val="18"/>
          <w:szCs w:val="18"/>
        </w:rPr>
        <w:t>Krāslavā, Krāslavas novadā</w:t>
      </w:r>
    </w:p>
    <w:p w14:paraId="506806DA" w14:textId="77777777" w:rsidR="009674ED" w:rsidRPr="008C552D" w:rsidRDefault="008B0E31" w:rsidP="008B0E31">
      <w:pPr>
        <w:ind w:left="-24"/>
        <w:jc w:val="right"/>
        <w:rPr>
          <w:sz w:val="18"/>
          <w:szCs w:val="18"/>
        </w:rPr>
      </w:pPr>
      <w:r w:rsidRPr="008C552D">
        <w:rPr>
          <w:sz w:val="18"/>
          <w:szCs w:val="18"/>
        </w:rPr>
        <w:t>nomas tiesību</w:t>
      </w:r>
      <w:r w:rsidR="00917754" w:rsidRPr="008C552D">
        <w:rPr>
          <w:sz w:val="18"/>
          <w:szCs w:val="18"/>
        </w:rPr>
        <w:t xml:space="preserve"> izsoles nolikumam</w:t>
      </w:r>
      <w:r w:rsidR="009674ED" w:rsidRPr="008C552D">
        <w:rPr>
          <w:bCs/>
          <w:color w:val="000000"/>
          <w:sz w:val="18"/>
          <w:szCs w:val="18"/>
        </w:rPr>
        <w:t xml:space="preserve"> </w:t>
      </w:r>
    </w:p>
    <w:p w14:paraId="41DBC2C5" w14:textId="77777777" w:rsidR="00A40D4D" w:rsidRPr="002D034B" w:rsidRDefault="00A40D4D" w:rsidP="008B0E31">
      <w:pPr>
        <w:rPr>
          <w:b/>
        </w:rPr>
      </w:pPr>
    </w:p>
    <w:p w14:paraId="26CBD6C9" w14:textId="77777777" w:rsidR="00D944D8" w:rsidRPr="00925DF0" w:rsidRDefault="00A40D4D" w:rsidP="00A139B4">
      <w:pPr>
        <w:jc w:val="center"/>
        <w:rPr>
          <w:bCs/>
          <w:color w:val="000000"/>
          <w:sz w:val="22"/>
          <w:szCs w:val="22"/>
        </w:rPr>
      </w:pPr>
      <w:r w:rsidRPr="00925DF0">
        <w:rPr>
          <w:b/>
          <w:sz w:val="22"/>
          <w:szCs w:val="22"/>
        </w:rPr>
        <w:t>PIETEIKUMA VEIDLAPA</w:t>
      </w:r>
    </w:p>
    <w:p w14:paraId="74FBA0FA" w14:textId="77777777" w:rsidR="009674ED" w:rsidRPr="00925DF0" w:rsidRDefault="008B0E31" w:rsidP="002D034B">
      <w:pPr>
        <w:spacing w:after="120"/>
        <w:jc w:val="center"/>
        <w:rPr>
          <w:b/>
          <w:sz w:val="22"/>
          <w:szCs w:val="22"/>
        </w:rPr>
      </w:pPr>
      <w:r w:rsidRPr="00925DF0">
        <w:rPr>
          <w:b/>
          <w:sz w:val="22"/>
          <w:szCs w:val="22"/>
        </w:rPr>
        <w:t>nomas tiesību</w:t>
      </w:r>
      <w:r w:rsidR="00917754" w:rsidRPr="00925DF0">
        <w:rPr>
          <w:b/>
          <w:sz w:val="22"/>
          <w:szCs w:val="22"/>
        </w:rPr>
        <w:t xml:space="preserve"> izsolei</w:t>
      </w:r>
    </w:p>
    <w:p w14:paraId="745B8D5B" w14:textId="77777777" w:rsidR="009674ED" w:rsidRPr="00925DF0" w:rsidRDefault="009674ED" w:rsidP="002D034B">
      <w:pPr>
        <w:rPr>
          <w:sz w:val="22"/>
          <w:szCs w:val="22"/>
        </w:rPr>
      </w:pPr>
      <w:r w:rsidRPr="00925DF0">
        <w:rPr>
          <w:sz w:val="22"/>
          <w:szCs w:val="22"/>
        </w:rPr>
        <w:t xml:space="preserve">__________________ </w:t>
      </w:r>
    </w:p>
    <w:p w14:paraId="774AC3AE" w14:textId="77777777" w:rsidR="009674ED" w:rsidRPr="00925DF0" w:rsidRDefault="009674ED" w:rsidP="009674ED">
      <w:pPr>
        <w:ind w:firstLine="720"/>
        <w:rPr>
          <w:sz w:val="22"/>
          <w:szCs w:val="22"/>
        </w:rPr>
      </w:pPr>
      <w:r w:rsidRPr="00925DF0">
        <w:rPr>
          <w:sz w:val="22"/>
          <w:szCs w:val="22"/>
        </w:rPr>
        <w:t>(datums)</w:t>
      </w:r>
    </w:p>
    <w:p w14:paraId="0A41F282" w14:textId="77777777" w:rsidR="009674ED" w:rsidRPr="00925DF0" w:rsidRDefault="009674ED" w:rsidP="009674ED">
      <w:pPr>
        <w:rPr>
          <w:sz w:val="22"/>
          <w:szCs w:val="22"/>
        </w:rPr>
      </w:pPr>
    </w:p>
    <w:p w14:paraId="58F9079F" w14:textId="77777777" w:rsidR="00925DF0" w:rsidRPr="00925DF0" w:rsidRDefault="00925DF0" w:rsidP="00925DF0">
      <w:pPr>
        <w:rPr>
          <w:b/>
          <w:sz w:val="22"/>
          <w:szCs w:val="22"/>
        </w:rPr>
      </w:pPr>
      <w:r w:rsidRPr="00925DF0">
        <w:rPr>
          <w:b/>
          <w:sz w:val="22"/>
          <w:szCs w:val="22"/>
        </w:rPr>
        <w:t>Pretendents:</w:t>
      </w:r>
    </w:p>
    <w:p w14:paraId="64A63A06" w14:textId="77777777" w:rsidR="00925DF0" w:rsidRPr="00925DF0" w:rsidRDefault="00925DF0" w:rsidP="00925DF0">
      <w:pPr>
        <w:spacing w:line="276" w:lineRule="auto"/>
        <w:rPr>
          <w:sz w:val="22"/>
          <w:szCs w:val="22"/>
        </w:rPr>
      </w:pPr>
      <w:r w:rsidRPr="00925DF0">
        <w:rPr>
          <w:sz w:val="22"/>
          <w:szCs w:val="22"/>
        </w:rPr>
        <w:t xml:space="preserve">   vārds, uzvārds / nosaukums  ___________________________________________,</w:t>
      </w:r>
    </w:p>
    <w:p w14:paraId="580CDB29" w14:textId="77777777" w:rsidR="00925DF0" w:rsidRPr="00925DF0" w:rsidRDefault="00925DF0" w:rsidP="00925DF0">
      <w:pPr>
        <w:spacing w:line="276" w:lineRule="auto"/>
        <w:rPr>
          <w:sz w:val="22"/>
          <w:szCs w:val="22"/>
        </w:rPr>
      </w:pPr>
      <w:r w:rsidRPr="00925DF0">
        <w:rPr>
          <w:sz w:val="22"/>
          <w:szCs w:val="22"/>
        </w:rPr>
        <w:t xml:space="preserve">   personas kods / vienotais </w:t>
      </w:r>
      <w:proofErr w:type="spellStart"/>
      <w:r w:rsidRPr="00925DF0">
        <w:rPr>
          <w:sz w:val="22"/>
          <w:szCs w:val="22"/>
        </w:rPr>
        <w:t>reģ.Nr</w:t>
      </w:r>
      <w:proofErr w:type="spellEnd"/>
      <w:r w:rsidRPr="00925DF0">
        <w:rPr>
          <w:sz w:val="22"/>
          <w:szCs w:val="22"/>
        </w:rPr>
        <w:t>. ________________________________________,</w:t>
      </w:r>
    </w:p>
    <w:p w14:paraId="00408BB7" w14:textId="77777777" w:rsidR="00925DF0" w:rsidRPr="00925DF0" w:rsidRDefault="00925DF0" w:rsidP="00925DF0">
      <w:pPr>
        <w:spacing w:line="276" w:lineRule="auto"/>
        <w:rPr>
          <w:sz w:val="22"/>
          <w:szCs w:val="22"/>
        </w:rPr>
      </w:pPr>
      <w:r w:rsidRPr="00925DF0">
        <w:rPr>
          <w:sz w:val="22"/>
          <w:szCs w:val="22"/>
        </w:rPr>
        <w:t xml:space="preserve">   deklarētā adrese / juridiskā adrese _______________________________________,</w:t>
      </w:r>
    </w:p>
    <w:p w14:paraId="473C9A76" w14:textId="77777777" w:rsidR="00925DF0" w:rsidRPr="00925DF0" w:rsidRDefault="00925DF0" w:rsidP="00925DF0">
      <w:pPr>
        <w:spacing w:line="276" w:lineRule="auto"/>
        <w:rPr>
          <w:sz w:val="22"/>
          <w:szCs w:val="22"/>
        </w:rPr>
      </w:pPr>
      <w:r w:rsidRPr="00925DF0">
        <w:rPr>
          <w:sz w:val="22"/>
          <w:szCs w:val="22"/>
        </w:rPr>
        <w:t xml:space="preserve">   pasta adrese  ________________________________________________________,</w:t>
      </w:r>
    </w:p>
    <w:p w14:paraId="7AFE766F" w14:textId="77777777" w:rsidR="00925DF0" w:rsidRPr="00925DF0" w:rsidRDefault="00925DF0" w:rsidP="00925DF0">
      <w:pPr>
        <w:spacing w:line="276" w:lineRule="auto"/>
        <w:rPr>
          <w:sz w:val="22"/>
          <w:szCs w:val="22"/>
        </w:rPr>
      </w:pPr>
      <w:r w:rsidRPr="00925DF0">
        <w:rPr>
          <w:sz w:val="22"/>
          <w:szCs w:val="22"/>
        </w:rPr>
        <w:t xml:space="preserve">   kontakttālruņa Nr.  ___________________________________________________,</w:t>
      </w:r>
    </w:p>
    <w:p w14:paraId="0F127930" w14:textId="77777777" w:rsidR="00925DF0" w:rsidRPr="00925DF0" w:rsidRDefault="00925DF0" w:rsidP="00925DF0">
      <w:pPr>
        <w:spacing w:line="276" w:lineRule="auto"/>
        <w:rPr>
          <w:sz w:val="22"/>
          <w:szCs w:val="22"/>
        </w:rPr>
      </w:pPr>
      <w:r w:rsidRPr="00925DF0">
        <w:rPr>
          <w:sz w:val="22"/>
          <w:szCs w:val="22"/>
        </w:rPr>
        <w:t xml:space="preserve">   elektroniskā pasta adrese ______________________________________________,</w:t>
      </w:r>
    </w:p>
    <w:p w14:paraId="52BFD976" w14:textId="77777777" w:rsidR="00925DF0" w:rsidRPr="00925DF0" w:rsidRDefault="00925DF0" w:rsidP="00925DF0">
      <w:pPr>
        <w:spacing w:line="276" w:lineRule="auto"/>
        <w:rPr>
          <w:sz w:val="22"/>
          <w:szCs w:val="22"/>
        </w:rPr>
      </w:pPr>
      <w:r w:rsidRPr="00925DF0">
        <w:rPr>
          <w:sz w:val="22"/>
          <w:szCs w:val="22"/>
        </w:rPr>
        <w:t xml:space="preserve">   bankas rekvizīti  _____________________________________________________,</w:t>
      </w:r>
    </w:p>
    <w:p w14:paraId="25067875" w14:textId="77777777" w:rsidR="00925DF0" w:rsidRPr="00925DF0" w:rsidRDefault="00925DF0" w:rsidP="00925DF0">
      <w:pPr>
        <w:rPr>
          <w:sz w:val="22"/>
          <w:szCs w:val="22"/>
        </w:rPr>
      </w:pPr>
    </w:p>
    <w:p w14:paraId="0447EC43" w14:textId="77777777" w:rsidR="00925DF0" w:rsidRPr="00925DF0" w:rsidRDefault="00925DF0" w:rsidP="00925DF0">
      <w:pPr>
        <w:rPr>
          <w:sz w:val="22"/>
          <w:szCs w:val="22"/>
        </w:rPr>
      </w:pPr>
      <w:r w:rsidRPr="00925DF0">
        <w:rPr>
          <w:sz w:val="22"/>
          <w:szCs w:val="22"/>
        </w:rPr>
        <w:t>persona, kura ir tiesīga pārstāvēt</w:t>
      </w:r>
    </w:p>
    <w:p w14:paraId="563F6BF4" w14:textId="77777777" w:rsidR="00925DF0" w:rsidRPr="00925DF0" w:rsidRDefault="00925DF0" w:rsidP="00925DF0">
      <w:pPr>
        <w:rPr>
          <w:sz w:val="22"/>
          <w:szCs w:val="22"/>
        </w:rPr>
      </w:pPr>
      <w:r w:rsidRPr="00925DF0">
        <w:rPr>
          <w:sz w:val="22"/>
          <w:szCs w:val="22"/>
        </w:rPr>
        <w:t>Pretendentu vai pilnvarotā persona ________________________________________.</w:t>
      </w:r>
    </w:p>
    <w:p w14:paraId="534C1338" w14:textId="77777777" w:rsidR="009674ED" w:rsidRPr="00925DF0" w:rsidRDefault="009674ED" w:rsidP="009674ED">
      <w:pPr>
        <w:shd w:val="clear" w:color="auto" w:fill="FFFFFF"/>
        <w:rPr>
          <w:sz w:val="22"/>
          <w:szCs w:val="22"/>
        </w:rPr>
      </w:pPr>
    </w:p>
    <w:p w14:paraId="288A3C6A" w14:textId="77777777" w:rsidR="009674ED" w:rsidRPr="00925DF0" w:rsidRDefault="009674ED" w:rsidP="009674ED">
      <w:pPr>
        <w:rPr>
          <w:sz w:val="22"/>
          <w:szCs w:val="22"/>
        </w:rPr>
      </w:pPr>
      <w:r w:rsidRPr="00925DF0">
        <w:rPr>
          <w:sz w:val="22"/>
          <w:szCs w:val="22"/>
        </w:rPr>
        <w:t>ar šī pieteikuma iesniegšanu</w:t>
      </w:r>
    </w:p>
    <w:p w14:paraId="5A3C65A7" w14:textId="270E6478" w:rsidR="009674ED" w:rsidRPr="00925DF0" w:rsidRDefault="00DD1619" w:rsidP="00925DF0">
      <w:pPr>
        <w:numPr>
          <w:ilvl w:val="0"/>
          <w:numId w:val="1"/>
        </w:numPr>
        <w:tabs>
          <w:tab w:val="clear" w:pos="1080"/>
          <w:tab w:val="num" w:pos="540"/>
          <w:tab w:val="num" w:pos="1260"/>
        </w:tabs>
        <w:ind w:left="538" w:hanging="357"/>
        <w:jc w:val="both"/>
        <w:rPr>
          <w:sz w:val="22"/>
          <w:szCs w:val="22"/>
        </w:rPr>
      </w:pPr>
      <w:r w:rsidRPr="00925DF0">
        <w:rPr>
          <w:sz w:val="22"/>
          <w:szCs w:val="22"/>
        </w:rPr>
        <w:t>piesakās piedalīties</w:t>
      </w:r>
      <w:r w:rsidR="00800DB0" w:rsidRPr="00925DF0">
        <w:rPr>
          <w:sz w:val="22"/>
          <w:szCs w:val="22"/>
        </w:rPr>
        <w:t xml:space="preserve"> uz </w:t>
      </w:r>
      <w:r w:rsidR="008B0E31" w:rsidRPr="00925DF0">
        <w:rPr>
          <w:sz w:val="22"/>
          <w:szCs w:val="22"/>
        </w:rPr>
        <w:t>Krāslavas novada pašvaldības nekustamā īpašuma</w:t>
      </w:r>
      <w:r w:rsidR="008C552D" w:rsidRPr="00925DF0">
        <w:rPr>
          <w:sz w:val="22"/>
          <w:szCs w:val="22"/>
        </w:rPr>
        <w:t xml:space="preserve"> - nedzīvojamo telpu </w:t>
      </w:r>
      <w:r w:rsidR="00B57F67" w:rsidRPr="00925DF0">
        <w:rPr>
          <w:sz w:val="22"/>
          <w:szCs w:val="22"/>
        </w:rPr>
        <w:t>(</w:t>
      </w:r>
      <w:r w:rsidR="008C552D" w:rsidRPr="00925DF0">
        <w:rPr>
          <w:sz w:val="22"/>
          <w:szCs w:val="22"/>
        </w:rPr>
        <w:t>Nr.2, Nr.3, Nr.9, Nr.10, Nr.11, Nr.12, Nr.13, Nr.15, Nr.16, Nr.17, Nr.18, un Nr.19 ar kopējo telpu platību 289,87 m</w:t>
      </w:r>
      <w:r w:rsidR="008C552D" w:rsidRPr="00925DF0">
        <w:rPr>
          <w:sz w:val="22"/>
          <w:szCs w:val="22"/>
          <w:vertAlign w:val="superscript"/>
        </w:rPr>
        <w:t>2</w:t>
      </w:r>
      <w:r w:rsidR="00B57F67" w:rsidRPr="00925DF0">
        <w:rPr>
          <w:sz w:val="22"/>
          <w:szCs w:val="22"/>
        </w:rPr>
        <w:t>), zemes gabala daļas (zeme zem ēkas 289.87 m</w:t>
      </w:r>
      <w:r w:rsidR="00B57F67" w:rsidRPr="00925DF0">
        <w:rPr>
          <w:sz w:val="22"/>
          <w:szCs w:val="22"/>
          <w:vertAlign w:val="superscript"/>
        </w:rPr>
        <w:t>2</w:t>
      </w:r>
      <w:r w:rsidR="00B57F67" w:rsidRPr="00925DF0">
        <w:rPr>
          <w:sz w:val="22"/>
          <w:szCs w:val="22"/>
        </w:rPr>
        <w:t xml:space="preserve"> un āra terase 136.8 m</w:t>
      </w:r>
      <w:r w:rsidR="00B57F67" w:rsidRPr="00925DF0">
        <w:rPr>
          <w:sz w:val="22"/>
          <w:szCs w:val="22"/>
          <w:vertAlign w:val="superscript"/>
        </w:rPr>
        <w:t>2</w:t>
      </w:r>
      <w:r w:rsidR="00B57F67" w:rsidRPr="00925DF0">
        <w:rPr>
          <w:sz w:val="22"/>
          <w:szCs w:val="22"/>
        </w:rPr>
        <w:t>)</w:t>
      </w:r>
      <w:r w:rsidR="008C552D" w:rsidRPr="00925DF0">
        <w:rPr>
          <w:sz w:val="22"/>
          <w:szCs w:val="22"/>
        </w:rPr>
        <w:t xml:space="preserve">, kas atrodas Pils ielā 10, Krāslavā, Krāslavas novadā (būves kadastra apzīmējums </w:t>
      </w:r>
      <w:r w:rsidR="008C552D" w:rsidRPr="00925DF0">
        <w:rPr>
          <w:bCs/>
          <w:sz w:val="22"/>
          <w:szCs w:val="22"/>
          <w:shd w:val="clear" w:color="auto" w:fill="FFFFFF"/>
        </w:rPr>
        <w:t>6001-002-0822-005</w:t>
      </w:r>
      <w:r w:rsidR="008C552D" w:rsidRPr="00925DF0">
        <w:rPr>
          <w:sz w:val="22"/>
          <w:szCs w:val="22"/>
        </w:rPr>
        <w:t xml:space="preserve">) </w:t>
      </w:r>
      <w:r w:rsidR="008B0E31" w:rsidRPr="00925DF0">
        <w:rPr>
          <w:sz w:val="22"/>
          <w:szCs w:val="22"/>
        </w:rPr>
        <w:t>nomas tiesību</w:t>
      </w:r>
      <w:r w:rsidRPr="00925DF0">
        <w:rPr>
          <w:sz w:val="22"/>
          <w:szCs w:val="22"/>
        </w:rPr>
        <w:t xml:space="preserve"> </w:t>
      </w:r>
      <w:r w:rsidR="00917754" w:rsidRPr="00925DF0">
        <w:rPr>
          <w:sz w:val="22"/>
          <w:szCs w:val="22"/>
        </w:rPr>
        <w:t>izsolē</w:t>
      </w:r>
      <w:r w:rsidR="00D944D8" w:rsidRPr="00925DF0">
        <w:rPr>
          <w:bCs/>
          <w:sz w:val="22"/>
          <w:szCs w:val="22"/>
        </w:rPr>
        <w:t>;</w:t>
      </w:r>
    </w:p>
    <w:p w14:paraId="5A14ABE1" w14:textId="77777777" w:rsidR="009674ED" w:rsidRPr="00925DF0" w:rsidRDefault="009674ED" w:rsidP="00925DF0">
      <w:pPr>
        <w:numPr>
          <w:ilvl w:val="0"/>
          <w:numId w:val="1"/>
        </w:numPr>
        <w:tabs>
          <w:tab w:val="clear" w:pos="1080"/>
          <w:tab w:val="num" w:pos="540"/>
          <w:tab w:val="num" w:pos="1260"/>
        </w:tabs>
        <w:ind w:left="538" w:hanging="357"/>
        <w:jc w:val="both"/>
        <w:rPr>
          <w:sz w:val="22"/>
          <w:szCs w:val="22"/>
        </w:rPr>
      </w:pPr>
      <w:r w:rsidRPr="00925DF0">
        <w:rPr>
          <w:sz w:val="22"/>
          <w:szCs w:val="22"/>
        </w:rPr>
        <w:t>ap</w:t>
      </w:r>
      <w:r w:rsidR="00855CAC" w:rsidRPr="00925DF0">
        <w:rPr>
          <w:sz w:val="22"/>
          <w:szCs w:val="22"/>
        </w:rPr>
        <w:t>ņemas ievērot izsoles</w:t>
      </w:r>
      <w:r w:rsidR="00DC3065" w:rsidRPr="00925DF0">
        <w:rPr>
          <w:sz w:val="22"/>
          <w:szCs w:val="22"/>
        </w:rPr>
        <w:t xml:space="preserve"> nolikuma prasības</w:t>
      </w:r>
      <w:r w:rsidRPr="00925DF0">
        <w:rPr>
          <w:sz w:val="22"/>
          <w:szCs w:val="22"/>
        </w:rPr>
        <w:t>;</w:t>
      </w:r>
    </w:p>
    <w:p w14:paraId="6612CC60" w14:textId="77777777" w:rsidR="009674ED" w:rsidRPr="00925DF0" w:rsidRDefault="009674ED" w:rsidP="00925DF0">
      <w:pPr>
        <w:numPr>
          <w:ilvl w:val="0"/>
          <w:numId w:val="1"/>
        </w:numPr>
        <w:tabs>
          <w:tab w:val="clear" w:pos="1080"/>
          <w:tab w:val="num" w:pos="540"/>
          <w:tab w:val="num" w:pos="1260"/>
        </w:tabs>
        <w:ind w:left="538" w:hanging="357"/>
        <w:jc w:val="both"/>
        <w:rPr>
          <w:sz w:val="22"/>
          <w:szCs w:val="22"/>
        </w:rPr>
      </w:pPr>
      <w:r w:rsidRPr="00925DF0">
        <w:rPr>
          <w:sz w:val="22"/>
          <w:szCs w:val="22"/>
        </w:rPr>
        <w:t xml:space="preserve">atzīst sava pieteikuma spēkā esamību līdz izsoles komisijas lēmuma pieņemšanai, bet gadījumā, ja tiek atzīts par uzvarētāju, tad līdz </w:t>
      </w:r>
      <w:r w:rsidR="008B0E31" w:rsidRPr="00925DF0">
        <w:rPr>
          <w:sz w:val="22"/>
          <w:szCs w:val="22"/>
        </w:rPr>
        <w:t>nomas tiesību</w:t>
      </w:r>
      <w:r w:rsidRPr="00925DF0">
        <w:rPr>
          <w:sz w:val="22"/>
          <w:szCs w:val="22"/>
        </w:rPr>
        <w:t xml:space="preserve"> līguma noslēgšanai;</w:t>
      </w:r>
    </w:p>
    <w:p w14:paraId="7A375F74" w14:textId="77777777" w:rsidR="009674ED" w:rsidRPr="00925DF0" w:rsidRDefault="009674ED" w:rsidP="00925DF0">
      <w:pPr>
        <w:numPr>
          <w:ilvl w:val="0"/>
          <w:numId w:val="1"/>
        </w:numPr>
        <w:tabs>
          <w:tab w:val="clear" w:pos="1080"/>
          <w:tab w:val="num" w:pos="540"/>
          <w:tab w:val="num" w:pos="1260"/>
        </w:tabs>
        <w:ind w:left="538" w:hanging="357"/>
        <w:jc w:val="both"/>
        <w:rPr>
          <w:sz w:val="22"/>
          <w:szCs w:val="22"/>
        </w:rPr>
      </w:pPr>
      <w:r w:rsidRPr="00925DF0">
        <w:rPr>
          <w:sz w:val="22"/>
          <w:szCs w:val="22"/>
        </w:rPr>
        <w:t>garantē, ka visas sniegtās ziņas ir patiesas.</w:t>
      </w:r>
    </w:p>
    <w:p w14:paraId="3955EA84" w14:textId="77777777" w:rsidR="009674ED" w:rsidRPr="00925DF0" w:rsidRDefault="009674ED" w:rsidP="009674ED">
      <w:pPr>
        <w:rPr>
          <w:sz w:val="22"/>
          <w:szCs w:val="22"/>
        </w:rPr>
      </w:pPr>
    </w:p>
    <w:p w14:paraId="301289B8" w14:textId="77777777" w:rsidR="009674ED" w:rsidRPr="00925DF0" w:rsidRDefault="009674ED" w:rsidP="00925DF0">
      <w:pPr>
        <w:spacing w:line="276" w:lineRule="auto"/>
        <w:rPr>
          <w:sz w:val="22"/>
          <w:szCs w:val="22"/>
        </w:rPr>
      </w:pPr>
      <w:r w:rsidRPr="00925DF0">
        <w:rPr>
          <w:sz w:val="22"/>
          <w:szCs w:val="22"/>
        </w:rPr>
        <w:t xml:space="preserve">Nekustamā īpašuma </w:t>
      </w:r>
      <w:r w:rsidR="008B0E31" w:rsidRPr="00925DF0">
        <w:rPr>
          <w:sz w:val="22"/>
          <w:szCs w:val="22"/>
        </w:rPr>
        <w:t>nomas</w:t>
      </w:r>
      <w:r w:rsidRPr="00925DF0">
        <w:rPr>
          <w:sz w:val="22"/>
          <w:szCs w:val="22"/>
        </w:rPr>
        <w:t xml:space="preserve"> laikā plānotās darbības </w:t>
      </w:r>
      <w:r w:rsidR="00917754" w:rsidRPr="00925DF0">
        <w:rPr>
          <w:sz w:val="22"/>
          <w:szCs w:val="22"/>
        </w:rPr>
        <w:t>(apraksts) O</w:t>
      </w:r>
      <w:r w:rsidRPr="00925DF0">
        <w:rPr>
          <w:sz w:val="22"/>
          <w:szCs w:val="22"/>
        </w:rPr>
        <w:t>bjektā:</w:t>
      </w:r>
    </w:p>
    <w:p w14:paraId="5F150000" w14:textId="3B809067" w:rsidR="009674ED" w:rsidRPr="00925DF0" w:rsidRDefault="009674ED" w:rsidP="00925DF0">
      <w:pPr>
        <w:spacing w:line="276" w:lineRule="auto"/>
        <w:rPr>
          <w:sz w:val="22"/>
          <w:szCs w:val="22"/>
        </w:rPr>
      </w:pPr>
      <w:r w:rsidRPr="00925DF0">
        <w:rPr>
          <w:sz w:val="22"/>
          <w:szCs w:val="22"/>
        </w:rPr>
        <w:t>___________________________________________________________________</w:t>
      </w:r>
    </w:p>
    <w:p w14:paraId="121A59CE" w14:textId="45DA572D" w:rsidR="009674ED" w:rsidRPr="00925DF0" w:rsidRDefault="009674ED" w:rsidP="00925DF0">
      <w:pPr>
        <w:spacing w:line="276" w:lineRule="auto"/>
        <w:rPr>
          <w:sz w:val="22"/>
          <w:szCs w:val="22"/>
        </w:rPr>
      </w:pPr>
      <w:r w:rsidRPr="00925DF0">
        <w:rPr>
          <w:sz w:val="22"/>
          <w:szCs w:val="22"/>
        </w:rPr>
        <w:t>_____________________________________________________________________</w:t>
      </w:r>
      <w:r w:rsidRPr="00925DF0">
        <w:rPr>
          <w:sz w:val="22"/>
          <w:szCs w:val="22"/>
        </w:rPr>
        <w:tab/>
      </w:r>
      <w:r w:rsidRPr="00925DF0">
        <w:rPr>
          <w:sz w:val="22"/>
          <w:szCs w:val="22"/>
        </w:rPr>
        <w:tab/>
      </w:r>
    </w:p>
    <w:p w14:paraId="17F3E823" w14:textId="77777777" w:rsidR="009674ED" w:rsidRPr="00925DF0" w:rsidRDefault="009674ED" w:rsidP="009674ED">
      <w:pPr>
        <w:ind w:firstLine="720"/>
        <w:jc w:val="right"/>
        <w:rPr>
          <w:sz w:val="22"/>
          <w:szCs w:val="22"/>
        </w:rPr>
      </w:pPr>
    </w:p>
    <w:p w14:paraId="031D5851" w14:textId="773802DE" w:rsidR="009674ED" w:rsidRPr="00925DF0" w:rsidRDefault="00213D25" w:rsidP="009674ED">
      <w:pPr>
        <w:rPr>
          <w:sz w:val="22"/>
          <w:szCs w:val="22"/>
        </w:rPr>
      </w:pPr>
      <w:r w:rsidRPr="00925DF0">
        <w:rPr>
          <w:sz w:val="22"/>
          <w:szCs w:val="22"/>
        </w:rPr>
        <w:t xml:space="preserve">       </w:t>
      </w:r>
      <w:r w:rsidR="009674ED" w:rsidRPr="00925DF0">
        <w:rPr>
          <w:sz w:val="22"/>
          <w:szCs w:val="22"/>
        </w:rPr>
        <w:t>Pielikumā:</w:t>
      </w:r>
      <w:r w:rsidR="00925DF0" w:rsidRPr="00925DF0">
        <w:rPr>
          <w:sz w:val="22"/>
          <w:szCs w:val="22"/>
        </w:rPr>
        <w:t xml:space="preserve"> 1. </w:t>
      </w:r>
    </w:p>
    <w:p w14:paraId="3AD2FA0E" w14:textId="45161A2F" w:rsidR="00925DF0" w:rsidRPr="00925DF0" w:rsidRDefault="00925DF0" w:rsidP="009674ED">
      <w:pPr>
        <w:rPr>
          <w:sz w:val="22"/>
          <w:szCs w:val="22"/>
        </w:rPr>
      </w:pPr>
      <w:r w:rsidRPr="00925DF0">
        <w:rPr>
          <w:sz w:val="22"/>
          <w:szCs w:val="22"/>
        </w:rPr>
        <w:tab/>
      </w:r>
      <w:r w:rsidRPr="00925DF0">
        <w:rPr>
          <w:sz w:val="22"/>
          <w:szCs w:val="22"/>
        </w:rPr>
        <w:tab/>
        <w:t>2.</w:t>
      </w:r>
    </w:p>
    <w:p w14:paraId="7BF7448D" w14:textId="7BA58BD5" w:rsidR="00925DF0" w:rsidRPr="00925DF0" w:rsidRDefault="00925DF0" w:rsidP="009674ED">
      <w:pPr>
        <w:rPr>
          <w:sz w:val="22"/>
          <w:szCs w:val="22"/>
        </w:rPr>
      </w:pPr>
      <w:r w:rsidRPr="00925DF0">
        <w:rPr>
          <w:sz w:val="22"/>
          <w:szCs w:val="22"/>
        </w:rPr>
        <w:tab/>
      </w:r>
      <w:r w:rsidRPr="00925DF0">
        <w:rPr>
          <w:sz w:val="22"/>
          <w:szCs w:val="22"/>
        </w:rPr>
        <w:tab/>
        <w:t>3.</w:t>
      </w:r>
    </w:p>
    <w:p w14:paraId="18F2767F" w14:textId="471949CF" w:rsidR="00925DF0" w:rsidRPr="00925DF0" w:rsidRDefault="00925DF0" w:rsidP="009674ED">
      <w:pPr>
        <w:rPr>
          <w:sz w:val="22"/>
          <w:szCs w:val="22"/>
        </w:rPr>
      </w:pPr>
      <w:r w:rsidRPr="00925DF0">
        <w:rPr>
          <w:sz w:val="22"/>
          <w:szCs w:val="22"/>
        </w:rPr>
        <w:tab/>
      </w:r>
      <w:r w:rsidRPr="00925DF0">
        <w:rPr>
          <w:sz w:val="22"/>
          <w:szCs w:val="22"/>
        </w:rPr>
        <w:tab/>
        <w:t xml:space="preserve">4. </w:t>
      </w:r>
    </w:p>
    <w:p w14:paraId="67A7332C" w14:textId="07C89185" w:rsidR="00E417B0" w:rsidRPr="00925DF0" w:rsidRDefault="00E417B0" w:rsidP="002D034B">
      <w:pPr>
        <w:spacing w:line="360" w:lineRule="auto"/>
        <w:rPr>
          <w:sz w:val="22"/>
          <w:szCs w:val="22"/>
        </w:rPr>
      </w:pPr>
    </w:p>
    <w:p w14:paraId="4044E0BE" w14:textId="77777777" w:rsidR="00925DF0" w:rsidRPr="00925DF0" w:rsidRDefault="00925DF0" w:rsidP="00925DF0">
      <w:pPr>
        <w:jc w:val="both"/>
        <w:rPr>
          <w:b/>
          <w:sz w:val="22"/>
          <w:szCs w:val="22"/>
        </w:rPr>
      </w:pPr>
      <w:r w:rsidRPr="00925DF0">
        <w:rPr>
          <w:b/>
          <w:sz w:val="22"/>
          <w:szCs w:val="22"/>
        </w:rPr>
        <w:t>Apliecinām, ka:</w:t>
      </w:r>
    </w:p>
    <w:p w14:paraId="2D6EB363" w14:textId="77777777" w:rsidR="00925DF0" w:rsidRPr="00925DF0" w:rsidRDefault="00925DF0" w:rsidP="00925DF0">
      <w:pPr>
        <w:jc w:val="both"/>
        <w:rPr>
          <w:sz w:val="22"/>
          <w:szCs w:val="22"/>
        </w:rPr>
      </w:pPr>
      <w:r w:rsidRPr="00925DF0">
        <w:rPr>
          <w:sz w:val="22"/>
          <w:szCs w:val="22"/>
        </w:rPr>
        <w:t>1. ir skaidras un saprotamas tiesības un pienākumi, kas ir noteikti izsoles nolikumā un normatīvajos aktos;</w:t>
      </w:r>
    </w:p>
    <w:p w14:paraId="0AE4B90E" w14:textId="77777777" w:rsidR="00925DF0" w:rsidRPr="00925DF0" w:rsidRDefault="00925DF0" w:rsidP="00925DF0">
      <w:pPr>
        <w:jc w:val="both"/>
        <w:rPr>
          <w:sz w:val="22"/>
          <w:szCs w:val="22"/>
        </w:rPr>
      </w:pPr>
      <w:r w:rsidRPr="00925DF0">
        <w:rPr>
          <w:sz w:val="22"/>
          <w:szCs w:val="22"/>
        </w:rPr>
        <w:t>2. esam iepazinušies ar izsoles nolikuma, pielikuma saturu, atzīstam to par pareizu, saprotamu un atbilstošu;</w:t>
      </w:r>
    </w:p>
    <w:p w14:paraId="039C0AA2" w14:textId="77777777" w:rsidR="00925DF0" w:rsidRPr="00925DF0" w:rsidRDefault="00925DF0" w:rsidP="00925DF0">
      <w:pPr>
        <w:jc w:val="both"/>
        <w:rPr>
          <w:sz w:val="22"/>
          <w:szCs w:val="22"/>
        </w:rPr>
      </w:pPr>
      <w:r w:rsidRPr="00925DF0">
        <w:rPr>
          <w:sz w:val="22"/>
          <w:szCs w:val="22"/>
        </w:rPr>
        <w:t>3. ir skaidras un saprotamas nolikumā noteiktās prasības piedāvājuma sagatavošanai, līguma priekšmets;</w:t>
      </w:r>
    </w:p>
    <w:p w14:paraId="14509357" w14:textId="77777777" w:rsidR="00925DF0" w:rsidRPr="00925DF0" w:rsidRDefault="00925DF0" w:rsidP="00925DF0">
      <w:pPr>
        <w:jc w:val="both"/>
        <w:rPr>
          <w:sz w:val="22"/>
          <w:szCs w:val="22"/>
        </w:rPr>
      </w:pPr>
      <w:r w:rsidRPr="00925DF0">
        <w:rPr>
          <w:sz w:val="22"/>
          <w:szCs w:val="22"/>
        </w:rPr>
        <w:t>4. uz pieteikuma iesniegšanas brīdi neesam pasludināti par maksātnespējīgu, nav uzsākts likvidācijas process, nav apturēta saimnieciskā darbība, kā arī piekrītam, ka personas dati tiks izmantoti, lai pārliecinātos par sniegtās informācijas patiesīgumu;</w:t>
      </w:r>
    </w:p>
    <w:p w14:paraId="723123B4" w14:textId="77777777" w:rsidR="00925DF0" w:rsidRPr="00925DF0" w:rsidRDefault="00925DF0" w:rsidP="00925DF0">
      <w:pPr>
        <w:jc w:val="both"/>
        <w:rPr>
          <w:sz w:val="22"/>
          <w:szCs w:val="22"/>
        </w:rPr>
      </w:pPr>
      <w:r w:rsidRPr="00925DF0">
        <w:rPr>
          <w:sz w:val="22"/>
          <w:szCs w:val="22"/>
        </w:rPr>
        <w:t>5. visas izsoles piedāvājumā sniegtās ziņas par Pretendentu un tā piedāvājumiem ir patiesas;</w:t>
      </w:r>
    </w:p>
    <w:p w14:paraId="6233ABF2" w14:textId="77777777" w:rsidR="00925DF0" w:rsidRPr="00925DF0" w:rsidRDefault="00925DF0" w:rsidP="00925DF0">
      <w:pPr>
        <w:jc w:val="both"/>
        <w:rPr>
          <w:sz w:val="22"/>
          <w:szCs w:val="22"/>
        </w:rPr>
      </w:pPr>
      <w:r w:rsidRPr="00925DF0">
        <w:rPr>
          <w:sz w:val="22"/>
          <w:szCs w:val="22"/>
        </w:rPr>
        <w:t>6. apliecinu, ka nav nodokļu maksājumu parādu pret Krāslavas novada pašvaldību;</w:t>
      </w:r>
    </w:p>
    <w:p w14:paraId="735850FB" w14:textId="77777777" w:rsidR="00925DF0" w:rsidRPr="00925DF0" w:rsidRDefault="00925DF0" w:rsidP="00925DF0">
      <w:pPr>
        <w:jc w:val="both"/>
        <w:rPr>
          <w:sz w:val="22"/>
          <w:szCs w:val="22"/>
        </w:rPr>
      </w:pPr>
      <w:r w:rsidRPr="00925DF0">
        <w:rPr>
          <w:sz w:val="22"/>
          <w:szCs w:val="22"/>
        </w:rPr>
        <w:t>7. esmu informēts par manu personas datu apstrādi saskaņā ar šī pieteikuma veidlapai</w:t>
      </w:r>
    </w:p>
    <w:p w14:paraId="1E27A6DF" w14:textId="77777777" w:rsidR="00925DF0" w:rsidRPr="00925DF0" w:rsidRDefault="00925DF0" w:rsidP="00925DF0">
      <w:pPr>
        <w:jc w:val="both"/>
        <w:rPr>
          <w:sz w:val="22"/>
          <w:szCs w:val="22"/>
        </w:rPr>
      </w:pPr>
      <w:r w:rsidRPr="00925DF0">
        <w:rPr>
          <w:sz w:val="22"/>
          <w:szCs w:val="22"/>
        </w:rPr>
        <w:t>pievienoto informatīvo paziņojumu par personas datu apstrādi (skat. pielikumu).</w:t>
      </w:r>
    </w:p>
    <w:p w14:paraId="72396BE3" w14:textId="77777777" w:rsidR="00925DF0" w:rsidRPr="00925DF0" w:rsidRDefault="00925DF0" w:rsidP="00925DF0">
      <w:pPr>
        <w:jc w:val="both"/>
        <w:rPr>
          <w:sz w:val="22"/>
          <w:szCs w:val="22"/>
        </w:rPr>
      </w:pPr>
    </w:p>
    <w:p w14:paraId="1FECCA1E" w14:textId="77777777" w:rsidR="00925DF0" w:rsidRPr="00925DF0" w:rsidRDefault="00925DF0" w:rsidP="00925DF0">
      <w:pPr>
        <w:jc w:val="both"/>
        <w:rPr>
          <w:sz w:val="22"/>
          <w:szCs w:val="22"/>
        </w:rPr>
      </w:pPr>
      <w:r w:rsidRPr="00925DF0">
        <w:rPr>
          <w:sz w:val="22"/>
          <w:szCs w:val="22"/>
        </w:rPr>
        <w:t xml:space="preserve">Pielikumā: informatīvais paziņojums par personu datu apstrādi uz 1 </w:t>
      </w:r>
      <w:proofErr w:type="spellStart"/>
      <w:r w:rsidRPr="00925DF0">
        <w:rPr>
          <w:sz w:val="22"/>
          <w:szCs w:val="22"/>
        </w:rPr>
        <w:t>lp</w:t>
      </w:r>
      <w:proofErr w:type="spellEnd"/>
      <w:r w:rsidRPr="00925DF0">
        <w:rPr>
          <w:sz w:val="22"/>
          <w:szCs w:val="22"/>
        </w:rPr>
        <w:t>.</w:t>
      </w:r>
    </w:p>
    <w:p w14:paraId="5A12B50B" w14:textId="77777777" w:rsidR="00925DF0" w:rsidRPr="00925DF0" w:rsidRDefault="00925DF0" w:rsidP="00925DF0">
      <w:pPr>
        <w:jc w:val="both"/>
        <w:rPr>
          <w:sz w:val="22"/>
          <w:szCs w:val="22"/>
        </w:rPr>
      </w:pPr>
    </w:p>
    <w:p w14:paraId="1AB8402A" w14:textId="77777777" w:rsidR="00925DF0" w:rsidRPr="00925DF0" w:rsidRDefault="00925DF0" w:rsidP="00925DF0">
      <w:pPr>
        <w:jc w:val="both"/>
        <w:rPr>
          <w:sz w:val="22"/>
          <w:szCs w:val="22"/>
        </w:rPr>
      </w:pPr>
    </w:p>
    <w:p w14:paraId="29824494" w14:textId="77777777" w:rsidR="00925DF0" w:rsidRPr="00925DF0" w:rsidRDefault="00925DF0" w:rsidP="00925DF0">
      <w:pPr>
        <w:jc w:val="both"/>
        <w:rPr>
          <w:sz w:val="22"/>
          <w:szCs w:val="22"/>
        </w:rPr>
      </w:pPr>
      <w:r w:rsidRPr="00925DF0">
        <w:rPr>
          <w:sz w:val="22"/>
          <w:szCs w:val="22"/>
        </w:rPr>
        <w:t>________________________________________________________________</w:t>
      </w:r>
    </w:p>
    <w:p w14:paraId="058DB9E3" w14:textId="77777777" w:rsidR="00925DF0" w:rsidRDefault="00925DF0" w:rsidP="00925DF0">
      <w:pPr>
        <w:jc w:val="center"/>
        <w:rPr>
          <w:sz w:val="16"/>
          <w:szCs w:val="16"/>
        </w:rPr>
      </w:pPr>
      <w:r>
        <w:rPr>
          <w:sz w:val="16"/>
          <w:szCs w:val="16"/>
        </w:rPr>
        <w:t xml:space="preserve">(paraksts, atšifrējums) </w:t>
      </w:r>
    </w:p>
    <w:p w14:paraId="2920DDF5" w14:textId="77777777" w:rsidR="00925DF0" w:rsidRDefault="00925DF0" w:rsidP="00925DF0">
      <w:pPr>
        <w:jc w:val="center"/>
        <w:rPr>
          <w:sz w:val="16"/>
          <w:szCs w:val="16"/>
        </w:rPr>
      </w:pPr>
    </w:p>
    <w:p w14:paraId="6CEFC516" w14:textId="77777777" w:rsidR="00925DF0" w:rsidRDefault="00925DF0" w:rsidP="00925DF0">
      <w:pPr>
        <w:jc w:val="center"/>
        <w:rPr>
          <w:sz w:val="16"/>
          <w:szCs w:val="16"/>
        </w:rPr>
      </w:pPr>
    </w:p>
    <w:p w14:paraId="4568C8F7" w14:textId="77777777" w:rsidR="00925DF0" w:rsidRDefault="00925DF0" w:rsidP="00925DF0">
      <w:pPr>
        <w:jc w:val="center"/>
        <w:rPr>
          <w:sz w:val="16"/>
          <w:szCs w:val="16"/>
        </w:rPr>
      </w:pPr>
    </w:p>
    <w:p w14:paraId="5FF27BD4" w14:textId="77777777" w:rsidR="00925DF0" w:rsidRDefault="00925DF0" w:rsidP="00925DF0">
      <w:pPr>
        <w:jc w:val="center"/>
        <w:rPr>
          <w:sz w:val="16"/>
          <w:szCs w:val="16"/>
        </w:rPr>
      </w:pPr>
    </w:p>
    <w:p w14:paraId="13C4C056" w14:textId="77777777" w:rsidR="00925DF0" w:rsidRDefault="00925DF0" w:rsidP="00925DF0">
      <w:pPr>
        <w:rPr>
          <w:b/>
        </w:rPr>
      </w:pPr>
    </w:p>
    <w:p w14:paraId="70D92D2A" w14:textId="77777777" w:rsidR="00925DF0" w:rsidRDefault="00925DF0" w:rsidP="00925DF0">
      <w:pPr>
        <w:jc w:val="center"/>
        <w:rPr>
          <w:b/>
        </w:rPr>
      </w:pPr>
      <w:r>
        <w:rPr>
          <w:b/>
        </w:rPr>
        <w:t>Informatīvais paziņojums par personas datu apstrādi</w:t>
      </w:r>
    </w:p>
    <w:p w14:paraId="56A69ACB" w14:textId="77777777" w:rsidR="00925DF0" w:rsidRDefault="00925DF0" w:rsidP="00925DF0">
      <w:pPr>
        <w:jc w:val="center"/>
        <w:rPr>
          <w:b/>
        </w:rPr>
      </w:pPr>
    </w:p>
    <w:p w14:paraId="508D455F" w14:textId="77777777" w:rsidR="00925DF0" w:rsidRDefault="00925DF0" w:rsidP="00925DF0">
      <w:pPr>
        <w:widowControl w:val="0"/>
        <w:suppressAutoHyphens/>
        <w:spacing w:after="200" w:line="252" w:lineRule="auto"/>
        <w:ind w:firstLine="720"/>
        <w:jc w:val="both"/>
        <w:rPr>
          <w:kern w:val="2"/>
          <w:lang w:eastAsia="hi-IN" w:bidi="hi-IN"/>
        </w:rPr>
      </w:pPr>
      <w:r>
        <w:rPr>
          <w:rFonts w:eastAsia="Calibri"/>
          <w:kern w:val="2"/>
          <w:lang w:eastAsia="hi-IN" w:bidi="hi-IN"/>
        </w:rPr>
        <w:t xml:space="preserve">Pārzinis personas datu apstrādei ir </w:t>
      </w:r>
      <w:r>
        <w:rPr>
          <w:kern w:val="2"/>
          <w:lang w:eastAsia="hi-IN" w:bidi="hi-IN"/>
        </w:rPr>
        <w:t xml:space="preserve">Krāslavas novada pašvaldība, Reģ.Nr.90001267487, Rīgas iela 51, Krāslava, Krāslavas novads, LV-5601, </w:t>
      </w:r>
      <w:r>
        <w:rPr>
          <w:bCs/>
          <w:kern w:val="2"/>
          <w:lang w:eastAsia="hi-IN" w:bidi="hi-IN"/>
        </w:rPr>
        <w:t>tālrunis</w:t>
      </w:r>
      <w:r>
        <w:rPr>
          <w:kern w:val="2"/>
          <w:lang w:eastAsia="hi-IN" w:bidi="hi-IN"/>
        </w:rPr>
        <w:t xml:space="preserve">: +371-65624383, </w:t>
      </w:r>
      <w:r>
        <w:rPr>
          <w:bCs/>
          <w:kern w:val="2"/>
          <w:lang w:eastAsia="hi-IN" w:bidi="hi-IN"/>
        </w:rPr>
        <w:t>fakss</w:t>
      </w:r>
      <w:r>
        <w:rPr>
          <w:kern w:val="2"/>
          <w:lang w:eastAsia="hi-IN" w:bidi="hi-IN"/>
        </w:rPr>
        <w:t xml:space="preserve">:  +371-65681772, </w:t>
      </w:r>
      <w:r>
        <w:rPr>
          <w:bCs/>
          <w:kern w:val="2"/>
          <w:lang w:eastAsia="hi-IN" w:bidi="hi-IN"/>
        </w:rPr>
        <w:t>e-past</w:t>
      </w:r>
      <w:r>
        <w:rPr>
          <w:kern w:val="2"/>
          <w:lang w:eastAsia="hi-IN" w:bidi="hi-IN"/>
        </w:rPr>
        <w:t xml:space="preserve">s: </w:t>
      </w:r>
      <w:hyperlink r:id="rId5" w:history="1">
        <w:r>
          <w:rPr>
            <w:rStyle w:val="Hipersaite"/>
            <w:kern w:val="2"/>
            <w:lang w:eastAsia="hi-IN" w:bidi="hi-IN"/>
          </w:rPr>
          <w:t>dome@kraslava.lv</w:t>
        </w:r>
      </w:hyperlink>
      <w:r>
        <w:rPr>
          <w:kern w:val="2"/>
          <w:lang w:eastAsia="hi-IN" w:bidi="hi-IN"/>
        </w:rPr>
        <w:t xml:space="preserve">  </w:t>
      </w:r>
    </w:p>
    <w:p w14:paraId="56AB2F5E" w14:textId="77777777" w:rsidR="00925DF0" w:rsidRDefault="00925DF0" w:rsidP="00925DF0">
      <w:pPr>
        <w:ind w:firstLine="720"/>
        <w:jc w:val="both"/>
        <w:rPr>
          <w:rFonts w:eastAsiaTheme="minorHAnsi"/>
          <w:lang w:eastAsia="en-US"/>
        </w:rPr>
      </w:pPr>
      <w: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00450B89" w14:textId="77777777" w:rsidR="00925DF0" w:rsidRDefault="00925DF0" w:rsidP="00925DF0">
      <w:pPr>
        <w:ind w:firstLine="720"/>
        <w:jc w:val="both"/>
      </w:pPr>
      <w: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3D826D6" w14:textId="77777777" w:rsidR="00925DF0" w:rsidRDefault="00925DF0" w:rsidP="00925DF0">
      <w:pPr>
        <w:jc w:val="both"/>
      </w:pPr>
      <w:r>
        <w:t>Jūsu personas dati tiks glabāti saskaņā ar lietu nomenklatūru.</w:t>
      </w:r>
    </w:p>
    <w:p w14:paraId="4656D60E" w14:textId="77777777" w:rsidR="00925DF0" w:rsidRDefault="00925DF0" w:rsidP="00925DF0">
      <w:pPr>
        <w:ind w:firstLine="720"/>
        <w:jc w:val="both"/>
      </w:pPr>
      <w: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C5EB81F" w14:textId="77777777" w:rsidR="00925DF0" w:rsidRDefault="00925DF0" w:rsidP="00925DF0">
      <w:pPr>
        <w:ind w:firstLine="720"/>
        <w:jc w:val="both"/>
      </w:pPr>
      <w:r>
        <w:t>Iesnieguma iesniedzējs apņemas informēt citas personas, ja tādas minētas pieteikumā, par viņu datu apstrādi saistībā ar šī pieteikuma izskatīšanu.</w:t>
      </w:r>
    </w:p>
    <w:p w14:paraId="28CA395B" w14:textId="77777777" w:rsidR="00925DF0" w:rsidRDefault="00925DF0" w:rsidP="00925DF0">
      <w:pPr>
        <w:ind w:firstLine="720"/>
        <w:jc w:val="both"/>
      </w:pPr>
    </w:p>
    <w:p w14:paraId="71072575" w14:textId="77777777" w:rsidR="00925DF0" w:rsidRDefault="00925DF0" w:rsidP="00925DF0">
      <w:pPr>
        <w:ind w:firstLine="720"/>
        <w:jc w:val="both"/>
      </w:pPr>
      <w:r>
        <w:t>Informatīvo paziņojumu par personas datu apstrādi saņēmu:</w:t>
      </w:r>
    </w:p>
    <w:p w14:paraId="3A34EBB2" w14:textId="77777777" w:rsidR="00925DF0" w:rsidRDefault="00925DF0" w:rsidP="00925DF0">
      <w:pPr>
        <w:ind w:firstLine="720"/>
        <w:jc w:val="both"/>
      </w:pPr>
    </w:p>
    <w:p w14:paraId="1B42DE9D" w14:textId="77777777" w:rsidR="00925DF0" w:rsidRDefault="00925DF0" w:rsidP="00925DF0">
      <w:pPr>
        <w:ind w:firstLine="720"/>
        <w:jc w:val="both"/>
      </w:pPr>
    </w:p>
    <w:p w14:paraId="6F62E36E" w14:textId="77777777" w:rsidR="00925DF0" w:rsidRDefault="00925DF0" w:rsidP="00925DF0">
      <w:pPr>
        <w:ind w:firstLine="720"/>
        <w:jc w:val="both"/>
      </w:pPr>
      <w:r>
        <w:t xml:space="preserve"> _________ Paraksts ________ Datums _________________ Vārds, uzvārds</w:t>
      </w:r>
    </w:p>
    <w:p w14:paraId="3FBBEE38" w14:textId="77777777" w:rsidR="00925DF0" w:rsidRDefault="00925DF0" w:rsidP="00925DF0">
      <w:pPr>
        <w:jc w:val="center"/>
        <w:rPr>
          <w:sz w:val="16"/>
          <w:szCs w:val="16"/>
        </w:rPr>
      </w:pPr>
    </w:p>
    <w:p w14:paraId="27AEAC8B" w14:textId="77777777" w:rsidR="00925DF0" w:rsidRDefault="00925DF0" w:rsidP="00925DF0">
      <w:pPr>
        <w:jc w:val="center"/>
        <w:rPr>
          <w:sz w:val="16"/>
          <w:szCs w:val="16"/>
        </w:rPr>
      </w:pPr>
    </w:p>
    <w:p w14:paraId="731E0DEF" w14:textId="77777777" w:rsidR="00925DF0" w:rsidRDefault="00925DF0" w:rsidP="00925DF0">
      <w:pPr>
        <w:jc w:val="center"/>
        <w:rPr>
          <w:sz w:val="16"/>
          <w:szCs w:val="16"/>
        </w:rPr>
      </w:pPr>
    </w:p>
    <w:p w14:paraId="15FAD7C3" w14:textId="77777777" w:rsidR="00925DF0" w:rsidRPr="002D034B" w:rsidRDefault="00925DF0" w:rsidP="002D034B">
      <w:pPr>
        <w:spacing w:line="360" w:lineRule="auto"/>
        <w:rPr>
          <w:sz w:val="22"/>
          <w:szCs w:val="22"/>
        </w:rPr>
      </w:pPr>
    </w:p>
    <w:sectPr w:rsidR="00925DF0" w:rsidRPr="002D034B" w:rsidSect="00925DF0">
      <w:pgSz w:w="11906" w:h="16838"/>
      <w:pgMar w:top="568"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81B3B"/>
    <w:multiLevelType w:val="hybridMultilevel"/>
    <w:tmpl w:val="99CCBC6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68BE00B3"/>
    <w:multiLevelType w:val="hybridMultilevel"/>
    <w:tmpl w:val="55E49BD6"/>
    <w:lvl w:ilvl="0" w:tplc="0426000F">
      <w:start w:val="1"/>
      <w:numFmt w:val="decimal"/>
      <w:lvlText w:val="%1."/>
      <w:lvlJc w:val="left"/>
      <w:pPr>
        <w:tabs>
          <w:tab w:val="num" w:pos="1080"/>
        </w:tabs>
        <w:ind w:left="1080" w:hanging="360"/>
      </w:pPr>
    </w:lvl>
    <w:lvl w:ilvl="1" w:tplc="0426000F">
      <w:start w:val="1"/>
      <w:numFmt w:val="decimal"/>
      <w:lvlText w:val="%2."/>
      <w:lvlJc w:val="left"/>
      <w:pPr>
        <w:tabs>
          <w:tab w:val="num" w:pos="1800"/>
        </w:tabs>
        <w:ind w:left="1800" w:hanging="360"/>
      </w:pPr>
    </w:lvl>
    <w:lvl w:ilvl="2" w:tplc="3FAE765A">
      <w:start w:val="1"/>
      <w:numFmt w:val="decimal"/>
      <w:lvlText w:val="%3)"/>
      <w:lvlJc w:val="left"/>
      <w:pPr>
        <w:tabs>
          <w:tab w:val="num" w:pos="2520"/>
        </w:tabs>
        <w:ind w:left="2520" w:hanging="360"/>
      </w:pPr>
    </w:lvl>
    <w:lvl w:ilvl="3" w:tplc="04260001">
      <w:start w:val="1"/>
      <w:numFmt w:val="bullet"/>
      <w:lvlText w:val=""/>
      <w:lvlJc w:val="left"/>
      <w:pPr>
        <w:tabs>
          <w:tab w:val="num" w:pos="3240"/>
        </w:tabs>
        <w:ind w:left="3240" w:hanging="360"/>
      </w:pPr>
      <w:rPr>
        <w:rFonts w:ascii="Symbol" w:hAnsi="Symbol" w:hint="default"/>
      </w:rPr>
    </w:lvl>
    <w:lvl w:ilvl="4" w:tplc="04260003">
      <w:start w:val="1"/>
      <w:numFmt w:val="bullet"/>
      <w:lvlText w:val="o"/>
      <w:lvlJc w:val="left"/>
      <w:pPr>
        <w:tabs>
          <w:tab w:val="num" w:pos="3960"/>
        </w:tabs>
        <w:ind w:left="3960" w:hanging="360"/>
      </w:pPr>
      <w:rPr>
        <w:rFonts w:ascii="Courier New" w:hAnsi="Courier New" w:cs="Courier New" w:hint="default"/>
      </w:rPr>
    </w:lvl>
    <w:lvl w:ilvl="5" w:tplc="04260005">
      <w:start w:val="1"/>
      <w:numFmt w:val="bullet"/>
      <w:lvlText w:val=""/>
      <w:lvlJc w:val="left"/>
      <w:pPr>
        <w:tabs>
          <w:tab w:val="num" w:pos="4680"/>
        </w:tabs>
        <w:ind w:left="4680" w:hanging="360"/>
      </w:pPr>
      <w:rPr>
        <w:rFonts w:ascii="Wingdings" w:hAnsi="Wingdings" w:hint="default"/>
      </w:rPr>
    </w:lvl>
    <w:lvl w:ilvl="6" w:tplc="04260001">
      <w:start w:val="1"/>
      <w:numFmt w:val="bullet"/>
      <w:lvlText w:val=""/>
      <w:lvlJc w:val="left"/>
      <w:pPr>
        <w:tabs>
          <w:tab w:val="num" w:pos="5400"/>
        </w:tabs>
        <w:ind w:left="5400" w:hanging="360"/>
      </w:pPr>
      <w:rPr>
        <w:rFonts w:ascii="Symbol" w:hAnsi="Symbol" w:hint="default"/>
      </w:rPr>
    </w:lvl>
    <w:lvl w:ilvl="7" w:tplc="04260003">
      <w:start w:val="1"/>
      <w:numFmt w:val="bullet"/>
      <w:lvlText w:val="o"/>
      <w:lvlJc w:val="left"/>
      <w:pPr>
        <w:tabs>
          <w:tab w:val="num" w:pos="6120"/>
        </w:tabs>
        <w:ind w:left="6120" w:hanging="360"/>
      </w:pPr>
      <w:rPr>
        <w:rFonts w:ascii="Courier New" w:hAnsi="Courier New" w:cs="Courier New" w:hint="default"/>
      </w:rPr>
    </w:lvl>
    <w:lvl w:ilvl="8" w:tplc="04260005">
      <w:start w:val="1"/>
      <w:numFmt w:val="bullet"/>
      <w:lvlText w:val=""/>
      <w:lvlJc w:val="left"/>
      <w:pPr>
        <w:tabs>
          <w:tab w:val="num" w:pos="6840"/>
        </w:tabs>
        <w:ind w:left="6840" w:hanging="360"/>
      </w:pPr>
      <w:rPr>
        <w:rFonts w:ascii="Wingdings" w:hAnsi="Wingdings" w:hint="default"/>
      </w:rPr>
    </w:lvl>
  </w:abstractNum>
  <w:num w:numId="1" w16cid:durableId="2780349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735395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18"/>
    <w:rsid w:val="00055545"/>
    <w:rsid w:val="00092F8B"/>
    <w:rsid w:val="00212596"/>
    <w:rsid w:val="00213D25"/>
    <w:rsid w:val="002D034B"/>
    <w:rsid w:val="003E0DBB"/>
    <w:rsid w:val="004154C8"/>
    <w:rsid w:val="005E454E"/>
    <w:rsid w:val="005F7FF7"/>
    <w:rsid w:val="00800DB0"/>
    <w:rsid w:val="00855CAC"/>
    <w:rsid w:val="008A04E8"/>
    <w:rsid w:val="008B0E31"/>
    <w:rsid w:val="008C552D"/>
    <w:rsid w:val="00917754"/>
    <w:rsid w:val="00925DF0"/>
    <w:rsid w:val="009674ED"/>
    <w:rsid w:val="009D4E65"/>
    <w:rsid w:val="00A139B4"/>
    <w:rsid w:val="00A40D4D"/>
    <w:rsid w:val="00A55140"/>
    <w:rsid w:val="00B172D1"/>
    <w:rsid w:val="00B57F67"/>
    <w:rsid w:val="00B95782"/>
    <w:rsid w:val="00BC6B40"/>
    <w:rsid w:val="00D944D8"/>
    <w:rsid w:val="00DC3065"/>
    <w:rsid w:val="00DD1619"/>
    <w:rsid w:val="00E417B0"/>
    <w:rsid w:val="00FF1918"/>
    <w:rsid w:val="00FF2D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8A82"/>
  <w15:docId w15:val="{6242C995-46DE-4E00-82AD-E188E74A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74ED"/>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917754"/>
    <w:rPr>
      <w:color w:val="0000FF"/>
      <w:u w:val="single"/>
    </w:rPr>
  </w:style>
  <w:style w:type="character" w:customStyle="1" w:styleId="st">
    <w:name w:val="st"/>
    <w:rsid w:val="0091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83312">
      <w:bodyDiv w:val="1"/>
      <w:marLeft w:val="0"/>
      <w:marRight w:val="0"/>
      <w:marTop w:val="0"/>
      <w:marBottom w:val="0"/>
      <w:divBdr>
        <w:top w:val="none" w:sz="0" w:space="0" w:color="auto"/>
        <w:left w:val="none" w:sz="0" w:space="0" w:color="auto"/>
        <w:bottom w:val="none" w:sz="0" w:space="0" w:color="auto"/>
        <w:right w:val="none" w:sz="0" w:space="0" w:color="auto"/>
      </w:divBdr>
    </w:div>
    <w:div w:id="15871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2996</Words>
  <Characters>1708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Mančinskis</dc:creator>
  <cp:lastModifiedBy>Ārija Leonoviča</cp:lastModifiedBy>
  <cp:revision>3</cp:revision>
  <cp:lastPrinted>2023-03-03T07:06:00Z</cp:lastPrinted>
  <dcterms:created xsi:type="dcterms:W3CDTF">2023-02-28T14:33:00Z</dcterms:created>
  <dcterms:modified xsi:type="dcterms:W3CDTF">2023-03-03T07:07:00Z</dcterms:modified>
</cp:coreProperties>
</file>