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D37" w:rsidRPr="007D5715" w:rsidRDefault="000F3D37" w:rsidP="000F3D37">
      <w:pPr>
        <w:tabs>
          <w:tab w:val="left" w:pos="284"/>
          <w:tab w:val="left" w:pos="709"/>
        </w:tabs>
        <w:jc w:val="center"/>
        <w:rPr>
          <w:sz w:val="28"/>
          <w:szCs w:val="28"/>
        </w:rPr>
      </w:pPr>
      <w:r>
        <w:rPr>
          <w:noProof/>
          <w:sz w:val="28"/>
          <w:szCs w:val="28"/>
          <w:lang w:val="en-US" w:eastAsia="en-US"/>
        </w:rPr>
        <w:drawing>
          <wp:inline distT="0" distB="0" distL="0" distR="0" wp14:anchorId="2B8A1E82" wp14:editId="6CC139CA">
            <wp:extent cx="675640" cy="826770"/>
            <wp:effectExtent l="0" t="0" r="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640" cy="826770"/>
                    </a:xfrm>
                    <a:prstGeom prst="rect">
                      <a:avLst/>
                    </a:prstGeom>
                    <a:noFill/>
                    <a:ln>
                      <a:noFill/>
                    </a:ln>
                  </pic:spPr>
                </pic:pic>
              </a:graphicData>
            </a:graphic>
          </wp:inline>
        </w:drawing>
      </w:r>
    </w:p>
    <w:p w:rsidR="000F3D37" w:rsidRPr="003A2668" w:rsidRDefault="000F3D37" w:rsidP="000F3D37">
      <w:pPr>
        <w:pStyle w:val="Caption"/>
        <w:spacing w:before="0" w:after="0"/>
        <w:jc w:val="center"/>
        <w:rPr>
          <w:rFonts w:cs="Times New Roman"/>
          <w:i w:val="0"/>
          <w:sz w:val="28"/>
          <w:szCs w:val="28"/>
        </w:rPr>
      </w:pPr>
      <w:r w:rsidRPr="003A2668">
        <w:rPr>
          <w:rFonts w:cs="Times New Roman"/>
          <w:i w:val="0"/>
          <w:sz w:val="28"/>
          <w:szCs w:val="28"/>
        </w:rPr>
        <w:t>LATVIJAS  REPUBLIKA  KRĀSLAVAS  NOVADS</w:t>
      </w:r>
    </w:p>
    <w:p w:rsidR="000F3D37" w:rsidRPr="003A2668" w:rsidRDefault="000F3D37" w:rsidP="000F3D37">
      <w:pPr>
        <w:pStyle w:val="Heading1"/>
        <w:widowControl w:val="0"/>
        <w:spacing w:before="0" w:after="0"/>
        <w:jc w:val="center"/>
        <w:rPr>
          <w:rFonts w:ascii="Times New Roman" w:hAnsi="Times New Roman"/>
          <w:sz w:val="28"/>
          <w:szCs w:val="28"/>
        </w:rPr>
      </w:pPr>
      <w:r w:rsidRPr="003A2668">
        <w:rPr>
          <w:rFonts w:ascii="Times New Roman" w:hAnsi="Times New Roman"/>
          <w:sz w:val="28"/>
          <w:szCs w:val="28"/>
        </w:rPr>
        <w:t>KRĀSLAVAS  NOVADA  DOME</w:t>
      </w:r>
    </w:p>
    <w:p w:rsidR="000F3D37" w:rsidRPr="003A2668" w:rsidRDefault="000F3D37" w:rsidP="000F3D37">
      <w:pPr>
        <w:jc w:val="center"/>
        <w:rPr>
          <w:sz w:val="22"/>
          <w:szCs w:val="22"/>
          <w:lang w:val="en-US"/>
        </w:rPr>
      </w:pPr>
      <w:proofErr w:type="gramStart"/>
      <w:r w:rsidRPr="003A2668">
        <w:rPr>
          <w:sz w:val="22"/>
          <w:szCs w:val="22"/>
          <w:lang w:val="en-US"/>
        </w:rPr>
        <w:t>Reģ.</w:t>
      </w:r>
      <w:proofErr w:type="gramEnd"/>
      <w:r w:rsidRPr="003A2668">
        <w:rPr>
          <w:sz w:val="22"/>
          <w:szCs w:val="22"/>
          <w:lang w:val="en-US"/>
        </w:rPr>
        <w:t xml:space="preserve"> Nr. 90001267487</w:t>
      </w:r>
    </w:p>
    <w:p w:rsidR="000F3D37" w:rsidRPr="003A2668" w:rsidRDefault="000F3D37" w:rsidP="000F3D37">
      <w:pPr>
        <w:tabs>
          <w:tab w:val="left" w:pos="284"/>
          <w:tab w:val="left" w:pos="709"/>
        </w:tabs>
        <w:jc w:val="center"/>
        <w:rPr>
          <w:sz w:val="22"/>
          <w:szCs w:val="22"/>
          <w:lang w:val="en-US"/>
        </w:rPr>
      </w:pPr>
      <w:r w:rsidRPr="003A2668">
        <w:rPr>
          <w:sz w:val="22"/>
          <w:szCs w:val="22"/>
          <w:lang w:val="en-US"/>
        </w:rPr>
        <w:t xml:space="preserve">Rīgas iela 51, Krāslava, Krāslavas </w:t>
      </w:r>
      <w:proofErr w:type="gramStart"/>
      <w:r w:rsidRPr="003A2668">
        <w:rPr>
          <w:sz w:val="22"/>
          <w:szCs w:val="22"/>
          <w:lang w:val="en-US"/>
        </w:rPr>
        <w:t>nov</w:t>
      </w:r>
      <w:proofErr w:type="gramEnd"/>
      <w:r w:rsidRPr="003A2668">
        <w:rPr>
          <w:sz w:val="22"/>
          <w:szCs w:val="22"/>
          <w:lang w:val="en-US"/>
        </w:rPr>
        <w:t>., LV-5601. Tālrunis +371 65624383, fakss +371 65681772</w:t>
      </w:r>
    </w:p>
    <w:p w:rsidR="000F3D37" w:rsidRPr="003A2668" w:rsidRDefault="000F3D37" w:rsidP="000F3D37">
      <w:pPr>
        <w:pBdr>
          <w:bottom w:val="single" w:sz="6" w:space="1" w:color="auto"/>
        </w:pBdr>
        <w:tabs>
          <w:tab w:val="left" w:pos="284"/>
          <w:tab w:val="left" w:pos="709"/>
        </w:tabs>
        <w:jc w:val="center"/>
        <w:rPr>
          <w:sz w:val="22"/>
          <w:szCs w:val="22"/>
          <w:lang w:val="en-US"/>
        </w:rPr>
      </w:pPr>
      <w:proofErr w:type="gramStart"/>
      <w:r w:rsidRPr="003A2668">
        <w:rPr>
          <w:sz w:val="22"/>
          <w:szCs w:val="22"/>
          <w:lang w:val="en-US"/>
        </w:rPr>
        <w:t>e-pasts</w:t>
      </w:r>
      <w:proofErr w:type="gramEnd"/>
      <w:r w:rsidRPr="003A2668">
        <w:rPr>
          <w:sz w:val="22"/>
          <w:szCs w:val="22"/>
          <w:lang w:val="en-US"/>
        </w:rPr>
        <w:t xml:space="preserve">: </w:t>
      </w:r>
      <w:hyperlink r:id="rId7" w:history="1">
        <w:r w:rsidRPr="003A2668">
          <w:rPr>
            <w:rStyle w:val="Hyperlink"/>
            <w:sz w:val="22"/>
            <w:szCs w:val="22"/>
            <w:lang w:val="en-US"/>
          </w:rPr>
          <w:t>dome@kraslava.lv</w:t>
        </w:r>
      </w:hyperlink>
    </w:p>
    <w:p w:rsidR="000F3D37" w:rsidRPr="003A2668" w:rsidRDefault="000F3D37" w:rsidP="000F3D37">
      <w:pPr>
        <w:tabs>
          <w:tab w:val="left" w:pos="284"/>
          <w:tab w:val="left" w:pos="709"/>
        </w:tabs>
        <w:rPr>
          <w:sz w:val="22"/>
          <w:szCs w:val="22"/>
          <w:lang w:val="en-US"/>
        </w:rPr>
      </w:pPr>
    </w:p>
    <w:p w:rsidR="000F3D37" w:rsidRPr="003A2668" w:rsidRDefault="000F3D37" w:rsidP="000F3D37">
      <w:pPr>
        <w:tabs>
          <w:tab w:val="left" w:pos="284"/>
          <w:tab w:val="left" w:pos="709"/>
        </w:tabs>
        <w:jc w:val="center"/>
        <w:rPr>
          <w:sz w:val="22"/>
          <w:szCs w:val="22"/>
          <w:lang w:val="en-US"/>
        </w:rPr>
      </w:pPr>
      <w:r w:rsidRPr="003A2668">
        <w:rPr>
          <w:sz w:val="22"/>
          <w:szCs w:val="22"/>
          <w:lang w:val="en-US"/>
        </w:rPr>
        <w:t>Krāslavā</w:t>
      </w:r>
    </w:p>
    <w:p w:rsidR="000F3D37" w:rsidRPr="007D5715" w:rsidRDefault="000F3D37" w:rsidP="000F3D37">
      <w:pPr>
        <w:pStyle w:val="Textbody"/>
        <w:spacing w:after="0"/>
        <w:rPr>
          <w:rFonts w:eastAsia="Times New Roman" w:cs="Times New Roman"/>
          <w:b/>
          <w:lang w:bidi="ar-SA"/>
        </w:rPr>
      </w:pPr>
    </w:p>
    <w:p w:rsidR="000F3D37" w:rsidRDefault="000F3D37" w:rsidP="000F3D37">
      <w:pPr>
        <w:pStyle w:val="Textbody"/>
        <w:spacing w:after="0"/>
        <w:jc w:val="center"/>
        <w:rPr>
          <w:rFonts w:eastAsia="Times New Roman" w:cs="Times New Roman"/>
          <w:b/>
          <w:lang w:bidi="ar-SA"/>
        </w:rPr>
      </w:pPr>
    </w:p>
    <w:p w:rsidR="000F3D37" w:rsidRDefault="000F3D37" w:rsidP="000F3D37">
      <w:pPr>
        <w:pStyle w:val="Textbody"/>
        <w:spacing w:after="0"/>
        <w:jc w:val="center"/>
        <w:rPr>
          <w:rFonts w:eastAsia="Times New Roman" w:cs="Times New Roman"/>
          <w:b/>
          <w:lang w:bidi="ar-SA"/>
        </w:rPr>
      </w:pPr>
      <w:r w:rsidRPr="007D5715">
        <w:rPr>
          <w:rFonts w:eastAsia="Times New Roman" w:cs="Times New Roman"/>
          <w:b/>
          <w:lang w:bidi="ar-SA"/>
        </w:rPr>
        <w:t>SĒDES PROTOKOLS</w:t>
      </w:r>
    </w:p>
    <w:p w:rsidR="000F3D37" w:rsidRDefault="000F3D37" w:rsidP="000F3D37">
      <w:pPr>
        <w:pStyle w:val="Textbody"/>
        <w:spacing w:after="0"/>
        <w:jc w:val="center"/>
        <w:rPr>
          <w:rFonts w:eastAsia="Times New Roman" w:cs="Times New Roman"/>
          <w:b/>
          <w:lang w:bidi="ar-SA"/>
        </w:rPr>
      </w:pPr>
    </w:p>
    <w:p w:rsidR="000F3D37" w:rsidRPr="007D5715" w:rsidRDefault="000F3D37" w:rsidP="000F3D37">
      <w:pPr>
        <w:pStyle w:val="Textbody"/>
        <w:spacing w:after="0"/>
        <w:jc w:val="center"/>
        <w:rPr>
          <w:rFonts w:eastAsia="Times New Roman" w:cs="Times New Roman"/>
          <w:b/>
          <w:lang w:bidi="ar-SA"/>
        </w:rPr>
      </w:pPr>
    </w:p>
    <w:p w:rsidR="000F3D37" w:rsidRPr="007D5715" w:rsidRDefault="000F3D37" w:rsidP="000F3D37">
      <w:pPr>
        <w:pStyle w:val="Textbody"/>
        <w:spacing w:after="0"/>
        <w:rPr>
          <w:rFonts w:eastAsia="Times New Roman" w:cs="Times New Roman"/>
          <w:lang w:bidi="ar-SA"/>
        </w:rPr>
      </w:pPr>
      <w:r w:rsidRPr="007D5715">
        <w:rPr>
          <w:rFonts w:eastAsia="Times New Roman" w:cs="Times New Roman"/>
          <w:lang w:bidi="ar-SA"/>
        </w:rPr>
        <w:t xml:space="preserve">2019.gada </w:t>
      </w:r>
      <w:r>
        <w:rPr>
          <w:rFonts w:eastAsia="Times New Roman" w:cs="Times New Roman"/>
          <w:lang w:bidi="ar-SA"/>
        </w:rPr>
        <w:t>30.maijā</w:t>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t>Nr.7</w:t>
      </w:r>
    </w:p>
    <w:p w:rsidR="000F3D37" w:rsidRPr="007D5715" w:rsidRDefault="000F3D37" w:rsidP="000F3D37">
      <w:pPr>
        <w:pStyle w:val="Textbody"/>
        <w:spacing w:after="0"/>
        <w:rPr>
          <w:rFonts w:eastAsia="Times New Roman" w:cs="Times New Roman"/>
          <w:lang w:bidi="ar-SA"/>
        </w:rPr>
      </w:pPr>
    </w:p>
    <w:p w:rsidR="000F3D37" w:rsidRDefault="000F3D37" w:rsidP="000F3D37">
      <w:pPr>
        <w:pStyle w:val="Textbody"/>
        <w:spacing w:after="0"/>
        <w:rPr>
          <w:rFonts w:eastAsia="Times New Roman" w:cs="Times New Roman"/>
          <w:lang w:bidi="ar-SA"/>
        </w:rPr>
      </w:pPr>
    </w:p>
    <w:p w:rsidR="000F3D37" w:rsidRPr="007D5715" w:rsidRDefault="000F3D37" w:rsidP="000F3D37">
      <w:pPr>
        <w:pStyle w:val="Textbody"/>
        <w:spacing w:after="0"/>
        <w:rPr>
          <w:rFonts w:eastAsia="Times New Roman" w:cs="Times New Roman"/>
          <w:lang w:bidi="ar-SA"/>
        </w:rPr>
      </w:pPr>
      <w:r w:rsidRPr="007D5715">
        <w:rPr>
          <w:rFonts w:eastAsia="Times New Roman" w:cs="Times New Roman"/>
          <w:lang w:bidi="ar-SA"/>
        </w:rPr>
        <w:t>Sēde sasaukta  Krāslavas novada domē,</w:t>
      </w:r>
    </w:p>
    <w:p w:rsidR="000F3D37" w:rsidRPr="007D5715" w:rsidRDefault="000F3D37" w:rsidP="000F3D37">
      <w:pPr>
        <w:pStyle w:val="Textbody"/>
        <w:spacing w:after="0"/>
      </w:pPr>
      <w:r w:rsidRPr="007D5715">
        <w:rPr>
          <w:rFonts w:eastAsia="Times New Roman" w:cs="Times New Roman"/>
          <w:lang w:bidi="ar-SA"/>
        </w:rPr>
        <w:t xml:space="preserve">                        Rīgas ielā 51, Krāslavā, plkst.14</w:t>
      </w:r>
      <w:r w:rsidRPr="007D5715">
        <w:rPr>
          <w:rFonts w:eastAsia="Times New Roman" w:cs="Times New Roman"/>
          <w:vertAlign w:val="superscript"/>
          <w:lang w:bidi="ar-SA"/>
        </w:rPr>
        <w:t>00</w:t>
      </w:r>
    </w:p>
    <w:p w:rsidR="000F3D37" w:rsidRPr="007D5715" w:rsidRDefault="000F3D37" w:rsidP="000F3D37">
      <w:pPr>
        <w:pStyle w:val="Textbody"/>
        <w:spacing w:after="0"/>
        <w:rPr>
          <w:rFonts w:eastAsia="Times New Roman" w:cs="Times New Roman"/>
          <w:lang w:bidi="ar-SA"/>
        </w:rPr>
      </w:pPr>
    </w:p>
    <w:p w:rsidR="000F3D37" w:rsidRPr="007D5715" w:rsidRDefault="000F3D37" w:rsidP="000F3D37">
      <w:pPr>
        <w:pStyle w:val="Textbody"/>
        <w:spacing w:after="0"/>
      </w:pPr>
      <w:r w:rsidRPr="007D5715">
        <w:rPr>
          <w:rFonts w:eastAsia="Times New Roman" w:cs="Times New Roman"/>
          <w:lang w:bidi="ar-SA"/>
        </w:rPr>
        <w:t>Sēdi atklāj plkst.14</w:t>
      </w:r>
      <w:r w:rsidRPr="007D5715">
        <w:rPr>
          <w:rFonts w:eastAsia="Times New Roman" w:cs="Times New Roman"/>
          <w:vertAlign w:val="superscript"/>
          <w:lang w:bidi="ar-SA"/>
        </w:rPr>
        <w:t>00</w:t>
      </w:r>
    </w:p>
    <w:p w:rsidR="000F3D37" w:rsidRPr="007D5715" w:rsidRDefault="000F3D37" w:rsidP="000F3D37">
      <w:pPr>
        <w:pStyle w:val="Textbody"/>
        <w:spacing w:after="0"/>
        <w:rPr>
          <w:rFonts w:eastAsia="Times New Roman" w:cs="Times New Roman"/>
          <w:b/>
          <w:bCs/>
          <w:lang w:bidi="ar-SA"/>
        </w:rPr>
      </w:pPr>
    </w:p>
    <w:p w:rsidR="000F3D37" w:rsidRPr="007D5715" w:rsidRDefault="000F3D37" w:rsidP="000F3D37">
      <w:pPr>
        <w:pStyle w:val="Textbody"/>
        <w:spacing w:after="0"/>
      </w:pPr>
      <w:r w:rsidRPr="007D5715">
        <w:rPr>
          <w:rFonts w:eastAsia="Times New Roman" w:cs="Times New Roman"/>
          <w:b/>
          <w:bCs/>
          <w:lang w:bidi="ar-SA"/>
        </w:rPr>
        <w:t>Sēdi vada</w:t>
      </w:r>
      <w:r w:rsidRPr="007D5715">
        <w:rPr>
          <w:rFonts w:eastAsia="Times New Roman" w:cs="Times New Roman"/>
          <w:lang w:bidi="ar-SA"/>
        </w:rPr>
        <w:t xml:space="preserve"> – novada domes priekšsēdētājs Gunārs Upenieks</w:t>
      </w:r>
    </w:p>
    <w:p w:rsidR="000F3D37" w:rsidRPr="007D5715" w:rsidRDefault="000F3D37" w:rsidP="000F3D37">
      <w:pPr>
        <w:pStyle w:val="Textbody"/>
        <w:spacing w:after="0"/>
        <w:rPr>
          <w:rFonts w:eastAsia="Times New Roman" w:cs="Times New Roman"/>
          <w:b/>
          <w:bCs/>
          <w:lang w:bidi="ar-SA"/>
        </w:rPr>
      </w:pPr>
    </w:p>
    <w:p w:rsidR="000F3D37" w:rsidRPr="007D5715" w:rsidRDefault="000F3D37" w:rsidP="000F3D37">
      <w:pPr>
        <w:pStyle w:val="Textbody"/>
        <w:spacing w:after="0"/>
      </w:pPr>
      <w:r w:rsidRPr="007D5715">
        <w:rPr>
          <w:rFonts w:eastAsia="Times New Roman" w:cs="Times New Roman"/>
          <w:b/>
          <w:bCs/>
          <w:lang w:bidi="ar-SA"/>
        </w:rPr>
        <w:t xml:space="preserve">Sēdi protokolē </w:t>
      </w:r>
      <w:r w:rsidRPr="007D5715">
        <w:rPr>
          <w:rFonts w:eastAsia="Times New Roman" w:cs="Times New Roman"/>
          <w:lang w:bidi="ar-SA"/>
        </w:rPr>
        <w:t>– lietvede Ārija Leonoviča</w:t>
      </w:r>
    </w:p>
    <w:p w:rsidR="000F3D37" w:rsidRPr="007D5715" w:rsidRDefault="000F3D37" w:rsidP="000F3D37">
      <w:pPr>
        <w:pStyle w:val="Textbody"/>
        <w:spacing w:after="0"/>
        <w:rPr>
          <w:rFonts w:eastAsia="Times New Roman" w:cs="Times New Roman"/>
          <w:b/>
          <w:bCs/>
          <w:lang w:bidi="ar-SA"/>
        </w:rPr>
      </w:pPr>
    </w:p>
    <w:p w:rsidR="000F3D37" w:rsidRDefault="000F3D37" w:rsidP="000F3D37">
      <w:pPr>
        <w:pStyle w:val="Textbody"/>
        <w:spacing w:after="0"/>
        <w:rPr>
          <w:rFonts w:eastAsia="Times New Roman" w:cs="Times New Roman"/>
          <w:b/>
          <w:bCs/>
          <w:lang w:bidi="ar-SA"/>
        </w:rPr>
      </w:pPr>
    </w:p>
    <w:p w:rsidR="000F3D37" w:rsidRPr="007D5715" w:rsidRDefault="000F3D37" w:rsidP="000F3D37">
      <w:pPr>
        <w:pStyle w:val="Textbody"/>
        <w:rPr>
          <w:rFonts w:eastAsia="Times New Roman" w:cs="Times New Roman"/>
          <w:b/>
          <w:bCs/>
          <w:lang w:bidi="ar-SA"/>
        </w:rPr>
      </w:pPr>
      <w:r w:rsidRPr="007D5715">
        <w:rPr>
          <w:rFonts w:eastAsia="Times New Roman" w:cs="Times New Roman"/>
          <w:b/>
          <w:bCs/>
          <w:lang w:bidi="ar-SA"/>
        </w:rPr>
        <w:t>Piedalās</w:t>
      </w:r>
    </w:p>
    <w:p w:rsidR="000F3D37" w:rsidRPr="007D5715" w:rsidRDefault="000F3D37" w:rsidP="000F3D37">
      <w:pPr>
        <w:pStyle w:val="Textbody"/>
      </w:pPr>
      <w:r w:rsidRPr="007D5715">
        <w:rPr>
          <w:rFonts w:eastAsia="Times New Roman" w:cs="Times New Roman"/>
          <w:u w:val="single"/>
          <w:lang w:bidi="ar-SA"/>
        </w:rPr>
        <w:t>Deputāti:</w:t>
      </w:r>
      <w:r w:rsidRPr="007D5715">
        <w:rPr>
          <w:rFonts w:eastAsia="Times New Roman" w:cs="Times New Roman"/>
          <w:lang w:bidi="ar-SA"/>
        </w:rPr>
        <w:t xml:space="preserve"> </w:t>
      </w:r>
      <w:r>
        <w:rPr>
          <w:rFonts w:eastAsia="Times New Roman" w:cs="Times New Roman"/>
          <w:lang w:bidi="ar-SA"/>
        </w:rPr>
        <w:t xml:space="preserve">Valentīna Bārtule, </w:t>
      </w:r>
      <w:r w:rsidRPr="007D5715">
        <w:rPr>
          <w:rFonts w:eastAsia="Times New Roman" w:cs="Times New Roman"/>
          <w:lang w:bidi="ar-SA"/>
        </w:rPr>
        <w:t xml:space="preserve">Vera Bīriņa, Jāzeps Dobkevičs, Aleksandrs Jevtušoks, Raimonds Kalvišs, Viktorija Lene, Antons Ļaksa, </w:t>
      </w:r>
      <w:r>
        <w:rPr>
          <w:rFonts w:eastAsia="Times New Roman" w:cs="Times New Roman"/>
          <w:lang w:bidi="ar-SA"/>
        </w:rPr>
        <w:t xml:space="preserve">Viktors Moisejs, </w:t>
      </w:r>
      <w:r w:rsidRPr="007D5715">
        <w:rPr>
          <w:rFonts w:eastAsia="Times New Roman" w:cs="Times New Roman"/>
          <w:lang w:bidi="ar-SA"/>
        </w:rPr>
        <w:t>Aleksandrs Savickis, Gunārs Svarinskis, Jānis Tukāns, Gunārs Upenieks, Janīna Vanaga, Ēriks Zaikovskis</w:t>
      </w:r>
      <w:r>
        <w:rPr>
          <w:rFonts w:eastAsia="Times New Roman" w:cs="Times New Roman"/>
          <w:lang w:bidi="ar-SA"/>
        </w:rPr>
        <w:t xml:space="preserve">, </w:t>
      </w:r>
      <w:r w:rsidRPr="0073704E">
        <w:rPr>
          <w:rFonts w:eastAsia="Times New Roman" w:cs="Times New Roman"/>
          <w:lang w:bidi="ar-SA"/>
        </w:rPr>
        <w:t xml:space="preserve"> </w:t>
      </w:r>
      <w:r w:rsidRPr="007D5715">
        <w:rPr>
          <w:rFonts w:eastAsia="Times New Roman" w:cs="Times New Roman"/>
          <w:lang w:bidi="ar-SA"/>
        </w:rPr>
        <w:t>Dmitrijs Zalbovičs</w:t>
      </w:r>
    </w:p>
    <w:p w:rsidR="000F3D37" w:rsidRPr="007D5715" w:rsidRDefault="000F3D37" w:rsidP="000F3D37">
      <w:pPr>
        <w:pStyle w:val="Standard"/>
        <w:rPr>
          <w:u w:val="single"/>
          <w:lang w:eastAsia="en-US"/>
        </w:rPr>
      </w:pPr>
    </w:p>
    <w:p w:rsidR="000F3D37" w:rsidRPr="007D5715" w:rsidRDefault="000F3D37" w:rsidP="000F3D37">
      <w:pPr>
        <w:pStyle w:val="Standard"/>
        <w:rPr>
          <w:u w:val="single"/>
          <w:lang w:eastAsia="en-US"/>
        </w:rPr>
      </w:pPr>
      <w:r w:rsidRPr="007D5715">
        <w:rPr>
          <w:u w:val="single"/>
          <w:lang w:eastAsia="en-US"/>
        </w:rPr>
        <w:t>Pašvaldības administrācijas darbinieki:</w:t>
      </w:r>
    </w:p>
    <w:p w:rsidR="000F3D37" w:rsidRDefault="000F3D37" w:rsidP="000F3D37">
      <w:pPr>
        <w:pStyle w:val="Standard"/>
        <w:rPr>
          <w:lang w:eastAsia="en-US"/>
        </w:rPr>
      </w:pPr>
      <w:r>
        <w:rPr>
          <w:lang w:eastAsia="en-US"/>
        </w:rPr>
        <w:t>J.Geiba, izpilddirektors;</w:t>
      </w:r>
    </w:p>
    <w:p w:rsidR="000F3D37" w:rsidRDefault="000F3D37" w:rsidP="000F3D37">
      <w:pPr>
        <w:pStyle w:val="Standard"/>
        <w:rPr>
          <w:lang w:eastAsia="en-US"/>
        </w:rPr>
      </w:pPr>
      <w:r w:rsidRPr="007D5715">
        <w:rPr>
          <w:lang w:eastAsia="en-US"/>
        </w:rPr>
        <w:t>I.Hmeļņicka, izpilddirektora vietniece finanšu un budžeta jautājumos;</w:t>
      </w:r>
    </w:p>
    <w:p w:rsidR="000F3D37" w:rsidRPr="007D5715" w:rsidRDefault="000F3D37" w:rsidP="000F3D37">
      <w:pPr>
        <w:pStyle w:val="Standard"/>
        <w:rPr>
          <w:lang w:eastAsia="en-US"/>
        </w:rPr>
      </w:pPr>
      <w:r>
        <w:rPr>
          <w:lang w:eastAsia="en-US"/>
        </w:rPr>
        <w:t>J.Mančinskis, izpilddirektora vietnieks;</w:t>
      </w:r>
    </w:p>
    <w:p w:rsidR="000F3D37" w:rsidRPr="007D5715" w:rsidRDefault="000F3D37" w:rsidP="000F3D37">
      <w:pPr>
        <w:pStyle w:val="Standard"/>
        <w:rPr>
          <w:lang w:eastAsia="en-US"/>
        </w:rPr>
      </w:pPr>
      <w:r w:rsidRPr="007D5715">
        <w:rPr>
          <w:lang w:eastAsia="en-US"/>
        </w:rPr>
        <w:t>V.Aišpurs, administratīvās nodaļas vadītājs;</w:t>
      </w:r>
    </w:p>
    <w:p w:rsidR="000F3D37" w:rsidRPr="007D5715" w:rsidRDefault="000F3D37" w:rsidP="000F3D37">
      <w:pPr>
        <w:pStyle w:val="Standard"/>
        <w:rPr>
          <w:lang w:eastAsia="en-US"/>
        </w:rPr>
      </w:pPr>
      <w:r w:rsidRPr="007D5715">
        <w:rPr>
          <w:lang w:eastAsia="en-US"/>
        </w:rPr>
        <w:t>I.Tārauds, juriskonsults;</w:t>
      </w:r>
    </w:p>
    <w:p w:rsidR="000F3D37" w:rsidRDefault="000F3D37" w:rsidP="000F3D37">
      <w:pPr>
        <w:pStyle w:val="Standard"/>
        <w:rPr>
          <w:lang w:eastAsia="en-US"/>
        </w:rPr>
      </w:pPr>
      <w:r w:rsidRPr="007D5715">
        <w:rPr>
          <w:lang w:eastAsia="en-US"/>
        </w:rPr>
        <w:t>I.Dzalbe, attīstības nodaļas vadītāja;</w:t>
      </w:r>
    </w:p>
    <w:p w:rsidR="000F3D37" w:rsidRDefault="000F3D37" w:rsidP="000F3D37">
      <w:pPr>
        <w:pStyle w:val="Standard"/>
        <w:rPr>
          <w:lang w:eastAsia="en-US"/>
        </w:rPr>
      </w:pPr>
      <w:r>
        <w:rPr>
          <w:lang w:eastAsia="en-US"/>
        </w:rPr>
        <w:t>I.Skerškāns, zemes lietu speciālists;</w:t>
      </w:r>
    </w:p>
    <w:p w:rsidR="000F3D37" w:rsidRDefault="000F3D37" w:rsidP="000F3D37">
      <w:pPr>
        <w:pStyle w:val="Standard"/>
        <w:rPr>
          <w:lang w:eastAsia="en-US"/>
        </w:rPr>
      </w:pPr>
      <w:r>
        <w:rPr>
          <w:lang w:eastAsia="en-US"/>
        </w:rPr>
        <w:t>A.Skerškāne, būvinspektora palīgs;</w:t>
      </w:r>
    </w:p>
    <w:p w:rsidR="000F3D37" w:rsidRDefault="000F3D37" w:rsidP="000F3D37">
      <w:pPr>
        <w:pStyle w:val="Standard"/>
        <w:rPr>
          <w:lang w:eastAsia="en-US"/>
        </w:rPr>
      </w:pPr>
      <w:r>
        <w:rPr>
          <w:lang w:eastAsia="en-US"/>
        </w:rPr>
        <w:t>E.Ciganovičs, juriskonsults;</w:t>
      </w:r>
    </w:p>
    <w:p w:rsidR="000F3D37" w:rsidRDefault="000F3D37" w:rsidP="000F3D37">
      <w:pPr>
        <w:pStyle w:val="Standard"/>
        <w:rPr>
          <w:lang w:eastAsia="en-US"/>
        </w:rPr>
      </w:pPr>
      <w:r>
        <w:rPr>
          <w:lang w:eastAsia="en-US"/>
        </w:rPr>
        <w:t>I.Kavinska, sabiedrisko attiecību speciāliste;</w:t>
      </w:r>
    </w:p>
    <w:p w:rsidR="000F3D37" w:rsidRPr="007D5715" w:rsidRDefault="000F3D37" w:rsidP="000F3D37">
      <w:pPr>
        <w:pStyle w:val="Standard"/>
        <w:rPr>
          <w:lang w:eastAsia="en-US"/>
        </w:rPr>
      </w:pPr>
      <w:r>
        <w:rPr>
          <w:lang w:eastAsia="en-US"/>
        </w:rPr>
        <w:t>E.Škutāne, informatīvā biļetena “Krāslavas Vēstis” redaktore;</w:t>
      </w:r>
    </w:p>
    <w:p w:rsidR="000F3D37" w:rsidRDefault="000F3D37" w:rsidP="000F3D37">
      <w:pPr>
        <w:pStyle w:val="Standard"/>
        <w:rPr>
          <w:lang w:eastAsia="en-US"/>
        </w:rPr>
      </w:pPr>
      <w:r>
        <w:rPr>
          <w:lang w:eastAsia="en-US"/>
        </w:rPr>
        <w:lastRenderedPageBreak/>
        <w:t>V.Grizāns, datortīklu administrators;</w:t>
      </w:r>
    </w:p>
    <w:p w:rsidR="000F3D37" w:rsidRDefault="000F3D37" w:rsidP="000F3D37">
      <w:pPr>
        <w:pStyle w:val="Standard"/>
        <w:rPr>
          <w:lang w:eastAsia="en-US"/>
        </w:rPr>
      </w:pPr>
      <w:r>
        <w:rPr>
          <w:lang w:eastAsia="en-US"/>
        </w:rPr>
        <w:t>L.Miglāne, Izglītības pārvaldes vadītāja;</w:t>
      </w:r>
    </w:p>
    <w:p w:rsidR="000F3D37" w:rsidRDefault="000F3D37" w:rsidP="000F3D37">
      <w:pPr>
        <w:pStyle w:val="Standard"/>
        <w:rPr>
          <w:lang w:eastAsia="en-US"/>
        </w:rPr>
      </w:pPr>
      <w:r>
        <w:rPr>
          <w:lang w:eastAsia="en-US"/>
        </w:rPr>
        <w:t>I.Bidzāne, Bāriņtiesas priekšsēdētāja;</w:t>
      </w:r>
    </w:p>
    <w:p w:rsidR="000F3D37" w:rsidRDefault="000F3D37" w:rsidP="000F3D37">
      <w:pPr>
        <w:pStyle w:val="Standard"/>
        <w:rPr>
          <w:lang w:eastAsia="en-US"/>
        </w:rPr>
      </w:pPr>
      <w:r>
        <w:rPr>
          <w:lang w:eastAsia="en-US"/>
        </w:rPr>
        <w:t>V.Bārtule, pašvaldības iestādes “Sociālais dienests” vadītāja;</w:t>
      </w:r>
    </w:p>
    <w:p w:rsidR="000F3D37" w:rsidRPr="007D5715" w:rsidRDefault="000F3D37" w:rsidP="000F3D37">
      <w:pPr>
        <w:pStyle w:val="Standard"/>
        <w:rPr>
          <w:lang w:eastAsia="en-US"/>
        </w:rPr>
      </w:pPr>
      <w:r>
        <w:rPr>
          <w:lang w:eastAsia="en-US"/>
        </w:rPr>
        <w:t>V.Leikuma, pašvaldības aģentūras “Krāslavas slimokase” direktore;</w:t>
      </w:r>
    </w:p>
    <w:p w:rsidR="000F3D37" w:rsidRPr="0073704E" w:rsidRDefault="000F3D37" w:rsidP="000F3D37">
      <w:pPr>
        <w:jc w:val="center"/>
        <w:rPr>
          <w:b/>
          <w:lang w:val="de-DE"/>
        </w:rPr>
      </w:pPr>
    </w:p>
    <w:p w:rsidR="000F3D37" w:rsidRDefault="000F3D37" w:rsidP="000F3D37">
      <w:pPr>
        <w:pStyle w:val="Standard"/>
        <w:rPr>
          <w:lang w:eastAsia="en-US"/>
        </w:rPr>
      </w:pPr>
    </w:p>
    <w:p w:rsidR="000F3D37" w:rsidRDefault="000F3D37" w:rsidP="000F3D37">
      <w:pPr>
        <w:pStyle w:val="Standard"/>
        <w:rPr>
          <w:lang w:eastAsia="en-US"/>
        </w:rPr>
      </w:pPr>
      <w:r w:rsidRPr="002E4575">
        <w:rPr>
          <w:lang w:eastAsia="en-US"/>
        </w:rPr>
        <w:t>Sēdes vadītājs G.Upenieks piedāvā vei</w:t>
      </w:r>
      <w:r>
        <w:rPr>
          <w:lang w:eastAsia="en-US"/>
        </w:rPr>
        <w:t>kt izmaiņas sēdes darba kārtībā un iekļaut</w:t>
      </w:r>
    </w:p>
    <w:p w:rsidR="000F3D37" w:rsidRPr="009E4279" w:rsidRDefault="000F3D37" w:rsidP="000F3D37">
      <w:pPr>
        <w:pStyle w:val="Standard"/>
        <w:numPr>
          <w:ilvl w:val="0"/>
          <w:numId w:val="44"/>
        </w:numPr>
        <w:ind w:left="426"/>
        <w:rPr>
          <w:lang w:eastAsia="en-US"/>
        </w:rPr>
      </w:pPr>
      <w:r w:rsidRPr="009E4279">
        <w:rPr>
          <w:lang w:eastAsia="en-US"/>
        </w:rPr>
        <w:t>Papildjautājumu Nr.:17 “</w:t>
      </w:r>
      <w:r w:rsidRPr="009E4279">
        <w:t>Par Krāslavas novada domes 2018.gada publisko pārskatu</w:t>
      </w:r>
      <w:r w:rsidRPr="009E4279">
        <w:rPr>
          <w:lang w:eastAsia="en-US"/>
        </w:rPr>
        <w:t>”;</w:t>
      </w:r>
    </w:p>
    <w:p w:rsidR="000F3D37" w:rsidRPr="009E4279" w:rsidRDefault="000F3D37" w:rsidP="000F3D37">
      <w:pPr>
        <w:pStyle w:val="Standard"/>
        <w:numPr>
          <w:ilvl w:val="0"/>
          <w:numId w:val="44"/>
        </w:numPr>
        <w:ind w:left="426"/>
        <w:rPr>
          <w:lang w:eastAsia="en-US"/>
        </w:rPr>
      </w:pPr>
      <w:r w:rsidRPr="009E4279">
        <w:rPr>
          <w:lang w:eastAsia="en-US"/>
        </w:rPr>
        <w:t>Papildjautājumu Nr.18 “</w:t>
      </w:r>
      <w:r w:rsidRPr="009E4279">
        <w:t>Par pašvaldības aģentūru 2018.gada publiskajiem pārskatiem”;</w:t>
      </w:r>
    </w:p>
    <w:p w:rsidR="000F3D37" w:rsidRPr="009E4279" w:rsidRDefault="000F3D37" w:rsidP="000F3D37">
      <w:pPr>
        <w:pStyle w:val="Standard"/>
        <w:numPr>
          <w:ilvl w:val="0"/>
          <w:numId w:val="44"/>
        </w:numPr>
        <w:ind w:left="426"/>
        <w:rPr>
          <w:lang w:eastAsia="en-US"/>
        </w:rPr>
      </w:pPr>
      <w:r w:rsidRPr="009E4279">
        <w:t>Papildjautājumu Nr.19 “Par dalības maksas apstiprināšanu</w:t>
      </w:r>
      <w:r w:rsidRPr="009E4279">
        <w:rPr>
          <w:lang w:eastAsia="en-US"/>
        </w:rPr>
        <w:t>”;</w:t>
      </w:r>
    </w:p>
    <w:p w:rsidR="000F3D37" w:rsidRPr="009E4279" w:rsidRDefault="000F3D37" w:rsidP="000F3D37">
      <w:pPr>
        <w:pStyle w:val="Standard"/>
        <w:numPr>
          <w:ilvl w:val="0"/>
          <w:numId w:val="44"/>
        </w:numPr>
        <w:ind w:left="426"/>
        <w:rPr>
          <w:lang w:eastAsia="en-US"/>
        </w:rPr>
      </w:pPr>
      <w:r w:rsidRPr="009E4279">
        <w:t>Papildjautājumu Nr.20 “Par projektu konkursu “Iedzīvotāji veido savu vidi”</w:t>
      </w:r>
      <w:r w:rsidRPr="009E4279">
        <w:rPr>
          <w:lang w:eastAsia="en-US"/>
        </w:rPr>
        <w:t>”;</w:t>
      </w:r>
    </w:p>
    <w:p w:rsidR="000F3D37" w:rsidRPr="009E4279" w:rsidRDefault="000F3D37" w:rsidP="000F3D37">
      <w:pPr>
        <w:pStyle w:val="Standard"/>
        <w:numPr>
          <w:ilvl w:val="0"/>
          <w:numId w:val="44"/>
        </w:numPr>
        <w:ind w:left="426"/>
        <w:rPr>
          <w:lang w:eastAsia="en-US"/>
        </w:rPr>
      </w:pPr>
      <w:r w:rsidRPr="009E4279">
        <w:t>Papildjautājumu Nr.21 “Par atbalstu politiski represēto personu salidojumam</w:t>
      </w:r>
      <w:r w:rsidRPr="009E4279">
        <w:rPr>
          <w:lang w:eastAsia="en-US"/>
        </w:rPr>
        <w:t>”;</w:t>
      </w:r>
    </w:p>
    <w:p w:rsidR="000F3D37" w:rsidRPr="009E4279" w:rsidRDefault="000F3D37" w:rsidP="000F3D37">
      <w:pPr>
        <w:pStyle w:val="Standard"/>
        <w:numPr>
          <w:ilvl w:val="0"/>
          <w:numId w:val="44"/>
        </w:numPr>
        <w:ind w:left="426"/>
        <w:rPr>
          <w:lang w:eastAsia="en-US"/>
        </w:rPr>
      </w:pPr>
      <w:r w:rsidRPr="009E4279">
        <w:t>Papildjautājumu Nr.22 “</w:t>
      </w:r>
      <w:r w:rsidRPr="009E4279">
        <w:rPr>
          <w:bCs/>
        </w:rPr>
        <w:t>Par nekustamā īpašuma izsoli</w:t>
      </w:r>
      <w:r w:rsidRPr="009E4279">
        <w:rPr>
          <w:lang w:eastAsia="en-US"/>
        </w:rPr>
        <w:t>”;</w:t>
      </w:r>
    </w:p>
    <w:p w:rsidR="000F3D37" w:rsidRPr="009E4279" w:rsidRDefault="000F3D37" w:rsidP="000F3D37">
      <w:pPr>
        <w:pStyle w:val="Standard"/>
        <w:numPr>
          <w:ilvl w:val="0"/>
          <w:numId w:val="44"/>
        </w:numPr>
        <w:ind w:left="426"/>
        <w:rPr>
          <w:lang w:eastAsia="en-US"/>
        </w:rPr>
      </w:pPr>
      <w:r w:rsidRPr="009E4279">
        <w:t>Papildjautājumu Nr.23 “</w:t>
      </w:r>
      <w:r w:rsidRPr="009E4279">
        <w:rPr>
          <w:bCs/>
        </w:rPr>
        <w:t>Par Krāslavas novada pašvaldības nekustamā īpašuma atsavināšanu”;</w:t>
      </w:r>
    </w:p>
    <w:p w:rsidR="000F3D37" w:rsidRPr="009E4279" w:rsidRDefault="000F3D37" w:rsidP="000F3D37">
      <w:pPr>
        <w:pStyle w:val="Standard"/>
        <w:numPr>
          <w:ilvl w:val="0"/>
          <w:numId w:val="44"/>
        </w:numPr>
        <w:ind w:left="426"/>
        <w:rPr>
          <w:lang w:eastAsia="en-US"/>
        </w:rPr>
      </w:pPr>
      <w:r w:rsidRPr="009E4279">
        <w:rPr>
          <w:bCs/>
        </w:rPr>
        <w:t>Papildjautājumu Nr.24 “</w:t>
      </w:r>
      <w:r w:rsidRPr="009E4279">
        <w:rPr>
          <w:bCs/>
          <w:lang w:val="es-VE"/>
        </w:rPr>
        <w:t>Par nekustamā īpašuma nodokļa atvieglojumu piešķiršanu</w:t>
      </w:r>
      <w:r w:rsidRPr="009E4279">
        <w:rPr>
          <w:lang w:val="es-VE"/>
        </w:rPr>
        <w:t>”;</w:t>
      </w:r>
    </w:p>
    <w:p w:rsidR="000F3D37" w:rsidRPr="009E4279" w:rsidRDefault="000F3D37" w:rsidP="000F3D37">
      <w:pPr>
        <w:pStyle w:val="Standard"/>
        <w:numPr>
          <w:ilvl w:val="0"/>
          <w:numId w:val="44"/>
        </w:numPr>
        <w:ind w:left="426"/>
        <w:rPr>
          <w:lang w:eastAsia="en-US"/>
        </w:rPr>
      </w:pPr>
      <w:r w:rsidRPr="009E4279">
        <w:t>Papildjautājumu Nr.25 “</w:t>
      </w:r>
      <w:r w:rsidRPr="009E4279">
        <w:rPr>
          <w:bCs/>
        </w:rPr>
        <w:t>Par finansējuma piešķiršanu”;</w:t>
      </w:r>
    </w:p>
    <w:p w:rsidR="000F3D37" w:rsidRPr="009E4279" w:rsidRDefault="000F3D37" w:rsidP="000F3D37">
      <w:pPr>
        <w:pStyle w:val="Standard"/>
        <w:numPr>
          <w:ilvl w:val="0"/>
          <w:numId w:val="44"/>
        </w:numPr>
        <w:ind w:left="426"/>
        <w:rPr>
          <w:lang w:eastAsia="en-US"/>
        </w:rPr>
      </w:pPr>
      <w:r w:rsidRPr="009E4279">
        <w:rPr>
          <w:bCs/>
        </w:rPr>
        <w:t>Papildjautājumu Nr.26 “</w:t>
      </w:r>
      <w:r w:rsidRPr="009E4279">
        <w:t>Par Krāslavas Sporta skolas maksas pakalpojumiem”;</w:t>
      </w:r>
    </w:p>
    <w:p w:rsidR="000F3D37" w:rsidRPr="009E4279" w:rsidRDefault="000F3D37" w:rsidP="000F3D37">
      <w:pPr>
        <w:pStyle w:val="Standard"/>
        <w:numPr>
          <w:ilvl w:val="0"/>
          <w:numId w:val="44"/>
        </w:numPr>
        <w:ind w:left="426"/>
        <w:rPr>
          <w:lang w:eastAsia="en-US"/>
        </w:rPr>
      </w:pPr>
      <w:r w:rsidRPr="009E4279">
        <w:t>Papildjautājumu Nr.27 “Par nekustamā īpašuma nodokļa parāda un nokavējuma naudas piedziņu bezstrīda kārtībā</w:t>
      </w:r>
      <w:r w:rsidRPr="009E4279">
        <w:rPr>
          <w:lang w:eastAsia="en-US"/>
        </w:rPr>
        <w:t>”;</w:t>
      </w:r>
    </w:p>
    <w:p w:rsidR="000F3D37" w:rsidRPr="009E4279" w:rsidRDefault="000F3D37" w:rsidP="000F3D37">
      <w:pPr>
        <w:pStyle w:val="Standard"/>
        <w:numPr>
          <w:ilvl w:val="0"/>
          <w:numId w:val="44"/>
        </w:numPr>
        <w:ind w:left="426"/>
        <w:rPr>
          <w:lang w:eastAsia="en-US"/>
        </w:rPr>
      </w:pPr>
      <w:r w:rsidRPr="009E4279">
        <w:t>Papildjautājumu Nr.28 “</w:t>
      </w:r>
      <w:r w:rsidRPr="009E4279">
        <w:rPr>
          <w:lang w:val="es-VE"/>
        </w:rPr>
        <w:t>Par nekustamā īpašuma nodokļa parādu dzēšanu</w:t>
      </w:r>
      <w:r w:rsidRPr="009E4279">
        <w:rPr>
          <w:lang w:eastAsia="en-US"/>
        </w:rPr>
        <w:t>”;</w:t>
      </w:r>
    </w:p>
    <w:p w:rsidR="000F3D37" w:rsidRPr="009E4279" w:rsidRDefault="000F3D37" w:rsidP="000F3D37">
      <w:pPr>
        <w:pStyle w:val="Standard"/>
        <w:numPr>
          <w:ilvl w:val="0"/>
          <w:numId w:val="44"/>
        </w:numPr>
        <w:ind w:left="426"/>
        <w:rPr>
          <w:lang w:eastAsia="en-US"/>
        </w:rPr>
      </w:pPr>
      <w:r w:rsidRPr="009E4279">
        <w:t xml:space="preserve">Papildjautājumu Nr.29 “Par </w:t>
      </w:r>
      <w:r w:rsidRPr="009E4279">
        <w:rPr>
          <w:iCs/>
        </w:rPr>
        <w:t>pakalpojumu infrastruktūras attīstību deinstitucionalizācijas plānu īstenošanai Krāslavas novadā</w:t>
      </w:r>
      <w:r w:rsidRPr="009E4279">
        <w:rPr>
          <w:lang w:eastAsia="en-US"/>
        </w:rPr>
        <w:t>”;</w:t>
      </w:r>
    </w:p>
    <w:p w:rsidR="000F3D37" w:rsidRPr="009E4279" w:rsidRDefault="000F3D37" w:rsidP="000F3D37">
      <w:pPr>
        <w:pStyle w:val="Standard"/>
        <w:numPr>
          <w:ilvl w:val="0"/>
          <w:numId w:val="44"/>
        </w:numPr>
        <w:ind w:left="426"/>
        <w:rPr>
          <w:lang w:eastAsia="en-US"/>
        </w:rPr>
      </w:pPr>
      <w:r w:rsidRPr="009E4279">
        <w:t>Papildjautājumu Nr.30 “Par Robežnieku pagasta  aprūpes centra “Skuķi” iemītnieku uzturēšanas maksu”.</w:t>
      </w:r>
    </w:p>
    <w:p w:rsidR="000F3D37" w:rsidRPr="009E4279" w:rsidRDefault="000F3D37" w:rsidP="000F3D37">
      <w:pPr>
        <w:pStyle w:val="Standard"/>
        <w:rPr>
          <w:rFonts w:eastAsia="Times New Roman" w:cs="Times New Roman"/>
          <w:lang w:bidi="ar-SA"/>
        </w:rPr>
      </w:pPr>
    </w:p>
    <w:p w:rsidR="000F3D37" w:rsidRPr="002E4575" w:rsidRDefault="000F3D37" w:rsidP="000F3D37">
      <w:pPr>
        <w:pStyle w:val="Standard"/>
        <w:rPr>
          <w:rFonts w:eastAsia="Times New Roman" w:cs="Times New Roman"/>
          <w:lang w:bidi="ar-SA"/>
        </w:rPr>
      </w:pPr>
      <w:r w:rsidRPr="002E4575">
        <w:rPr>
          <w:rFonts w:eastAsia="Times New Roman" w:cs="Times New Roman"/>
          <w:lang w:bidi="ar-SA"/>
        </w:rPr>
        <w:t>Deputātiem citu priekšlikumu un iebildumu nav.</w:t>
      </w:r>
    </w:p>
    <w:p w:rsidR="000F3D37" w:rsidRDefault="000F3D37" w:rsidP="000F3D37">
      <w:pPr>
        <w:pStyle w:val="Textbody"/>
        <w:rPr>
          <w:rFonts w:eastAsia="Times New Roman" w:cs="Times New Roman"/>
          <w:lang w:bidi="ar-SA"/>
        </w:rPr>
      </w:pPr>
    </w:p>
    <w:p w:rsidR="000F3D37" w:rsidRPr="002E4575" w:rsidRDefault="000F3D37" w:rsidP="000F3D37">
      <w:pPr>
        <w:pStyle w:val="Textbody"/>
        <w:rPr>
          <w:rFonts w:eastAsia="Times New Roman" w:cs="Times New Roman"/>
          <w:lang w:bidi="ar-SA"/>
        </w:rPr>
      </w:pPr>
      <w:r w:rsidRPr="002E4575">
        <w:rPr>
          <w:rFonts w:eastAsia="Times New Roman" w:cs="Times New Roman"/>
          <w:lang w:bidi="ar-SA"/>
        </w:rPr>
        <w:t>Balso par sēdes darba kārtību ar papildinājumiem.</w:t>
      </w:r>
    </w:p>
    <w:p w:rsidR="000F3D37" w:rsidRDefault="000F3D37" w:rsidP="000F3D37">
      <w:pPr>
        <w:pStyle w:val="Standard"/>
        <w:tabs>
          <w:tab w:val="left" w:pos="720"/>
        </w:tabs>
        <w:rPr>
          <w:rFonts w:cs="Times New Roman"/>
          <w:lang w:eastAsia="en-US" w:bidi="en-US"/>
        </w:rPr>
      </w:pP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atturas – nav</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0F3D37" w:rsidRDefault="000F3D37" w:rsidP="000F3D37">
      <w:pPr>
        <w:rPr>
          <w:b/>
        </w:rPr>
      </w:pPr>
    </w:p>
    <w:p w:rsidR="000F3D37" w:rsidRPr="00C84757" w:rsidRDefault="000F3D37" w:rsidP="000F3D37">
      <w:pPr>
        <w:jc w:val="both"/>
        <w:rPr>
          <w:b/>
        </w:rPr>
      </w:pPr>
      <w:r w:rsidRPr="00C84757">
        <w:rPr>
          <w:b/>
        </w:rPr>
        <w:t>Darba kārtība:</w:t>
      </w:r>
    </w:p>
    <w:p w:rsidR="000F3D37" w:rsidRDefault="000F3D37" w:rsidP="000F3D37">
      <w:pPr>
        <w:jc w:val="both"/>
      </w:pPr>
    </w:p>
    <w:p w:rsidR="000F3D37" w:rsidRDefault="000F3D37" w:rsidP="000F3D37">
      <w:pPr>
        <w:pStyle w:val="ListParagraph"/>
        <w:numPr>
          <w:ilvl w:val="0"/>
          <w:numId w:val="1"/>
        </w:numPr>
        <w:ind w:left="426"/>
      </w:pPr>
      <w:r>
        <w:t>Par Krāslavas novada C</w:t>
      </w:r>
      <w:r w:rsidRPr="00C84757">
        <w:t>entrālās bibliotēkas lietošanas noteikumiem</w:t>
      </w:r>
    </w:p>
    <w:p w:rsidR="000F3D37" w:rsidRPr="00E927A3" w:rsidRDefault="000F3D37" w:rsidP="000F3D37">
      <w:pPr>
        <w:pStyle w:val="ListParagraph"/>
        <w:numPr>
          <w:ilvl w:val="0"/>
          <w:numId w:val="1"/>
        </w:numPr>
        <w:ind w:left="426"/>
      </w:pPr>
      <w:r>
        <w:t>Par “Krāslavas novada Centrālās bibliotēkas attīstības stratēģiju ar rīcības plānu 2019.-2022.gadam” apstiprināšanu</w:t>
      </w:r>
    </w:p>
    <w:p w:rsidR="000F3D37" w:rsidRDefault="000F3D37" w:rsidP="000F3D37">
      <w:pPr>
        <w:pStyle w:val="ListParagraph"/>
        <w:numPr>
          <w:ilvl w:val="0"/>
          <w:numId w:val="1"/>
        </w:numPr>
        <w:spacing w:line="276" w:lineRule="auto"/>
        <w:ind w:left="426"/>
      </w:pPr>
      <w:r w:rsidRPr="00B507E9">
        <w:t>Par sociālā dzīvokļa statusa atcelšanu</w:t>
      </w:r>
    </w:p>
    <w:p w:rsidR="000F3D37" w:rsidRPr="00B507E9" w:rsidRDefault="000F3D37" w:rsidP="000F3D37">
      <w:pPr>
        <w:pStyle w:val="ListParagraph"/>
        <w:numPr>
          <w:ilvl w:val="0"/>
          <w:numId w:val="1"/>
        </w:numPr>
        <w:spacing w:line="276" w:lineRule="auto"/>
        <w:ind w:left="426"/>
      </w:pPr>
      <w:r>
        <w:t>Par precizējumu novada domes lēmumā</w:t>
      </w:r>
    </w:p>
    <w:p w:rsidR="000F3D37" w:rsidRDefault="000F3D37" w:rsidP="000F3D37">
      <w:pPr>
        <w:pStyle w:val="ListParagraph"/>
        <w:numPr>
          <w:ilvl w:val="0"/>
          <w:numId w:val="1"/>
        </w:numPr>
        <w:ind w:left="426"/>
      </w:pPr>
      <w:r>
        <w:t>Par komisijas izveidošanu</w:t>
      </w:r>
    </w:p>
    <w:p w:rsidR="000F3D37" w:rsidRDefault="000F3D37" w:rsidP="000F3D37">
      <w:pPr>
        <w:pStyle w:val="ListParagraph"/>
        <w:numPr>
          <w:ilvl w:val="0"/>
          <w:numId w:val="1"/>
        </w:numPr>
        <w:ind w:left="426"/>
      </w:pPr>
      <w:r>
        <w:t>Par deklarētās dzīvesvietas ziņu anulēšanu</w:t>
      </w:r>
    </w:p>
    <w:p w:rsidR="000F3D37" w:rsidRDefault="000F3D37" w:rsidP="000F3D37">
      <w:pPr>
        <w:pStyle w:val="ListParagraph"/>
        <w:numPr>
          <w:ilvl w:val="0"/>
          <w:numId w:val="1"/>
        </w:numPr>
        <w:ind w:left="426"/>
      </w:pPr>
      <w:r>
        <w:t>Dzīvokļu jautājumi</w:t>
      </w:r>
    </w:p>
    <w:p w:rsidR="000F3D37" w:rsidRDefault="000F3D37" w:rsidP="000F3D37">
      <w:pPr>
        <w:pStyle w:val="ListParagraph"/>
        <w:numPr>
          <w:ilvl w:val="0"/>
          <w:numId w:val="1"/>
        </w:numPr>
        <w:ind w:left="426"/>
      </w:pPr>
      <w:r>
        <w:lastRenderedPageBreak/>
        <w:t>Adresācijas jautājumi</w:t>
      </w:r>
    </w:p>
    <w:p w:rsidR="000F3D37" w:rsidRDefault="000F3D37" w:rsidP="000F3D37">
      <w:pPr>
        <w:pStyle w:val="ListParagraph"/>
        <w:numPr>
          <w:ilvl w:val="0"/>
          <w:numId w:val="1"/>
        </w:numPr>
        <w:ind w:left="426"/>
      </w:pPr>
      <w:r>
        <w:t>Zemes jautājumi</w:t>
      </w:r>
    </w:p>
    <w:p w:rsidR="000F3D37" w:rsidRPr="00C241BC" w:rsidRDefault="000F3D37" w:rsidP="000F3D37">
      <w:pPr>
        <w:pStyle w:val="ListParagraph"/>
        <w:numPr>
          <w:ilvl w:val="0"/>
          <w:numId w:val="1"/>
        </w:numPr>
        <w:ind w:left="426"/>
      </w:pPr>
      <w:r w:rsidRPr="00C241BC">
        <w:t>Par bieži sastopamo derīgo izrakteņu ieguves atļauju</w:t>
      </w:r>
    </w:p>
    <w:p w:rsidR="000F3D37" w:rsidRDefault="000F3D37" w:rsidP="000F3D37">
      <w:pPr>
        <w:pStyle w:val="ListParagraph"/>
        <w:numPr>
          <w:ilvl w:val="0"/>
          <w:numId w:val="1"/>
        </w:numPr>
        <w:ind w:left="426"/>
      </w:pPr>
      <w:r>
        <w:t>Par zemes ierīcības projektu apstiprināšanu</w:t>
      </w:r>
    </w:p>
    <w:p w:rsidR="000F3D37" w:rsidRDefault="000F3D37" w:rsidP="000F3D37">
      <w:pPr>
        <w:pStyle w:val="ListParagraph"/>
        <w:numPr>
          <w:ilvl w:val="0"/>
          <w:numId w:val="1"/>
        </w:numPr>
        <w:ind w:left="426"/>
      </w:pPr>
      <w:r>
        <w:t>Par zemes gabalu sadalīšanu</w:t>
      </w:r>
    </w:p>
    <w:p w:rsidR="000F3D37" w:rsidRPr="00A232E3" w:rsidRDefault="000F3D37" w:rsidP="000F3D37">
      <w:pPr>
        <w:pStyle w:val="ListParagraph"/>
        <w:numPr>
          <w:ilvl w:val="0"/>
          <w:numId w:val="1"/>
        </w:numPr>
        <w:ind w:left="426"/>
      </w:pPr>
      <w:r w:rsidRPr="00A232E3">
        <w:t>Par Krāslavas novada pašvaldības saistoš</w:t>
      </w:r>
      <w:r>
        <w:t>ajiem noteikumiem</w:t>
      </w:r>
    </w:p>
    <w:p w:rsidR="000F3D37" w:rsidRDefault="000F3D37" w:rsidP="000F3D37">
      <w:pPr>
        <w:pStyle w:val="ListParagraph"/>
        <w:numPr>
          <w:ilvl w:val="0"/>
          <w:numId w:val="1"/>
        </w:numPr>
        <w:ind w:left="426"/>
      </w:pPr>
      <w:r w:rsidRPr="00A80884">
        <w:t>Par izmaiņu veikšanu pašvaldības ceļu reģistrā</w:t>
      </w:r>
    </w:p>
    <w:p w:rsidR="000F3D37" w:rsidRDefault="000F3D37" w:rsidP="000F3D37">
      <w:pPr>
        <w:pStyle w:val="ListParagraph"/>
        <w:numPr>
          <w:ilvl w:val="0"/>
          <w:numId w:val="1"/>
        </w:numPr>
        <w:ind w:left="426"/>
      </w:pPr>
      <w:r w:rsidRPr="00A2283C">
        <w:t xml:space="preserve">Par Krāslavas novada attīstības programmas 2019. – 2025. </w:t>
      </w:r>
      <w:r>
        <w:t>a</w:t>
      </w:r>
      <w:r w:rsidRPr="00A2283C">
        <w:t>pstiprināšanu</w:t>
      </w:r>
    </w:p>
    <w:p w:rsidR="000F3D37" w:rsidRDefault="000F3D37" w:rsidP="000F3D37">
      <w:pPr>
        <w:pStyle w:val="ListParagraph"/>
        <w:numPr>
          <w:ilvl w:val="0"/>
          <w:numId w:val="1"/>
        </w:numPr>
        <w:ind w:left="426"/>
      </w:pPr>
      <w:r w:rsidRPr="009122D9">
        <w:t>Par nekustamā īpašuma – zemes gabala daļas Indras ielā 32, Krāslavā, apbūves tiesību</w:t>
      </w:r>
    </w:p>
    <w:p w:rsidR="000F3D37" w:rsidRPr="00F61632" w:rsidRDefault="000F3D37" w:rsidP="000F3D37">
      <w:pPr>
        <w:pStyle w:val="NoSpacing"/>
        <w:numPr>
          <w:ilvl w:val="0"/>
          <w:numId w:val="1"/>
        </w:numPr>
        <w:suppressAutoHyphens w:val="0"/>
        <w:ind w:left="426"/>
      </w:pPr>
      <w:r w:rsidRPr="00F61632">
        <w:t>Par Krāslavas novada domes 2018.gada publisko pārskatu</w:t>
      </w:r>
    </w:p>
    <w:p w:rsidR="000F3D37" w:rsidRPr="00F61632" w:rsidRDefault="000F3D37" w:rsidP="000F3D37">
      <w:pPr>
        <w:pStyle w:val="NoSpacing"/>
        <w:numPr>
          <w:ilvl w:val="0"/>
          <w:numId w:val="1"/>
        </w:numPr>
        <w:suppressAutoHyphens w:val="0"/>
        <w:ind w:left="426"/>
      </w:pPr>
      <w:r w:rsidRPr="00F61632">
        <w:t>Par pašvaldības aģentūru 2018.gada publiskajiem pārskatiem</w:t>
      </w:r>
    </w:p>
    <w:p w:rsidR="000F3D37" w:rsidRPr="00F61632" w:rsidRDefault="000F3D37" w:rsidP="000F3D37">
      <w:pPr>
        <w:pStyle w:val="NoSpacing"/>
        <w:numPr>
          <w:ilvl w:val="0"/>
          <w:numId w:val="1"/>
        </w:numPr>
        <w:suppressAutoHyphens w:val="0"/>
        <w:ind w:left="426"/>
      </w:pPr>
      <w:r w:rsidRPr="00F61632">
        <w:t>Par dalības maksas apstiprināšanu</w:t>
      </w:r>
    </w:p>
    <w:p w:rsidR="000F3D37" w:rsidRPr="00F61632" w:rsidRDefault="000F3D37" w:rsidP="000F3D37">
      <w:pPr>
        <w:numPr>
          <w:ilvl w:val="0"/>
          <w:numId w:val="1"/>
        </w:numPr>
        <w:ind w:left="426"/>
      </w:pPr>
      <w:r w:rsidRPr="00F61632">
        <w:t>Par projektu konkursu “Iedzīvotāji veido savu vidi”</w:t>
      </w:r>
    </w:p>
    <w:p w:rsidR="000F3D37" w:rsidRPr="00F61632" w:rsidRDefault="000F3D37" w:rsidP="000F3D37">
      <w:pPr>
        <w:numPr>
          <w:ilvl w:val="0"/>
          <w:numId w:val="1"/>
        </w:numPr>
        <w:spacing w:line="276" w:lineRule="auto"/>
        <w:ind w:left="426"/>
      </w:pPr>
      <w:r w:rsidRPr="00F61632">
        <w:t>Par atbalstu politiski represēto personu salidojumam</w:t>
      </w:r>
    </w:p>
    <w:p w:rsidR="000F3D37" w:rsidRPr="00F61632" w:rsidRDefault="000F3D37" w:rsidP="000F3D37">
      <w:pPr>
        <w:numPr>
          <w:ilvl w:val="0"/>
          <w:numId w:val="1"/>
        </w:numPr>
        <w:ind w:left="426"/>
        <w:rPr>
          <w:bCs/>
        </w:rPr>
      </w:pPr>
      <w:r w:rsidRPr="00F61632">
        <w:rPr>
          <w:bCs/>
        </w:rPr>
        <w:t>Par nekustamā īpašuma izsoli</w:t>
      </w:r>
    </w:p>
    <w:p w:rsidR="000F3D37" w:rsidRPr="00F61632" w:rsidRDefault="000F3D37" w:rsidP="000F3D37">
      <w:pPr>
        <w:numPr>
          <w:ilvl w:val="0"/>
          <w:numId w:val="1"/>
        </w:numPr>
        <w:ind w:left="426"/>
        <w:rPr>
          <w:bCs/>
        </w:rPr>
      </w:pPr>
      <w:r w:rsidRPr="00F61632">
        <w:rPr>
          <w:bCs/>
        </w:rPr>
        <w:t>Par Krāslavas novada pašvaldības nekustamā īpašuma atsavināšanu</w:t>
      </w:r>
    </w:p>
    <w:p w:rsidR="000F3D37" w:rsidRPr="00F61632" w:rsidRDefault="000F3D37" w:rsidP="000F3D37">
      <w:pPr>
        <w:numPr>
          <w:ilvl w:val="0"/>
          <w:numId w:val="1"/>
        </w:numPr>
        <w:ind w:left="426"/>
        <w:rPr>
          <w:bCs/>
        </w:rPr>
      </w:pPr>
      <w:r w:rsidRPr="00F61632">
        <w:rPr>
          <w:bCs/>
          <w:lang w:val="es-VE"/>
        </w:rPr>
        <w:t>Par nekustamā īpašuma nodokļa atvieglojumu piešķiršanu</w:t>
      </w:r>
      <w:r w:rsidRPr="00F61632">
        <w:t xml:space="preserve"> </w:t>
      </w:r>
    </w:p>
    <w:p w:rsidR="000F3D37" w:rsidRPr="00F61632" w:rsidRDefault="000F3D37" w:rsidP="000F3D37">
      <w:pPr>
        <w:numPr>
          <w:ilvl w:val="0"/>
          <w:numId w:val="1"/>
        </w:numPr>
        <w:ind w:left="426"/>
        <w:rPr>
          <w:bCs/>
        </w:rPr>
      </w:pPr>
      <w:r w:rsidRPr="00F61632">
        <w:rPr>
          <w:bCs/>
        </w:rPr>
        <w:t>Par finansējuma piešķiršanu</w:t>
      </w:r>
    </w:p>
    <w:p w:rsidR="000F3D37" w:rsidRPr="00F61632" w:rsidRDefault="000F3D37" w:rsidP="000F3D37">
      <w:pPr>
        <w:pStyle w:val="ListParagraph"/>
        <w:numPr>
          <w:ilvl w:val="0"/>
          <w:numId w:val="1"/>
        </w:numPr>
        <w:suppressAutoHyphens/>
        <w:ind w:left="426"/>
      </w:pPr>
      <w:r w:rsidRPr="00F61632">
        <w:t>Par Krāslavas Sporta skolas maksas pakalpojumiem</w:t>
      </w:r>
    </w:p>
    <w:p w:rsidR="000F3D37" w:rsidRPr="00F61632" w:rsidRDefault="000F3D37" w:rsidP="000F3D37">
      <w:pPr>
        <w:numPr>
          <w:ilvl w:val="0"/>
          <w:numId w:val="1"/>
        </w:numPr>
        <w:ind w:left="426"/>
        <w:outlineLvl w:val="0"/>
      </w:pPr>
      <w:r w:rsidRPr="00F61632">
        <w:t>Par nekustamā īpašuma nodokļa parāda un nokavējuma naudas piedziņu bezstrīda kārtībā</w:t>
      </w:r>
    </w:p>
    <w:p w:rsidR="000F3D37" w:rsidRPr="00F61632" w:rsidRDefault="000F3D37" w:rsidP="000F3D37">
      <w:pPr>
        <w:numPr>
          <w:ilvl w:val="0"/>
          <w:numId w:val="1"/>
        </w:numPr>
        <w:ind w:left="426"/>
        <w:outlineLvl w:val="0"/>
        <w:rPr>
          <w:lang w:val="es-VE"/>
        </w:rPr>
      </w:pPr>
      <w:r w:rsidRPr="00F61632">
        <w:rPr>
          <w:lang w:val="es-VE"/>
        </w:rPr>
        <w:t>Par nekustamā īpašuma nodokļa parādu dzēšanu</w:t>
      </w:r>
    </w:p>
    <w:p w:rsidR="000F3D37" w:rsidRPr="00F61632" w:rsidRDefault="000F3D37" w:rsidP="000F3D37">
      <w:pPr>
        <w:numPr>
          <w:ilvl w:val="0"/>
          <w:numId w:val="1"/>
        </w:numPr>
        <w:ind w:left="426"/>
        <w:rPr>
          <w:iCs/>
        </w:rPr>
      </w:pPr>
      <w:r w:rsidRPr="00F61632">
        <w:t xml:space="preserve">Par </w:t>
      </w:r>
      <w:r w:rsidRPr="00F61632">
        <w:rPr>
          <w:iCs/>
        </w:rPr>
        <w:t>pakalpojumu infrastruktūras attīstību deinstitucionalizācijas plānu īstenošanai Krāslavas novadā</w:t>
      </w:r>
    </w:p>
    <w:p w:rsidR="000F3D37" w:rsidRPr="00F61632" w:rsidRDefault="000F3D37" w:rsidP="000F3D37">
      <w:pPr>
        <w:numPr>
          <w:ilvl w:val="0"/>
          <w:numId w:val="1"/>
        </w:numPr>
        <w:ind w:left="426"/>
      </w:pPr>
      <w:r w:rsidRPr="00F61632">
        <w:t xml:space="preserve">Par Robežnieku pagasta  aprūpes centra “Skuķi” iemītnieku uzturēšanas maksu </w:t>
      </w:r>
    </w:p>
    <w:p w:rsidR="000F3D37" w:rsidRPr="009122D9" w:rsidRDefault="000F3D37" w:rsidP="000F3D37">
      <w:pPr>
        <w:pStyle w:val="ListParagraph"/>
        <w:ind w:left="426"/>
      </w:pPr>
    </w:p>
    <w:p w:rsidR="000F3D37" w:rsidRPr="00C84757" w:rsidRDefault="000F3D37" w:rsidP="000F3D37">
      <w:pPr>
        <w:pStyle w:val="ListParagraph"/>
        <w:ind w:left="426"/>
      </w:pPr>
    </w:p>
    <w:p w:rsidR="000F3D37" w:rsidRDefault="000F3D37" w:rsidP="000F3D37">
      <w:pPr>
        <w:rPr>
          <w:b/>
        </w:rPr>
      </w:pPr>
    </w:p>
    <w:p w:rsidR="000F3D37" w:rsidRDefault="000F3D37" w:rsidP="000F3D37">
      <w:pPr>
        <w:jc w:val="center"/>
        <w:rPr>
          <w:b/>
        </w:rPr>
      </w:pPr>
      <w:r>
        <w:rPr>
          <w:b/>
        </w:rPr>
        <w:t>1.§</w:t>
      </w:r>
    </w:p>
    <w:p w:rsidR="000F3D37" w:rsidRDefault="000F3D37" w:rsidP="000F3D37">
      <w:pPr>
        <w:jc w:val="center"/>
        <w:rPr>
          <w:b/>
          <w:u w:val="single"/>
        </w:rPr>
      </w:pPr>
      <w:r>
        <w:rPr>
          <w:b/>
          <w:u w:val="single"/>
        </w:rPr>
        <w:t>Par Krāslavas novada Centrālās bibliotēkas lietošanas noteikumiem</w:t>
      </w:r>
    </w:p>
    <w:p w:rsidR="000F3D37" w:rsidRDefault="000F3D37" w:rsidP="000F3D37">
      <w:pPr>
        <w:pStyle w:val="Standard"/>
        <w:tabs>
          <w:tab w:val="left" w:pos="720"/>
        </w:tabs>
        <w:rPr>
          <w:rFonts w:cs="Times New Roman"/>
          <w:lang w:eastAsia="en-US" w:bidi="en-US"/>
        </w:rPr>
      </w:pPr>
      <w:r>
        <w:rPr>
          <w:rFonts w:cs="Times New Roman"/>
          <w:lang w:eastAsia="en-US" w:bidi="en-US"/>
        </w:rPr>
        <w:t>Ziņo: G.Upenieks</w:t>
      </w:r>
    </w:p>
    <w:p w:rsidR="000F3D37" w:rsidRDefault="000F3D37" w:rsidP="000F3D37">
      <w:pPr>
        <w:pStyle w:val="Standard"/>
        <w:tabs>
          <w:tab w:val="left" w:pos="720"/>
        </w:tabs>
        <w:rPr>
          <w:rFonts w:cs="Times New Roman"/>
          <w:lang w:eastAsia="en-US" w:bidi="en-US"/>
        </w:rPr>
      </w:pP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atturas – nav</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0F3D37" w:rsidRDefault="000F3D37" w:rsidP="000F3D37">
      <w:pPr>
        <w:jc w:val="center"/>
        <w:rPr>
          <w:b/>
        </w:rPr>
      </w:pPr>
    </w:p>
    <w:p w:rsidR="000F3D37" w:rsidRDefault="000F3D37" w:rsidP="000F3D37">
      <w:r>
        <w:rPr>
          <w:b/>
        </w:rPr>
        <w:t xml:space="preserve">Apstiprināt </w:t>
      </w:r>
      <w:r>
        <w:t>Krāslavas novada Centrālās bibliotēkas lietošanas noteikumus.</w:t>
      </w:r>
    </w:p>
    <w:p w:rsidR="000F3D37" w:rsidRDefault="000F3D37" w:rsidP="000F3D37">
      <w:pPr>
        <w:rPr>
          <w:b/>
        </w:rPr>
      </w:pPr>
    </w:p>
    <w:p w:rsidR="000F3D37" w:rsidRPr="003B4399" w:rsidRDefault="000F3D37" w:rsidP="000F3D37">
      <w:r w:rsidRPr="003B4399">
        <w:t>(noteikumu pilns teksts pielikumā)</w:t>
      </w:r>
    </w:p>
    <w:p w:rsidR="000F3D37" w:rsidRDefault="000F3D37" w:rsidP="000F3D37">
      <w:pPr>
        <w:jc w:val="both"/>
        <w:rPr>
          <w:u w:val="single"/>
        </w:rPr>
      </w:pPr>
    </w:p>
    <w:p w:rsidR="000F3D37" w:rsidRPr="00593E97" w:rsidRDefault="000F3D37" w:rsidP="000F3D37">
      <w:pPr>
        <w:rPr>
          <w:sz w:val="18"/>
          <w:szCs w:val="18"/>
        </w:rPr>
      </w:pPr>
      <w:r w:rsidRPr="00593E97">
        <w:rPr>
          <w:sz w:val="18"/>
          <w:szCs w:val="18"/>
        </w:rPr>
        <w:t>Lēmuma projekta iesniedzējs:</w:t>
      </w:r>
    </w:p>
    <w:p w:rsidR="000F3D37" w:rsidRPr="001162F7" w:rsidRDefault="000F3D37" w:rsidP="000F3D37">
      <w:pPr>
        <w:rPr>
          <w:sz w:val="18"/>
          <w:szCs w:val="18"/>
        </w:rPr>
      </w:pPr>
      <w:r w:rsidRPr="00593E97">
        <w:rPr>
          <w:sz w:val="18"/>
          <w:szCs w:val="18"/>
        </w:rPr>
        <w:t>Izglītības, kultūras un sporta jautājumu komiteja</w:t>
      </w:r>
    </w:p>
    <w:p w:rsidR="000F3D37" w:rsidRDefault="000F3D37" w:rsidP="000F3D37">
      <w:pPr>
        <w:spacing w:line="276" w:lineRule="auto"/>
        <w:rPr>
          <w:b/>
        </w:rPr>
      </w:pPr>
    </w:p>
    <w:p w:rsidR="000F3D37" w:rsidRDefault="000F3D37" w:rsidP="000F3D37">
      <w:pPr>
        <w:spacing w:line="276" w:lineRule="auto"/>
        <w:jc w:val="center"/>
        <w:rPr>
          <w:b/>
        </w:rPr>
      </w:pPr>
    </w:p>
    <w:p w:rsidR="000F3D37" w:rsidRDefault="000F3D37" w:rsidP="000F3D37">
      <w:pPr>
        <w:spacing w:line="276" w:lineRule="auto"/>
        <w:jc w:val="center"/>
        <w:rPr>
          <w:b/>
        </w:rPr>
      </w:pPr>
    </w:p>
    <w:p w:rsidR="000F3D37" w:rsidRDefault="000F3D37" w:rsidP="000F3D37">
      <w:pPr>
        <w:spacing w:line="276" w:lineRule="auto"/>
        <w:jc w:val="center"/>
        <w:rPr>
          <w:b/>
        </w:rPr>
      </w:pPr>
    </w:p>
    <w:p w:rsidR="000F3D37" w:rsidRDefault="000F3D37" w:rsidP="000F3D37">
      <w:pPr>
        <w:spacing w:line="276" w:lineRule="auto"/>
        <w:jc w:val="center"/>
        <w:rPr>
          <w:b/>
        </w:rPr>
      </w:pPr>
      <w:r>
        <w:rPr>
          <w:b/>
        </w:rPr>
        <w:lastRenderedPageBreak/>
        <w:t>2.§</w:t>
      </w:r>
    </w:p>
    <w:p w:rsidR="000F3D37" w:rsidRPr="00A56CE7" w:rsidRDefault="000F3D37" w:rsidP="000F3D37">
      <w:pPr>
        <w:pStyle w:val="NoSpacing"/>
        <w:ind w:left="502"/>
        <w:jc w:val="center"/>
        <w:rPr>
          <w:b/>
          <w:u w:val="single"/>
        </w:rPr>
      </w:pPr>
      <w:r>
        <w:rPr>
          <w:b/>
          <w:u w:val="single"/>
        </w:rPr>
        <w:t>Par “Krāslavas novada C</w:t>
      </w:r>
      <w:r w:rsidRPr="00A56CE7">
        <w:rPr>
          <w:b/>
          <w:u w:val="single"/>
        </w:rPr>
        <w:t>entrālās bibliotēkas attīstības stratēģiju ar rīcības plānu 2019.-2022.gadam” apstiprināšanu</w:t>
      </w:r>
    </w:p>
    <w:p w:rsidR="000F3D37" w:rsidRDefault="000F3D37" w:rsidP="000F3D37">
      <w:pPr>
        <w:pStyle w:val="Standard"/>
        <w:tabs>
          <w:tab w:val="left" w:pos="720"/>
        </w:tabs>
        <w:rPr>
          <w:rFonts w:cs="Times New Roman"/>
          <w:lang w:eastAsia="en-US" w:bidi="en-US"/>
        </w:rPr>
      </w:pPr>
      <w:r>
        <w:rPr>
          <w:rFonts w:cs="Times New Roman"/>
          <w:lang w:eastAsia="en-US" w:bidi="en-US"/>
        </w:rPr>
        <w:t>Ziņo: G.Upenieks</w:t>
      </w:r>
    </w:p>
    <w:p w:rsidR="000F3D37" w:rsidRDefault="000F3D37" w:rsidP="000F3D37">
      <w:pPr>
        <w:pStyle w:val="Standard"/>
        <w:tabs>
          <w:tab w:val="left" w:pos="720"/>
        </w:tabs>
        <w:rPr>
          <w:rFonts w:cs="Times New Roman"/>
          <w:lang w:eastAsia="en-US" w:bidi="en-US"/>
        </w:rPr>
      </w:pP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atturas – nav</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0F3D37" w:rsidRDefault="000F3D37" w:rsidP="000F3D37">
      <w:pPr>
        <w:pStyle w:val="NoSpacing"/>
        <w:jc w:val="center"/>
        <w:rPr>
          <w:b/>
        </w:rPr>
      </w:pPr>
    </w:p>
    <w:p w:rsidR="000F3D37" w:rsidRPr="003D2931" w:rsidRDefault="000F3D37" w:rsidP="000F3D37">
      <w:pPr>
        <w:pStyle w:val="NoSpacing"/>
        <w:ind w:firstLine="502"/>
        <w:jc w:val="both"/>
      </w:pPr>
      <w:r w:rsidRPr="003D2931">
        <w:rPr>
          <w:b/>
        </w:rPr>
        <w:t>Apstiprināt</w:t>
      </w:r>
      <w:r>
        <w:t xml:space="preserve"> “Krāslavas novada C</w:t>
      </w:r>
      <w:r w:rsidRPr="003D2931">
        <w:t>entrālās bibliotēkas attīstības stratēģiju ar rīcības plānu 2019.-2022.gadam”</w:t>
      </w:r>
    </w:p>
    <w:p w:rsidR="000F3D37" w:rsidRDefault="000F3D37" w:rsidP="000F3D37">
      <w:pPr>
        <w:pStyle w:val="NoSpacing"/>
      </w:pPr>
      <w:r>
        <w:t>(pilns teksts pielikumā)</w:t>
      </w:r>
    </w:p>
    <w:p w:rsidR="000F3D37" w:rsidRDefault="000F3D37" w:rsidP="000F3D37">
      <w:pPr>
        <w:rPr>
          <w:b/>
        </w:rPr>
      </w:pPr>
    </w:p>
    <w:p w:rsidR="000F3D37" w:rsidRPr="00B507E9" w:rsidRDefault="000F3D37" w:rsidP="000F3D37">
      <w:pPr>
        <w:jc w:val="both"/>
        <w:rPr>
          <w:sz w:val="18"/>
          <w:szCs w:val="18"/>
        </w:rPr>
      </w:pPr>
      <w:r w:rsidRPr="00B507E9">
        <w:rPr>
          <w:sz w:val="18"/>
          <w:szCs w:val="18"/>
        </w:rPr>
        <w:t>Lēmuma projekta iesniedzējs:</w:t>
      </w:r>
    </w:p>
    <w:p w:rsidR="000F3D37" w:rsidRDefault="000F3D37" w:rsidP="000F3D37">
      <w:pPr>
        <w:jc w:val="both"/>
        <w:rPr>
          <w:sz w:val="18"/>
          <w:szCs w:val="18"/>
        </w:rPr>
      </w:pPr>
      <w:r>
        <w:rPr>
          <w:sz w:val="18"/>
          <w:szCs w:val="18"/>
        </w:rPr>
        <w:t>Domes priekšsēdētāja vietnieks V.Moisejs</w:t>
      </w:r>
    </w:p>
    <w:p w:rsidR="000F3D37" w:rsidRDefault="000F3D37" w:rsidP="000F3D37">
      <w:pPr>
        <w:jc w:val="both"/>
        <w:rPr>
          <w:sz w:val="18"/>
          <w:szCs w:val="18"/>
        </w:rPr>
      </w:pPr>
      <w:r>
        <w:rPr>
          <w:sz w:val="18"/>
          <w:szCs w:val="18"/>
        </w:rPr>
        <w:t>Lēmuma projekta sagatavotājs</w:t>
      </w:r>
    </w:p>
    <w:p w:rsidR="000F3D37" w:rsidRDefault="000F3D37" w:rsidP="000F3D37">
      <w:pPr>
        <w:jc w:val="both"/>
        <w:rPr>
          <w:sz w:val="18"/>
          <w:szCs w:val="18"/>
        </w:rPr>
      </w:pPr>
      <w:r>
        <w:rPr>
          <w:sz w:val="18"/>
          <w:szCs w:val="18"/>
        </w:rPr>
        <w:t xml:space="preserve">Novada centrālā bibliotēka </w:t>
      </w:r>
    </w:p>
    <w:p w:rsidR="000F3D37" w:rsidRDefault="000F3D37" w:rsidP="000F3D37">
      <w:pPr>
        <w:spacing w:line="276" w:lineRule="auto"/>
        <w:jc w:val="center"/>
        <w:rPr>
          <w:b/>
        </w:rPr>
      </w:pPr>
    </w:p>
    <w:p w:rsidR="000F3D37" w:rsidRDefault="000F3D37" w:rsidP="000F3D37">
      <w:pPr>
        <w:spacing w:line="276" w:lineRule="auto"/>
        <w:jc w:val="center"/>
        <w:rPr>
          <w:b/>
        </w:rPr>
      </w:pPr>
    </w:p>
    <w:p w:rsidR="000F3D37" w:rsidRPr="009122D9" w:rsidRDefault="000F3D37" w:rsidP="000F3D37">
      <w:pPr>
        <w:spacing w:line="276" w:lineRule="auto"/>
        <w:jc w:val="center"/>
        <w:rPr>
          <w:b/>
        </w:rPr>
      </w:pPr>
      <w:r w:rsidRPr="009122D9">
        <w:rPr>
          <w:b/>
        </w:rPr>
        <w:t>3.§</w:t>
      </w:r>
    </w:p>
    <w:p w:rsidR="000F3D37" w:rsidRPr="00593E97" w:rsidRDefault="000F3D37" w:rsidP="000F3D37">
      <w:pPr>
        <w:spacing w:line="276" w:lineRule="auto"/>
        <w:jc w:val="center"/>
        <w:rPr>
          <w:b/>
          <w:u w:val="single"/>
        </w:rPr>
      </w:pPr>
      <w:r>
        <w:rPr>
          <w:b/>
          <w:u w:val="single"/>
        </w:rPr>
        <w:t>Par sociālā dzīvokļa statusa atcelšanu</w:t>
      </w:r>
    </w:p>
    <w:p w:rsidR="000F3D37" w:rsidRDefault="000F3D37" w:rsidP="000F3D37">
      <w:pPr>
        <w:pStyle w:val="Standard"/>
        <w:tabs>
          <w:tab w:val="left" w:pos="720"/>
        </w:tabs>
        <w:rPr>
          <w:rFonts w:cs="Times New Roman"/>
          <w:lang w:eastAsia="en-US" w:bidi="en-US"/>
        </w:rPr>
      </w:pPr>
      <w:r>
        <w:rPr>
          <w:rFonts w:cs="Times New Roman"/>
          <w:lang w:eastAsia="en-US" w:bidi="en-US"/>
        </w:rPr>
        <w:t>Ziņo: G.Upenieks</w:t>
      </w:r>
    </w:p>
    <w:p w:rsidR="000F3D37" w:rsidRDefault="000F3D37" w:rsidP="000F3D37">
      <w:pPr>
        <w:pStyle w:val="Standard"/>
        <w:tabs>
          <w:tab w:val="left" w:pos="720"/>
        </w:tabs>
        <w:rPr>
          <w:rFonts w:cs="Times New Roman"/>
          <w:lang w:eastAsia="en-US" w:bidi="en-US"/>
        </w:rPr>
      </w:pPr>
    </w:p>
    <w:p w:rsidR="000F3D37" w:rsidRDefault="000F3D37" w:rsidP="000F3D37">
      <w:pPr>
        <w:pStyle w:val="Standard"/>
        <w:tabs>
          <w:tab w:val="left" w:pos="720"/>
        </w:tabs>
        <w:rPr>
          <w:rFonts w:cs="Times New Roman"/>
          <w:lang w:eastAsia="en-US" w:bidi="en-US"/>
        </w:rPr>
      </w:pPr>
      <w:r>
        <w:rPr>
          <w:rFonts w:cs="Times New Roman"/>
          <w:lang w:eastAsia="en-US" w:bidi="en-US"/>
        </w:rPr>
        <w:t>Balso par lēmuma projektu kopumā.</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atturas – nav</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0F3D37" w:rsidRDefault="000F3D37" w:rsidP="000F3D37">
      <w:pPr>
        <w:spacing w:line="276" w:lineRule="auto"/>
        <w:jc w:val="center"/>
        <w:rPr>
          <w:b/>
        </w:rPr>
      </w:pPr>
    </w:p>
    <w:p w:rsidR="000F3D37" w:rsidRPr="00593E97" w:rsidRDefault="000F3D37" w:rsidP="000F3D37">
      <w:pPr>
        <w:spacing w:line="276" w:lineRule="auto"/>
        <w:jc w:val="center"/>
        <w:rPr>
          <w:b/>
        </w:rPr>
      </w:pPr>
      <w:r>
        <w:rPr>
          <w:b/>
        </w:rPr>
        <w:t>3</w:t>
      </w:r>
      <w:r w:rsidRPr="00593E97">
        <w:rPr>
          <w:b/>
        </w:rPr>
        <w:t>.1.</w:t>
      </w:r>
    </w:p>
    <w:p w:rsidR="000F3D37" w:rsidRDefault="000F3D37" w:rsidP="000F3D37">
      <w:pPr>
        <w:pStyle w:val="naisf"/>
        <w:spacing w:before="0" w:after="0"/>
        <w:ind w:firstLine="420"/>
        <w:rPr>
          <w:lang w:val="es-VE"/>
        </w:rPr>
      </w:pPr>
      <w:bookmarkStart w:id="0" w:name="_Hlk9251498"/>
      <w:r>
        <w:rPr>
          <w:lang w:val="es-VE"/>
        </w:rPr>
        <w:t>Saskaņā ar iesniegtajiem dokumentiem</w:t>
      </w:r>
      <w:bookmarkEnd w:id="0"/>
      <w:r>
        <w:rPr>
          <w:lang w:val="es-VE"/>
        </w:rPr>
        <w:t>:</w:t>
      </w:r>
    </w:p>
    <w:p w:rsidR="000F3D37" w:rsidRPr="00593E97" w:rsidRDefault="000F3D37" w:rsidP="000F3D37">
      <w:pPr>
        <w:numPr>
          <w:ilvl w:val="0"/>
          <w:numId w:val="2"/>
        </w:numPr>
        <w:jc w:val="both"/>
        <w:rPr>
          <w:b/>
          <w:lang w:val="es-VE"/>
        </w:rPr>
      </w:pPr>
      <w:r>
        <w:rPr>
          <w:u w:val="single"/>
        </w:rPr>
        <w:t>A</w:t>
      </w:r>
      <w:r>
        <w:rPr>
          <w:u w:val="single"/>
          <w:lang w:val="es-VE"/>
        </w:rPr>
        <w:t>r 2019. gada 1. jūniju</w:t>
      </w:r>
      <w:r>
        <w:rPr>
          <w:lang w:val="es-VE"/>
        </w:rPr>
        <w:t xml:space="preserve"> </w:t>
      </w:r>
      <w:r>
        <w:rPr>
          <w:b/>
          <w:lang w:val="es-VE"/>
        </w:rPr>
        <w:t>atcelt</w:t>
      </w:r>
      <w:r>
        <w:rPr>
          <w:lang w:val="es-VE"/>
        </w:rPr>
        <w:t xml:space="preserve"> dzīvoklim  Nr.</w:t>
      </w:r>
      <w:r w:rsidR="00A22E65">
        <w:rPr>
          <w:lang w:val="es-VE"/>
        </w:rPr>
        <w:t>[</w:t>
      </w:r>
      <w:proofErr w:type="gramStart"/>
      <w:r w:rsidR="00A22E65">
        <w:rPr>
          <w:lang w:val="es-VE"/>
        </w:rPr>
        <w:t>..]</w:t>
      </w:r>
      <w:proofErr w:type="gramEnd"/>
      <w:r>
        <w:rPr>
          <w:lang w:val="es-VE"/>
        </w:rPr>
        <w:t xml:space="preserve">, Sporta ielā 4A,  Krāslavā, </w:t>
      </w:r>
      <w:r>
        <w:rPr>
          <w:b/>
          <w:lang w:val="es-VE"/>
        </w:rPr>
        <w:t xml:space="preserve">sociālā </w:t>
      </w:r>
      <w:r w:rsidRPr="00593E97">
        <w:rPr>
          <w:b/>
          <w:lang w:val="es-VE"/>
        </w:rPr>
        <w:t>dzīvokļa statusu</w:t>
      </w:r>
      <w:r w:rsidRPr="00593E97">
        <w:rPr>
          <w:lang w:val="es-VE"/>
        </w:rPr>
        <w:t>.</w:t>
      </w:r>
    </w:p>
    <w:p w:rsidR="000F3D37" w:rsidRDefault="000F3D37" w:rsidP="000F3D37">
      <w:pPr>
        <w:numPr>
          <w:ilvl w:val="0"/>
          <w:numId w:val="2"/>
        </w:numPr>
        <w:jc w:val="both"/>
        <w:rPr>
          <w:lang w:val="es-VE"/>
        </w:rPr>
      </w:pPr>
      <w:r>
        <w:rPr>
          <w:lang w:val="es-VE"/>
        </w:rPr>
        <w:t>Sabiedrībai ar ierobežotu atbildību “Krāslavas nami”</w:t>
      </w:r>
      <w:r>
        <w:rPr>
          <w:b/>
          <w:bCs/>
          <w:lang w:val="es-VE"/>
        </w:rPr>
        <w:t>  noslēgt</w:t>
      </w:r>
      <w:r>
        <w:rPr>
          <w:lang w:val="es-VE"/>
        </w:rPr>
        <w:t xml:space="preserve"> dzīvojamās telpas īres līgumu  ar </w:t>
      </w:r>
      <w:r>
        <w:rPr>
          <w:b/>
          <w:bCs/>
          <w:lang w:val="es-VE"/>
        </w:rPr>
        <w:t>Lūciju G</w:t>
      </w:r>
      <w:r w:rsidR="00A22E65">
        <w:rPr>
          <w:lang w:val="es-VE"/>
        </w:rPr>
        <w:t>[</w:t>
      </w:r>
      <w:proofErr w:type="gramStart"/>
      <w:r w:rsidR="00A22E65">
        <w:rPr>
          <w:lang w:val="es-VE"/>
        </w:rPr>
        <w:t>..]</w:t>
      </w:r>
      <w:proofErr w:type="gramEnd"/>
      <w:r>
        <w:rPr>
          <w:lang w:val="es-VE"/>
        </w:rPr>
        <w:t xml:space="preserve"> par dzīvokļa Nr.</w:t>
      </w:r>
      <w:r w:rsidR="00A22E65" w:rsidRPr="00A22E65">
        <w:rPr>
          <w:lang w:val="es-VE"/>
        </w:rPr>
        <w:t xml:space="preserve"> </w:t>
      </w:r>
      <w:r w:rsidR="00A22E65">
        <w:rPr>
          <w:lang w:val="es-VE"/>
        </w:rPr>
        <w:t>[..]</w:t>
      </w:r>
      <w:r>
        <w:rPr>
          <w:lang w:val="es-VE"/>
        </w:rPr>
        <w:t>, Sporta ielā 4ª, Krāslavā īri.</w:t>
      </w:r>
    </w:p>
    <w:p w:rsidR="000F3D37" w:rsidRDefault="000F3D37" w:rsidP="000F3D37">
      <w:pPr>
        <w:jc w:val="both"/>
        <w:rPr>
          <w:lang w:val="es-VE"/>
        </w:rPr>
      </w:pPr>
    </w:p>
    <w:p w:rsidR="000F3D37" w:rsidRPr="00593E97" w:rsidRDefault="000F3D37" w:rsidP="000F3D37">
      <w:pPr>
        <w:spacing w:line="276" w:lineRule="auto"/>
        <w:jc w:val="center"/>
        <w:rPr>
          <w:b/>
        </w:rPr>
      </w:pPr>
      <w:r>
        <w:rPr>
          <w:b/>
        </w:rPr>
        <w:t>3</w:t>
      </w:r>
      <w:r w:rsidRPr="00593E97">
        <w:rPr>
          <w:b/>
        </w:rPr>
        <w:t>.2.</w:t>
      </w:r>
    </w:p>
    <w:p w:rsidR="000F3D37" w:rsidRDefault="000F3D37" w:rsidP="000F3D37">
      <w:pPr>
        <w:pStyle w:val="naisf"/>
        <w:spacing w:before="0" w:after="0"/>
        <w:ind w:firstLine="420"/>
        <w:rPr>
          <w:lang w:val="es-VE"/>
        </w:rPr>
      </w:pPr>
      <w:r>
        <w:rPr>
          <w:lang w:val="es-VE"/>
        </w:rPr>
        <w:t>Saskaņā ar iesniegtajiem dokumentiem:</w:t>
      </w:r>
    </w:p>
    <w:p w:rsidR="000F3D37" w:rsidRPr="00593E97" w:rsidRDefault="000F3D37" w:rsidP="000F3D37">
      <w:pPr>
        <w:numPr>
          <w:ilvl w:val="0"/>
          <w:numId w:val="3"/>
        </w:numPr>
        <w:jc w:val="both"/>
        <w:rPr>
          <w:b/>
          <w:lang w:val="es-VE"/>
        </w:rPr>
      </w:pPr>
      <w:r>
        <w:rPr>
          <w:u w:val="single"/>
        </w:rPr>
        <w:t>A</w:t>
      </w:r>
      <w:r>
        <w:rPr>
          <w:u w:val="single"/>
          <w:lang w:val="es-VE"/>
        </w:rPr>
        <w:t>r 2019. gada 1. jūniju</w:t>
      </w:r>
      <w:r>
        <w:rPr>
          <w:lang w:val="es-VE"/>
        </w:rPr>
        <w:t xml:space="preserve"> </w:t>
      </w:r>
      <w:r>
        <w:rPr>
          <w:b/>
          <w:lang w:val="es-VE"/>
        </w:rPr>
        <w:t>atcelt</w:t>
      </w:r>
      <w:r>
        <w:rPr>
          <w:lang w:val="es-VE"/>
        </w:rPr>
        <w:t xml:space="preserve"> dzīvoklim Nr.</w:t>
      </w:r>
      <w:r w:rsidR="00A22E65" w:rsidRPr="00A22E65">
        <w:rPr>
          <w:lang w:val="es-VE"/>
        </w:rPr>
        <w:t xml:space="preserve"> </w:t>
      </w:r>
      <w:r w:rsidR="00A22E65">
        <w:rPr>
          <w:lang w:val="es-VE"/>
        </w:rPr>
        <w:t>[</w:t>
      </w:r>
      <w:proofErr w:type="gramStart"/>
      <w:r w:rsidR="00A22E65">
        <w:rPr>
          <w:lang w:val="es-VE"/>
        </w:rPr>
        <w:t>..]</w:t>
      </w:r>
      <w:proofErr w:type="gramEnd"/>
      <w:r>
        <w:rPr>
          <w:lang w:val="es-VE"/>
        </w:rPr>
        <w:t xml:space="preserve">, Rēzeknes ielā 6,  Krāslavā, </w:t>
      </w:r>
      <w:r>
        <w:rPr>
          <w:b/>
          <w:lang w:val="es-VE"/>
        </w:rPr>
        <w:t xml:space="preserve">sociālā </w:t>
      </w:r>
      <w:r w:rsidRPr="00593E97">
        <w:rPr>
          <w:b/>
          <w:lang w:val="es-VE"/>
        </w:rPr>
        <w:t>dzīvokļa statusu</w:t>
      </w:r>
      <w:r w:rsidRPr="00593E97">
        <w:rPr>
          <w:lang w:val="es-VE"/>
        </w:rPr>
        <w:t>.</w:t>
      </w:r>
    </w:p>
    <w:p w:rsidR="000F3D37" w:rsidRPr="00926AA3" w:rsidRDefault="000F3D37" w:rsidP="000F3D37">
      <w:pPr>
        <w:numPr>
          <w:ilvl w:val="0"/>
          <w:numId w:val="3"/>
        </w:numPr>
        <w:jc w:val="both"/>
        <w:rPr>
          <w:color w:val="FF0000"/>
          <w:lang w:val="es-VE"/>
        </w:rPr>
      </w:pPr>
      <w:r>
        <w:rPr>
          <w:lang w:val="es-VE"/>
        </w:rPr>
        <w:t>Sabiedrībai ar ierobežotu atbildību “Krāslavas nami”</w:t>
      </w:r>
      <w:r>
        <w:rPr>
          <w:b/>
          <w:bCs/>
          <w:lang w:val="es-VE"/>
        </w:rPr>
        <w:t>  noslēgt</w:t>
      </w:r>
      <w:r>
        <w:rPr>
          <w:lang w:val="es-VE"/>
        </w:rPr>
        <w:t xml:space="preserve"> dzīvojamās telpas īres līgumu  ar </w:t>
      </w:r>
      <w:r>
        <w:rPr>
          <w:b/>
          <w:bCs/>
          <w:lang w:val="es-VE"/>
        </w:rPr>
        <w:t>Daini K</w:t>
      </w:r>
      <w:r w:rsidR="00A22E65">
        <w:rPr>
          <w:lang w:val="es-VE"/>
        </w:rPr>
        <w:t>[</w:t>
      </w:r>
      <w:proofErr w:type="gramStart"/>
      <w:r w:rsidR="00A22E65">
        <w:rPr>
          <w:lang w:val="es-VE"/>
        </w:rPr>
        <w:t>..]</w:t>
      </w:r>
      <w:proofErr w:type="gramEnd"/>
      <w:r>
        <w:rPr>
          <w:lang w:val="es-VE"/>
        </w:rPr>
        <w:t xml:space="preserve"> par dzīvokļa Nr.</w:t>
      </w:r>
      <w:r w:rsidR="00A22E65" w:rsidRPr="00A22E65">
        <w:rPr>
          <w:lang w:val="es-VE"/>
        </w:rPr>
        <w:t xml:space="preserve"> </w:t>
      </w:r>
      <w:r w:rsidR="00A22E65">
        <w:rPr>
          <w:lang w:val="es-VE"/>
        </w:rPr>
        <w:t>[..]</w:t>
      </w:r>
      <w:r>
        <w:rPr>
          <w:lang w:val="es-VE"/>
        </w:rPr>
        <w:t xml:space="preserve">, Rēzeknes </w:t>
      </w:r>
      <w:r>
        <w:rPr>
          <w:color w:val="FF0000"/>
          <w:lang w:val="es-VE"/>
        </w:rPr>
        <w:t xml:space="preserve"> </w:t>
      </w:r>
      <w:r w:rsidRPr="00C44EFE">
        <w:rPr>
          <w:lang w:val="es-VE"/>
        </w:rPr>
        <w:t>ielā 6, Krāslavā, īri.</w:t>
      </w:r>
    </w:p>
    <w:p w:rsidR="000F3D37" w:rsidRDefault="000F3D37" w:rsidP="000F3D37">
      <w:pPr>
        <w:spacing w:line="276" w:lineRule="auto"/>
        <w:jc w:val="center"/>
        <w:rPr>
          <w:b/>
          <w:lang w:val="es-VE"/>
        </w:rPr>
      </w:pPr>
    </w:p>
    <w:p w:rsidR="000F3D37" w:rsidRPr="00593E97" w:rsidRDefault="000F3D37" w:rsidP="000F3D37">
      <w:pPr>
        <w:spacing w:line="276" w:lineRule="auto"/>
        <w:jc w:val="center"/>
        <w:rPr>
          <w:b/>
          <w:lang w:val="es-VE"/>
        </w:rPr>
      </w:pPr>
      <w:r>
        <w:rPr>
          <w:b/>
          <w:lang w:val="es-VE"/>
        </w:rPr>
        <w:lastRenderedPageBreak/>
        <w:t>3</w:t>
      </w:r>
      <w:r w:rsidRPr="00593E97">
        <w:rPr>
          <w:b/>
          <w:lang w:val="es-VE"/>
        </w:rPr>
        <w:t>.3.</w:t>
      </w:r>
    </w:p>
    <w:p w:rsidR="000F3D37" w:rsidRDefault="000F3D37" w:rsidP="000F3D37">
      <w:pPr>
        <w:pStyle w:val="naisf"/>
        <w:spacing w:before="0" w:after="0"/>
        <w:ind w:left="420" w:firstLine="300"/>
        <w:rPr>
          <w:lang w:val="es-VE"/>
        </w:rPr>
      </w:pPr>
      <w:r>
        <w:rPr>
          <w:lang w:val="es-VE"/>
        </w:rPr>
        <w:t>Saskaņā ar iesniegtajiem dokumentiem:</w:t>
      </w:r>
    </w:p>
    <w:p w:rsidR="000F3D37" w:rsidRDefault="000F3D37" w:rsidP="000F3D37">
      <w:pPr>
        <w:numPr>
          <w:ilvl w:val="0"/>
          <w:numId w:val="4"/>
        </w:numPr>
        <w:jc w:val="both"/>
        <w:rPr>
          <w:b/>
          <w:lang w:val="es-VE"/>
        </w:rPr>
      </w:pPr>
      <w:r>
        <w:rPr>
          <w:u w:val="single"/>
        </w:rPr>
        <w:t>A</w:t>
      </w:r>
      <w:r>
        <w:rPr>
          <w:u w:val="single"/>
          <w:lang w:val="es-VE"/>
        </w:rPr>
        <w:t>r 2019. gada 1. jūniju</w:t>
      </w:r>
      <w:r>
        <w:rPr>
          <w:lang w:val="es-VE"/>
        </w:rPr>
        <w:t xml:space="preserve"> </w:t>
      </w:r>
      <w:r>
        <w:rPr>
          <w:b/>
          <w:lang w:val="es-VE"/>
        </w:rPr>
        <w:t>atcelt</w:t>
      </w:r>
      <w:r>
        <w:rPr>
          <w:lang w:val="es-VE"/>
        </w:rPr>
        <w:t xml:space="preserve"> dzīvoklim Nr.</w:t>
      </w:r>
      <w:r w:rsidR="00A22E65" w:rsidRPr="00A22E65">
        <w:rPr>
          <w:lang w:val="es-VE"/>
        </w:rPr>
        <w:t xml:space="preserve"> </w:t>
      </w:r>
      <w:r w:rsidR="00A22E65">
        <w:rPr>
          <w:lang w:val="es-VE"/>
        </w:rPr>
        <w:t>[</w:t>
      </w:r>
      <w:proofErr w:type="gramStart"/>
      <w:r w:rsidR="00A22E65">
        <w:rPr>
          <w:lang w:val="es-VE"/>
        </w:rPr>
        <w:t>..]</w:t>
      </w:r>
      <w:proofErr w:type="gramEnd"/>
      <w:r>
        <w:rPr>
          <w:lang w:val="es-VE"/>
        </w:rPr>
        <w:t xml:space="preserve">, Lielā ielā 18,  Krāslavā, </w:t>
      </w:r>
      <w:r>
        <w:rPr>
          <w:b/>
          <w:lang w:val="es-VE"/>
        </w:rPr>
        <w:t>sociālā dzīvokļa statusu</w:t>
      </w:r>
      <w:r>
        <w:rPr>
          <w:lang w:val="es-VE"/>
        </w:rPr>
        <w:t>.</w:t>
      </w:r>
    </w:p>
    <w:p w:rsidR="000F3D37" w:rsidRPr="00C44EFE" w:rsidRDefault="000F3D37" w:rsidP="000F3D37">
      <w:pPr>
        <w:numPr>
          <w:ilvl w:val="0"/>
          <w:numId w:val="4"/>
        </w:numPr>
        <w:jc w:val="both"/>
        <w:rPr>
          <w:lang w:val="es-VE"/>
        </w:rPr>
      </w:pPr>
      <w:r>
        <w:rPr>
          <w:lang w:val="es-VE"/>
        </w:rPr>
        <w:t>Sabiedrībai ar ierobežotu atbildību “Krāslavas nami”</w:t>
      </w:r>
      <w:r>
        <w:rPr>
          <w:b/>
          <w:bCs/>
          <w:lang w:val="es-VE"/>
        </w:rPr>
        <w:t>  noslēgt</w:t>
      </w:r>
      <w:r>
        <w:rPr>
          <w:lang w:val="es-VE"/>
        </w:rPr>
        <w:t xml:space="preserve"> dzīvojamās </w:t>
      </w:r>
      <w:r w:rsidRPr="00C44EFE">
        <w:rPr>
          <w:lang w:val="es-VE"/>
        </w:rPr>
        <w:t xml:space="preserve">telpas īres līgumu  ar </w:t>
      </w:r>
      <w:r w:rsidRPr="00C44EFE">
        <w:rPr>
          <w:b/>
          <w:bCs/>
          <w:lang w:val="es-VE"/>
        </w:rPr>
        <w:t>Aleksandru T</w:t>
      </w:r>
      <w:r w:rsidR="00A22E65">
        <w:rPr>
          <w:lang w:val="es-VE"/>
        </w:rPr>
        <w:t>[</w:t>
      </w:r>
      <w:proofErr w:type="gramStart"/>
      <w:r w:rsidR="00A22E65">
        <w:rPr>
          <w:lang w:val="es-VE"/>
        </w:rPr>
        <w:t>..]</w:t>
      </w:r>
      <w:proofErr w:type="gramEnd"/>
      <w:r w:rsidRPr="00C44EFE">
        <w:rPr>
          <w:lang w:val="es-VE"/>
        </w:rPr>
        <w:t xml:space="preserve"> par dzīvokļa Nr.</w:t>
      </w:r>
      <w:r w:rsidR="00A22E65" w:rsidRPr="00A22E65">
        <w:rPr>
          <w:lang w:val="es-VE"/>
        </w:rPr>
        <w:t xml:space="preserve"> </w:t>
      </w:r>
      <w:r w:rsidR="00A22E65">
        <w:rPr>
          <w:lang w:val="es-VE"/>
        </w:rPr>
        <w:t>[..]</w:t>
      </w:r>
      <w:r w:rsidRPr="00C44EFE">
        <w:rPr>
          <w:lang w:val="es-VE"/>
        </w:rPr>
        <w:t>, Lielā ielā 18, Krāslavā īri.</w:t>
      </w:r>
    </w:p>
    <w:p w:rsidR="000F3D37" w:rsidRDefault="000F3D37" w:rsidP="000F3D37">
      <w:pPr>
        <w:jc w:val="both"/>
        <w:rPr>
          <w:sz w:val="20"/>
          <w:szCs w:val="20"/>
        </w:rPr>
      </w:pPr>
    </w:p>
    <w:p w:rsidR="000F3D37" w:rsidRPr="00B507E9" w:rsidRDefault="000F3D37" w:rsidP="000F3D37">
      <w:pPr>
        <w:jc w:val="both"/>
        <w:rPr>
          <w:sz w:val="18"/>
          <w:szCs w:val="18"/>
        </w:rPr>
      </w:pPr>
      <w:r w:rsidRPr="00B507E9">
        <w:rPr>
          <w:sz w:val="18"/>
          <w:szCs w:val="18"/>
        </w:rPr>
        <w:t>Lēmuma projekta iesniedzējs:</w:t>
      </w:r>
    </w:p>
    <w:p w:rsidR="000F3D37" w:rsidRPr="00B507E9" w:rsidRDefault="000F3D37" w:rsidP="000F3D37">
      <w:pPr>
        <w:jc w:val="both"/>
        <w:rPr>
          <w:sz w:val="18"/>
          <w:szCs w:val="18"/>
        </w:rPr>
      </w:pPr>
      <w:r w:rsidRPr="00B507E9">
        <w:rPr>
          <w:sz w:val="18"/>
          <w:szCs w:val="18"/>
        </w:rPr>
        <w:t>Sociālo un veselības aizsardzības lietu komiteja</w:t>
      </w:r>
    </w:p>
    <w:p w:rsidR="000F3D37" w:rsidRDefault="000F3D37" w:rsidP="000F3D37">
      <w:pPr>
        <w:rPr>
          <w:b/>
        </w:rPr>
      </w:pPr>
    </w:p>
    <w:p w:rsidR="000F3D37" w:rsidRDefault="000F3D37" w:rsidP="000F3D37">
      <w:pPr>
        <w:jc w:val="center"/>
        <w:rPr>
          <w:b/>
        </w:rPr>
      </w:pPr>
    </w:p>
    <w:p w:rsidR="000F3D37" w:rsidRPr="00593E97" w:rsidRDefault="000F3D37" w:rsidP="000F3D37">
      <w:pPr>
        <w:jc w:val="center"/>
        <w:rPr>
          <w:b/>
        </w:rPr>
      </w:pPr>
      <w:r>
        <w:rPr>
          <w:b/>
        </w:rPr>
        <w:t>4.§</w:t>
      </w:r>
    </w:p>
    <w:p w:rsidR="000F3D37" w:rsidRDefault="000F3D37" w:rsidP="000F3D37">
      <w:pPr>
        <w:jc w:val="center"/>
        <w:rPr>
          <w:b/>
          <w:u w:val="single"/>
        </w:rPr>
      </w:pPr>
      <w:r>
        <w:rPr>
          <w:b/>
          <w:u w:val="single"/>
        </w:rPr>
        <w:t>Par precizējumu novada domes lēmumā</w:t>
      </w:r>
    </w:p>
    <w:p w:rsidR="000F3D37" w:rsidRDefault="000F3D37" w:rsidP="000F3D37">
      <w:pPr>
        <w:pStyle w:val="Standard"/>
        <w:tabs>
          <w:tab w:val="left" w:pos="720"/>
        </w:tabs>
        <w:rPr>
          <w:rFonts w:cs="Times New Roman"/>
          <w:lang w:eastAsia="en-US" w:bidi="en-US"/>
        </w:rPr>
      </w:pPr>
      <w:r>
        <w:rPr>
          <w:rFonts w:cs="Times New Roman"/>
          <w:lang w:eastAsia="en-US" w:bidi="en-US"/>
        </w:rPr>
        <w:t>Ziņo: G.Upenieks</w:t>
      </w:r>
    </w:p>
    <w:p w:rsidR="000F3D37" w:rsidRDefault="000F3D37" w:rsidP="000F3D37">
      <w:pPr>
        <w:pStyle w:val="Standard"/>
        <w:tabs>
          <w:tab w:val="left" w:pos="720"/>
        </w:tabs>
        <w:rPr>
          <w:rFonts w:cs="Times New Roman"/>
          <w:lang w:eastAsia="en-US" w:bidi="en-US"/>
        </w:rPr>
      </w:pP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atturas – nav</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0F3D37" w:rsidRPr="00B507E9" w:rsidRDefault="000F3D37" w:rsidP="000F3D37">
      <w:pPr>
        <w:jc w:val="center"/>
        <w:rPr>
          <w:b/>
          <w:u w:val="single"/>
        </w:rPr>
      </w:pPr>
    </w:p>
    <w:p w:rsidR="000F3D37" w:rsidRDefault="000F3D37" w:rsidP="000F3D37">
      <w:pPr>
        <w:ind w:firstLine="720"/>
        <w:rPr>
          <w:b/>
        </w:rPr>
      </w:pPr>
      <w:r w:rsidRPr="00B507E9">
        <w:rPr>
          <w:b/>
        </w:rPr>
        <w:t>Precizēt</w:t>
      </w:r>
      <w:r w:rsidRPr="00B507E9">
        <w:t xml:space="preserve"> 23.04.2019. sēdes (protokols Nr.5, 17.§) lēmumā projekta nosaukumu no “Zemūdens tūrisma attīstība Krāslavas novadā 2.posms” uz </w:t>
      </w:r>
      <w:r w:rsidRPr="00B507E9">
        <w:rPr>
          <w:b/>
        </w:rPr>
        <w:t>“Zemūdens atpūtas un sporta aktivitāšu attīstība Krāslavas novadā 2.posms”.</w:t>
      </w:r>
    </w:p>
    <w:p w:rsidR="000F3D37" w:rsidRPr="003B4399" w:rsidRDefault="000F3D37" w:rsidP="000F3D37">
      <w:pPr>
        <w:ind w:firstLine="720"/>
      </w:pPr>
      <w:r w:rsidRPr="003B4399">
        <w:t>(pielikumā informācija)</w:t>
      </w:r>
    </w:p>
    <w:p w:rsidR="000F3D37" w:rsidRPr="00F61632" w:rsidRDefault="000F3D37" w:rsidP="000F3D37">
      <w:pPr>
        <w:ind w:firstLine="720"/>
        <w:rPr>
          <w:b/>
          <w:sz w:val="16"/>
          <w:szCs w:val="16"/>
        </w:rPr>
      </w:pPr>
    </w:p>
    <w:p w:rsidR="000F3D37" w:rsidRPr="00B507E9" w:rsidRDefault="000F3D37" w:rsidP="000F3D37">
      <w:pPr>
        <w:jc w:val="both"/>
        <w:rPr>
          <w:sz w:val="18"/>
          <w:szCs w:val="18"/>
        </w:rPr>
      </w:pPr>
      <w:r w:rsidRPr="00B507E9">
        <w:rPr>
          <w:sz w:val="18"/>
          <w:szCs w:val="18"/>
        </w:rPr>
        <w:t>Lēmuma projekta iesniedzējs:</w:t>
      </w:r>
    </w:p>
    <w:p w:rsidR="000F3D37" w:rsidRDefault="000F3D37" w:rsidP="000F3D37">
      <w:pPr>
        <w:jc w:val="both"/>
        <w:rPr>
          <w:sz w:val="18"/>
          <w:szCs w:val="18"/>
        </w:rPr>
      </w:pPr>
      <w:r>
        <w:rPr>
          <w:sz w:val="18"/>
          <w:szCs w:val="18"/>
        </w:rPr>
        <w:t>Domes priekšsēdētāja vietnieks V.Moisejs</w:t>
      </w:r>
    </w:p>
    <w:p w:rsidR="000F3D37" w:rsidRDefault="000F3D37" w:rsidP="000F3D37">
      <w:pPr>
        <w:jc w:val="both"/>
        <w:rPr>
          <w:sz w:val="18"/>
          <w:szCs w:val="18"/>
        </w:rPr>
      </w:pPr>
      <w:r>
        <w:rPr>
          <w:sz w:val="18"/>
          <w:szCs w:val="18"/>
        </w:rPr>
        <w:t xml:space="preserve">Lēmuma projekta sagatavotājs </w:t>
      </w:r>
    </w:p>
    <w:p w:rsidR="000F3D37" w:rsidRPr="00B507E9" w:rsidRDefault="000F3D37" w:rsidP="000F3D37">
      <w:pPr>
        <w:jc w:val="both"/>
        <w:rPr>
          <w:sz w:val="18"/>
          <w:szCs w:val="18"/>
        </w:rPr>
      </w:pPr>
      <w:r>
        <w:rPr>
          <w:sz w:val="18"/>
          <w:szCs w:val="18"/>
        </w:rPr>
        <w:t>Administratīvā nodaļa</w:t>
      </w:r>
    </w:p>
    <w:p w:rsidR="000F3D37" w:rsidRDefault="000F3D37" w:rsidP="000F3D37">
      <w:pPr>
        <w:rPr>
          <w:b/>
        </w:rPr>
      </w:pPr>
    </w:p>
    <w:p w:rsidR="000F3D37" w:rsidRDefault="000F3D37" w:rsidP="000F3D37">
      <w:pPr>
        <w:jc w:val="center"/>
        <w:rPr>
          <w:b/>
        </w:rPr>
      </w:pPr>
    </w:p>
    <w:p w:rsidR="000F3D37" w:rsidRDefault="000F3D37" w:rsidP="000F3D37">
      <w:pPr>
        <w:jc w:val="center"/>
        <w:rPr>
          <w:b/>
        </w:rPr>
      </w:pPr>
      <w:r>
        <w:rPr>
          <w:b/>
        </w:rPr>
        <w:t>5.§</w:t>
      </w:r>
    </w:p>
    <w:p w:rsidR="000F3D37" w:rsidRPr="00593E97" w:rsidRDefault="000F3D37" w:rsidP="000F3D37">
      <w:pPr>
        <w:pStyle w:val="Standard"/>
        <w:jc w:val="center"/>
        <w:rPr>
          <w:rFonts w:cs="Times New Roman"/>
          <w:b/>
          <w:u w:val="single"/>
        </w:rPr>
      </w:pPr>
      <w:r w:rsidRPr="00593E97">
        <w:rPr>
          <w:rFonts w:cs="Times New Roman"/>
          <w:b/>
          <w:u w:val="single"/>
        </w:rPr>
        <w:t>Par komisijas izveidošanu</w:t>
      </w:r>
    </w:p>
    <w:p w:rsidR="000F3D37" w:rsidRDefault="000F3D37" w:rsidP="000F3D37">
      <w:pPr>
        <w:pStyle w:val="Standard"/>
        <w:tabs>
          <w:tab w:val="left" w:pos="720"/>
        </w:tabs>
        <w:rPr>
          <w:rFonts w:cs="Times New Roman"/>
          <w:lang w:eastAsia="en-US" w:bidi="en-US"/>
        </w:rPr>
      </w:pPr>
      <w:r>
        <w:rPr>
          <w:rFonts w:cs="Times New Roman"/>
          <w:lang w:eastAsia="en-US" w:bidi="en-US"/>
        </w:rPr>
        <w:t>Ziņo: G.Upenieks</w:t>
      </w:r>
    </w:p>
    <w:p w:rsidR="000F3D37" w:rsidRDefault="000F3D37" w:rsidP="000F3D37">
      <w:pPr>
        <w:pStyle w:val="Standard"/>
        <w:tabs>
          <w:tab w:val="left" w:pos="720"/>
        </w:tabs>
        <w:rPr>
          <w:rFonts w:cs="Times New Roman"/>
          <w:lang w:eastAsia="en-US" w:bidi="en-US"/>
        </w:rPr>
      </w:pP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atturas – nav</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0F3D37" w:rsidRPr="003E5465" w:rsidRDefault="000F3D37" w:rsidP="000F3D37">
      <w:pPr>
        <w:ind w:left="284"/>
        <w:jc w:val="both"/>
      </w:pPr>
    </w:p>
    <w:p w:rsidR="000F3D37" w:rsidRPr="003E5465" w:rsidRDefault="000F3D37" w:rsidP="000F3D37">
      <w:pPr>
        <w:ind w:firstLine="720"/>
        <w:jc w:val="both"/>
      </w:pPr>
      <w:r w:rsidRPr="003E5465">
        <w:t>Pamatojoties uz likuma “Par pašvaldībām” 21.panta pirm</w:t>
      </w:r>
      <w:r>
        <w:t>ās daļas 24.punktu un 61.pantu:</w:t>
      </w:r>
    </w:p>
    <w:p w:rsidR="000F3D37" w:rsidRPr="003E5465" w:rsidRDefault="000F3D37" w:rsidP="000F3D37">
      <w:pPr>
        <w:ind w:firstLine="720"/>
        <w:jc w:val="both"/>
      </w:pPr>
    </w:p>
    <w:p w:rsidR="000F3D37" w:rsidRPr="00593E97" w:rsidRDefault="000F3D37" w:rsidP="000F3D37">
      <w:pPr>
        <w:numPr>
          <w:ilvl w:val="0"/>
          <w:numId w:val="6"/>
        </w:numPr>
        <w:jc w:val="both"/>
        <w:rPr>
          <w:color w:val="FF0000"/>
        </w:rPr>
      </w:pPr>
      <w:r>
        <w:t>I</w:t>
      </w:r>
      <w:r w:rsidRPr="003E5465">
        <w:t xml:space="preserve">zveidot Krāslavas novada domes </w:t>
      </w:r>
      <w:r w:rsidRPr="003E5465">
        <w:rPr>
          <w:shd w:val="clear" w:color="auto" w:fill="FFFFFF"/>
        </w:rPr>
        <w:t>Publisku pasākumu rīkošanas pieteikumu izskatīšanas</w:t>
      </w:r>
      <w:r w:rsidRPr="003E5465">
        <w:t xml:space="preserve"> komisiju sekojošā sastāvā:</w:t>
      </w:r>
    </w:p>
    <w:p w:rsidR="000F3D37" w:rsidRPr="003E5465" w:rsidRDefault="000F3D37" w:rsidP="000F3D37">
      <w:pPr>
        <w:pStyle w:val="ListParagraph"/>
        <w:numPr>
          <w:ilvl w:val="0"/>
          <w:numId w:val="5"/>
        </w:numPr>
        <w:spacing w:after="160"/>
        <w:ind w:left="284" w:hanging="284"/>
        <w:jc w:val="both"/>
      </w:pPr>
      <w:r w:rsidRPr="003E5465">
        <w:t xml:space="preserve">Komisijas priekšsēdētājs: </w:t>
      </w:r>
      <w:r w:rsidRPr="003E5465">
        <w:rPr>
          <w:b/>
        </w:rPr>
        <w:t>Viktors Moisejs</w:t>
      </w:r>
      <w:r w:rsidRPr="003E5465">
        <w:t xml:space="preserve"> (domes priekšsēdētāja vietnieks);</w:t>
      </w:r>
    </w:p>
    <w:p w:rsidR="000F3D37" w:rsidRDefault="000F3D37" w:rsidP="000F3D37">
      <w:pPr>
        <w:pStyle w:val="ListParagraph"/>
        <w:numPr>
          <w:ilvl w:val="0"/>
          <w:numId w:val="5"/>
        </w:numPr>
        <w:spacing w:after="160"/>
        <w:ind w:left="284" w:hanging="284"/>
        <w:jc w:val="both"/>
      </w:pPr>
      <w:r w:rsidRPr="003E5465">
        <w:t xml:space="preserve">Komisijas locekļi: </w:t>
      </w:r>
      <w:r w:rsidRPr="003E5465">
        <w:tab/>
      </w:r>
      <w:r w:rsidRPr="003E5465">
        <w:rPr>
          <w:b/>
        </w:rPr>
        <w:t>Edgars Ciganovičs</w:t>
      </w:r>
      <w:r w:rsidRPr="003E5465">
        <w:t xml:space="preserve"> (domes juriskonsu</w:t>
      </w:r>
      <w:r>
        <w:t>lts);</w:t>
      </w:r>
    </w:p>
    <w:p w:rsidR="000F3D37" w:rsidRPr="003E5465" w:rsidRDefault="000F3D37" w:rsidP="000F3D37">
      <w:pPr>
        <w:pStyle w:val="ListParagraph"/>
        <w:spacing w:after="160"/>
        <w:ind w:left="1440" w:firstLine="720"/>
        <w:jc w:val="both"/>
      </w:pPr>
      <w:r w:rsidRPr="003E5465">
        <w:rPr>
          <w:b/>
        </w:rPr>
        <w:lastRenderedPageBreak/>
        <w:t>Jānis Skerškāns</w:t>
      </w:r>
      <w:r w:rsidRPr="003E5465">
        <w:t xml:space="preserve"> (speciālists darba aizsardzības un civilās aizsardzības jautājumos, </w:t>
      </w:r>
      <w:r>
        <w:t xml:space="preserve">  </w:t>
      </w:r>
      <w:r w:rsidRPr="003E5465">
        <w:t>saimniecības pārzinis);</w:t>
      </w:r>
    </w:p>
    <w:p w:rsidR="000F3D37" w:rsidRPr="003E5465" w:rsidRDefault="000F3D37" w:rsidP="000F3D37">
      <w:pPr>
        <w:pStyle w:val="ListParagraph"/>
        <w:spacing w:after="160"/>
        <w:ind w:left="2160" w:firstLine="720"/>
        <w:jc w:val="both"/>
      </w:pPr>
    </w:p>
    <w:p w:rsidR="000F3D37" w:rsidRPr="003B4399" w:rsidRDefault="000F3D37" w:rsidP="000F3D37">
      <w:pPr>
        <w:pStyle w:val="ListParagraph"/>
        <w:numPr>
          <w:ilvl w:val="0"/>
          <w:numId w:val="6"/>
        </w:numPr>
        <w:spacing w:after="160"/>
        <w:jc w:val="both"/>
      </w:pPr>
      <w:r w:rsidRPr="003E5465">
        <w:rPr>
          <w:color w:val="333333"/>
          <w:shd w:val="clear" w:color="auto" w:fill="FFFFFF"/>
        </w:rPr>
        <w:t>Publisku pasākumu rīkošanas pieteikumu izskatīšanas komisijai veikt iesniegumu izskatīšanu atbilstoši attiecīgā likuma “Par sapulcēm, gājieniem un piketiem” un “Publisku izklaides un svētku pasākumu drošības likums” regulējumam un sagatavot administratīvo aktu par atļaujas izsniegšanu vai atteikumu.</w:t>
      </w:r>
    </w:p>
    <w:p w:rsidR="000F3D37" w:rsidRPr="003B4399" w:rsidRDefault="000F3D37" w:rsidP="000F3D37">
      <w:pPr>
        <w:jc w:val="both"/>
        <w:rPr>
          <w:sz w:val="18"/>
          <w:szCs w:val="18"/>
        </w:rPr>
      </w:pPr>
      <w:r w:rsidRPr="003B4399">
        <w:rPr>
          <w:sz w:val="18"/>
          <w:szCs w:val="18"/>
        </w:rPr>
        <w:t>Lēmuma projekta iesniedzējs:</w:t>
      </w:r>
    </w:p>
    <w:p w:rsidR="000F3D37" w:rsidRPr="003B4399" w:rsidRDefault="000F3D37" w:rsidP="000F3D37">
      <w:pPr>
        <w:jc w:val="both"/>
        <w:rPr>
          <w:sz w:val="18"/>
          <w:szCs w:val="18"/>
        </w:rPr>
      </w:pPr>
      <w:r w:rsidRPr="003B4399">
        <w:rPr>
          <w:sz w:val="18"/>
          <w:szCs w:val="18"/>
        </w:rPr>
        <w:t>Domes priekšsēdētāja vietnieks V.Moisejs</w:t>
      </w:r>
    </w:p>
    <w:p w:rsidR="000F3D37" w:rsidRPr="003B4399" w:rsidRDefault="000F3D37" w:rsidP="000F3D37">
      <w:pPr>
        <w:jc w:val="both"/>
        <w:rPr>
          <w:sz w:val="18"/>
          <w:szCs w:val="18"/>
        </w:rPr>
      </w:pPr>
      <w:r w:rsidRPr="003B4399">
        <w:rPr>
          <w:sz w:val="18"/>
          <w:szCs w:val="18"/>
        </w:rPr>
        <w:t>Lēmuma projektu sagatavoja:</w:t>
      </w:r>
    </w:p>
    <w:p w:rsidR="000F3D37" w:rsidRPr="003B4399" w:rsidRDefault="000F3D37" w:rsidP="000F3D37">
      <w:pPr>
        <w:jc w:val="both"/>
        <w:rPr>
          <w:sz w:val="18"/>
          <w:szCs w:val="18"/>
        </w:rPr>
      </w:pPr>
      <w:r w:rsidRPr="003B4399">
        <w:rPr>
          <w:sz w:val="18"/>
          <w:szCs w:val="18"/>
        </w:rPr>
        <w:t>Domes juriskonsults I.Tārauds</w:t>
      </w:r>
    </w:p>
    <w:p w:rsidR="000F3D37" w:rsidRDefault="000F3D37" w:rsidP="000F3D37">
      <w:pPr>
        <w:jc w:val="center"/>
        <w:rPr>
          <w:b/>
        </w:rPr>
      </w:pPr>
    </w:p>
    <w:p w:rsidR="000F3D37" w:rsidRDefault="000F3D37" w:rsidP="000F3D37">
      <w:pPr>
        <w:jc w:val="center"/>
        <w:rPr>
          <w:b/>
        </w:rPr>
      </w:pPr>
    </w:p>
    <w:p w:rsidR="000F3D37" w:rsidRPr="00593E97" w:rsidRDefault="000F3D37" w:rsidP="000F3D37">
      <w:pPr>
        <w:jc w:val="center"/>
        <w:rPr>
          <w:b/>
        </w:rPr>
      </w:pPr>
      <w:r>
        <w:rPr>
          <w:b/>
        </w:rPr>
        <w:t>6</w:t>
      </w:r>
      <w:r w:rsidRPr="00593E97">
        <w:rPr>
          <w:b/>
        </w:rPr>
        <w:t>.§</w:t>
      </w:r>
    </w:p>
    <w:p w:rsidR="000F3D37" w:rsidRDefault="000F3D37" w:rsidP="000F3D37">
      <w:pPr>
        <w:jc w:val="center"/>
        <w:rPr>
          <w:b/>
          <w:u w:val="single"/>
        </w:rPr>
      </w:pPr>
      <w:r>
        <w:rPr>
          <w:b/>
          <w:u w:val="single"/>
        </w:rPr>
        <w:t>Par deklarētās dzīvesvietas ziņu anulēšanu</w:t>
      </w:r>
    </w:p>
    <w:p w:rsidR="000F3D37" w:rsidRDefault="000F3D37" w:rsidP="000F3D37">
      <w:pPr>
        <w:pStyle w:val="Standard"/>
        <w:tabs>
          <w:tab w:val="left" w:pos="720"/>
        </w:tabs>
        <w:rPr>
          <w:rFonts w:cs="Times New Roman"/>
          <w:lang w:eastAsia="en-US" w:bidi="en-US"/>
        </w:rPr>
      </w:pPr>
      <w:r>
        <w:rPr>
          <w:rFonts w:cs="Times New Roman"/>
          <w:lang w:eastAsia="en-US" w:bidi="en-US"/>
        </w:rPr>
        <w:t>Ziņo: G.Upenieks</w:t>
      </w:r>
    </w:p>
    <w:p w:rsidR="000F3D37" w:rsidRDefault="000F3D37" w:rsidP="000F3D37">
      <w:pPr>
        <w:pStyle w:val="Standard"/>
        <w:tabs>
          <w:tab w:val="left" w:pos="720"/>
        </w:tabs>
        <w:rPr>
          <w:rFonts w:cs="Times New Roman"/>
          <w:lang w:eastAsia="en-US" w:bidi="en-US"/>
        </w:rPr>
      </w:pP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atturas – nav</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0F3D37" w:rsidRDefault="000F3D37" w:rsidP="000F3D37">
      <w:pPr>
        <w:ind w:firstLine="357"/>
        <w:jc w:val="both"/>
      </w:pPr>
    </w:p>
    <w:p w:rsidR="000F3D37" w:rsidRDefault="000F3D37" w:rsidP="000F3D37">
      <w:pPr>
        <w:ind w:firstLine="357"/>
        <w:jc w:val="both"/>
      </w:pPr>
      <w:r>
        <w:t>Pamatojoties uz LR Dzīvesvietas deklarēšanas likuma 12.panta pirmās daļas 2.punktu, anulēt ziņas par deklarēto dzīvesvietu Krāslavas novada pašvaldībā personām, kurām nav tiesiska pamata dzīvot deklarētajā dzīvesvietā:</w:t>
      </w:r>
    </w:p>
    <w:p w:rsidR="000F3D37" w:rsidRDefault="000F3D37" w:rsidP="000F3D37">
      <w:pPr>
        <w:ind w:firstLine="357"/>
        <w:jc w:val="both"/>
      </w:pPr>
    </w:p>
    <w:p w:rsidR="000F3D37" w:rsidRDefault="000F3D37" w:rsidP="000F3D37">
      <w:pPr>
        <w:numPr>
          <w:ilvl w:val="0"/>
          <w:numId w:val="7"/>
        </w:numPr>
        <w:ind w:left="714" w:hanging="357"/>
        <w:jc w:val="both"/>
        <w:rPr>
          <w:color w:val="000000" w:themeColor="text1"/>
        </w:rPr>
      </w:pPr>
      <w:r>
        <w:rPr>
          <w:b/>
          <w:color w:val="000000" w:themeColor="text1"/>
        </w:rPr>
        <w:t>Valērijam Č</w:t>
      </w:r>
      <w:r w:rsidR="00A22E65">
        <w:rPr>
          <w:lang w:val="es-VE"/>
        </w:rPr>
        <w:t>[..]</w:t>
      </w:r>
      <w:r>
        <w:rPr>
          <w:b/>
          <w:color w:val="000000" w:themeColor="text1"/>
        </w:rPr>
        <w:t xml:space="preserve">, </w:t>
      </w:r>
      <w:r>
        <w:rPr>
          <w:color w:val="000000" w:themeColor="text1"/>
        </w:rPr>
        <w:t xml:space="preserve">Lakstīgalu ielā </w:t>
      </w:r>
      <w:r w:rsidRPr="00CA1EED">
        <w:rPr>
          <w:color w:val="000000" w:themeColor="text1"/>
        </w:rPr>
        <w:t>2</w:t>
      </w:r>
      <w:r>
        <w:rPr>
          <w:color w:val="000000" w:themeColor="text1"/>
        </w:rPr>
        <w:t>-25</w:t>
      </w:r>
      <w:r w:rsidRPr="00CA1EED">
        <w:rPr>
          <w:color w:val="000000" w:themeColor="text1"/>
        </w:rPr>
        <w:t>, Krāslavā;</w:t>
      </w:r>
    </w:p>
    <w:p w:rsidR="000F3D37" w:rsidRDefault="000F3D37" w:rsidP="000F3D37">
      <w:pPr>
        <w:numPr>
          <w:ilvl w:val="0"/>
          <w:numId w:val="7"/>
        </w:numPr>
        <w:ind w:left="714" w:hanging="357"/>
        <w:jc w:val="both"/>
        <w:rPr>
          <w:color w:val="000000" w:themeColor="text1"/>
        </w:rPr>
      </w:pPr>
      <w:r>
        <w:rPr>
          <w:b/>
          <w:color w:val="000000" w:themeColor="text1"/>
        </w:rPr>
        <w:t>Anastasijai G</w:t>
      </w:r>
      <w:r w:rsidR="00A22E65">
        <w:rPr>
          <w:lang w:val="es-VE"/>
        </w:rPr>
        <w:t>[..]</w:t>
      </w:r>
      <w:r>
        <w:rPr>
          <w:b/>
          <w:color w:val="000000" w:themeColor="text1"/>
        </w:rPr>
        <w:t xml:space="preserve">, </w:t>
      </w:r>
      <w:r>
        <w:rPr>
          <w:color w:val="000000" w:themeColor="text1"/>
        </w:rPr>
        <w:t xml:space="preserve">Lakstīgalu ielā </w:t>
      </w:r>
      <w:r w:rsidRPr="00CA1EED">
        <w:rPr>
          <w:color w:val="000000" w:themeColor="text1"/>
        </w:rPr>
        <w:t>2</w:t>
      </w:r>
      <w:r>
        <w:rPr>
          <w:color w:val="000000" w:themeColor="text1"/>
        </w:rPr>
        <w:t>-25</w:t>
      </w:r>
      <w:r w:rsidRPr="00CA1EED">
        <w:rPr>
          <w:color w:val="000000" w:themeColor="text1"/>
        </w:rPr>
        <w:t>, Krāslavā;</w:t>
      </w:r>
    </w:p>
    <w:p w:rsidR="000F3D37" w:rsidRDefault="000F3D37" w:rsidP="000F3D37">
      <w:pPr>
        <w:numPr>
          <w:ilvl w:val="0"/>
          <w:numId w:val="7"/>
        </w:numPr>
        <w:ind w:left="714" w:hanging="357"/>
        <w:jc w:val="both"/>
        <w:rPr>
          <w:color w:val="000000" w:themeColor="text1"/>
        </w:rPr>
      </w:pPr>
      <w:r>
        <w:rPr>
          <w:b/>
          <w:color w:val="000000" w:themeColor="text1"/>
        </w:rPr>
        <w:t>Jekaterinai G</w:t>
      </w:r>
      <w:r w:rsidR="00A22E65">
        <w:rPr>
          <w:lang w:val="es-VE"/>
        </w:rPr>
        <w:t>[..]</w:t>
      </w:r>
      <w:r>
        <w:rPr>
          <w:b/>
          <w:color w:val="000000" w:themeColor="text1"/>
        </w:rPr>
        <w:t xml:space="preserve">, </w:t>
      </w:r>
      <w:r>
        <w:rPr>
          <w:color w:val="000000" w:themeColor="text1"/>
        </w:rPr>
        <w:t xml:space="preserve">Lakstīgalu ielā </w:t>
      </w:r>
      <w:r w:rsidRPr="00CA1EED">
        <w:rPr>
          <w:color w:val="000000" w:themeColor="text1"/>
        </w:rPr>
        <w:t>2</w:t>
      </w:r>
      <w:r>
        <w:rPr>
          <w:color w:val="000000" w:themeColor="text1"/>
        </w:rPr>
        <w:t>-25</w:t>
      </w:r>
      <w:r w:rsidRPr="00CA1EED">
        <w:rPr>
          <w:color w:val="000000" w:themeColor="text1"/>
        </w:rPr>
        <w:t>, Krāslavā;</w:t>
      </w:r>
    </w:p>
    <w:p w:rsidR="000F3D37" w:rsidRDefault="000F3D37" w:rsidP="000F3D37">
      <w:pPr>
        <w:numPr>
          <w:ilvl w:val="0"/>
          <w:numId w:val="7"/>
        </w:numPr>
        <w:ind w:left="714" w:hanging="357"/>
        <w:jc w:val="both"/>
        <w:rPr>
          <w:color w:val="000000" w:themeColor="text1"/>
        </w:rPr>
      </w:pPr>
      <w:r>
        <w:rPr>
          <w:b/>
          <w:color w:val="000000" w:themeColor="text1"/>
        </w:rPr>
        <w:t>Nataļjai G</w:t>
      </w:r>
      <w:r w:rsidR="00A22E65">
        <w:rPr>
          <w:lang w:val="es-VE"/>
        </w:rPr>
        <w:t>[..]</w:t>
      </w:r>
      <w:r>
        <w:rPr>
          <w:b/>
          <w:color w:val="000000" w:themeColor="text1"/>
        </w:rPr>
        <w:t xml:space="preserve">, </w:t>
      </w:r>
      <w:r>
        <w:rPr>
          <w:color w:val="000000" w:themeColor="text1"/>
        </w:rPr>
        <w:t xml:space="preserve">Lakstīgalu ielā </w:t>
      </w:r>
      <w:r w:rsidRPr="00CA1EED">
        <w:rPr>
          <w:color w:val="000000" w:themeColor="text1"/>
        </w:rPr>
        <w:t>2</w:t>
      </w:r>
      <w:r>
        <w:rPr>
          <w:color w:val="000000" w:themeColor="text1"/>
        </w:rPr>
        <w:t>-25, Krāslavā;</w:t>
      </w:r>
    </w:p>
    <w:p w:rsidR="000F3D37" w:rsidRDefault="000F3D37" w:rsidP="000F3D37">
      <w:pPr>
        <w:numPr>
          <w:ilvl w:val="0"/>
          <w:numId w:val="7"/>
        </w:numPr>
        <w:ind w:left="714" w:hanging="357"/>
        <w:jc w:val="both"/>
        <w:rPr>
          <w:color w:val="000000" w:themeColor="text1"/>
        </w:rPr>
      </w:pPr>
      <w:r>
        <w:rPr>
          <w:b/>
          <w:color w:val="000000" w:themeColor="text1"/>
        </w:rPr>
        <w:t>Igoram F</w:t>
      </w:r>
      <w:r w:rsidR="00A22E65">
        <w:rPr>
          <w:lang w:val="es-VE"/>
        </w:rPr>
        <w:t>[..]</w:t>
      </w:r>
      <w:r>
        <w:rPr>
          <w:b/>
          <w:color w:val="000000" w:themeColor="text1"/>
        </w:rPr>
        <w:t>,</w:t>
      </w:r>
      <w:r w:rsidRPr="005651D5">
        <w:rPr>
          <w:color w:val="000000" w:themeColor="text1"/>
        </w:rPr>
        <w:t xml:space="preserve"> </w:t>
      </w:r>
      <w:r>
        <w:rPr>
          <w:color w:val="000000" w:themeColor="text1"/>
        </w:rPr>
        <w:t>Aronsona ielā 5-68, Krāslavā;</w:t>
      </w:r>
    </w:p>
    <w:p w:rsidR="000F3D37" w:rsidRDefault="000F3D37" w:rsidP="000F3D37">
      <w:pPr>
        <w:numPr>
          <w:ilvl w:val="0"/>
          <w:numId w:val="7"/>
        </w:numPr>
        <w:ind w:left="714" w:hanging="357"/>
        <w:jc w:val="both"/>
        <w:rPr>
          <w:color w:val="000000" w:themeColor="text1"/>
        </w:rPr>
      </w:pPr>
      <w:r>
        <w:rPr>
          <w:b/>
          <w:color w:val="000000" w:themeColor="text1"/>
        </w:rPr>
        <w:t>Raimondam N</w:t>
      </w:r>
      <w:r w:rsidR="00A22E65">
        <w:rPr>
          <w:lang w:val="es-VE"/>
        </w:rPr>
        <w:t>[..]</w:t>
      </w:r>
      <w:r>
        <w:rPr>
          <w:b/>
          <w:color w:val="000000" w:themeColor="text1"/>
        </w:rPr>
        <w:t>,</w:t>
      </w:r>
      <w:r w:rsidRPr="005651D5">
        <w:rPr>
          <w:color w:val="000000" w:themeColor="text1"/>
        </w:rPr>
        <w:t xml:space="preserve"> </w:t>
      </w:r>
      <w:r>
        <w:rPr>
          <w:color w:val="000000" w:themeColor="text1"/>
        </w:rPr>
        <w:t>Augusta ielā 79-2, Krāslavā;</w:t>
      </w:r>
    </w:p>
    <w:p w:rsidR="000F3D37" w:rsidRDefault="000F3D37" w:rsidP="000F3D37">
      <w:pPr>
        <w:numPr>
          <w:ilvl w:val="0"/>
          <w:numId w:val="7"/>
        </w:numPr>
        <w:ind w:left="714" w:hanging="357"/>
        <w:jc w:val="both"/>
        <w:rPr>
          <w:color w:val="000000" w:themeColor="text1"/>
        </w:rPr>
      </w:pPr>
      <w:r>
        <w:rPr>
          <w:b/>
          <w:color w:val="000000" w:themeColor="text1"/>
        </w:rPr>
        <w:t>Artūram B</w:t>
      </w:r>
      <w:r w:rsidR="00A22E65">
        <w:rPr>
          <w:lang w:val="es-VE"/>
        </w:rPr>
        <w:t>[..]</w:t>
      </w:r>
      <w:r>
        <w:rPr>
          <w:b/>
          <w:color w:val="000000" w:themeColor="text1"/>
        </w:rPr>
        <w:t>,</w:t>
      </w:r>
      <w:r w:rsidRPr="005651D5">
        <w:rPr>
          <w:color w:val="000000" w:themeColor="text1"/>
        </w:rPr>
        <w:t xml:space="preserve"> </w:t>
      </w:r>
      <w:r>
        <w:rPr>
          <w:color w:val="000000" w:themeColor="text1"/>
        </w:rPr>
        <w:t>Strēlnieku ielā 25-4, Krāslavā;</w:t>
      </w:r>
    </w:p>
    <w:p w:rsidR="000F3D37" w:rsidRDefault="000F3D37" w:rsidP="000F3D37">
      <w:pPr>
        <w:numPr>
          <w:ilvl w:val="0"/>
          <w:numId w:val="7"/>
        </w:numPr>
        <w:ind w:left="714" w:hanging="357"/>
        <w:jc w:val="both"/>
        <w:rPr>
          <w:color w:val="000000" w:themeColor="text1"/>
        </w:rPr>
      </w:pPr>
      <w:r>
        <w:rPr>
          <w:b/>
          <w:color w:val="000000" w:themeColor="text1"/>
        </w:rPr>
        <w:t>Alīnai D</w:t>
      </w:r>
      <w:r w:rsidR="00A22E65">
        <w:rPr>
          <w:lang w:val="es-VE"/>
        </w:rPr>
        <w:t>[..]</w:t>
      </w:r>
      <w:r>
        <w:rPr>
          <w:b/>
          <w:color w:val="000000" w:themeColor="text1"/>
        </w:rPr>
        <w:t xml:space="preserve">, </w:t>
      </w:r>
      <w:r w:rsidRPr="00311C99">
        <w:rPr>
          <w:color w:val="000000" w:themeColor="text1"/>
        </w:rPr>
        <w:t xml:space="preserve">Celtnieku </w:t>
      </w:r>
      <w:r>
        <w:rPr>
          <w:color w:val="000000" w:themeColor="text1"/>
        </w:rPr>
        <w:t>ielā 2-8, Krāslavā;</w:t>
      </w:r>
    </w:p>
    <w:p w:rsidR="000F3D37" w:rsidRPr="00D12B6F" w:rsidRDefault="000F3D37" w:rsidP="000F3D37">
      <w:pPr>
        <w:pStyle w:val="ListParagraph"/>
        <w:numPr>
          <w:ilvl w:val="0"/>
          <w:numId w:val="7"/>
        </w:numPr>
        <w:jc w:val="both"/>
        <w:rPr>
          <w:color w:val="000000" w:themeColor="text1"/>
        </w:rPr>
      </w:pPr>
      <w:r>
        <w:rPr>
          <w:b/>
          <w:color w:val="000000" w:themeColor="text1"/>
        </w:rPr>
        <w:t>Danilam D</w:t>
      </w:r>
      <w:r w:rsidR="00A22E65">
        <w:rPr>
          <w:lang w:val="es-VE"/>
        </w:rPr>
        <w:t>[..]</w:t>
      </w:r>
      <w:r w:rsidRPr="00D12B6F">
        <w:rPr>
          <w:b/>
          <w:color w:val="000000" w:themeColor="text1"/>
        </w:rPr>
        <w:t xml:space="preserve">, </w:t>
      </w:r>
      <w:r w:rsidRPr="00311C99">
        <w:rPr>
          <w:color w:val="000000" w:themeColor="text1"/>
        </w:rPr>
        <w:t>Celtnieku</w:t>
      </w:r>
      <w:r w:rsidRPr="00D12B6F">
        <w:rPr>
          <w:color w:val="000000" w:themeColor="text1"/>
        </w:rPr>
        <w:t xml:space="preserve"> ielā 2-8, Krāslavā;</w:t>
      </w:r>
    </w:p>
    <w:p w:rsidR="000F3D37" w:rsidRDefault="000F3D37" w:rsidP="000F3D37">
      <w:pPr>
        <w:numPr>
          <w:ilvl w:val="0"/>
          <w:numId w:val="7"/>
        </w:numPr>
        <w:ind w:left="714" w:hanging="357"/>
        <w:jc w:val="both"/>
        <w:rPr>
          <w:color w:val="000000" w:themeColor="text1"/>
        </w:rPr>
      </w:pPr>
      <w:r>
        <w:rPr>
          <w:b/>
          <w:color w:val="000000" w:themeColor="text1"/>
        </w:rPr>
        <w:t>Demidam D</w:t>
      </w:r>
      <w:r w:rsidR="00A22E65">
        <w:rPr>
          <w:lang w:val="es-VE"/>
        </w:rPr>
        <w:t>[..]</w:t>
      </w:r>
      <w:r>
        <w:rPr>
          <w:b/>
          <w:color w:val="000000" w:themeColor="text1"/>
        </w:rPr>
        <w:t xml:space="preserve">, </w:t>
      </w:r>
      <w:r w:rsidRPr="00311C99">
        <w:rPr>
          <w:color w:val="000000" w:themeColor="text1"/>
        </w:rPr>
        <w:t xml:space="preserve">Celtnieku </w:t>
      </w:r>
      <w:r>
        <w:rPr>
          <w:color w:val="000000" w:themeColor="text1"/>
        </w:rPr>
        <w:t>ielā 2-8, Krāslavā;</w:t>
      </w:r>
    </w:p>
    <w:p w:rsidR="000F3D37" w:rsidRDefault="000F3D37" w:rsidP="000F3D37">
      <w:pPr>
        <w:numPr>
          <w:ilvl w:val="0"/>
          <w:numId w:val="7"/>
        </w:numPr>
        <w:ind w:left="714" w:hanging="357"/>
        <w:jc w:val="both"/>
        <w:rPr>
          <w:color w:val="000000" w:themeColor="text1"/>
        </w:rPr>
      </w:pPr>
      <w:r>
        <w:rPr>
          <w:b/>
          <w:color w:val="000000" w:themeColor="text1"/>
        </w:rPr>
        <w:t>Anastasijai J</w:t>
      </w:r>
      <w:r w:rsidR="00A22E65">
        <w:rPr>
          <w:lang w:val="es-VE"/>
        </w:rPr>
        <w:t>[..]</w:t>
      </w:r>
      <w:r>
        <w:rPr>
          <w:b/>
          <w:color w:val="000000" w:themeColor="text1"/>
        </w:rPr>
        <w:t xml:space="preserve">, </w:t>
      </w:r>
      <w:r w:rsidRPr="00311C99">
        <w:rPr>
          <w:color w:val="000000" w:themeColor="text1"/>
        </w:rPr>
        <w:t>Celtnieku</w:t>
      </w:r>
      <w:r>
        <w:rPr>
          <w:color w:val="000000" w:themeColor="text1"/>
        </w:rPr>
        <w:t xml:space="preserve"> ielā 2-8, Krāslavā;</w:t>
      </w:r>
    </w:p>
    <w:p w:rsidR="000F3D37" w:rsidRDefault="000F3D37" w:rsidP="000F3D37">
      <w:pPr>
        <w:numPr>
          <w:ilvl w:val="0"/>
          <w:numId w:val="7"/>
        </w:numPr>
        <w:ind w:left="714" w:hanging="357"/>
        <w:jc w:val="both"/>
        <w:rPr>
          <w:color w:val="000000" w:themeColor="text1"/>
        </w:rPr>
      </w:pPr>
      <w:r>
        <w:rPr>
          <w:b/>
          <w:color w:val="000000" w:themeColor="text1"/>
        </w:rPr>
        <w:t>Ustinam K</w:t>
      </w:r>
      <w:r w:rsidR="00A22E65">
        <w:rPr>
          <w:lang w:val="es-VE"/>
        </w:rPr>
        <w:t>[..]</w:t>
      </w:r>
      <w:r>
        <w:rPr>
          <w:b/>
          <w:color w:val="000000" w:themeColor="text1"/>
        </w:rPr>
        <w:t xml:space="preserve">, </w:t>
      </w:r>
      <w:r w:rsidRPr="00311C99">
        <w:rPr>
          <w:color w:val="000000" w:themeColor="text1"/>
        </w:rPr>
        <w:t>Celtnieku</w:t>
      </w:r>
      <w:r>
        <w:rPr>
          <w:color w:val="000000" w:themeColor="text1"/>
        </w:rPr>
        <w:t xml:space="preserve"> ielā 2-8, Krāslavā;</w:t>
      </w:r>
    </w:p>
    <w:p w:rsidR="000F3D37" w:rsidRDefault="000F3D37" w:rsidP="000F3D37">
      <w:pPr>
        <w:numPr>
          <w:ilvl w:val="0"/>
          <w:numId w:val="7"/>
        </w:numPr>
        <w:ind w:left="714" w:hanging="357"/>
        <w:jc w:val="both"/>
        <w:rPr>
          <w:color w:val="000000" w:themeColor="text1"/>
        </w:rPr>
      </w:pPr>
      <w:r>
        <w:rPr>
          <w:b/>
          <w:color w:val="000000" w:themeColor="text1"/>
        </w:rPr>
        <w:t>Jānim D</w:t>
      </w:r>
      <w:r w:rsidR="00A22E65">
        <w:rPr>
          <w:lang w:val="es-VE"/>
        </w:rPr>
        <w:t>[..]</w:t>
      </w:r>
      <w:r>
        <w:rPr>
          <w:b/>
          <w:color w:val="000000" w:themeColor="text1"/>
        </w:rPr>
        <w:t xml:space="preserve">, </w:t>
      </w:r>
      <w:r w:rsidRPr="00311C99">
        <w:rPr>
          <w:color w:val="000000" w:themeColor="text1"/>
        </w:rPr>
        <w:t>Celtnieku</w:t>
      </w:r>
      <w:r>
        <w:rPr>
          <w:color w:val="000000" w:themeColor="text1"/>
        </w:rPr>
        <w:t xml:space="preserve"> ielā 2-8, Krāslavā.</w:t>
      </w:r>
    </w:p>
    <w:p w:rsidR="000F3D37" w:rsidRDefault="000F3D37" w:rsidP="000F3D37">
      <w:pPr>
        <w:jc w:val="both"/>
      </w:pPr>
    </w:p>
    <w:p w:rsidR="000F3D37" w:rsidRPr="003B4399" w:rsidRDefault="000F3D37" w:rsidP="000F3D37">
      <w:pPr>
        <w:jc w:val="both"/>
        <w:rPr>
          <w:sz w:val="18"/>
          <w:szCs w:val="18"/>
        </w:rPr>
      </w:pPr>
      <w:r w:rsidRPr="003B4399">
        <w:rPr>
          <w:sz w:val="18"/>
          <w:szCs w:val="18"/>
        </w:rPr>
        <w:t>Lēmuma projekta iesniedzējs:</w:t>
      </w:r>
    </w:p>
    <w:p w:rsidR="000F3D37" w:rsidRPr="003B4399" w:rsidRDefault="000F3D37" w:rsidP="000F3D37">
      <w:pPr>
        <w:jc w:val="both"/>
        <w:rPr>
          <w:sz w:val="18"/>
          <w:szCs w:val="18"/>
        </w:rPr>
      </w:pPr>
      <w:r w:rsidRPr="003B4399">
        <w:rPr>
          <w:sz w:val="18"/>
          <w:szCs w:val="18"/>
        </w:rPr>
        <w:t>Domes</w:t>
      </w:r>
      <w:r>
        <w:rPr>
          <w:sz w:val="18"/>
          <w:szCs w:val="18"/>
        </w:rPr>
        <w:t xml:space="preserve"> priekšsēdētāja vietnieks</w:t>
      </w:r>
      <w:r w:rsidRPr="003B4399">
        <w:rPr>
          <w:sz w:val="18"/>
          <w:szCs w:val="18"/>
        </w:rPr>
        <w:t xml:space="preserve"> </w:t>
      </w:r>
      <w:r>
        <w:rPr>
          <w:sz w:val="18"/>
          <w:szCs w:val="18"/>
        </w:rPr>
        <w:t>V.Moisejs</w:t>
      </w:r>
    </w:p>
    <w:p w:rsidR="000F3D37" w:rsidRPr="003B4399" w:rsidRDefault="000F3D37" w:rsidP="000F3D37">
      <w:pPr>
        <w:jc w:val="both"/>
        <w:rPr>
          <w:sz w:val="18"/>
          <w:szCs w:val="18"/>
        </w:rPr>
      </w:pPr>
      <w:r w:rsidRPr="003B4399">
        <w:rPr>
          <w:sz w:val="18"/>
          <w:szCs w:val="18"/>
        </w:rPr>
        <w:t>Lēmuma projektu sagatavoja:</w:t>
      </w:r>
    </w:p>
    <w:p w:rsidR="000F3D37" w:rsidRPr="003B4399" w:rsidRDefault="000F3D37" w:rsidP="000F3D37">
      <w:pPr>
        <w:rPr>
          <w:sz w:val="18"/>
          <w:szCs w:val="18"/>
        </w:rPr>
      </w:pPr>
      <w:r w:rsidRPr="003B4399">
        <w:rPr>
          <w:sz w:val="18"/>
          <w:szCs w:val="18"/>
        </w:rPr>
        <w:t>Domes adminis</w:t>
      </w:r>
      <w:r>
        <w:rPr>
          <w:sz w:val="18"/>
          <w:szCs w:val="18"/>
        </w:rPr>
        <w:t xml:space="preserve">tratore-lietvede </w:t>
      </w:r>
      <w:r w:rsidRPr="003B4399">
        <w:rPr>
          <w:sz w:val="18"/>
          <w:szCs w:val="18"/>
        </w:rPr>
        <w:t>S.Sergejeva</w:t>
      </w:r>
    </w:p>
    <w:p w:rsidR="000F3D37" w:rsidRDefault="000F3D37" w:rsidP="000F3D37">
      <w:pPr>
        <w:jc w:val="center"/>
        <w:rPr>
          <w:b/>
        </w:rPr>
      </w:pPr>
    </w:p>
    <w:p w:rsidR="000F3D37" w:rsidRDefault="000F3D37" w:rsidP="000F3D37">
      <w:pPr>
        <w:jc w:val="center"/>
        <w:rPr>
          <w:b/>
        </w:rPr>
      </w:pPr>
    </w:p>
    <w:p w:rsidR="000F3D37" w:rsidRDefault="000F3D37" w:rsidP="000F3D37">
      <w:pPr>
        <w:jc w:val="center"/>
        <w:rPr>
          <w:b/>
        </w:rPr>
      </w:pPr>
    </w:p>
    <w:p w:rsidR="000F3D37" w:rsidRDefault="000F3D37" w:rsidP="000F3D37">
      <w:pPr>
        <w:jc w:val="center"/>
        <w:rPr>
          <w:b/>
        </w:rPr>
      </w:pPr>
    </w:p>
    <w:p w:rsidR="000F3D37" w:rsidRPr="00593E97" w:rsidRDefault="000F3D37" w:rsidP="000F3D37">
      <w:pPr>
        <w:jc w:val="center"/>
        <w:rPr>
          <w:b/>
        </w:rPr>
      </w:pPr>
      <w:r>
        <w:rPr>
          <w:b/>
        </w:rPr>
        <w:lastRenderedPageBreak/>
        <w:t>7.§</w:t>
      </w:r>
    </w:p>
    <w:p w:rsidR="000F3D37" w:rsidRDefault="000F3D37" w:rsidP="000F3D37">
      <w:pPr>
        <w:jc w:val="center"/>
        <w:rPr>
          <w:b/>
          <w:u w:val="single"/>
        </w:rPr>
      </w:pPr>
      <w:r w:rsidRPr="00593E97">
        <w:rPr>
          <w:b/>
          <w:u w:val="single"/>
        </w:rPr>
        <w:t>Dzīvokļu jautājumi</w:t>
      </w:r>
    </w:p>
    <w:p w:rsidR="000F3D37" w:rsidRDefault="000F3D37" w:rsidP="000F3D37">
      <w:pPr>
        <w:pStyle w:val="Standard"/>
        <w:tabs>
          <w:tab w:val="left" w:pos="720"/>
        </w:tabs>
        <w:rPr>
          <w:rFonts w:cs="Times New Roman"/>
          <w:lang w:eastAsia="en-US" w:bidi="en-US"/>
        </w:rPr>
      </w:pPr>
      <w:r>
        <w:rPr>
          <w:rFonts w:cs="Times New Roman"/>
          <w:lang w:eastAsia="en-US" w:bidi="en-US"/>
        </w:rPr>
        <w:t>Ziņo: G.Upenieks</w:t>
      </w:r>
    </w:p>
    <w:p w:rsidR="000F3D37" w:rsidRDefault="000F3D37" w:rsidP="000F3D37">
      <w:pPr>
        <w:pStyle w:val="Standard"/>
        <w:tabs>
          <w:tab w:val="left" w:pos="720"/>
        </w:tabs>
        <w:rPr>
          <w:rFonts w:cs="Times New Roman"/>
          <w:lang w:eastAsia="en-US" w:bidi="en-US"/>
        </w:rPr>
      </w:pP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atturas – nav</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0F3D37" w:rsidRDefault="000F3D37" w:rsidP="000F3D37">
      <w:pPr>
        <w:jc w:val="center"/>
        <w:rPr>
          <w:b/>
          <w:u w:val="single"/>
        </w:rPr>
      </w:pPr>
    </w:p>
    <w:p w:rsidR="000F3D37" w:rsidRPr="0092348C" w:rsidRDefault="000F3D37" w:rsidP="000F3D37">
      <w:pPr>
        <w:pStyle w:val="ListParagraph"/>
        <w:numPr>
          <w:ilvl w:val="0"/>
          <w:numId w:val="24"/>
        </w:numPr>
        <w:jc w:val="both"/>
      </w:pPr>
      <w:r w:rsidRPr="0092348C">
        <w:rPr>
          <w:iCs/>
        </w:rPr>
        <w:t xml:space="preserve">Pamatojoties uz likuma “Par palīdzību dzīvokļa jautājumu risināšanā” 14.panta pirmās daļas </w:t>
      </w:r>
      <w:r w:rsidRPr="00D3117A">
        <w:rPr>
          <w:shd w:val="clear" w:color="auto" w:fill="FFFFFF"/>
        </w:rPr>
        <w:t>4</w:t>
      </w:r>
      <w:r w:rsidRPr="00D3117A">
        <w:rPr>
          <w:shd w:val="clear" w:color="auto" w:fill="FFFFFF"/>
          <w:vertAlign w:val="superscript"/>
        </w:rPr>
        <w:t>1</w:t>
      </w:r>
      <w:r w:rsidRPr="00D3117A">
        <w:rPr>
          <w:shd w:val="clear" w:color="auto" w:fill="FFFFFF"/>
        </w:rPr>
        <w:t xml:space="preserve"> </w:t>
      </w:r>
      <w:r w:rsidRPr="0092348C">
        <w:rPr>
          <w:iCs/>
        </w:rPr>
        <w:t>punktu un Krāslavas novada pašvaldības saistošo noteikumu Nr.2018/11 “Par palīdzību dzīvokļu jautājumu risināšanā Krāslavas novadā” 10.1., 11.2. un 13. Punktu</w:t>
      </w:r>
      <w:r>
        <w:rPr>
          <w:iCs/>
        </w:rPr>
        <w:t>,</w:t>
      </w:r>
      <w:r w:rsidRPr="0092348C">
        <w:rPr>
          <w:iCs/>
        </w:rPr>
        <w:t xml:space="preserve"> </w:t>
      </w:r>
      <w:r w:rsidRPr="0092348C">
        <w:rPr>
          <w:b/>
          <w:iCs/>
        </w:rPr>
        <w:t>reģistrēt</w:t>
      </w:r>
      <w:r w:rsidRPr="0092348C">
        <w:rPr>
          <w:iCs/>
        </w:rPr>
        <w:t xml:space="preserve"> dzīvojamās telpu palīdzības reģistrā personām, kuras nodrošināmas ar palīdzību pirmām kārtām</w:t>
      </w:r>
      <w:r w:rsidRPr="0092348C">
        <w:rPr>
          <w:b/>
          <w:iCs/>
        </w:rPr>
        <w:t xml:space="preserve"> Antoņinu S</w:t>
      </w:r>
      <w:r w:rsidR="00A22E65">
        <w:rPr>
          <w:lang w:val="es-VE"/>
        </w:rPr>
        <w:t>[..]</w:t>
      </w:r>
      <w:r w:rsidRPr="0092348C">
        <w:rPr>
          <w:b/>
          <w:iCs/>
        </w:rPr>
        <w:t>,</w:t>
      </w:r>
      <w:r w:rsidR="00A22E65">
        <w:rPr>
          <w:lang w:val="es-VE"/>
        </w:rPr>
        <w:t>[..]</w:t>
      </w:r>
      <w:r w:rsidRPr="0092348C">
        <w:rPr>
          <w:iCs/>
        </w:rPr>
        <w:t>, deklarētā dzīvesvieta</w:t>
      </w:r>
      <w:r w:rsidRPr="0092348C">
        <w:rPr>
          <w:b/>
          <w:iCs/>
        </w:rPr>
        <w:t xml:space="preserve"> – </w:t>
      </w:r>
      <w:r w:rsidRPr="0092348C">
        <w:rPr>
          <w:iCs/>
        </w:rPr>
        <w:t>“</w:t>
      </w:r>
      <w:r w:rsidR="00A22E65">
        <w:rPr>
          <w:lang w:val="es-VE"/>
        </w:rPr>
        <w:t>[..]</w:t>
      </w:r>
      <w:r w:rsidRPr="0092348C">
        <w:rPr>
          <w:iCs/>
        </w:rPr>
        <w:t>Ūdrīšu pagasts, Krāslavas novads.</w:t>
      </w:r>
    </w:p>
    <w:p w:rsidR="000F3D37" w:rsidRPr="0092348C" w:rsidRDefault="000F3D37" w:rsidP="000F3D37">
      <w:pPr>
        <w:pStyle w:val="ListParagraph"/>
        <w:numPr>
          <w:ilvl w:val="0"/>
          <w:numId w:val="24"/>
        </w:numPr>
        <w:jc w:val="both"/>
        <w:rPr>
          <w:b/>
        </w:rPr>
      </w:pPr>
      <w:r w:rsidRPr="0092348C">
        <w:rPr>
          <w:iCs/>
        </w:rPr>
        <w:t>Pamatojoties uz likuma “Par palīdzību dzīvokļa jautājumu risināšanā” 7.pantu un Krāslavas novada pašvaldības saistošo noteikumu Nr.2018/11 “Par palīdzību dzīvokļu jautājumu risināšanā Krāslavas novadā” 10.1., 11.1. un 13. Punktu</w:t>
      </w:r>
      <w:r>
        <w:rPr>
          <w:iCs/>
        </w:rPr>
        <w:t>,</w:t>
      </w:r>
      <w:r w:rsidRPr="0092348C">
        <w:rPr>
          <w:iCs/>
        </w:rPr>
        <w:t xml:space="preserve"> </w:t>
      </w:r>
      <w:r w:rsidRPr="0092348C">
        <w:rPr>
          <w:b/>
          <w:iCs/>
        </w:rPr>
        <w:t xml:space="preserve">reģistrēt </w:t>
      </w:r>
      <w:r w:rsidRPr="0092348C">
        <w:rPr>
          <w:iCs/>
        </w:rPr>
        <w:t>dzīvojamās telpu palīdzības reģistrā</w:t>
      </w:r>
      <w:r>
        <w:rPr>
          <w:iCs/>
        </w:rPr>
        <w:t>:</w:t>
      </w:r>
      <w:r w:rsidRPr="0092348C">
        <w:rPr>
          <w:iCs/>
        </w:rPr>
        <w:t xml:space="preserve"> </w:t>
      </w:r>
    </w:p>
    <w:p w:rsidR="000F3D37" w:rsidRPr="0092348C" w:rsidRDefault="000F3D37" w:rsidP="000F3D37">
      <w:pPr>
        <w:pStyle w:val="ListParagraph"/>
        <w:numPr>
          <w:ilvl w:val="1"/>
          <w:numId w:val="24"/>
        </w:numPr>
        <w:jc w:val="both"/>
        <w:rPr>
          <w:b/>
        </w:rPr>
      </w:pPr>
      <w:r>
        <w:rPr>
          <w:b/>
          <w:iCs/>
        </w:rPr>
        <w:t xml:space="preserve"> </w:t>
      </w:r>
      <w:r w:rsidRPr="0092348C">
        <w:rPr>
          <w:b/>
          <w:iCs/>
        </w:rPr>
        <w:t>Marinu Č</w:t>
      </w:r>
      <w:r w:rsidR="00A22E65">
        <w:rPr>
          <w:lang w:val="es-VE"/>
        </w:rPr>
        <w:t>[..]</w:t>
      </w:r>
      <w:r w:rsidRPr="0092348C">
        <w:rPr>
          <w:b/>
          <w:iCs/>
        </w:rPr>
        <w:t>,</w:t>
      </w:r>
      <w:r w:rsidR="00A22E65">
        <w:rPr>
          <w:lang w:val="es-VE"/>
        </w:rPr>
        <w:t>[..]</w:t>
      </w:r>
      <w:r w:rsidRPr="0092348C">
        <w:rPr>
          <w:iCs/>
        </w:rPr>
        <w:t xml:space="preserve">, deklarētā dzīvesvieta – Vienības iela </w:t>
      </w:r>
      <w:r w:rsidR="00A22E65">
        <w:rPr>
          <w:lang w:val="es-VE"/>
        </w:rPr>
        <w:t>[..]</w:t>
      </w:r>
      <w:r>
        <w:rPr>
          <w:iCs/>
        </w:rPr>
        <w:t>, Krāslava;</w:t>
      </w:r>
      <w:r w:rsidRPr="0092348C">
        <w:rPr>
          <w:iCs/>
        </w:rPr>
        <w:t xml:space="preserve"> </w:t>
      </w:r>
    </w:p>
    <w:p w:rsidR="000F3D37" w:rsidRPr="009419CF" w:rsidRDefault="000F3D37" w:rsidP="000F3D37">
      <w:pPr>
        <w:pStyle w:val="ListParagraph"/>
        <w:numPr>
          <w:ilvl w:val="1"/>
          <w:numId w:val="24"/>
        </w:numPr>
        <w:jc w:val="both"/>
        <w:rPr>
          <w:b/>
        </w:rPr>
      </w:pPr>
      <w:r>
        <w:rPr>
          <w:b/>
        </w:rPr>
        <w:t xml:space="preserve"> Sņežanu K</w:t>
      </w:r>
      <w:r w:rsidR="00A22E65">
        <w:rPr>
          <w:lang w:val="es-VE"/>
        </w:rPr>
        <w:t>[..]</w:t>
      </w:r>
      <w:r>
        <w:rPr>
          <w:b/>
        </w:rPr>
        <w:t>,</w:t>
      </w:r>
      <w:r w:rsidR="00A22E65">
        <w:rPr>
          <w:lang w:val="es-VE"/>
        </w:rPr>
        <w:t>[..]</w:t>
      </w:r>
      <w:r>
        <w:t>, deklarētā dzīvesvieta – “</w:t>
      </w:r>
      <w:r w:rsidR="00A22E65">
        <w:rPr>
          <w:lang w:val="es-VE"/>
        </w:rPr>
        <w:t>[..]</w:t>
      </w:r>
      <w:r>
        <w:t>, Robežnieku pagasts, Krāslavas novads;</w:t>
      </w:r>
    </w:p>
    <w:p w:rsidR="000F3D37" w:rsidRPr="0092348C" w:rsidRDefault="000F3D37" w:rsidP="000F3D37">
      <w:pPr>
        <w:pStyle w:val="ListParagraph"/>
        <w:numPr>
          <w:ilvl w:val="1"/>
          <w:numId w:val="24"/>
        </w:numPr>
        <w:jc w:val="both"/>
        <w:rPr>
          <w:b/>
        </w:rPr>
      </w:pPr>
      <w:r>
        <w:rPr>
          <w:b/>
        </w:rPr>
        <w:t xml:space="preserve"> Edmundu L</w:t>
      </w:r>
      <w:r w:rsidR="00A22E65">
        <w:rPr>
          <w:lang w:val="es-VE"/>
        </w:rPr>
        <w:t>[..]</w:t>
      </w:r>
      <w:r>
        <w:rPr>
          <w:b/>
        </w:rPr>
        <w:t>,</w:t>
      </w:r>
      <w:r w:rsidR="00A22E65">
        <w:rPr>
          <w:lang w:val="es-VE"/>
        </w:rPr>
        <w:t>[..]</w:t>
      </w:r>
      <w:r>
        <w:t>, deklarētā dzīvesvieta – “</w:t>
      </w:r>
      <w:r w:rsidR="00A22E65">
        <w:rPr>
          <w:lang w:val="es-VE"/>
        </w:rPr>
        <w:t>[..]</w:t>
      </w:r>
      <w:r>
        <w:t>, Kaplavas pagasts, Krāslavas novads.</w:t>
      </w:r>
    </w:p>
    <w:p w:rsidR="000F3D37" w:rsidRPr="002736E4" w:rsidRDefault="000F3D37" w:rsidP="000F3D37">
      <w:pPr>
        <w:pStyle w:val="ListParagraph"/>
        <w:numPr>
          <w:ilvl w:val="0"/>
          <w:numId w:val="24"/>
        </w:numPr>
        <w:jc w:val="both"/>
        <w:rPr>
          <w:rStyle w:val="Strong"/>
          <w:bCs w:val="0"/>
          <w:sz w:val="28"/>
        </w:rPr>
      </w:pPr>
      <w:r>
        <w:t xml:space="preserve">Pamatojoties uz likuma “Par palīdzību dzīvokļa jautājuma risināšanā” 24.panta pirmo daļu un </w:t>
      </w:r>
      <w:r w:rsidRPr="001E29B9">
        <w:rPr>
          <w:iCs/>
        </w:rPr>
        <w:t>Krāslavas novada pašvaldības saistošo noteikumu Nr.2018/11 „Par palīdzību dzīvokļu jautājumu risināšanā Krāslavas novadā”</w:t>
      </w:r>
      <w:r>
        <w:rPr>
          <w:iCs/>
        </w:rPr>
        <w:t xml:space="preserve"> 37. punktu</w:t>
      </w:r>
      <w:r w:rsidRPr="00E97EB7">
        <w:t>:</w:t>
      </w:r>
      <w:r w:rsidRPr="002736E4">
        <w:rPr>
          <w:b/>
          <w:sz w:val="28"/>
        </w:rPr>
        <w:t xml:space="preserve">  </w:t>
      </w:r>
    </w:p>
    <w:p w:rsidR="000F3D37" w:rsidRPr="002736E4" w:rsidRDefault="000F3D37" w:rsidP="000F3D37">
      <w:pPr>
        <w:pStyle w:val="ListParagraph"/>
        <w:numPr>
          <w:ilvl w:val="1"/>
          <w:numId w:val="24"/>
        </w:numPr>
        <w:jc w:val="both"/>
        <w:rPr>
          <w:b/>
        </w:rPr>
      </w:pPr>
      <w:r>
        <w:rPr>
          <w:b/>
        </w:rPr>
        <w:t xml:space="preserve"> </w:t>
      </w:r>
      <w:r w:rsidRPr="002736E4">
        <w:rPr>
          <w:b/>
        </w:rPr>
        <w:t xml:space="preserve">Atļaut </w:t>
      </w:r>
      <w:r>
        <w:rPr>
          <w:b/>
        </w:rPr>
        <w:t>Natālijai</w:t>
      </w:r>
      <w:r w:rsidRPr="0023050F">
        <w:rPr>
          <w:b/>
        </w:rPr>
        <w:t xml:space="preserve"> K</w:t>
      </w:r>
      <w:r w:rsidR="00A22E65">
        <w:rPr>
          <w:lang w:val="es-VE"/>
        </w:rPr>
        <w:t>[..]</w:t>
      </w:r>
      <w:r>
        <w:t>veikt izīrētā dzīvokļa Nr.</w:t>
      </w:r>
      <w:r w:rsidR="00A22E65" w:rsidRPr="00A22E65">
        <w:rPr>
          <w:lang w:val="es-VE"/>
        </w:rPr>
        <w:t xml:space="preserve"> </w:t>
      </w:r>
      <w:r w:rsidR="00A22E65">
        <w:rPr>
          <w:lang w:val="es-VE"/>
        </w:rPr>
        <w:t>[..]</w:t>
      </w:r>
      <w:r>
        <w:t xml:space="preserve"> Lāčplēša ielā 1, Krāslavā apmaiņu pret pašvaldībai piederošo dzīvokli Nr.</w:t>
      </w:r>
      <w:r w:rsidR="00A22E65" w:rsidRPr="00A22E65">
        <w:rPr>
          <w:lang w:val="es-VE"/>
        </w:rPr>
        <w:t xml:space="preserve"> </w:t>
      </w:r>
      <w:r w:rsidR="00A22E65">
        <w:rPr>
          <w:lang w:val="es-VE"/>
        </w:rPr>
        <w:t>[..]</w:t>
      </w:r>
      <w:r>
        <w:t xml:space="preserve">, Raiņa ielā 11, Krāslavā; </w:t>
      </w:r>
    </w:p>
    <w:p w:rsidR="000F3D37" w:rsidRPr="00E97EB7" w:rsidRDefault="000F3D37" w:rsidP="000F3D37">
      <w:pPr>
        <w:pStyle w:val="ListParagraph"/>
        <w:numPr>
          <w:ilvl w:val="1"/>
          <w:numId w:val="24"/>
        </w:numPr>
        <w:jc w:val="both"/>
      </w:pPr>
      <w:r>
        <w:rPr>
          <w:b/>
        </w:rPr>
        <w:t xml:space="preserve"> </w:t>
      </w:r>
      <w:r w:rsidRPr="002736E4">
        <w:rPr>
          <w:b/>
        </w:rPr>
        <w:t xml:space="preserve">Izīrēt </w:t>
      </w:r>
      <w:r>
        <w:rPr>
          <w:b/>
        </w:rPr>
        <w:t>Natālija</w:t>
      </w:r>
      <w:r w:rsidRPr="0023050F">
        <w:rPr>
          <w:b/>
        </w:rPr>
        <w:t xml:space="preserve">i </w:t>
      </w:r>
      <w:r>
        <w:rPr>
          <w:b/>
        </w:rPr>
        <w:t>K</w:t>
      </w:r>
      <w:r w:rsidR="00A22E65">
        <w:rPr>
          <w:lang w:val="es-VE"/>
        </w:rPr>
        <w:t>[..]</w:t>
      </w:r>
      <w:r>
        <w:t>,</w:t>
      </w:r>
      <w:r w:rsidR="00A22E65">
        <w:rPr>
          <w:lang w:val="es-VE"/>
        </w:rPr>
        <w:t>[..]</w:t>
      </w:r>
      <w:r>
        <w:t>, pašvaldībai piederošo dzīvokli Nr.</w:t>
      </w:r>
      <w:r w:rsidR="00A22E65" w:rsidRPr="00A22E65">
        <w:rPr>
          <w:lang w:val="es-VE"/>
        </w:rPr>
        <w:t xml:space="preserve"> </w:t>
      </w:r>
      <w:r w:rsidR="00A22E65">
        <w:rPr>
          <w:lang w:val="es-VE"/>
        </w:rPr>
        <w:t>[..]</w:t>
      </w:r>
      <w:r>
        <w:t xml:space="preserve"> Raiņa ielā 11, Krāslavā;</w:t>
      </w:r>
    </w:p>
    <w:p w:rsidR="000F3D37" w:rsidRPr="00113CBA" w:rsidRDefault="000F3D37" w:rsidP="000F3D37">
      <w:pPr>
        <w:pStyle w:val="ListParagraph"/>
        <w:numPr>
          <w:ilvl w:val="1"/>
          <w:numId w:val="24"/>
        </w:numPr>
        <w:jc w:val="both"/>
        <w:rPr>
          <w:b/>
        </w:rPr>
      </w:pPr>
      <w:r>
        <w:rPr>
          <w:b/>
        </w:rPr>
        <w:t xml:space="preserve"> Uzdo</w:t>
      </w:r>
      <w:r w:rsidRPr="00F97370">
        <w:rPr>
          <w:b/>
        </w:rPr>
        <w:t>t</w:t>
      </w:r>
      <w:r w:rsidRPr="00E97EB7">
        <w:t xml:space="preserve"> dzīvojamo māju apsaimniekotāj</w:t>
      </w:r>
      <w:r>
        <w:t>am</w:t>
      </w:r>
      <w:r w:rsidRPr="00E97EB7">
        <w:t xml:space="preserve"> </w:t>
      </w:r>
      <w:r>
        <w:t>- Sabiedrībai ar ierobežotu atbildību</w:t>
      </w:r>
      <w:r w:rsidRPr="00E97EB7">
        <w:t xml:space="preserve"> „Krāslavas nami” slēgt dzīvojamo telpu īres līgumu ar </w:t>
      </w:r>
      <w:r>
        <w:t>Natāliju K</w:t>
      </w:r>
      <w:r w:rsidR="00A22E65">
        <w:rPr>
          <w:lang w:val="es-VE"/>
        </w:rPr>
        <w:t>[..]</w:t>
      </w:r>
      <w:r>
        <w:t xml:space="preserve">, </w:t>
      </w:r>
      <w:r w:rsidRPr="00E97EB7">
        <w:t>par dzīvokļa Nr.</w:t>
      </w:r>
      <w:r w:rsidR="00A22E65" w:rsidRPr="00A22E65">
        <w:rPr>
          <w:lang w:val="es-VE"/>
        </w:rPr>
        <w:t xml:space="preserve"> </w:t>
      </w:r>
      <w:r w:rsidR="00A22E65">
        <w:rPr>
          <w:lang w:val="es-VE"/>
        </w:rPr>
        <w:t>[..]</w:t>
      </w:r>
      <w:r w:rsidRPr="00E97EB7">
        <w:t xml:space="preserve"> </w:t>
      </w:r>
      <w:r>
        <w:t>Raiņa</w:t>
      </w:r>
      <w:r w:rsidRPr="00E97EB7">
        <w:t xml:space="preserve"> ielā </w:t>
      </w:r>
      <w:r>
        <w:t>11</w:t>
      </w:r>
      <w:r w:rsidRPr="00E97EB7">
        <w:t>, Krāslavā, īri.</w:t>
      </w:r>
    </w:p>
    <w:p w:rsidR="000F3D37" w:rsidRDefault="000F3D37" w:rsidP="000F3D37">
      <w:pPr>
        <w:pStyle w:val="ListParagraph"/>
        <w:numPr>
          <w:ilvl w:val="0"/>
          <w:numId w:val="24"/>
        </w:numPr>
        <w:jc w:val="both"/>
      </w:pPr>
      <w:r w:rsidRPr="00E97EB7">
        <w:t>Saskaņā ar likuma „Par pašvaldībām” 15.panta pirmās daļas 9.punktu, 21.panta pirm</w:t>
      </w:r>
      <w:r>
        <w:t>ās</w:t>
      </w:r>
      <w:r w:rsidRPr="00E97EB7">
        <w:t xml:space="preserve"> daļ</w:t>
      </w:r>
      <w:r>
        <w:t>as 27.punktu</w:t>
      </w:r>
      <w:r w:rsidRPr="00E97EB7">
        <w:t xml:space="preserve">, </w:t>
      </w:r>
      <w:r>
        <w:t xml:space="preserve">likuma “Par palīdzību dzīvokļu jautājuma risināšanā” 24.pantu, </w:t>
      </w:r>
      <w:r w:rsidRPr="001E29B9">
        <w:rPr>
          <w:iCs/>
        </w:rPr>
        <w:t>Krāslavas novada pašvaldības saistošo noteikumu Nr.2018/11 „Par palīdzību dzīvokļu jautājumu risināšanā Krāslavas novadā”</w:t>
      </w:r>
      <w:r>
        <w:rPr>
          <w:iCs/>
        </w:rPr>
        <w:t xml:space="preserve"> 37.punktu, un</w:t>
      </w:r>
      <w:r>
        <w:t xml:space="preserve"> 2019.gada 30.aprīļa Arnolda S</w:t>
      </w:r>
      <w:r w:rsidR="00A22E65">
        <w:rPr>
          <w:lang w:val="es-VE"/>
        </w:rPr>
        <w:t>[..]</w:t>
      </w:r>
      <w:r>
        <w:t xml:space="preserve"> iesniegumu:</w:t>
      </w:r>
    </w:p>
    <w:p w:rsidR="000F3D37" w:rsidRPr="00113CBA" w:rsidRDefault="000F3D37" w:rsidP="000F3D37">
      <w:pPr>
        <w:pStyle w:val="ListParagraph"/>
        <w:numPr>
          <w:ilvl w:val="1"/>
          <w:numId w:val="24"/>
        </w:numPr>
        <w:jc w:val="both"/>
      </w:pPr>
      <w:r>
        <w:t xml:space="preserve"> </w:t>
      </w:r>
      <w:r w:rsidRPr="00316A42">
        <w:rPr>
          <w:b/>
        </w:rPr>
        <w:t>Atļaut Arnoldam S</w:t>
      </w:r>
      <w:r w:rsidR="00A22E65">
        <w:rPr>
          <w:lang w:val="es-VE"/>
        </w:rPr>
        <w:t>[..]</w:t>
      </w:r>
      <w:r w:rsidRPr="00113CBA">
        <w:t xml:space="preserve"> veikt izīrētā dienesta dzīvokļa Nr.</w:t>
      </w:r>
      <w:r w:rsidR="00A22E65" w:rsidRPr="00A22E65">
        <w:rPr>
          <w:lang w:val="es-VE"/>
        </w:rPr>
        <w:t xml:space="preserve"> </w:t>
      </w:r>
      <w:r w:rsidR="00A22E65">
        <w:rPr>
          <w:lang w:val="es-VE"/>
        </w:rPr>
        <w:t>[..]</w:t>
      </w:r>
      <w:r w:rsidRPr="00113CBA">
        <w:t xml:space="preserve"> </w:t>
      </w:r>
      <w:r>
        <w:t>N.Rancāna</w:t>
      </w:r>
      <w:r w:rsidRPr="00113CBA">
        <w:t xml:space="preserve"> ielā </w:t>
      </w:r>
      <w:r>
        <w:t>16</w:t>
      </w:r>
      <w:r w:rsidRPr="00113CBA">
        <w:t>, Krāslavā apmaiņu pret pašvaldībai piederošo dzīvokli Nr.</w:t>
      </w:r>
      <w:r w:rsidR="00A22E65" w:rsidRPr="00A22E65">
        <w:rPr>
          <w:lang w:val="es-VE"/>
        </w:rPr>
        <w:t xml:space="preserve"> </w:t>
      </w:r>
      <w:proofErr w:type="gramStart"/>
      <w:r w:rsidR="00A22E65">
        <w:rPr>
          <w:lang w:val="es-VE"/>
        </w:rPr>
        <w:t>[..]</w:t>
      </w:r>
      <w:proofErr w:type="gramEnd"/>
      <w:r w:rsidRPr="00113CBA">
        <w:t xml:space="preserve">, </w:t>
      </w:r>
      <w:r>
        <w:t>Ezera</w:t>
      </w:r>
      <w:r w:rsidRPr="00113CBA">
        <w:t xml:space="preserve"> ielā </w:t>
      </w:r>
      <w:r>
        <w:t>16</w:t>
      </w:r>
      <w:r w:rsidRPr="00113CBA">
        <w:t xml:space="preserve">, Krāslavā. </w:t>
      </w:r>
    </w:p>
    <w:p w:rsidR="000F3D37" w:rsidRPr="00113CBA" w:rsidRDefault="000F3D37" w:rsidP="000F3D37">
      <w:pPr>
        <w:pStyle w:val="ListParagraph"/>
        <w:numPr>
          <w:ilvl w:val="1"/>
          <w:numId w:val="24"/>
        </w:numPr>
        <w:jc w:val="both"/>
      </w:pPr>
      <w:r>
        <w:t xml:space="preserve"> </w:t>
      </w:r>
      <w:r w:rsidRPr="00316A42">
        <w:rPr>
          <w:b/>
        </w:rPr>
        <w:t>Atcelt</w:t>
      </w:r>
      <w:r w:rsidRPr="00113CBA">
        <w:t xml:space="preserve"> dzīvoklim Nr.</w:t>
      </w:r>
      <w:r w:rsidR="00A22E65" w:rsidRPr="00A22E65">
        <w:rPr>
          <w:lang w:val="es-VE"/>
        </w:rPr>
        <w:t xml:space="preserve"> </w:t>
      </w:r>
      <w:r w:rsidR="00A22E65">
        <w:rPr>
          <w:lang w:val="es-VE"/>
        </w:rPr>
        <w:t>[..]</w:t>
      </w:r>
      <w:r w:rsidRPr="00113CBA">
        <w:t xml:space="preserve"> </w:t>
      </w:r>
      <w:r>
        <w:t>N.Rancāna</w:t>
      </w:r>
      <w:r w:rsidRPr="00113CBA">
        <w:t xml:space="preserve"> ielā </w:t>
      </w:r>
      <w:r>
        <w:t>16</w:t>
      </w:r>
      <w:r w:rsidRPr="00113CBA">
        <w:t>, Krās</w:t>
      </w:r>
      <w:r>
        <w:t>lavā, dienesta dzīvokļa statusu;</w:t>
      </w:r>
    </w:p>
    <w:p w:rsidR="000F3D37" w:rsidRPr="00113CBA" w:rsidRDefault="000F3D37" w:rsidP="000F3D37">
      <w:pPr>
        <w:pStyle w:val="ListParagraph"/>
        <w:numPr>
          <w:ilvl w:val="1"/>
          <w:numId w:val="24"/>
        </w:numPr>
        <w:jc w:val="both"/>
      </w:pPr>
      <w:r>
        <w:t xml:space="preserve"> </w:t>
      </w:r>
      <w:r w:rsidRPr="00316A42">
        <w:rPr>
          <w:b/>
        </w:rPr>
        <w:t>Izīrēt Arnoldam S</w:t>
      </w:r>
      <w:r w:rsidR="00A22E65">
        <w:rPr>
          <w:lang w:val="es-VE"/>
        </w:rPr>
        <w:t>[..]</w:t>
      </w:r>
      <w:r w:rsidRPr="00113CBA">
        <w:t xml:space="preserve">, personas kods </w:t>
      </w:r>
      <w:r w:rsidR="00A22E65">
        <w:rPr>
          <w:lang w:val="es-VE"/>
        </w:rPr>
        <w:t>[..]</w:t>
      </w:r>
      <w:r w:rsidRPr="00113CBA">
        <w:t>, pašvaldībai piederošo dzīvokli Nr.</w:t>
      </w:r>
      <w:r>
        <w:t>4</w:t>
      </w:r>
      <w:r w:rsidR="00A22E65">
        <w:rPr>
          <w:lang w:val="es-VE"/>
        </w:rPr>
        <w:t>[..]</w:t>
      </w:r>
      <w:r w:rsidRPr="00113CBA">
        <w:t xml:space="preserve">, </w:t>
      </w:r>
      <w:r>
        <w:t>Ezera</w:t>
      </w:r>
      <w:r w:rsidRPr="00113CBA">
        <w:t xml:space="preserve"> ielā </w:t>
      </w:r>
      <w:r>
        <w:t>16, Krāslavā;</w:t>
      </w:r>
    </w:p>
    <w:p w:rsidR="000F3D37" w:rsidRDefault="000F3D37" w:rsidP="000F3D37">
      <w:pPr>
        <w:pStyle w:val="ListParagraph"/>
        <w:numPr>
          <w:ilvl w:val="1"/>
          <w:numId w:val="24"/>
        </w:numPr>
        <w:jc w:val="both"/>
      </w:pPr>
      <w:r>
        <w:t xml:space="preserve"> </w:t>
      </w:r>
      <w:r w:rsidRPr="00316A42">
        <w:rPr>
          <w:b/>
        </w:rPr>
        <w:t>Uzdot</w:t>
      </w:r>
      <w:r w:rsidRPr="00113CBA">
        <w:t xml:space="preserve"> dzīvojamo māju apsaimniekotāju Sabiedrību ar ierobežotu atbildību „Krāslavas nami” slēgt dzīvojamo telpu īres līgumu ar </w:t>
      </w:r>
      <w:r>
        <w:t>A</w:t>
      </w:r>
      <w:r w:rsidRPr="00113CBA">
        <w:t>.</w:t>
      </w:r>
      <w:r>
        <w:t>S</w:t>
      </w:r>
      <w:r w:rsidR="00A22E65">
        <w:rPr>
          <w:lang w:val="es-VE"/>
        </w:rPr>
        <w:t>[..]</w:t>
      </w:r>
      <w:r w:rsidRPr="00113CBA">
        <w:t>, par dzīvokļa Nr.</w:t>
      </w:r>
      <w:r w:rsidR="00A22E65" w:rsidRPr="00A22E65">
        <w:rPr>
          <w:lang w:val="es-VE"/>
        </w:rPr>
        <w:t xml:space="preserve"> </w:t>
      </w:r>
      <w:proofErr w:type="gramStart"/>
      <w:r w:rsidR="00A22E65">
        <w:rPr>
          <w:lang w:val="es-VE"/>
        </w:rPr>
        <w:t>[..]</w:t>
      </w:r>
      <w:proofErr w:type="gramEnd"/>
      <w:r w:rsidRPr="00113CBA">
        <w:t xml:space="preserve">, </w:t>
      </w:r>
      <w:r>
        <w:t>Ezera</w:t>
      </w:r>
      <w:r w:rsidRPr="00113CBA">
        <w:t xml:space="preserve"> ielā </w:t>
      </w:r>
      <w:r>
        <w:t>16</w:t>
      </w:r>
      <w:r w:rsidRPr="00113CBA">
        <w:t>, Krāslavā, īri.</w:t>
      </w:r>
    </w:p>
    <w:p w:rsidR="000F3D37" w:rsidRPr="00D3117A" w:rsidRDefault="000F3D37" w:rsidP="000F3D37">
      <w:pPr>
        <w:pStyle w:val="ListParagraph"/>
        <w:numPr>
          <w:ilvl w:val="0"/>
          <w:numId w:val="24"/>
        </w:numPr>
        <w:jc w:val="both"/>
      </w:pPr>
      <w:r>
        <w:lastRenderedPageBreak/>
        <w:t xml:space="preserve">Pamatojoties uz likuma “Par palīdzību dzīvokļa jautājumu risināšanā” 11.pantu un </w:t>
      </w:r>
      <w:r w:rsidRPr="00850520">
        <w:rPr>
          <w:iCs/>
        </w:rPr>
        <w:t xml:space="preserve">Krāslavas novada pašvaldības saistošo noteikumu Nr.2018/11 „Par palīdzību dzīvokļu jautājumu risināšanā Krāslavas novadā” </w:t>
      </w:r>
      <w:r>
        <w:rPr>
          <w:iCs/>
        </w:rPr>
        <w:t>30</w:t>
      </w:r>
      <w:r w:rsidRPr="00850520">
        <w:rPr>
          <w:iCs/>
        </w:rPr>
        <w:t>.</w:t>
      </w:r>
      <w:r>
        <w:rPr>
          <w:iCs/>
        </w:rPr>
        <w:t>2.2. apakšpunktu,</w:t>
      </w:r>
      <w:r w:rsidRPr="00850520">
        <w:rPr>
          <w:iCs/>
        </w:rPr>
        <w:t xml:space="preserve"> </w:t>
      </w:r>
      <w:r w:rsidRPr="00850520">
        <w:rPr>
          <w:b/>
        </w:rPr>
        <w:t>piešķirt</w:t>
      </w:r>
      <w:r>
        <w:rPr>
          <w:b/>
        </w:rPr>
        <w:t>:</w:t>
      </w:r>
    </w:p>
    <w:p w:rsidR="000F3D37" w:rsidRDefault="000F3D37" w:rsidP="000F3D37">
      <w:pPr>
        <w:pStyle w:val="ListParagraph"/>
        <w:numPr>
          <w:ilvl w:val="1"/>
          <w:numId w:val="24"/>
        </w:numPr>
        <w:jc w:val="both"/>
      </w:pPr>
      <w:r w:rsidRPr="00850520">
        <w:rPr>
          <w:b/>
        </w:rPr>
        <w:t xml:space="preserve"> </w:t>
      </w:r>
      <w:r>
        <w:rPr>
          <w:b/>
        </w:rPr>
        <w:t>Sņežanai</w:t>
      </w:r>
      <w:r w:rsidRPr="00850520">
        <w:rPr>
          <w:b/>
        </w:rPr>
        <w:t xml:space="preserve"> </w:t>
      </w:r>
      <w:r>
        <w:rPr>
          <w:b/>
        </w:rPr>
        <w:t>K</w:t>
      </w:r>
      <w:r w:rsidR="00A22E65">
        <w:rPr>
          <w:lang w:val="es-VE"/>
        </w:rPr>
        <w:t>[..]</w:t>
      </w:r>
      <w:r w:rsidRPr="00850520">
        <w:rPr>
          <w:b/>
        </w:rPr>
        <w:t>,</w:t>
      </w:r>
      <w:r w:rsidR="00A22E65">
        <w:rPr>
          <w:lang w:val="es-VE"/>
        </w:rPr>
        <w:t>[..]</w:t>
      </w:r>
      <w:r>
        <w:t xml:space="preserve">, deklarētā dzīvesvieta - </w:t>
      </w:r>
      <w:r w:rsidR="00A22E65">
        <w:rPr>
          <w:lang w:val="es-VE"/>
        </w:rPr>
        <w:t>[..]</w:t>
      </w:r>
      <w:r>
        <w:t>, Robežnieku pagasts, Krāslavas novads, 2-istabu dzīvokli Nr.</w:t>
      </w:r>
      <w:r w:rsidR="00A22E65" w:rsidRPr="00A22E65">
        <w:rPr>
          <w:lang w:val="es-VE"/>
        </w:rPr>
        <w:t xml:space="preserve"> </w:t>
      </w:r>
      <w:r w:rsidR="00A22E65">
        <w:rPr>
          <w:lang w:val="es-VE"/>
        </w:rPr>
        <w:t>[..]</w:t>
      </w:r>
      <w:proofErr w:type="gramStart"/>
      <w:r w:rsidR="00A22E65">
        <w:rPr>
          <w:lang w:val="es-VE"/>
        </w:rPr>
        <w:t>[..]</w:t>
      </w:r>
      <w:proofErr w:type="gramEnd"/>
      <w:r>
        <w:t>, Robežnieku pagastā, Krāslavas novadā, kop.pl. 57,20 m</w:t>
      </w:r>
      <w:r w:rsidRPr="00850520">
        <w:rPr>
          <w:vertAlign w:val="superscript"/>
        </w:rPr>
        <w:t>2</w:t>
      </w:r>
      <w:r>
        <w:t xml:space="preserve">, ģimenes sastāvs – </w:t>
      </w:r>
      <w:r w:rsidR="00A22E65">
        <w:rPr>
          <w:lang w:val="es-VE"/>
        </w:rPr>
        <w:t>[..]</w:t>
      </w:r>
      <w:r>
        <w:t xml:space="preserve"> cilvēki.</w:t>
      </w:r>
      <w:r w:rsidRPr="00D3117A">
        <w:t xml:space="preserve"> </w:t>
      </w:r>
      <w:r>
        <w:t>I</w:t>
      </w:r>
      <w:r w:rsidRPr="00115A9A">
        <w:rPr>
          <w:b/>
        </w:rPr>
        <w:t xml:space="preserve">zslēgt </w:t>
      </w:r>
      <w:r>
        <w:rPr>
          <w:b/>
        </w:rPr>
        <w:t>Sņežanu</w:t>
      </w:r>
      <w:r w:rsidRPr="00115A9A">
        <w:rPr>
          <w:b/>
        </w:rPr>
        <w:t xml:space="preserve"> </w:t>
      </w:r>
      <w:r>
        <w:rPr>
          <w:b/>
        </w:rPr>
        <w:t>K</w:t>
      </w:r>
      <w:r w:rsidR="00A22E65">
        <w:rPr>
          <w:lang w:val="es-VE"/>
        </w:rPr>
        <w:t>[..]</w:t>
      </w:r>
      <w:r>
        <w:t xml:space="preserve"> no </w:t>
      </w:r>
      <w:r w:rsidRPr="004F486A">
        <w:rPr>
          <w:iCs/>
        </w:rPr>
        <w:t>dzīvojamās telpas saņemšanas uzskaites rindas reģistra</w:t>
      </w:r>
      <w:r>
        <w:t>;</w:t>
      </w:r>
    </w:p>
    <w:p w:rsidR="000F3D37" w:rsidRDefault="000F3D37" w:rsidP="000F3D37">
      <w:pPr>
        <w:pStyle w:val="ListParagraph"/>
        <w:numPr>
          <w:ilvl w:val="1"/>
          <w:numId w:val="24"/>
        </w:numPr>
        <w:jc w:val="both"/>
      </w:pPr>
      <w:r>
        <w:rPr>
          <w:b/>
        </w:rPr>
        <w:t xml:space="preserve"> Edmundam L</w:t>
      </w:r>
      <w:r w:rsidR="00A22E65">
        <w:rPr>
          <w:lang w:val="es-VE"/>
        </w:rPr>
        <w:t>[..]</w:t>
      </w:r>
      <w:r>
        <w:rPr>
          <w:b/>
        </w:rPr>
        <w:t>,</w:t>
      </w:r>
      <w:r w:rsidR="00A22E65">
        <w:rPr>
          <w:lang w:val="es-VE"/>
        </w:rPr>
        <w:t>[..]</w:t>
      </w:r>
      <w:r>
        <w:t xml:space="preserve">, deklarētā dzīvesvieta - </w:t>
      </w:r>
      <w:r w:rsidR="00A22E65">
        <w:rPr>
          <w:lang w:val="es-VE"/>
        </w:rPr>
        <w:t>[..]</w:t>
      </w:r>
      <w:r>
        <w:t>, Kaplavas pagasts, Krāslavas novads, 1-istabas dzīvokli Nr.</w:t>
      </w:r>
      <w:r w:rsidR="00A22E65" w:rsidRPr="00A22E65">
        <w:rPr>
          <w:lang w:val="es-VE"/>
        </w:rPr>
        <w:t xml:space="preserve"> </w:t>
      </w:r>
      <w:r w:rsidR="00A22E65">
        <w:rPr>
          <w:lang w:val="es-VE"/>
        </w:rPr>
        <w:t>[..]</w:t>
      </w:r>
      <w:r>
        <w:t xml:space="preserve"> </w:t>
      </w:r>
      <w:r w:rsidRPr="00D3117A">
        <w:t xml:space="preserve">J.Jaunsudrabiņa ielā  </w:t>
      </w:r>
      <w:r w:rsidR="00A22E65">
        <w:rPr>
          <w:lang w:val="es-VE"/>
        </w:rPr>
        <w:t>[..]</w:t>
      </w:r>
      <w:r>
        <w:t>, Kaplavā, Kaplavas pagastā, Krāslavas novadā, kop.pl. 32,8m</w:t>
      </w:r>
      <w:r w:rsidRPr="00D3117A">
        <w:rPr>
          <w:vertAlign w:val="superscript"/>
        </w:rPr>
        <w:t>2</w:t>
      </w:r>
      <w:r>
        <w:t xml:space="preserve">, ģimenes sastāvs - </w:t>
      </w:r>
      <w:r w:rsidR="00A22E65">
        <w:rPr>
          <w:lang w:val="es-VE"/>
        </w:rPr>
        <w:t>[..]</w:t>
      </w:r>
      <w:r>
        <w:t xml:space="preserve"> cilvēks. I</w:t>
      </w:r>
      <w:r w:rsidRPr="00115A9A">
        <w:rPr>
          <w:b/>
        </w:rPr>
        <w:t xml:space="preserve">zslēgt </w:t>
      </w:r>
      <w:r>
        <w:rPr>
          <w:b/>
        </w:rPr>
        <w:t>Edmundu L</w:t>
      </w:r>
      <w:r w:rsidR="00A22E65">
        <w:rPr>
          <w:lang w:val="es-VE"/>
        </w:rPr>
        <w:t>[..]</w:t>
      </w:r>
      <w:r>
        <w:t xml:space="preserve"> no </w:t>
      </w:r>
      <w:r w:rsidRPr="004F486A">
        <w:rPr>
          <w:iCs/>
        </w:rPr>
        <w:t>dzīvojamās telpas saņemšanas uzskaites rindas reģistra</w:t>
      </w:r>
      <w:r>
        <w:t>.</w:t>
      </w:r>
    </w:p>
    <w:p w:rsidR="000F3D37" w:rsidRPr="004A4CEB" w:rsidRDefault="000F3D37" w:rsidP="000F3D37">
      <w:pPr>
        <w:pStyle w:val="ListParagraph"/>
        <w:numPr>
          <w:ilvl w:val="0"/>
          <w:numId w:val="24"/>
        </w:numPr>
        <w:jc w:val="both"/>
      </w:pPr>
      <w:r w:rsidRPr="0092348C">
        <w:rPr>
          <w:iCs/>
        </w:rPr>
        <w:t xml:space="preserve">Pamatojoties uz likuma “Par palīdzību dzīvokļa jautājumu risināšanā” 14.panta pirmās daļas </w:t>
      </w:r>
      <w:r>
        <w:rPr>
          <w:shd w:val="clear" w:color="auto" w:fill="FFFFFF"/>
        </w:rPr>
        <w:t>5.</w:t>
      </w:r>
      <w:r w:rsidRPr="0092348C">
        <w:rPr>
          <w:iCs/>
        </w:rPr>
        <w:t>punktu un Krāslavas novada pašvaldības saistošo noteikumu Nr.2018/11 “Par palīdzību dzīvokļu jautājumu risināšanā Krāslavas novadā”</w:t>
      </w:r>
      <w:r>
        <w:rPr>
          <w:iCs/>
        </w:rPr>
        <w:t xml:space="preserve"> 30.1.apakšpunktu, </w:t>
      </w:r>
      <w:r w:rsidRPr="00C27341">
        <w:rPr>
          <w:b/>
          <w:iCs/>
        </w:rPr>
        <w:t>piešķirt</w:t>
      </w:r>
      <w:r>
        <w:rPr>
          <w:b/>
          <w:iCs/>
        </w:rPr>
        <w:t>:</w:t>
      </w:r>
    </w:p>
    <w:p w:rsidR="000F3D37" w:rsidRPr="004A4CEB" w:rsidRDefault="000F3D37" w:rsidP="000F3D37">
      <w:pPr>
        <w:pStyle w:val="ListParagraph"/>
        <w:numPr>
          <w:ilvl w:val="1"/>
          <w:numId w:val="24"/>
        </w:numPr>
        <w:jc w:val="both"/>
      </w:pPr>
      <w:r>
        <w:rPr>
          <w:b/>
          <w:iCs/>
        </w:rPr>
        <w:t xml:space="preserve"> </w:t>
      </w:r>
      <w:r w:rsidRPr="00C27341">
        <w:rPr>
          <w:b/>
          <w:iCs/>
        </w:rPr>
        <w:t>Romanam B</w:t>
      </w:r>
      <w:r w:rsidR="00A22E65">
        <w:rPr>
          <w:lang w:val="es-VE"/>
        </w:rPr>
        <w:t>[..]</w:t>
      </w:r>
      <w:r>
        <w:rPr>
          <w:b/>
          <w:iCs/>
        </w:rPr>
        <w:t>,</w:t>
      </w:r>
      <w:r w:rsidR="00A22E65">
        <w:rPr>
          <w:lang w:val="es-VE"/>
        </w:rPr>
        <w:t>[..]</w:t>
      </w:r>
      <w:r>
        <w:rPr>
          <w:iCs/>
        </w:rPr>
        <w:t xml:space="preserve">, deklarētā dzīvesvieta – Lāčplēša iela </w:t>
      </w:r>
      <w:r w:rsidR="00A22E65">
        <w:rPr>
          <w:lang w:val="es-VE"/>
        </w:rPr>
        <w:t>[..]</w:t>
      </w:r>
      <w:r>
        <w:rPr>
          <w:iCs/>
        </w:rPr>
        <w:t>, Krāslava 1-istabas dzīvokli Nr.</w:t>
      </w:r>
      <w:r w:rsidR="00A22E65" w:rsidRPr="00A22E65">
        <w:rPr>
          <w:lang w:val="es-VE"/>
        </w:rPr>
        <w:t xml:space="preserve"> </w:t>
      </w:r>
      <w:r w:rsidR="00A22E65">
        <w:rPr>
          <w:lang w:val="es-VE"/>
        </w:rPr>
        <w:t>[..]</w:t>
      </w:r>
      <w:r>
        <w:rPr>
          <w:iCs/>
        </w:rPr>
        <w:t xml:space="preserve"> Baznīcas ielā 17, Krāslavā, kop.pl 31,30m</w:t>
      </w:r>
      <w:r>
        <w:rPr>
          <w:iCs/>
          <w:vertAlign w:val="superscript"/>
        </w:rPr>
        <w:t>2</w:t>
      </w:r>
      <w:r>
        <w:rPr>
          <w:iCs/>
        </w:rPr>
        <w:t xml:space="preserve">, ģimenes sastāvs - </w:t>
      </w:r>
      <w:r w:rsidR="00A22E65">
        <w:rPr>
          <w:lang w:val="es-VE"/>
        </w:rPr>
        <w:t>[..]</w:t>
      </w:r>
      <w:r>
        <w:rPr>
          <w:iCs/>
        </w:rPr>
        <w:t xml:space="preserve"> cilvēks.</w:t>
      </w:r>
      <w:r w:rsidRPr="008141A8">
        <w:t xml:space="preserve"> </w:t>
      </w:r>
      <w:r>
        <w:t>I</w:t>
      </w:r>
      <w:r w:rsidRPr="00115A9A">
        <w:rPr>
          <w:b/>
        </w:rPr>
        <w:t xml:space="preserve">zslēgt </w:t>
      </w:r>
      <w:r>
        <w:rPr>
          <w:b/>
        </w:rPr>
        <w:t>Romanu B</w:t>
      </w:r>
      <w:r w:rsidR="00A22E65">
        <w:rPr>
          <w:lang w:val="es-VE"/>
        </w:rPr>
        <w:t>[..]</w:t>
      </w:r>
      <w:r>
        <w:t xml:space="preserve"> no </w:t>
      </w:r>
      <w:r w:rsidRPr="004F486A">
        <w:rPr>
          <w:iCs/>
        </w:rPr>
        <w:t>dzīvojamās telpas saņemšanas uzskaites rindas reģistra</w:t>
      </w:r>
      <w:r>
        <w:rPr>
          <w:iCs/>
        </w:rPr>
        <w:t xml:space="preserve"> </w:t>
      </w:r>
      <w:r w:rsidRPr="0092348C">
        <w:rPr>
          <w:iCs/>
        </w:rPr>
        <w:t>personām, kuras nodrošināmas ar palīdzību pirmām kārtām</w:t>
      </w:r>
      <w:r>
        <w:rPr>
          <w:iCs/>
        </w:rPr>
        <w:t>;</w:t>
      </w:r>
    </w:p>
    <w:p w:rsidR="000F3D37" w:rsidRDefault="000F3D37" w:rsidP="000F3D37">
      <w:pPr>
        <w:pStyle w:val="ListParagraph"/>
        <w:numPr>
          <w:ilvl w:val="1"/>
          <w:numId w:val="24"/>
        </w:numPr>
        <w:jc w:val="both"/>
      </w:pPr>
      <w:r>
        <w:rPr>
          <w:b/>
        </w:rPr>
        <w:t xml:space="preserve"> Alīnai D</w:t>
      </w:r>
      <w:r w:rsidR="00A22E65">
        <w:rPr>
          <w:lang w:val="es-VE"/>
        </w:rPr>
        <w:t>[..]</w:t>
      </w:r>
      <w:r>
        <w:rPr>
          <w:b/>
        </w:rPr>
        <w:t>,</w:t>
      </w:r>
      <w:r w:rsidR="00A22E65">
        <w:rPr>
          <w:lang w:val="es-VE"/>
        </w:rPr>
        <w:t>[..]</w:t>
      </w:r>
      <w:r>
        <w:t xml:space="preserve">, deklarētā dzīvesvieta – Celtnieku iela </w:t>
      </w:r>
      <w:r w:rsidR="00A22E65">
        <w:rPr>
          <w:lang w:val="es-VE"/>
        </w:rPr>
        <w:t>[..]</w:t>
      </w:r>
      <w:r>
        <w:t>, Krāslava, 2-istabas dzīvokli Nr.</w:t>
      </w:r>
      <w:r w:rsidR="00A22E65" w:rsidRPr="00A22E65">
        <w:rPr>
          <w:lang w:val="es-VE"/>
        </w:rPr>
        <w:t xml:space="preserve"> </w:t>
      </w:r>
      <w:r w:rsidR="00A22E65">
        <w:rPr>
          <w:lang w:val="es-VE"/>
        </w:rPr>
        <w:t>[..]</w:t>
      </w:r>
      <w:r>
        <w:t xml:space="preserve"> Izvaltas ielā </w:t>
      </w:r>
      <w:r w:rsidR="00A22E65">
        <w:rPr>
          <w:lang w:val="es-VE"/>
        </w:rPr>
        <w:t>[..]</w:t>
      </w:r>
      <w:r>
        <w:t>, Krāslavā, kop.pl. 52,20m</w:t>
      </w:r>
      <w:r>
        <w:rPr>
          <w:vertAlign w:val="superscript"/>
        </w:rPr>
        <w:t>2</w:t>
      </w:r>
      <w:r>
        <w:t xml:space="preserve"> , ģimenes sastāvs –</w:t>
      </w:r>
      <w:r w:rsidR="00A22E65">
        <w:rPr>
          <w:lang w:val="es-VE"/>
        </w:rPr>
        <w:t>[..]</w:t>
      </w:r>
      <w:r>
        <w:t>cilvēki. I</w:t>
      </w:r>
      <w:r w:rsidRPr="00115A9A">
        <w:rPr>
          <w:b/>
        </w:rPr>
        <w:t xml:space="preserve">zslēgt </w:t>
      </w:r>
      <w:r>
        <w:rPr>
          <w:b/>
        </w:rPr>
        <w:t>Alīnu D</w:t>
      </w:r>
      <w:r w:rsidR="00A22E65">
        <w:rPr>
          <w:lang w:val="es-VE"/>
        </w:rPr>
        <w:t>[..]</w:t>
      </w:r>
      <w:r>
        <w:t xml:space="preserve"> no </w:t>
      </w:r>
      <w:r w:rsidRPr="004F486A">
        <w:rPr>
          <w:iCs/>
        </w:rPr>
        <w:t>dzīvojamās telpas saņemšanas uzskaites rindas reģistra</w:t>
      </w:r>
      <w:r>
        <w:rPr>
          <w:iCs/>
        </w:rPr>
        <w:t xml:space="preserve"> </w:t>
      </w:r>
      <w:r w:rsidRPr="0092348C">
        <w:rPr>
          <w:iCs/>
        </w:rPr>
        <w:t>personām, kuras nodrošināmas ar palīdzību pirmām kārtām</w:t>
      </w:r>
      <w:r>
        <w:rPr>
          <w:iCs/>
        </w:rPr>
        <w:t>.</w:t>
      </w:r>
    </w:p>
    <w:p w:rsidR="000F3D37" w:rsidRDefault="000F3D37" w:rsidP="000F3D37">
      <w:pPr>
        <w:pStyle w:val="ListParagraph"/>
        <w:numPr>
          <w:ilvl w:val="0"/>
          <w:numId w:val="24"/>
        </w:numPr>
        <w:jc w:val="both"/>
      </w:pPr>
      <w:r>
        <w:t xml:space="preserve">Lēmumu var apstrīdēt viena mēneša laikā no tā stāšanās spēkā dienas </w:t>
      </w:r>
      <w:r w:rsidRPr="00710F63">
        <w:t>Administratīvā</w:t>
      </w:r>
      <w:r>
        <w:t>s</w:t>
      </w:r>
      <w:r w:rsidRPr="00710F63">
        <w:t xml:space="preserve"> </w:t>
      </w:r>
      <w:r>
        <w:t>rajona tiesas Rēzeknes tiesu namā Atbrīvošanas aleja 88, Rēzeknē</w:t>
      </w:r>
      <w:r w:rsidRPr="00710F63">
        <w:t>, LV-4601</w:t>
      </w:r>
      <w:r>
        <w:t>.</w:t>
      </w:r>
    </w:p>
    <w:p w:rsidR="000F3D37" w:rsidRDefault="000F3D37" w:rsidP="000F3D37">
      <w:pPr>
        <w:jc w:val="both"/>
      </w:pPr>
      <w:r w:rsidRPr="00B57B84">
        <w:rPr>
          <w:iCs/>
        </w:rPr>
        <w:tab/>
      </w:r>
    </w:p>
    <w:p w:rsidR="000F3D37" w:rsidRPr="003F4CE9" w:rsidRDefault="000F3D37" w:rsidP="000F3D37">
      <w:pPr>
        <w:rPr>
          <w:sz w:val="18"/>
          <w:szCs w:val="18"/>
        </w:rPr>
      </w:pPr>
      <w:r w:rsidRPr="003F4CE9">
        <w:rPr>
          <w:sz w:val="18"/>
          <w:szCs w:val="18"/>
        </w:rPr>
        <w:t>Lēmuma projekta iesniedzējs</w:t>
      </w:r>
      <w:r>
        <w:rPr>
          <w:sz w:val="18"/>
          <w:szCs w:val="18"/>
        </w:rPr>
        <w:t>:</w:t>
      </w:r>
    </w:p>
    <w:p w:rsidR="000F3D37" w:rsidRPr="003F4CE9" w:rsidRDefault="000F3D37" w:rsidP="000F3D37">
      <w:pPr>
        <w:rPr>
          <w:sz w:val="18"/>
          <w:szCs w:val="18"/>
        </w:rPr>
      </w:pPr>
      <w:r>
        <w:rPr>
          <w:sz w:val="18"/>
          <w:szCs w:val="18"/>
        </w:rPr>
        <w:t>Domes priekšsēdētāja vietnieks V.Moisejs</w:t>
      </w:r>
    </w:p>
    <w:p w:rsidR="000F3D37" w:rsidRPr="003F4CE9" w:rsidRDefault="000F3D37" w:rsidP="000F3D37">
      <w:pPr>
        <w:rPr>
          <w:sz w:val="18"/>
          <w:szCs w:val="18"/>
        </w:rPr>
      </w:pPr>
      <w:r w:rsidRPr="003F4CE9">
        <w:rPr>
          <w:sz w:val="18"/>
          <w:szCs w:val="18"/>
        </w:rPr>
        <w:t>Lēmuma projekta sagatavotājs</w:t>
      </w:r>
      <w:r>
        <w:rPr>
          <w:sz w:val="18"/>
          <w:szCs w:val="18"/>
        </w:rPr>
        <w:t>:</w:t>
      </w:r>
    </w:p>
    <w:p w:rsidR="000F3D37" w:rsidRDefault="000F3D37" w:rsidP="000F3D37">
      <w:pPr>
        <w:rPr>
          <w:sz w:val="18"/>
          <w:szCs w:val="18"/>
        </w:rPr>
      </w:pPr>
      <w:r>
        <w:rPr>
          <w:sz w:val="18"/>
          <w:szCs w:val="18"/>
        </w:rPr>
        <w:t>Dzīvokļu komisija</w:t>
      </w:r>
    </w:p>
    <w:p w:rsidR="000F3D37" w:rsidRDefault="000F3D37" w:rsidP="000F3D37">
      <w:pPr>
        <w:jc w:val="center"/>
        <w:rPr>
          <w:b/>
          <w:u w:val="single"/>
        </w:rPr>
      </w:pPr>
    </w:p>
    <w:p w:rsidR="000F3D37" w:rsidRDefault="000F3D37" w:rsidP="000F3D37">
      <w:pPr>
        <w:rPr>
          <w:b/>
        </w:rPr>
      </w:pPr>
    </w:p>
    <w:p w:rsidR="000F3D37" w:rsidRPr="00593E97" w:rsidRDefault="000F3D37" w:rsidP="000F3D37">
      <w:pPr>
        <w:jc w:val="center"/>
        <w:rPr>
          <w:b/>
        </w:rPr>
      </w:pPr>
      <w:r>
        <w:rPr>
          <w:b/>
        </w:rPr>
        <w:t>8</w:t>
      </w:r>
      <w:r w:rsidRPr="00593E97">
        <w:rPr>
          <w:b/>
        </w:rPr>
        <w:t>.§</w:t>
      </w:r>
    </w:p>
    <w:p w:rsidR="000F3D37" w:rsidRDefault="000F3D37" w:rsidP="000F3D37">
      <w:pPr>
        <w:jc w:val="center"/>
        <w:rPr>
          <w:b/>
          <w:u w:val="single"/>
        </w:rPr>
      </w:pPr>
      <w:r w:rsidRPr="00593E97">
        <w:rPr>
          <w:b/>
          <w:u w:val="single"/>
        </w:rPr>
        <w:t>Adresācijas jautājumi</w:t>
      </w:r>
    </w:p>
    <w:p w:rsidR="000F3D37" w:rsidRDefault="000F3D37" w:rsidP="000F3D37">
      <w:pPr>
        <w:pStyle w:val="Standard"/>
        <w:tabs>
          <w:tab w:val="left" w:pos="720"/>
        </w:tabs>
        <w:rPr>
          <w:rFonts w:cs="Times New Roman"/>
          <w:lang w:eastAsia="en-US" w:bidi="en-US"/>
        </w:rPr>
      </w:pPr>
      <w:r>
        <w:rPr>
          <w:rFonts w:cs="Times New Roman"/>
          <w:lang w:eastAsia="en-US" w:bidi="en-US"/>
        </w:rPr>
        <w:t>Ziņo: G.Upenieks</w:t>
      </w:r>
    </w:p>
    <w:p w:rsidR="000F3D37" w:rsidRDefault="000F3D37" w:rsidP="000F3D37">
      <w:pPr>
        <w:pStyle w:val="Standard"/>
        <w:tabs>
          <w:tab w:val="left" w:pos="720"/>
        </w:tabs>
        <w:rPr>
          <w:rFonts w:cs="Times New Roman"/>
          <w:lang w:eastAsia="en-US" w:bidi="en-US"/>
        </w:rPr>
      </w:pPr>
    </w:p>
    <w:p w:rsidR="000F3D37" w:rsidRDefault="000F3D37" w:rsidP="000F3D37">
      <w:pPr>
        <w:pStyle w:val="Standard"/>
        <w:tabs>
          <w:tab w:val="left" w:pos="720"/>
        </w:tabs>
        <w:rPr>
          <w:rFonts w:cs="Times New Roman"/>
          <w:lang w:eastAsia="en-US" w:bidi="en-US"/>
        </w:rPr>
      </w:pPr>
      <w:r>
        <w:rPr>
          <w:rFonts w:cs="Times New Roman"/>
          <w:lang w:eastAsia="en-US" w:bidi="en-US"/>
        </w:rPr>
        <w:t>Balso par lēmuma projektu kopumā.</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atturas – nav</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0F3D37" w:rsidRDefault="000F3D37" w:rsidP="000F3D37">
      <w:pPr>
        <w:jc w:val="center"/>
        <w:rPr>
          <w:b/>
          <w:u w:val="single"/>
        </w:rPr>
      </w:pPr>
    </w:p>
    <w:p w:rsidR="000F3D37" w:rsidRPr="005039FF" w:rsidRDefault="000F3D37" w:rsidP="000F3D37">
      <w:pPr>
        <w:ind w:left="284" w:hanging="284"/>
        <w:jc w:val="both"/>
      </w:pPr>
      <w:r w:rsidRPr="005039FF">
        <w:rPr>
          <w:b/>
        </w:rPr>
        <w:t xml:space="preserve">1. </w:t>
      </w:r>
      <w:r w:rsidRPr="005039FF">
        <w:t xml:space="preserve">Sakarā ar Krāslavas novada pašvaldībai piekritīgo zemes vienību ar kadastra apzīmējumiem 6068-004-0153 un 6068-004-0155 reģistrāciju zemesgrāmatā, saskaņā ar 08.12.2015. MK noteikumu Nr.698 „Adresācijas noteikumi” 2.9.punktu, </w:t>
      </w:r>
      <w:r w:rsidRPr="005039FF">
        <w:rPr>
          <w:b/>
        </w:rPr>
        <w:t>piešķirt</w:t>
      </w:r>
      <w:r w:rsidRPr="005039FF">
        <w:t xml:space="preserve"> Krāslavas novada Kalniešu pagasta zemes īpašumam ar kadastra Nr.6068-003-0131, kura sastāvā ir zemes vienības ar kadastra apzīmējumiem 6068-004-0153 un 6068-004-0155, </w:t>
      </w:r>
      <w:r w:rsidRPr="005039FF">
        <w:rPr>
          <w:b/>
        </w:rPr>
        <w:t>nosaukumu „Kumelītes”</w:t>
      </w:r>
      <w:r w:rsidRPr="005039FF">
        <w:t>.</w:t>
      </w:r>
    </w:p>
    <w:p w:rsidR="000F3D37" w:rsidRPr="005039FF" w:rsidRDefault="000F3D37" w:rsidP="000F3D37">
      <w:pPr>
        <w:ind w:left="284" w:hanging="284"/>
        <w:jc w:val="both"/>
        <w:rPr>
          <w:b/>
        </w:rPr>
      </w:pPr>
      <w:r w:rsidRPr="005039FF">
        <w:rPr>
          <w:b/>
        </w:rPr>
        <w:lastRenderedPageBreak/>
        <w:t xml:space="preserve">2. </w:t>
      </w:r>
      <w:r w:rsidRPr="005039FF">
        <w:t xml:space="preserve">Sakarā ar Krāslavas novada pašvaldībai piekritīgās zemes vienības ar kadastra apzīmējumu 6086-008-0065 reģistrāciju zemesgrāmatā, saskaņā ar 08.12.2015. MK noteikumu Nr.698 „Adresācijas noteikumi” 2.9.punktu, </w:t>
      </w:r>
      <w:r w:rsidRPr="005039FF">
        <w:rPr>
          <w:b/>
        </w:rPr>
        <w:t>piešķirt</w:t>
      </w:r>
      <w:r w:rsidRPr="005039FF">
        <w:t xml:space="preserve"> Krāslavas novada Robežnieku pagasta zemes īpašumam ar kadastra Nr.6086-008-0007, kura sastāvā ir zemes vienība ar kadastra apzīmējumu 6086-008-0065, </w:t>
      </w:r>
      <w:r w:rsidRPr="005039FF">
        <w:rPr>
          <w:b/>
        </w:rPr>
        <w:t>nosaukumu „Sienāži”</w:t>
      </w:r>
      <w:r w:rsidRPr="005039FF">
        <w:t>.</w:t>
      </w:r>
    </w:p>
    <w:p w:rsidR="000F3D37" w:rsidRPr="005039FF" w:rsidRDefault="000F3D37" w:rsidP="000F3D37">
      <w:pPr>
        <w:ind w:left="284" w:hanging="284"/>
        <w:jc w:val="both"/>
      </w:pPr>
      <w:r w:rsidRPr="005039FF">
        <w:rPr>
          <w:b/>
        </w:rPr>
        <w:t xml:space="preserve">3. </w:t>
      </w:r>
      <w:r w:rsidRPr="005039FF">
        <w:t xml:space="preserve">Sakarā ar Krāslavas novada pašvaldībai piekritīgās zemes vienības ar kadastra apzīmējumu 6048-002-0156 reģistrāciju zemesgrāmatā, </w:t>
      </w:r>
      <w:r w:rsidRPr="005039FF">
        <w:rPr>
          <w:b/>
        </w:rPr>
        <w:t>sadalīt</w:t>
      </w:r>
      <w:r w:rsidRPr="005039FF">
        <w:t xml:space="preserve"> zemes īpašumu ar kadastra Nr.6048-001-0259 nodalot zemes vienību ar kadastra apzīmējumu 6048-002-0156. Saskaņā ar 08.12.2015. MK noteikumu Nr.698 „Adresācijas noteikumi” 2.9.punktu, </w:t>
      </w:r>
      <w:r w:rsidRPr="005039FF">
        <w:rPr>
          <w:b/>
        </w:rPr>
        <w:t xml:space="preserve">piešķirt </w:t>
      </w:r>
      <w:r w:rsidRPr="005039FF">
        <w:t>Krāslavas novada Aulejas pagasta</w:t>
      </w:r>
      <w:r w:rsidRPr="005039FF">
        <w:rPr>
          <w:b/>
        </w:rPr>
        <w:t xml:space="preserve"> </w:t>
      </w:r>
      <w:r w:rsidRPr="005039FF">
        <w:t>jaunizveidotajam</w:t>
      </w:r>
      <w:r w:rsidRPr="005039FF">
        <w:rPr>
          <w:b/>
        </w:rPr>
        <w:t xml:space="preserve"> </w:t>
      </w:r>
      <w:r w:rsidRPr="005039FF">
        <w:t xml:space="preserve">zemes īpašumam, kura sastāvā ir zemes vienība ar kadastra apzīmējumu 6048-002-0156, </w:t>
      </w:r>
      <w:r w:rsidRPr="005039FF">
        <w:rPr>
          <w:b/>
        </w:rPr>
        <w:t>nosaukumu „Taciņas”</w:t>
      </w:r>
      <w:r w:rsidRPr="005039FF">
        <w:t>.</w:t>
      </w:r>
    </w:p>
    <w:p w:rsidR="000F3D37" w:rsidRPr="005039FF" w:rsidRDefault="000F3D37" w:rsidP="000F3D37">
      <w:pPr>
        <w:ind w:left="284" w:hanging="284"/>
        <w:jc w:val="both"/>
        <w:rPr>
          <w:b/>
        </w:rPr>
      </w:pPr>
      <w:r w:rsidRPr="005039FF">
        <w:rPr>
          <w:b/>
        </w:rPr>
        <w:t xml:space="preserve">4. </w:t>
      </w:r>
      <w:r w:rsidRPr="005039FF">
        <w:t xml:space="preserve">Sakarā ar Krāslavas novada pašvaldībai piekritīgo zemes vienību ar kadastra apzīmējumiem 6086-006-0102, 6086-007-0101, 6086-008-0043, 6086-008-0092 un 6086-008-0101 reģistrāciju zemesgrāmatā, saskaņā ar 08.12.2015. MK noteikumu Nr.698 „Adresācijas noteikumi” 2.9.punktu, </w:t>
      </w:r>
      <w:r w:rsidRPr="005039FF">
        <w:rPr>
          <w:b/>
        </w:rPr>
        <w:t>piešķirt</w:t>
      </w:r>
      <w:r w:rsidRPr="005039FF">
        <w:t xml:space="preserve"> Krāslavas novada Robežnieku pagasta zemes īpašumam ar kadastra Nr.6086-008-0005, kura sastāvā ir zemes vienības ar kadastra apzīmējumiem 6086-006-0102, 6086-007-0101, 6086-008-0043, 6086-008-0092 un 6086-008-0101, </w:t>
      </w:r>
      <w:r w:rsidRPr="005039FF">
        <w:rPr>
          <w:b/>
        </w:rPr>
        <w:t>nosaukumu „Dzimtenes”</w:t>
      </w:r>
      <w:r w:rsidRPr="005039FF">
        <w:t>.</w:t>
      </w:r>
    </w:p>
    <w:p w:rsidR="000F3D37" w:rsidRPr="005039FF" w:rsidRDefault="000F3D37" w:rsidP="000F3D37">
      <w:pPr>
        <w:ind w:left="284" w:hanging="284"/>
        <w:jc w:val="both"/>
        <w:rPr>
          <w:b/>
        </w:rPr>
      </w:pPr>
      <w:r w:rsidRPr="005039FF">
        <w:rPr>
          <w:b/>
        </w:rPr>
        <w:t xml:space="preserve">5. </w:t>
      </w:r>
      <w:r w:rsidRPr="005039FF">
        <w:t>Pamatojoties uz</w:t>
      </w:r>
      <w:r w:rsidRPr="005039FF">
        <w:rPr>
          <w:b/>
        </w:rPr>
        <w:t xml:space="preserve"> </w:t>
      </w:r>
      <w:r w:rsidRPr="005039FF">
        <w:t>zemes īpašnieku Jāņa V</w:t>
      </w:r>
      <w:r w:rsidR="00884320">
        <w:rPr>
          <w:lang w:val="es-VE"/>
        </w:rPr>
        <w:t>[..]</w:t>
      </w:r>
      <w:r w:rsidRPr="005039FF">
        <w:t>un Jolantas N</w:t>
      </w:r>
      <w:r w:rsidR="00884320">
        <w:rPr>
          <w:lang w:val="es-VE"/>
        </w:rPr>
        <w:t>[..]</w:t>
      </w:r>
      <w:r w:rsidRPr="005039FF">
        <w:t xml:space="preserve"> 17.04.2019. iesniegumu, sakarā ar</w:t>
      </w:r>
      <w:r w:rsidRPr="005039FF">
        <w:rPr>
          <w:b/>
        </w:rPr>
        <w:t xml:space="preserve"> </w:t>
      </w:r>
      <w:r w:rsidRPr="005039FF">
        <w:t xml:space="preserve">zemes īpašuma „Strautiņi”, kadastra Nr.6088-006-0169, sadalīšanu un zemes vienības ar kadastra apzīmējumu 6088-005-0081 atdalīšanu, saskaņā ar 08.12.2015. MK noteikumu Nr.698 „Adresācijas noteikumi” 2.9.punktu, </w:t>
      </w:r>
      <w:r w:rsidRPr="005039FF">
        <w:rPr>
          <w:b/>
        </w:rPr>
        <w:t xml:space="preserve">piešķirt </w:t>
      </w:r>
      <w:r w:rsidRPr="005039FF">
        <w:t>Krāslavas novada Skaistas pagasta</w:t>
      </w:r>
      <w:r w:rsidRPr="005039FF">
        <w:rPr>
          <w:b/>
        </w:rPr>
        <w:t xml:space="preserve"> </w:t>
      </w:r>
      <w:r w:rsidRPr="005039FF">
        <w:t>jaunizveidotajam</w:t>
      </w:r>
      <w:r w:rsidRPr="005039FF">
        <w:rPr>
          <w:b/>
        </w:rPr>
        <w:t xml:space="preserve"> </w:t>
      </w:r>
      <w:r w:rsidRPr="005039FF">
        <w:t xml:space="preserve">zemes īpašumam, kura sastāvā ir zemes vienība ar kadastra apzīmējumu 6088-005-0081, </w:t>
      </w:r>
      <w:r w:rsidRPr="005039FF">
        <w:rPr>
          <w:b/>
        </w:rPr>
        <w:t>nosaukumu „Ezerbērzi”.</w:t>
      </w:r>
    </w:p>
    <w:p w:rsidR="000F3D37" w:rsidRPr="005039FF" w:rsidRDefault="000F3D37" w:rsidP="000F3D37">
      <w:pPr>
        <w:ind w:left="284" w:hanging="284"/>
        <w:jc w:val="both"/>
      </w:pPr>
      <w:r w:rsidRPr="005039FF">
        <w:rPr>
          <w:b/>
        </w:rPr>
        <w:t xml:space="preserve">6. </w:t>
      </w:r>
      <w:r w:rsidRPr="005039FF">
        <w:t>Pamatojoties uz</w:t>
      </w:r>
      <w:r w:rsidRPr="005039FF">
        <w:rPr>
          <w:b/>
        </w:rPr>
        <w:t xml:space="preserve"> </w:t>
      </w:r>
      <w:r w:rsidRPr="005039FF">
        <w:t>zemes īpašnieka SIA “Sidrabe Agro” 15.04.2019. iesniegumu, sakarā ar</w:t>
      </w:r>
      <w:r w:rsidRPr="005039FF">
        <w:rPr>
          <w:b/>
        </w:rPr>
        <w:t xml:space="preserve"> </w:t>
      </w:r>
      <w:r w:rsidRPr="005039FF">
        <w:t xml:space="preserve">zemes īpašuma „Piekalni”, kadastra Nr.6048-005-0115, sadalīšanu un zemes vienību ar kadastra apzīmējumiem 6048-005-0116, 6048-005-0117, 6048-005-0118, 6048-005-0199 atdalīšanu atsevišķos īpašumos, saskaņā ar 08.12.2015. MK noteikumu Nr.698 „Adresācijas noteikumi” 2.9.punktu, </w:t>
      </w:r>
      <w:r w:rsidRPr="005039FF">
        <w:rPr>
          <w:b/>
        </w:rPr>
        <w:t xml:space="preserve">piešķirt </w:t>
      </w:r>
      <w:r w:rsidRPr="005039FF">
        <w:t>Krāslavas novada Aulejas pagasta</w:t>
      </w:r>
      <w:r w:rsidRPr="005039FF">
        <w:rPr>
          <w:b/>
        </w:rPr>
        <w:t xml:space="preserve"> </w:t>
      </w:r>
      <w:r w:rsidRPr="005039FF">
        <w:t>jaunizveidotajam</w:t>
      </w:r>
      <w:r w:rsidRPr="005039FF">
        <w:rPr>
          <w:b/>
        </w:rPr>
        <w:t xml:space="preserve"> </w:t>
      </w:r>
      <w:r w:rsidRPr="005039FF">
        <w:t xml:space="preserve">zemes īpašumam, kura sastāvā ir zemes vienība ar kadastra apzīmējumu 6048-005-0116, </w:t>
      </w:r>
      <w:r w:rsidRPr="005039FF">
        <w:rPr>
          <w:b/>
        </w:rPr>
        <w:t xml:space="preserve">nosaukumu „Lejas Piekalni”, </w:t>
      </w:r>
      <w:r w:rsidRPr="005039FF">
        <w:t xml:space="preserve">kā arī </w:t>
      </w:r>
      <w:r w:rsidRPr="005039FF">
        <w:rPr>
          <w:b/>
        </w:rPr>
        <w:t xml:space="preserve">piešķirt </w:t>
      </w:r>
      <w:r w:rsidRPr="005039FF">
        <w:t>Krāslavas novada Aulejas pagasta</w:t>
      </w:r>
      <w:r w:rsidRPr="005039FF">
        <w:rPr>
          <w:b/>
        </w:rPr>
        <w:t xml:space="preserve"> </w:t>
      </w:r>
      <w:r w:rsidRPr="005039FF">
        <w:t>jaunizveidotajam</w:t>
      </w:r>
      <w:r w:rsidRPr="005039FF">
        <w:rPr>
          <w:b/>
        </w:rPr>
        <w:t xml:space="preserve"> </w:t>
      </w:r>
      <w:r w:rsidRPr="005039FF">
        <w:t xml:space="preserve">zemes īpašumam, kura sastāvā ir zemes vienība ar kadastra apzīmējumu 6048-005-0117, </w:t>
      </w:r>
      <w:r w:rsidRPr="005039FF">
        <w:rPr>
          <w:b/>
        </w:rPr>
        <w:t xml:space="preserve">nosaukumu „Piekalnu pļavas”, </w:t>
      </w:r>
      <w:r w:rsidRPr="005039FF">
        <w:t xml:space="preserve">kā arī </w:t>
      </w:r>
      <w:r w:rsidRPr="005039FF">
        <w:rPr>
          <w:b/>
        </w:rPr>
        <w:t xml:space="preserve">piešķirt </w:t>
      </w:r>
      <w:r w:rsidRPr="005039FF">
        <w:t>Krāslavas novada Aulejas pagasta</w:t>
      </w:r>
      <w:r w:rsidRPr="005039FF">
        <w:rPr>
          <w:b/>
        </w:rPr>
        <w:t xml:space="preserve"> </w:t>
      </w:r>
      <w:r w:rsidRPr="005039FF">
        <w:t>jaunizveidotajam</w:t>
      </w:r>
      <w:r w:rsidRPr="005039FF">
        <w:rPr>
          <w:b/>
        </w:rPr>
        <w:t xml:space="preserve"> </w:t>
      </w:r>
      <w:r w:rsidRPr="005039FF">
        <w:t xml:space="preserve">zemes īpašumam, kura sastāvā ir zemes vienība ar kadastra apzīmējumu 6048-005-0118, </w:t>
      </w:r>
      <w:r w:rsidRPr="005039FF">
        <w:rPr>
          <w:b/>
        </w:rPr>
        <w:t xml:space="preserve">nosaukumu „Piekalnu lauki”, </w:t>
      </w:r>
      <w:r w:rsidRPr="005039FF">
        <w:t xml:space="preserve">kā arī </w:t>
      </w:r>
      <w:r w:rsidRPr="005039FF">
        <w:rPr>
          <w:b/>
        </w:rPr>
        <w:t xml:space="preserve">piešķirt </w:t>
      </w:r>
      <w:r w:rsidRPr="005039FF">
        <w:t>Krāslavas novada Aulejas pagasta</w:t>
      </w:r>
      <w:r w:rsidRPr="005039FF">
        <w:rPr>
          <w:b/>
        </w:rPr>
        <w:t xml:space="preserve"> </w:t>
      </w:r>
      <w:r w:rsidRPr="005039FF">
        <w:t>jaunizveidotajam</w:t>
      </w:r>
      <w:r w:rsidRPr="005039FF">
        <w:rPr>
          <w:b/>
        </w:rPr>
        <w:t xml:space="preserve"> </w:t>
      </w:r>
      <w:r w:rsidRPr="005039FF">
        <w:t xml:space="preserve">zemes īpašumam, kura sastāvā ir zemes vienība ar kadastra apzīmējumu 6048-005-0199, </w:t>
      </w:r>
      <w:r w:rsidRPr="005039FF">
        <w:rPr>
          <w:b/>
        </w:rPr>
        <w:t>nosaukumu „Piekalnu meži”.</w:t>
      </w:r>
    </w:p>
    <w:p w:rsidR="000F3D37" w:rsidRPr="005039FF" w:rsidRDefault="000F3D37" w:rsidP="000F3D37">
      <w:pPr>
        <w:ind w:left="284" w:hanging="284"/>
        <w:jc w:val="both"/>
      </w:pPr>
      <w:r w:rsidRPr="005039FF">
        <w:rPr>
          <w:b/>
        </w:rPr>
        <w:t xml:space="preserve">7. </w:t>
      </w:r>
      <w:r w:rsidRPr="005039FF">
        <w:t>Pamatojoties uz SIA “Jarvis” valdes locekļa Arvīda Jurāna 23.04.2019. iesniegumu, sakarā ar</w:t>
      </w:r>
      <w:r w:rsidRPr="005039FF">
        <w:rPr>
          <w:b/>
        </w:rPr>
        <w:t xml:space="preserve"> </w:t>
      </w:r>
      <w:r w:rsidRPr="005039FF">
        <w:t xml:space="preserve">zemes īpašuma „Gubiņas”, kadastra Nr.6084-001-0160 sadalīšanu un zemes vienības ar kadastra </w:t>
      </w:r>
      <w:r>
        <w:t xml:space="preserve">apzīmējumu </w:t>
      </w:r>
      <w:r w:rsidRPr="005039FF">
        <w:t xml:space="preserve">6084-001-0160 pirkšanu saskaņā ar 17.04.2019. noslēgto pirkuma līgumu, saskaņā ar 08.12.2015. MK noteikumu Nr.698 „Adresācijas noteikumi” 2.9.punktu, </w:t>
      </w:r>
      <w:r w:rsidRPr="005039FF">
        <w:rPr>
          <w:b/>
        </w:rPr>
        <w:t xml:space="preserve">piešķirt </w:t>
      </w:r>
      <w:r w:rsidRPr="005039FF">
        <w:t>Krāslavas novada Piedrujas pagasta</w:t>
      </w:r>
      <w:r w:rsidRPr="005039FF">
        <w:rPr>
          <w:b/>
        </w:rPr>
        <w:t xml:space="preserve"> </w:t>
      </w:r>
      <w:r w:rsidRPr="005039FF">
        <w:t>jaunizveidotajam</w:t>
      </w:r>
      <w:r w:rsidRPr="005039FF">
        <w:rPr>
          <w:b/>
        </w:rPr>
        <w:t xml:space="preserve"> </w:t>
      </w:r>
      <w:r w:rsidRPr="005039FF">
        <w:t xml:space="preserve">zemes īpašumam, kura sastāvā ir zemes vienība ar kadastra apzīmējumu 6084-001-0160, </w:t>
      </w:r>
      <w:r w:rsidRPr="005039FF">
        <w:rPr>
          <w:b/>
        </w:rPr>
        <w:t>nosaukumu „Gobas”</w:t>
      </w:r>
      <w:r w:rsidRPr="005039FF">
        <w:t>.</w:t>
      </w:r>
    </w:p>
    <w:p w:rsidR="000F3D37" w:rsidRPr="005039FF" w:rsidRDefault="000F3D37" w:rsidP="000F3D37">
      <w:pPr>
        <w:ind w:left="284" w:hanging="284"/>
        <w:jc w:val="both"/>
      </w:pPr>
      <w:r w:rsidRPr="005039FF">
        <w:rPr>
          <w:b/>
        </w:rPr>
        <w:t xml:space="preserve">8. </w:t>
      </w:r>
      <w:r w:rsidRPr="005039FF">
        <w:t>Pamatojoties uz</w:t>
      </w:r>
      <w:r w:rsidRPr="005039FF">
        <w:rPr>
          <w:b/>
        </w:rPr>
        <w:t xml:space="preserve"> </w:t>
      </w:r>
      <w:r w:rsidRPr="005039FF">
        <w:t>Tatjanas A</w:t>
      </w:r>
      <w:r w:rsidR="00884320">
        <w:rPr>
          <w:lang w:val="es-VE"/>
        </w:rPr>
        <w:t>[..]</w:t>
      </w:r>
      <w:r w:rsidRPr="005039FF">
        <w:t xml:space="preserve"> 16.05.2019. iesniegumu, sakarā ar būvju reģistrāciju zemesgrāmatā, saskaņā ar 08.12.2015. MK noteikumu Nr.698 „Adresācijas noteikumi” 2.8.punktu,</w:t>
      </w:r>
      <w:r w:rsidRPr="005039FF">
        <w:rPr>
          <w:b/>
        </w:rPr>
        <w:t xml:space="preserve"> piešķirt </w:t>
      </w:r>
      <w:r w:rsidRPr="005039FF">
        <w:t>būvēm</w:t>
      </w:r>
      <w:r w:rsidRPr="005039FF">
        <w:rPr>
          <w:b/>
        </w:rPr>
        <w:t xml:space="preserve"> </w:t>
      </w:r>
      <w:r w:rsidRPr="005039FF">
        <w:t xml:space="preserve">ar kadastra apzīmējumiem 6001-002-1356-008 un 6001-002-1356-009, kas atrodas uz zemes vienības ar kadastra apzīmējumu 6001-002-1356, </w:t>
      </w:r>
      <w:r w:rsidRPr="005039FF">
        <w:rPr>
          <w:b/>
        </w:rPr>
        <w:t>adresi – Strēlnieku iela 3B, Krāslava, Krāslavas nov., LV-5601</w:t>
      </w:r>
      <w:r w:rsidRPr="005039FF">
        <w:t>.</w:t>
      </w:r>
    </w:p>
    <w:p w:rsidR="000F3D37" w:rsidRPr="005039FF" w:rsidRDefault="000F3D37" w:rsidP="000F3D37">
      <w:pPr>
        <w:ind w:left="284" w:hanging="284"/>
        <w:jc w:val="both"/>
        <w:rPr>
          <w:b/>
        </w:rPr>
      </w:pPr>
      <w:r w:rsidRPr="005039FF">
        <w:rPr>
          <w:b/>
        </w:rPr>
        <w:lastRenderedPageBreak/>
        <w:t xml:space="preserve">9. </w:t>
      </w:r>
      <w:r w:rsidRPr="005039FF">
        <w:t>Pamatojoties uz</w:t>
      </w:r>
      <w:r w:rsidRPr="005039FF">
        <w:rPr>
          <w:b/>
        </w:rPr>
        <w:t xml:space="preserve"> </w:t>
      </w:r>
      <w:r w:rsidRPr="005039FF">
        <w:t>zemes īpašnieka Imanta C</w:t>
      </w:r>
      <w:r w:rsidR="00884320">
        <w:rPr>
          <w:lang w:val="es-VE"/>
        </w:rPr>
        <w:t>[..]</w:t>
      </w:r>
      <w:r w:rsidRPr="005039FF">
        <w:t xml:space="preserve"> 20.05.2019. iesniegumu, saskaņā ar likuma „Par pašvaldībām” 21.pantu, </w:t>
      </w:r>
      <w:r w:rsidRPr="005039FF">
        <w:rPr>
          <w:b/>
        </w:rPr>
        <w:t xml:space="preserve">mainīt </w:t>
      </w:r>
      <w:r w:rsidRPr="005039FF">
        <w:t>Krāslavas novada Skaistas pagasta</w:t>
      </w:r>
      <w:r w:rsidRPr="005039FF">
        <w:rPr>
          <w:b/>
        </w:rPr>
        <w:t xml:space="preserve"> </w:t>
      </w:r>
      <w:r w:rsidRPr="005039FF">
        <w:t xml:space="preserve">zemes īpašumam ar kadastra Nr.6088-002-0075 </w:t>
      </w:r>
      <w:r w:rsidRPr="005039FF">
        <w:rPr>
          <w:b/>
        </w:rPr>
        <w:t>nosaukumu no “Neibādes” uz „Vilķeļi”.</w:t>
      </w:r>
    </w:p>
    <w:p w:rsidR="000F3D37" w:rsidRPr="005039FF" w:rsidRDefault="000F3D37" w:rsidP="000F3D37">
      <w:pPr>
        <w:ind w:left="284" w:hanging="284"/>
        <w:jc w:val="both"/>
        <w:rPr>
          <w:b/>
        </w:rPr>
      </w:pPr>
      <w:r w:rsidRPr="005039FF">
        <w:rPr>
          <w:b/>
        </w:rPr>
        <w:t xml:space="preserve">10. </w:t>
      </w:r>
      <w:r w:rsidRPr="005039FF">
        <w:t>Pamatojoties uz SIA “Arbolat” pilnvarotās personas Ivara K</w:t>
      </w:r>
      <w:r w:rsidR="00884320">
        <w:rPr>
          <w:lang w:val="es-VE"/>
        </w:rPr>
        <w:t>[..]</w:t>
      </w:r>
      <w:r w:rsidRPr="005039FF">
        <w:t xml:space="preserve"> 22.05.2019. iesniegumu, sakarā ar</w:t>
      </w:r>
      <w:r w:rsidRPr="005039FF">
        <w:rPr>
          <w:b/>
        </w:rPr>
        <w:t xml:space="preserve"> </w:t>
      </w:r>
      <w:r w:rsidRPr="005039FF">
        <w:t xml:space="preserve">zemes īpašuma „Līdakas”, kadastra Nr.6048-005-0034 sadalīšanu un zemes vienības ar kadastra 6048-005-0034 atdalīšanu, saskaņā ar 08.12.2015. MK noteikumu Nr.698 „Adresācijas noteikumi” 2.9.punktu, </w:t>
      </w:r>
      <w:r w:rsidRPr="005039FF">
        <w:rPr>
          <w:b/>
        </w:rPr>
        <w:t xml:space="preserve">piešķirt </w:t>
      </w:r>
      <w:r w:rsidRPr="005039FF">
        <w:t>Krāslavas novada Aulejas pagasta</w:t>
      </w:r>
      <w:r w:rsidRPr="005039FF">
        <w:rPr>
          <w:b/>
        </w:rPr>
        <w:t xml:space="preserve"> </w:t>
      </w:r>
      <w:r w:rsidRPr="005039FF">
        <w:t>jaunizveidotajam</w:t>
      </w:r>
      <w:r w:rsidRPr="005039FF">
        <w:rPr>
          <w:b/>
        </w:rPr>
        <w:t xml:space="preserve"> </w:t>
      </w:r>
      <w:r w:rsidRPr="005039FF">
        <w:t xml:space="preserve">zemes īpašumam, kura sastāvā ir zemes vienība ar kadastra apzīmējumu 6048-005-0034, </w:t>
      </w:r>
      <w:r w:rsidRPr="005039FF">
        <w:rPr>
          <w:b/>
        </w:rPr>
        <w:t>nosaukumu „Karūsas”</w:t>
      </w:r>
      <w:r w:rsidRPr="005039FF">
        <w:t>.</w:t>
      </w:r>
    </w:p>
    <w:p w:rsidR="000F3D37" w:rsidRDefault="000F3D37" w:rsidP="000F3D37">
      <w:pPr>
        <w:jc w:val="both"/>
        <w:rPr>
          <w:b/>
          <w:sz w:val="26"/>
          <w:szCs w:val="26"/>
        </w:rPr>
      </w:pPr>
    </w:p>
    <w:p w:rsidR="000F3D37" w:rsidRPr="00516FC0" w:rsidRDefault="000F3D37" w:rsidP="000F3D37">
      <w:pPr>
        <w:jc w:val="both"/>
        <w:rPr>
          <w:sz w:val="18"/>
          <w:szCs w:val="18"/>
        </w:rPr>
      </w:pPr>
      <w:r>
        <w:rPr>
          <w:sz w:val="18"/>
          <w:szCs w:val="18"/>
        </w:rPr>
        <w:t>Lēmuma projekta iesniedzējs</w:t>
      </w:r>
    </w:p>
    <w:p w:rsidR="000F3D37" w:rsidRPr="00516FC0" w:rsidRDefault="000F3D37" w:rsidP="000F3D37">
      <w:pPr>
        <w:jc w:val="both"/>
        <w:rPr>
          <w:sz w:val="18"/>
          <w:szCs w:val="18"/>
        </w:rPr>
      </w:pPr>
      <w:r w:rsidRPr="00516FC0">
        <w:rPr>
          <w:sz w:val="18"/>
          <w:szCs w:val="18"/>
        </w:rPr>
        <w:t>Domes priekšsēdētāj</w:t>
      </w:r>
      <w:r>
        <w:rPr>
          <w:sz w:val="18"/>
          <w:szCs w:val="18"/>
        </w:rPr>
        <w:t>a vietnieks V.Moisejs</w:t>
      </w:r>
    </w:p>
    <w:p w:rsidR="000F3D37" w:rsidRPr="00516FC0" w:rsidRDefault="000F3D37" w:rsidP="000F3D37">
      <w:pPr>
        <w:jc w:val="both"/>
        <w:rPr>
          <w:sz w:val="18"/>
          <w:szCs w:val="18"/>
        </w:rPr>
      </w:pPr>
      <w:r>
        <w:rPr>
          <w:sz w:val="18"/>
          <w:szCs w:val="18"/>
        </w:rPr>
        <w:t>Lēmuma projekta sagatavotājs</w:t>
      </w:r>
    </w:p>
    <w:p w:rsidR="000F3D37" w:rsidRPr="00516FC0" w:rsidRDefault="000F3D37" w:rsidP="000F3D37">
      <w:pPr>
        <w:jc w:val="both"/>
        <w:rPr>
          <w:sz w:val="18"/>
          <w:szCs w:val="18"/>
        </w:rPr>
      </w:pPr>
      <w:r>
        <w:rPr>
          <w:sz w:val="18"/>
          <w:szCs w:val="18"/>
        </w:rPr>
        <w:t>Zemes lietu speciālists</w:t>
      </w:r>
      <w:r w:rsidRPr="00516FC0">
        <w:rPr>
          <w:sz w:val="18"/>
          <w:szCs w:val="18"/>
        </w:rPr>
        <w:t xml:space="preserve"> I.Skerškāns</w:t>
      </w:r>
    </w:p>
    <w:p w:rsidR="000F3D37" w:rsidRDefault="000F3D37" w:rsidP="000F3D37">
      <w:pPr>
        <w:jc w:val="center"/>
        <w:rPr>
          <w:b/>
          <w:u w:val="single"/>
        </w:rPr>
      </w:pPr>
    </w:p>
    <w:p w:rsidR="000F3D37" w:rsidRDefault="000F3D37" w:rsidP="000F3D37">
      <w:pPr>
        <w:jc w:val="center"/>
        <w:rPr>
          <w:b/>
        </w:rPr>
      </w:pPr>
    </w:p>
    <w:p w:rsidR="000F3D37" w:rsidRPr="00593E97" w:rsidRDefault="000F3D37" w:rsidP="000F3D37">
      <w:pPr>
        <w:jc w:val="center"/>
        <w:rPr>
          <w:b/>
        </w:rPr>
      </w:pPr>
      <w:r>
        <w:rPr>
          <w:b/>
        </w:rPr>
        <w:t>9</w:t>
      </w:r>
      <w:r w:rsidRPr="00593E97">
        <w:rPr>
          <w:b/>
        </w:rPr>
        <w:t>.§</w:t>
      </w:r>
    </w:p>
    <w:p w:rsidR="000F3D37" w:rsidRDefault="000F3D37" w:rsidP="000F3D37">
      <w:pPr>
        <w:jc w:val="center"/>
        <w:rPr>
          <w:b/>
          <w:u w:val="single"/>
        </w:rPr>
      </w:pPr>
      <w:r w:rsidRPr="00593E97">
        <w:rPr>
          <w:b/>
          <w:u w:val="single"/>
        </w:rPr>
        <w:t>Zemes jautājumi</w:t>
      </w:r>
    </w:p>
    <w:p w:rsidR="000F3D37" w:rsidRDefault="000F3D37" w:rsidP="000F3D37">
      <w:pPr>
        <w:pStyle w:val="Standard"/>
        <w:tabs>
          <w:tab w:val="left" w:pos="720"/>
        </w:tabs>
        <w:rPr>
          <w:rFonts w:cs="Times New Roman"/>
          <w:lang w:eastAsia="en-US" w:bidi="en-US"/>
        </w:rPr>
      </w:pPr>
      <w:r>
        <w:rPr>
          <w:rFonts w:cs="Times New Roman"/>
          <w:lang w:eastAsia="en-US" w:bidi="en-US"/>
        </w:rPr>
        <w:t>Ziņo: G.Upenieks</w:t>
      </w:r>
    </w:p>
    <w:p w:rsidR="000F3D37" w:rsidRDefault="000F3D37" w:rsidP="000F3D37">
      <w:pPr>
        <w:pStyle w:val="Standard"/>
        <w:tabs>
          <w:tab w:val="left" w:pos="720"/>
        </w:tabs>
        <w:rPr>
          <w:rFonts w:cs="Times New Roman"/>
          <w:lang w:eastAsia="en-US" w:bidi="en-US"/>
        </w:rPr>
      </w:pPr>
    </w:p>
    <w:p w:rsidR="000F3D37" w:rsidRDefault="000F3D37" w:rsidP="000F3D37">
      <w:pPr>
        <w:pStyle w:val="Standard"/>
        <w:tabs>
          <w:tab w:val="left" w:pos="720"/>
        </w:tabs>
        <w:rPr>
          <w:rFonts w:cs="Times New Roman"/>
          <w:lang w:eastAsia="en-US" w:bidi="en-US"/>
        </w:rPr>
      </w:pPr>
      <w:r>
        <w:rPr>
          <w:rFonts w:cs="Times New Roman"/>
          <w:lang w:eastAsia="en-US" w:bidi="en-US"/>
        </w:rPr>
        <w:t>Balso par lēmuma projektu kopumā.</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atturas – nav</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0F3D37" w:rsidRPr="00593E97" w:rsidRDefault="000F3D37" w:rsidP="000F3D37">
      <w:pPr>
        <w:jc w:val="center"/>
        <w:rPr>
          <w:b/>
          <w:u w:val="single"/>
        </w:rPr>
      </w:pPr>
    </w:p>
    <w:p w:rsidR="000F3D37" w:rsidRPr="00516FC0" w:rsidRDefault="000F3D37" w:rsidP="000F3D37">
      <w:pPr>
        <w:ind w:left="284" w:hanging="284"/>
        <w:jc w:val="both"/>
      </w:pPr>
      <w:r w:rsidRPr="00516FC0">
        <w:rPr>
          <w:b/>
        </w:rPr>
        <w:t>1.</w:t>
      </w:r>
      <w:r w:rsidRPr="00516FC0">
        <w:t xml:space="preserve"> Pamatojoties uz Josifa B</w:t>
      </w:r>
      <w:r w:rsidR="00884320">
        <w:rPr>
          <w:lang w:val="es-VE"/>
        </w:rPr>
        <w:t>[..]</w:t>
      </w:r>
      <w:r w:rsidRPr="00516FC0">
        <w:t xml:space="preserve"> 21.01.2019. iesniegumu, </w:t>
      </w:r>
      <w:r w:rsidRPr="00516FC0">
        <w:rPr>
          <w:b/>
        </w:rPr>
        <w:t xml:space="preserve">pagarināt </w:t>
      </w:r>
      <w:r w:rsidRPr="00516FC0">
        <w:t>29.06.2009. Kaplavas pagasta lauku apvidus zemes nomas līguma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2. </w:t>
      </w:r>
      <w:r w:rsidRPr="00516FC0">
        <w:t>Pamatojoties uz Valentīnas M</w:t>
      </w:r>
      <w:r w:rsidR="00884320">
        <w:rPr>
          <w:lang w:val="es-VE"/>
        </w:rPr>
        <w:t>[..]</w:t>
      </w:r>
      <w:r w:rsidRPr="00516FC0">
        <w:t xml:space="preserve"> 24.01.2019. iesniegumu, </w:t>
      </w:r>
      <w:r w:rsidRPr="00516FC0">
        <w:rPr>
          <w:b/>
        </w:rPr>
        <w:t xml:space="preserve">pagarināt </w:t>
      </w:r>
      <w:r w:rsidRPr="00516FC0">
        <w:t>29.06.2009. Kaplavas pagasta lauku apvidus zemes nomas līguma Nr.33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3. </w:t>
      </w:r>
      <w:r w:rsidRPr="00516FC0">
        <w:t>Pamatojoties uz Ivana L</w:t>
      </w:r>
      <w:r w:rsidR="00884320">
        <w:rPr>
          <w:lang w:val="es-VE"/>
        </w:rPr>
        <w:t>[..]</w:t>
      </w:r>
      <w:r w:rsidRPr="00516FC0">
        <w:t xml:space="preserve"> 24.01.2019. iesniegumu, </w:t>
      </w:r>
      <w:r w:rsidRPr="00516FC0">
        <w:rPr>
          <w:b/>
        </w:rPr>
        <w:t xml:space="preserve">pagarināt </w:t>
      </w:r>
      <w:r w:rsidRPr="00516FC0">
        <w:t>29.06.2009. Kaplavas pagasta lauku apvidus zemes nomas līguma Nr.30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rūpnieciskās ražošanas uzņēmumu apbūve (kods 1001).</w:t>
      </w:r>
    </w:p>
    <w:p w:rsidR="000F3D37" w:rsidRPr="00516FC0" w:rsidRDefault="000F3D37" w:rsidP="000F3D37">
      <w:pPr>
        <w:ind w:left="284" w:hanging="284"/>
        <w:jc w:val="both"/>
      </w:pPr>
      <w:r w:rsidRPr="00516FC0">
        <w:rPr>
          <w:b/>
        </w:rPr>
        <w:t xml:space="preserve">4. </w:t>
      </w:r>
      <w:r w:rsidRPr="00516FC0">
        <w:t>Pamatojoties uz Sergeja M</w:t>
      </w:r>
      <w:r w:rsidR="00884320">
        <w:rPr>
          <w:lang w:val="es-VE"/>
        </w:rPr>
        <w:t>[..]</w:t>
      </w:r>
      <w:r w:rsidRPr="00516FC0">
        <w:t xml:space="preserve"> 25.01.2019. iesniegumu, </w:t>
      </w:r>
      <w:r w:rsidRPr="00516FC0">
        <w:rPr>
          <w:b/>
        </w:rPr>
        <w:t xml:space="preserve">pagarināt </w:t>
      </w:r>
      <w:r w:rsidRPr="00516FC0">
        <w:t xml:space="preserve">29.06.2009. Kaplavas pagasta lauku apvidus zemes nomas līguma Nr.34 darbības termiņu uz 20 gadiem, nosakot nomas maksu 0,5% apmērā no zemes kadastrālās vērtības gadā, saskaņā ar MK noteikumu Nr.644 „Noteikumi </w:t>
      </w:r>
      <w:r w:rsidRPr="00516FC0">
        <w:lastRenderedPageBreak/>
        <w:t>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5. </w:t>
      </w:r>
      <w:r w:rsidRPr="00516FC0">
        <w:t>Pamatojoties uz Darjas P</w:t>
      </w:r>
      <w:r w:rsidR="00884320">
        <w:rPr>
          <w:lang w:val="es-VE"/>
        </w:rPr>
        <w:t>[..]</w:t>
      </w:r>
      <w:r w:rsidRPr="00516FC0">
        <w:t xml:space="preserve"> 09.04.2019. iesniegumu, </w:t>
      </w:r>
      <w:r w:rsidRPr="00516FC0">
        <w:rPr>
          <w:b/>
        </w:rPr>
        <w:t>iznomāt Darjai P</w:t>
      </w:r>
      <w:r w:rsidR="00884320">
        <w:rPr>
          <w:lang w:val="es-VE"/>
        </w:rPr>
        <w:t>[..]</w:t>
      </w:r>
      <w:r w:rsidRPr="00516FC0">
        <w:rPr>
          <w:b/>
        </w:rPr>
        <w:t xml:space="preserve">, </w:t>
      </w:r>
      <w:r w:rsidRPr="00516FC0">
        <w:t xml:space="preserve">personas kods </w:t>
      </w:r>
      <w:r w:rsidR="00884320">
        <w:rPr>
          <w:lang w:val="es-VE"/>
        </w:rPr>
        <w:t>[..]</w:t>
      </w:r>
      <w:r w:rsidRPr="00516FC0">
        <w:t xml:space="preserve">, dzīvo Krāslavas novada Kaplavas pagastā, </w:t>
      </w:r>
      <w:r w:rsidR="00884320">
        <w:rPr>
          <w:lang w:val="es-VE"/>
        </w:rPr>
        <w:t>[..]</w:t>
      </w:r>
      <w:r w:rsidRPr="00516FC0">
        <w:t>Krāslavas novada pašvaldībai piekritīgo zemes vienību 7,8 ha platībā ar kadastra apzīmējumu 6070-004-0135 Krāslavas novada Kaplavas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6. </w:t>
      </w:r>
      <w:r w:rsidRPr="00516FC0">
        <w:t>Pamatojoties uz Jeļenas M</w:t>
      </w:r>
      <w:r w:rsidR="00884320">
        <w:rPr>
          <w:lang w:val="es-VE"/>
        </w:rPr>
        <w:t>[..]</w:t>
      </w:r>
      <w:r w:rsidRPr="00516FC0">
        <w:t xml:space="preserve"> (Elena M</w:t>
      </w:r>
      <w:r w:rsidR="00884320">
        <w:rPr>
          <w:lang w:val="es-VE"/>
        </w:rPr>
        <w:t>[..]</w:t>
      </w:r>
      <w:r w:rsidRPr="00516FC0">
        <w:t xml:space="preserve">) 10.04.2019. iesniegumu, </w:t>
      </w:r>
      <w:r w:rsidRPr="00516FC0">
        <w:rPr>
          <w:b/>
        </w:rPr>
        <w:t xml:space="preserve">pagarināt </w:t>
      </w:r>
      <w:r w:rsidRPr="00516FC0">
        <w:t>17.04.2014. Kaplavas pagasta lauku apvidus zemes nomas līguma (reģ. Nr.113)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7. </w:t>
      </w:r>
      <w:r w:rsidRPr="00516FC0">
        <w:t>Pamatojoties uz Miķeļa B</w:t>
      </w:r>
      <w:r w:rsidR="00884320">
        <w:rPr>
          <w:lang w:val="es-VE"/>
        </w:rPr>
        <w:t>[..]</w:t>
      </w:r>
      <w:r w:rsidRPr="00516FC0">
        <w:t xml:space="preserve"> 10.04.2019. iesniegumu, </w:t>
      </w:r>
      <w:r w:rsidRPr="00516FC0">
        <w:rPr>
          <w:b/>
        </w:rPr>
        <w:t xml:space="preserve">grozīt </w:t>
      </w:r>
      <w:r w:rsidRPr="00516FC0">
        <w:t xml:space="preserve">30.04.2009. Kaplavas pagasta lauku apvidus zemes nomas līgumu Nr.17. </w:t>
      </w:r>
      <w:r w:rsidRPr="00516FC0">
        <w:rPr>
          <w:b/>
        </w:rPr>
        <w:t>Izbeigt Miķelim B</w:t>
      </w:r>
      <w:r w:rsidR="00884320">
        <w:rPr>
          <w:lang w:val="es-VE"/>
        </w:rPr>
        <w:t>[..]</w:t>
      </w:r>
      <w:r w:rsidRPr="00516FC0">
        <w:rPr>
          <w:b/>
        </w:rPr>
        <w:t xml:space="preserve">, </w:t>
      </w:r>
      <w:r w:rsidRPr="00516FC0">
        <w:t xml:space="preserve">personas kods </w:t>
      </w:r>
      <w:r w:rsidR="00884320">
        <w:rPr>
          <w:lang w:val="es-VE"/>
        </w:rPr>
        <w:t>[..]</w:t>
      </w:r>
      <w:r w:rsidRPr="00516FC0">
        <w:t xml:space="preserve">, nomas tiesības uz zemes vienību ar kadastra apzīmējumu 6070-007-0091. </w:t>
      </w:r>
      <w:r w:rsidRPr="00516FC0">
        <w:rPr>
          <w:b/>
        </w:rPr>
        <w:t xml:space="preserve">Pagarināt </w:t>
      </w:r>
      <w:r w:rsidRPr="00516FC0">
        <w:t>30.04.2009. Kaplavas pagasta lauku apvidus zemes nomas līguma Nr.17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8. </w:t>
      </w:r>
      <w:r w:rsidRPr="00516FC0">
        <w:t>Pamatojoties uz Aivara F</w:t>
      </w:r>
      <w:r w:rsidR="00884320">
        <w:rPr>
          <w:lang w:val="es-VE"/>
        </w:rPr>
        <w:t>[..]</w:t>
      </w:r>
      <w:r w:rsidRPr="00516FC0">
        <w:t xml:space="preserve"> 10.04.2019. iesniegumu, </w:t>
      </w:r>
      <w:r w:rsidRPr="00516FC0">
        <w:rPr>
          <w:b/>
        </w:rPr>
        <w:t xml:space="preserve">pagarināt </w:t>
      </w:r>
      <w:r w:rsidRPr="00516FC0">
        <w:t>30.04.2009. Kaplavas pagasta lauku apvidus zemes nomas līguma Nr.18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9. </w:t>
      </w:r>
      <w:r w:rsidRPr="00516FC0">
        <w:t>Pamatojoties uz Vladislava J</w:t>
      </w:r>
      <w:r w:rsidR="00884320">
        <w:rPr>
          <w:lang w:val="es-VE"/>
        </w:rPr>
        <w:t>[..]</w:t>
      </w:r>
      <w:r w:rsidRPr="00516FC0">
        <w:t xml:space="preserve"> 30.04.2019. iesniegumu, </w:t>
      </w:r>
      <w:r w:rsidRPr="00516FC0">
        <w:rPr>
          <w:b/>
        </w:rPr>
        <w:t xml:space="preserve">pagarināt </w:t>
      </w:r>
      <w:r w:rsidRPr="00516FC0">
        <w:t>29.06.2009. Kaplavas pagasta lauku apvidus zemes nomas līguma Nr.29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10. </w:t>
      </w:r>
      <w:r w:rsidRPr="00516FC0">
        <w:t>Pamatojoties uz Genādija K</w:t>
      </w:r>
      <w:r w:rsidR="00884320">
        <w:rPr>
          <w:lang w:val="es-VE"/>
        </w:rPr>
        <w:t>[..]</w:t>
      </w:r>
      <w:r w:rsidRPr="00516FC0">
        <w:t xml:space="preserve"> 14.03.2019. iesniegumu, </w:t>
      </w:r>
      <w:r w:rsidRPr="00516FC0">
        <w:rPr>
          <w:b/>
        </w:rPr>
        <w:t>iznomāt Genādijam K</w:t>
      </w:r>
      <w:r w:rsidR="00884320">
        <w:rPr>
          <w:lang w:val="es-VE"/>
        </w:rPr>
        <w:t>[..]</w:t>
      </w:r>
      <w:r w:rsidRPr="00516FC0">
        <w:rPr>
          <w:b/>
        </w:rPr>
        <w:t xml:space="preserve">, </w:t>
      </w:r>
      <w:r w:rsidRPr="00516FC0">
        <w:t xml:space="preserve">personas kods </w:t>
      </w:r>
      <w:r w:rsidR="00884320">
        <w:rPr>
          <w:lang w:val="es-VE"/>
        </w:rPr>
        <w:t>[..]</w:t>
      </w:r>
      <w:r w:rsidRPr="00516FC0">
        <w:t xml:space="preserve">, dzīvo Krāslavas novada Robežnieku pagastā, </w:t>
      </w:r>
      <w:r w:rsidR="00884320">
        <w:rPr>
          <w:lang w:val="es-VE"/>
        </w:rPr>
        <w:t>[..]</w:t>
      </w:r>
      <w:r w:rsidRPr="00516FC0">
        <w:t>Krāslavas novada pašvaldībai piekritīgo zemes vienību 0,32 ha platībā ar kadastra apzīmējumu 6086-004-0853 Krāslavas novada Robežnieku pagastā uz 30 gadiem, nosakot nomas maksu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Zemes lietošanas mērķis – zeme, uz kuras galvenā saimnieciskā darbība ir lauksaimniecība (kods 0101). Uz zemes vienības ar kadastra apzīmējumu 6086-004-0853 atrodas Genādija K</w:t>
      </w:r>
      <w:r w:rsidR="00884320">
        <w:rPr>
          <w:lang w:val="es-VE"/>
        </w:rPr>
        <w:t>[..]</w:t>
      </w:r>
      <w:r w:rsidRPr="00516FC0">
        <w:t xml:space="preserve"> valdījumā esošas ēkas un būves saskaņā ar Robežnieku pagasta pārvaldes 20.03.2019. izziņu Nr.3.10-12.</w:t>
      </w:r>
    </w:p>
    <w:p w:rsidR="000F3D37" w:rsidRPr="00516FC0" w:rsidRDefault="000F3D37" w:rsidP="000F3D37">
      <w:pPr>
        <w:ind w:left="284" w:hanging="284"/>
        <w:jc w:val="both"/>
      </w:pPr>
      <w:r w:rsidRPr="00516FC0">
        <w:rPr>
          <w:b/>
        </w:rPr>
        <w:lastRenderedPageBreak/>
        <w:t xml:space="preserve">11. </w:t>
      </w:r>
      <w:r w:rsidRPr="00516FC0">
        <w:t>Pamatojoties uz Ritas V</w:t>
      </w:r>
      <w:r w:rsidR="00884320">
        <w:rPr>
          <w:lang w:val="es-VE"/>
        </w:rPr>
        <w:t>[..]</w:t>
      </w:r>
      <w:r w:rsidRPr="00516FC0">
        <w:t xml:space="preserve"> 02.05.2019. iesniegumu, </w:t>
      </w:r>
      <w:r w:rsidRPr="00516FC0">
        <w:rPr>
          <w:b/>
        </w:rPr>
        <w:t>iznomāt Ritai V</w:t>
      </w:r>
      <w:r w:rsidR="00884320">
        <w:rPr>
          <w:lang w:val="es-VE"/>
        </w:rPr>
        <w:t>[..]</w:t>
      </w:r>
      <w:r w:rsidRPr="00516FC0">
        <w:rPr>
          <w:b/>
        </w:rPr>
        <w:t xml:space="preserve">, </w:t>
      </w:r>
      <w:r w:rsidRPr="00516FC0">
        <w:t xml:space="preserve">personas kods </w:t>
      </w:r>
      <w:r w:rsidR="00884320">
        <w:rPr>
          <w:lang w:val="es-VE"/>
        </w:rPr>
        <w:t>[..]</w:t>
      </w:r>
      <w:r w:rsidRPr="00516FC0">
        <w:t xml:space="preserve">, dzīvo Krāslavas novadā, Robežnieku pagastā, </w:t>
      </w:r>
      <w:r w:rsidR="00884320">
        <w:rPr>
          <w:lang w:val="es-VE"/>
        </w:rPr>
        <w:t>[..]</w:t>
      </w:r>
      <w:r w:rsidRPr="00516FC0">
        <w:t>,  Krāslavas novada pašvaldībai piekritīgo zemes vienību 0,97 ha platībā ar kadastra apzīmējumu 6086-004-0280 Krāslavas novada Robežnieku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12. </w:t>
      </w:r>
      <w:r w:rsidRPr="00516FC0">
        <w:t>Pamatojoties uz Marijas M</w:t>
      </w:r>
      <w:r w:rsidR="00884320">
        <w:rPr>
          <w:lang w:val="es-VE"/>
        </w:rPr>
        <w:t>[..]</w:t>
      </w:r>
      <w:r w:rsidRPr="00516FC0">
        <w:t xml:space="preserve"> 04.04.2019. iesniegumu, </w:t>
      </w:r>
      <w:r w:rsidRPr="00516FC0">
        <w:rPr>
          <w:b/>
        </w:rPr>
        <w:t xml:space="preserve">pagarināt </w:t>
      </w:r>
      <w:r w:rsidRPr="00516FC0">
        <w:t>19.05.2009. Robežnieku pagasta lauku apvidus zemes nomas līguma Nr.31-M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rPr>
          <w:b/>
        </w:rPr>
      </w:pPr>
      <w:r w:rsidRPr="00516FC0">
        <w:rPr>
          <w:b/>
        </w:rPr>
        <w:t xml:space="preserve">13. </w:t>
      </w:r>
      <w:r w:rsidRPr="00516FC0">
        <w:t>Pamatojoties uz Eduarda G</w:t>
      </w:r>
      <w:r w:rsidR="00884320">
        <w:rPr>
          <w:lang w:val="es-VE"/>
        </w:rPr>
        <w:t>[..]</w:t>
      </w:r>
      <w:r w:rsidRPr="00516FC0">
        <w:t xml:space="preserve"> 09.04.2019. iesniegumu, </w:t>
      </w:r>
      <w:r w:rsidRPr="00516FC0">
        <w:rPr>
          <w:b/>
        </w:rPr>
        <w:t xml:space="preserve">pagarināt </w:t>
      </w:r>
      <w:r w:rsidRPr="00516FC0">
        <w:t>19.05.2009. Robežnieku pagasta lauku apvidus zemes nomas līguma Nr.7-G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14. </w:t>
      </w:r>
      <w:r w:rsidRPr="00516FC0">
        <w:t>Pamatojoties uz Sergeja G</w:t>
      </w:r>
      <w:r w:rsidR="00884320">
        <w:rPr>
          <w:lang w:val="es-VE"/>
        </w:rPr>
        <w:t>[..]</w:t>
      </w:r>
      <w:r w:rsidRPr="00516FC0">
        <w:t xml:space="preserve"> 09.04.2019. iesniegumu, </w:t>
      </w:r>
      <w:r w:rsidRPr="00516FC0">
        <w:rPr>
          <w:b/>
        </w:rPr>
        <w:t xml:space="preserve">pagarināt </w:t>
      </w:r>
      <w:r w:rsidRPr="00516FC0">
        <w:t>19.05.2009. Robežnieku pagasta lauku apvidus zemes nomas līguma Nr.9-G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15. </w:t>
      </w:r>
      <w:r w:rsidRPr="00516FC0">
        <w:t>Pamatojoties uz Andreja M</w:t>
      </w:r>
      <w:r w:rsidR="00884320">
        <w:rPr>
          <w:lang w:val="es-VE"/>
        </w:rPr>
        <w:t>[..]</w:t>
      </w:r>
      <w:r w:rsidRPr="00516FC0">
        <w:t xml:space="preserve"> 14.03.2019. iesniegumu, </w:t>
      </w:r>
      <w:r w:rsidRPr="00516FC0">
        <w:rPr>
          <w:b/>
        </w:rPr>
        <w:t xml:space="preserve">pagarināt </w:t>
      </w:r>
      <w:r w:rsidRPr="00516FC0">
        <w:t>26.05.2009. Robežnieku pagasta lauku apvidus zemes nomas līguma Nr.34-M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16. </w:t>
      </w:r>
      <w:r w:rsidRPr="00516FC0">
        <w:t>Pamatojoties uz Regīnas T</w:t>
      </w:r>
      <w:r w:rsidR="00884320">
        <w:rPr>
          <w:lang w:val="es-VE"/>
        </w:rPr>
        <w:t>[..]</w:t>
      </w:r>
      <w:r w:rsidRPr="00516FC0">
        <w:t xml:space="preserve"> 03.04.2019. iesniegumu, </w:t>
      </w:r>
      <w:r w:rsidRPr="00516FC0">
        <w:rPr>
          <w:b/>
        </w:rPr>
        <w:t xml:space="preserve">pagarināt </w:t>
      </w:r>
      <w:r w:rsidRPr="00516FC0">
        <w:t>25.05.2009. Robežnieku pagasta lauku apvidus zemes nomas līguma Nr.6-T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17. </w:t>
      </w:r>
      <w:r w:rsidRPr="00516FC0">
        <w:t>Pamatojoties uz Staņislava Ļ</w:t>
      </w:r>
      <w:r w:rsidR="00884320">
        <w:rPr>
          <w:lang w:val="es-VE"/>
        </w:rPr>
        <w:t>[..]</w:t>
      </w:r>
      <w:r w:rsidRPr="00516FC0">
        <w:t xml:space="preserve"> 30.04.2019. iesniegumu, </w:t>
      </w:r>
      <w:r w:rsidRPr="00516FC0">
        <w:rPr>
          <w:b/>
        </w:rPr>
        <w:t xml:space="preserve">pagarināt </w:t>
      </w:r>
      <w:r w:rsidRPr="00516FC0">
        <w:t>25.05.2009. Robežnieku pagasta lauku apvidus zemes nomas līguma Nr.9-L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18. </w:t>
      </w:r>
      <w:r w:rsidRPr="00516FC0">
        <w:t>Pamatojoties uz Viļņa G</w:t>
      </w:r>
      <w:r w:rsidR="00884320">
        <w:rPr>
          <w:lang w:val="es-VE"/>
        </w:rPr>
        <w:t>[..]</w:t>
      </w:r>
      <w:r w:rsidRPr="00516FC0">
        <w:t xml:space="preserve"> 30.04.2019. iesniegumu, </w:t>
      </w:r>
      <w:r w:rsidRPr="00516FC0">
        <w:rPr>
          <w:b/>
        </w:rPr>
        <w:t xml:space="preserve">pagarināt </w:t>
      </w:r>
      <w:r w:rsidRPr="00516FC0">
        <w:t xml:space="preserve">25.05.2009. Robežnieku pagasta lauku apvidus zemes nomas līguma Nr.10-G darbības termiņu uz 20 gadiem, nosakot nomas maksu 0,5% apmērā no zemes kadastrālās vērtības gadā, saskaņā ar MK noteikumu Nr.644 „Noteikumi par neizpirktās lauku apvidus zemes nomas līguma noslēgšanas un nomas </w:t>
      </w:r>
      <w:r w:rsidRPr="00516FC0">
        <w:lastRenderedPageBreak/>
        <w:t>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19. </w:t>
      </w:r>
      <w:r w:rsidRPr="00516FC0">
        <w:t>Pamatojoties uz Viktora K</w:t>
      </w:r>
      <w:r w:rsidR="00884320">
        <w:rPr>
          <w:lang w:val="es-VE"/>
        </w:rPr>
        <w:t>[..]</w:t>
      </w:r>
      <w:r w:rsidRPr="00516FC0">
        <w:t xml:space="preserve"> 30.04.2019. iesniegumu, </w:t>
      </w:r>
      <w:r w:rsidRPr="00516FC0">
        <w:rPr>
          <w:b/>
        </w:rPr>
        <w:t xml:space="preserve">pagarināt </w:t>
      </w:r>
      <w:r w:rsidRPr="00516FC0">
        <w:t>25.05.2009. Robežnieku pagasta lauku apvidus zemes nomas līguma Nr.26-K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rPr>
          <w:b/>
        </w:rPr>
      </w:pPr>
      <w:r w:rsidRPr="00516FC0">
        <w:rPr>
          <w:b/>
        </w:rPr>
        <w:t xml:space="preserve">20. </w:t>
      </w:r>
      <w:r w:rsidRPr="00516FC0">
        <w:t>Pamatojoties uz Z/S “Zarečje” īpašnieka Viktora K</w:t>
      </w:r>
      <w:r w:rsidR="00884320">
        <w:rPr>
          <w:lang w:val="es-VE"/>
        </w:rPr>
        <w:t>[..]</w:t>
      </w:r>
      <w:r w:rsidRPr="00516FC0">
        <w:t xml:space="preserve"> 30.04.2019. iesniegumu, </w:t>
      </w:r>
      <w:r w:rsidRPr="00516FC0">
        <w:rPr>
          <w:b/>
        </w:rPr>
        <w:t xml:space="preserve">pagarināt </w:t>
      </w:r>
      <w:r w:rsidRPr="00516FC0">
        <w:t>25.05.2009. Robežnieku pagasta lauku apvidus zemes nomas līguma Nr.12-Z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rPr>
          <w:b/>
        </w:rPr>
      </w:pPr>
      <w:r w:rsidRPr="00516FC0">
        <w:rPr>
          <w:b/>
        </w:rPr>
        <w:t xml:space="preserve">21. </w:t>
      </w:r>
      <w:r w:rsidRPr="00516FC0">
        <w:t>Pamatojoties uz Ludmilas K</w:t>
      </w:r>
      <w:r w:rsidR="00884320">
        <w:rPr>
          <w:lang w:val="es-VE"/>
        </w:rPr>
        <w:t>[..]</w:t>
      </w:r>
      <w:r w:rsidRPr="00516FC0">
        <w:t xml:space="preserve"> 20.03.2019. iesniegumu, </w:t>
      </w:r>
      <w:r w:rsidRPr="00516FC0">
        <w:rPr>
          <w:b/>
        </w:rPr>
        <w:t xml:space="preserve">pagarināt </w:t>
      </w:r>
      <w:r w:rsidRPr="00516FC0">
        <w:t>26.05.2009. Robežnieku pagasta lauku apvidus zemes nomas līguma Nr.28-K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22. </w:t>
      </w:r>
      <w:r w:rsidRPr="00516FC0">
        <w:t>Pamatojoties uz Aleksandra P</w:t>
      </w:r>
      <w:r w:rsidR="00884320">
        <w:rPr>
          <w:lang w:val="es-VE"/>
        </w:rPr>
        <w:t>[..]</w:t>
      </w:r>
      <w:r w:rsidRPr="00516FC0">
        <w:t xml:space="preserve"> 23.04.2019. iesniegumu, </w:t>
      </w:r>
      <w:r w:rsidRPr="00516FC0">
        <w:rPr>
          <w:b/>
        </w:rPr>
        <w:t xml:space="preserve">pagarināt </w:t>
      </w:r>
      <w:r w:rsidRPr="00516FC0">
        <w:t>26.05.2009. Robežnieku pagasta lauku apvidus zemes nomas līguma Nr.13-P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23. </w:t>
      </w:r>
      <w:r w:rsidRPr="00516FC0">
        <w:t>Pamatojoties uz Janīnas K</w:t>
      </w:r>
      <w:r w:rsidR="0007214D">
        <w:rPr>
          <w:lang w:val="es-VE"/>
        </w:rPr>
        <w:t>[..]</w:t>
      </w:r>
      <w:r w:rsidRPr="00516FC0">
        <w:t xml:space="preserve"> 18.02.2019. iesniegumu, </w:t>
      </w:r>
      <w:r w:rsidRPr="00516FC0">
        <w:rPr>
          <w:b/>
        </w:rPr>
        <w:t xml:space="preserve">pagarināt </w:t>
      </w:r>
      <w:r w:rsidRPr="00516FC0">
        <w:t>28.05.2009. Robežnieku pagasta lauku apvidus zemes nomas līguma Nr.32-K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24. </w:t>
      </w:r>
      <w:r w:rsidRPr="00516FC0">
        <w:t>Pamatojoties uz Zinaidas B</w:t>
      </w:r>
      <w:r w:rsidR="0007214D">
        <w:rPr>
          <w:lang w:val="es-VE"/>
        </w:rPr>
        <w:t>[..]</w:t>
      </w:r>
      <w:r w:rsidRPr="00516FC0">
        <w:t xml:space="preserve"> 01.04.2019. iesniegumu, </w:t>
      </w:r>
      <w:r w:rsidRPr="00516FC0">
        <w:rPr>
          <w:b/>
        </w:rPr>
        <w:t xml:space="preserve">pagarināt </w:t>
      </w:r>
      <w:r w:rsidRPr="00516FC0">
        <w:t>28.05.2009. Robežnieku pagasta lauku apvidus zemes nomas līguma Nr.15-B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25. </w:t>
      </w:r>
      <w:r w:rsidRPr="00516FC0">
        <w:t>Pamatojoties uz Jevgēnijas P</w:t>
      </w:r>
      <w:r w:rsidR="0007214D">
        <w:rPr>
          <w:lang w:val="es-VE"/>
        </w:rPr>
        <w:t>[..]</w:t>
      </w:r>
      <w:r w:rsidRPr="00516FC0">
        <w:t xml:space="preserve"> 27.02.2019. iesniegumu, </w:t>
      </w:r>
      <w:r w:rsidRPr="00516FC0">
        <w:rPr>
          <w:b/>
        </w:rPr>
        <w:t xml:space="preserve">pagarināt </w:t>
      </w:r>
      <w:r w:rsidRPr="00516FC0">
        <w:t>29.05.2009. Robežnieku pagasta lauku apvidus zemes nomas līguma Nr.14-P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26. </w:t>
      </w:r>
      <w:r w:rsidRPr="00516FC0">
        <w:t>Pamatojoties uz Ignata I</w:t>
      </w:r>
      <w:r w:rsidR="0007214D">
        <w:rPr>
          <w:lang w:val="es-VE"/>
        </w:rPr>
        <w:t>[..]</w:t>
      </w:r>
      <w:r w:rsidRPr="00516FC0">
        <w:t xml:space="preserve"> 01.03.2019. iesniegumu, </w:t>
      </w:r>
      <w:r w:rsidRPr="00516FC0">
        <w:rPr>
          <w:b/>
        </w:rPr>
        <w:t xml:space="preserve">pagarināt </w:t>
      </w:r>
      <w:r w:rsidRPr="00516FC0">
        <w:t xml:space="preserve">29.05.2009. Robežnieku pagasta lauku apvidus zemes nomas līguma Nr.9-I darbības termiņu uz 20 gadiem, nosakot nomas maksu 0,5% apmērā no zemes kadastrālās vērtības gadā, saskaņā ar MK noteikumu Nr.644 „Noteikumi par neizpirktās lauku apvidus zemes nomas līguma noslēgšanas un nomas maksas aprēķināšanas </w:t>
      </w:r>
      <w:r w:rsidRPr="00516FC0">
        <w:lastRenderedPageBreak/>
        <w:t>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27. </w:t>
      </w:r>
      <w:r w:rsidRPr="00516FC0">
        <w:t>Pamatojoties uz Viktora K</w:t>
      </w:r>
      <w:r w:rsidR="0007214D">
        <w:rPr>
          <w:lang w:val="es-VE"/>
        </w:rPr>
        <w:t>[..]</w:t>
      </w:r>
      <w:r w:rsidRPr="00516FC0">
        <w:t xml:space="preserve"> 15.04.2019. iesniegumu, </w:t>
      </w:r>
      <w:r w:rsidRPr="00516FC0">
        <w:rPr>
          <w:b/>
        </w:rPr>
        <w:t xml:space="preserve">pagarināt </w:t>
      </w:r>
      <w:r w:rsidRPr="00516FC0">
        <w:t>29.05.2009. Robežnieku pagasta lauku apvidus zemes nomas līguma Nr.33-K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28. </w:t>
      </w:r>
      <w:r w:rsidRPr="00516FC0">
        <w:t>Pamatojoties uz Regīnas D</w:t>
      </w:r>
      <w:r w:rsidR="0007214D">
        <w:rPr>
          <w:lang w:val="es-VE"/>
        </w:rPr>
        <w:t>[..]</w:t>
      </w:r>
      <w:r w:rsidRPr="00516FC0">
        <w:t xml:space="preserve"> 08.04.2019. iesniegumu, </w:t>
      </w:r>
      <w:r w:rsidRPr="00516FC0">
        <w:rPr>
          <w:b/>
        </w:rPr>
        <w:t xml:space="preserve">pagarināt </w:t>
      </w:r>
      <w:r w:rsidRPr="00516FC0">
        <w:t>03.06.2009. Robežnieku pagasta lauku apvidus zemes nomas līguma Nr.9-D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29. </w:t>
      </w:r>
      <w:r w:rsidRPr="00516FC0">
        <w:t>Pamatojoties uz Valērija L</w:t>
      </w:r>
      <w:r w:rsidR="0007214D">
        <w:rPr>
          <w:lang w:val="es-VE"/>
        </w:rPr>
        <w:t>[..]</w:t>
      </w:r>
      <w:r w:rsidRPr="00516FC0">
        <w:t xml:space="preserve"> 29.04.2019. iesniegumu, </w:t>
      </w:r>
      <w:r w:rsidRPr="00516FC0">
        <w:rPr>
          <w:b/>
        </w:rPr>
        <w:t xml:space="preserve">pagarināt </w:t>
      </w:r>
      <w:r w:rsidRPr="00516FC0">
        <w:t>03.06.2009. Robežnieku pagasta lauku apvidus zemes nomas līguma Nr.11-L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30. </w:t>
      </w:r>
      <w:r w:rsidRPr="00516FC0">
        <w:t>Pamatojoties uz Rutas G</w:t>
      </w:r>
      <w:r w:rsidR="0007214D">
        <w:rPr>
          <w:lang w:val="es-VE"/>
        </w:rPr>
        <w:t>[..]</w:t>
      </w:r>
      <w:r w:rsidRPr="00516FC0">
        <w:t xml:space="preserve"> 15.02.2019. iesniegumu, </w:t>
      </w:r>
      <w:r w:rsidRPr="00516FC0">
        <w:rPr>
          <w:b/>
        </w:rPr>
        <w:t xml:space="preserve">pagarināt </w:t>
      </w:r>
      <w:r w:rsidRPr="00516FC0">
        <w:t>05.06.2009. Robežnieku pagasta lauku apvidus zemes nomas līguma Nr.11-I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31. </w:t>
      </w:r>
      <w:r w:rsidRPr="00516FC0">
        <w:t>Pamatojoties uz Valentīnas P</w:t>
      </w:r>
      <w:r w:rsidR="0007214D">
        <w:rPr>
          <w:lang w:val="es-VE"/>
        </w:rPr>
        <w:t>[..]</w:t>
      </w:r>
      <w:r w:rsidRPr="00516FC0">
        <w:t xml:space="preserve"> 20.03.2019. iesniegumu, </w:t>
      </w:r>
      <w:r w:rsidRPr="00516FC0">
        <w:rPr>
          <w:b/>
        </w:rPr>
        <w:t xml:space="preserve">pagarināt </w:t>
      </w:r>
      <w:r w:rsidRPr="00516FC0">
        <w:t>05.06.2009. Robežnieku pagasta lauku apvidus zemes nomas līguma Nr.17-P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32. </w:t>
      </w:r>
      <w:r w:rsidRPr="00516FC0">
        <w:t>Pamatojoties uz Stanislava P</w:t>
      </w:r>
      <w:r w:rsidR="0007214D">
        <w:rPr>
          <w:lang w:val="es-VE"/>
        </w:rPr>
        <w:t>[..]</w:t>
      </w:r>
      <w:r w:rsidRPr="00516FC0">
        <w:t xml:space="preserve"> 20.03.2019. iesniegumu, </w:t>
      </w:r>
      <w:r w:rsidRPr="00516FC0">
        <w:rPr>
          <w:b/>
        </w:rPr>
        <w:t xml:space="preserve">pagarināt </w:t>
      </w:r>
      <w:r w:rsidRPr="00516FC0">
        <w:t>05.06.2009. Robežnieku pagasta lauku apvidus zemes nomas līguma Nr.18-P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33. </w:t>
      </w:r>
      <w:r w:rsidRPr="00516FC0">
        <w:t>Pamatojoties uz Mariselas J</w:t>
      </w:r>
      <w:r w:rsidR="0007214D">
        <w:rPr>
          <w:lang w:val="es-VE"/>
        </w:rPr>
        <w:t>[..]</w:t>
      </w:r>
      <w:r w:rsidRPr="00516FC0">
        <w:t xml:space="preserve"> 29.04.2019. iesniegumu, </w:t>
      </w:r>
      <w:r w:rsidRPr="00516FC0">
        <w:rPr>
          <w:b/>
        </w:rPr>
        <w:t xml:space="preserve">pagarināt </w:t>
      </w:r>
      <w:r w:rsidRPr="00516FC0">
        <w:t>08.06.2009. Robežnieku pagasta lauku apvidus zemes nomas līguma Nr.15-J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34. </w:t>
      </w:r>
      <w:r w:rsidRPr="00516FC0">
        <w:t>Pamatojoties uz Jevgēnija J</w:t>
      </w:r>
      <w:r w:rsidR="0007214D">
        <w:rPr>
          <w:lang w:val="es-VE"/>
        </w:rPr>
        <w:t>[..]</w:t>
      </w:r>
      <w:r w:rsidRPr="00516FC0">
        <w:t xml:space="preserve"> 29.04.2019. iesniegumu, </w:t>
      </w:r>
      <w:r w:rsidRPr="00516FC0">
        <w:rPr>
          <w:b/>
        </w:rPr>
        <w:t xml:space="preserve">pagarināt </w:t>
      </w:r>
      <w:r w:rsidRPr="00516FC0">
        <w:t xml:space="preserve">08.06.2009. Robežnieku pagasta lauku apvidus zemes nomas līguma Nr.14-J darbības termiņu uz 20 gadiem, nosakot nomas maksu 0,5% apmērā no zemes kadastrālās vērtības gadā, saskaņā ar MK noteikumu Nr.644 „Noteikumi par neizpirktās lauku apvidus zemes nomas līguma noslēgšanas un nomas </w:t>
      </w:r>
      <w:r w:rsidRPr="00516FC0">
        <w:lastRenderedPageBreak/>
        <w:t>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35. </w:t>
      </w:r>
      <w:r w:rsidRPr="00516FC0">
        <w:t>Pamatojoties uz Aivara K</w:t>
      </w:r>
      <w:r w:rsidR="0007214D">
        <w:rPr>
          <w:lang w:val="es-VE"/>
        </w:rPr>
        <w:t>[..]</w:t>
      </w:r>
      <w:r w:rsidRPr="00516FC0">
        <w:t xml:space="preserve"> 09.04.2019. iesniegumu, </w:t>
      </w:r>
      <w:r w:rsidRPr="00516FC0">
        <w:rPr>
          <w:b/>
        </w:rPr>
        <w:t xml:space="preserve">pagarināt </w:t>
      </w:r>
      <w:r w:rsidRPr="00516FC0">
        <w:t>09.06.2009. Robežnieku pagasta lauku apvidus zemes nomas līguma Nr.36-K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36. </w:t>
      </w:r>
      <w:r w:rsidRPr="00516FC0">
        <w:t>Pamatojoties uz Valērija K</w:t>
      </w:r>
      <w:r w:rsidR="0007214D">
        <w:rPr>
          <w:lang w:val="es-VE"/>
        </w:rPr>
        <w:t>[..]</w:t>
      </w:r>
      <w:r w:rsidRPr="00516FC0">
        <w:t xml:space="preserve"> 15.04.2019. iesniegumu, </w:t>
      </w:r>
      <w:r w:rsidRPr="00516FC0">
        <w:rPr>
          <w:b/>
        </w:rPr>
        <w:t xml:space="preserve">pagarināt </w:t>
      </w:r>
      <w:r w:rsidRPr="00516FC0">
        <w:t>12.06.2009. Robežnieku pagasta lauku apvidus zemes nomas līguma Nr.37-K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37. </w:t>
      </w:r>
      <w:r>
        <w:t>Pamatojoties uz Annas V</w:t>
      </w:r>
      <w:r w:rsidR="0007214D">
        <w:rPr>
          <w:lang w:val="es-VE"/>
        </w:rPr>
        <w:t>[..]</w:t>
      </w:r>
      <w:r>
        <w:t xml:space="preserve"> pilnvarotās personas Oļega V</w:t>
      </w:r>
      <w:r w:rsidR="0007214D">
        <w:rPr>
          <w:lang w:val="es-VE"/>
        </w:rPr>
        <w:t>[..]</w:t>
      </w:r>
      <w:r w:rsidRPr="00516FC0">
        <w:t xml:space="preserve"> 23.04.2019. iesniegumu, </w:t>
      </w:r>
      <w:r w:rsidRPr="00516FC0">
        <w:rPr>
          <w:b/>
        </w:rPr>
        <w:t xml:space="preserve">pagarināt </w:t>
      </w:r>
      <w:r w:rsidRPr="00516FC0">
        <w:t>12.06.2009. Robežnieku pagasta lauku apvidus zemes nomas līguma Nr.15-V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38. </w:t>
      </w:r>
      <w:r w:rsidRPr="00516FC0">
        <w:t>Pamatojoties uz Regīnas L</w:t>
      </w:r>
      <w:r w:rsidR="0007214D">
        <w:rPr>
          <w:lang w:val="es-VE"/>
        </w:rPr>
        <w:t>[..]</w:t>
      </w:r>
      <w:r w:rsidRPr="00516FC0">
        <w:t xml:space="preserve"> 02.05.2019. iesniegumu, </w:t>
      </w:r>
      <w:r w:rsidRPr="00516FC0">
        <w:rPr>
          <w:b/>
        </w:rPr>
        <w:t xml:space="preserve">pagarināt </w:t>
      </w:r>
      <w:r w:rsidRPr="00516FC0">
        <w:t>15.06.2009. Robežnieku pagasta lauku apvidus zemes nomas līguma Nr.13-L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 bet zemes vienības ar kadastra apzīmējumu 6086-005-0427 – vienstāva un divstāvu daudzdzīvokļu māju apbūve (0701).</w:t>
      </w:r>
    </w:p>
    <w:p w:rsidR="000F3D37" w:rsidRPr="00516FC0" w:rsidRDefault="000F3D37" w:rsidP="000F3D37">
      <w:pPr>
        <w:ind w:left="284" w:hanging="284"/>
        <w:jc w:val="both"/>
      </w:pPr>
      <w:r w:rsidRPr="00516FC0">
        <w:rPr>
          <w:b/>
        </w:rPr>
        <w:t xml:space="preserve">39. </w:t>
      </w:r>
      <w:r w:rsidRPr="00516FC0">
        <w:t>Pamatojoties uz Aleksandra Š</w:t>
      </w:r>
      <w:r w:rsidR="0007214D">
        <w:rPr>
          <w:lang w:val="es-VE"/>
        </w:rPr>
        <w:t>[..]</w:t>
      </w:r>
      <w:r w:rsidRPr="00516FC0">
        <w:t xml:space="preserve"> 29.04.2019. iesniegumu, </w:t>
      </w:r>
      <w:r w:rsidRPr="00516FC0">
        <w:rPr>
          <w:b/>
        </w:rPr>
        <w:t xml:space="preserve">pagarināt </w:t>
      </w:r>
      <w:r w:rsidRPr="00516FC0">
        <w:t>16.06.2009. Robežnieku pagasta lauku apvidus zemes nomas līguma Nr.39-S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40. </w:t>
      </w:r>
      <w:r w:rsidRPr="00516FC0">
        <w:t>Pamatojoties uz Genādija S</w:t>
      </w:r>
      <w:r w:rsidR="0007214D">
        <w:rPr>
          <w:lang w:val="es-VE"/>
        </w:rPr>
        <w:t>[..]</w:t>
      </w:r>
      <w:r w:rsidRPr="00516FC0">
        <w:t xml:space="preserve"> 01.03.2019. iesniegumu, </w:t>
      </w:r>
      <w:r w:rsidRPr="00516FC0">
        <w:rPr>
          <w:b/>
        </w:rPr>
        <w:t xml:space="preserve">pagarināt </w:t>
      </w:r>
      <w:r w:rsidRPr="00516FC0">
        <w:t>30.06.2009. Robežnieku pagasta lauku apvidus zemes nomas līguma Nr.43-S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41. </w:t>
      </w:r>
      <w:r w:rsidRPr="00516FC0">
        <w:t>Pamatojoties uz Ritas V</w:t>
      </w:r>
      <w:r w:rsidR="0007214D">
        <w:rPr>
          <w:lang w:val="es-VE"/>
        </w:rPr>
        <w:t>[..]</w:t>
      </w:r>
      <w:r w:rsidRPr="00516FC0">
        <w:t xml:space="preserve"> 24.04.2019. iesniegumu, </w:t>
      </w:r>
      <w:r w:rsidRPr="00516FC0">
        <w:rPr>
          <w:b/>
        </w:rPr>
        <w:t xml:space="preserve">pagarināt </w:t>
      </w:r>
      <w:r w:rsidRPr="00516FC0">
        <w:t>26.06.2009. Robežnieku pagasta lauku apvidus zemes nomas līguma Nr.16-V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42. </w:t>
      </w:r>
      <w:r w:rsidRPr="00516FC0">
        <w:t>Pamatojoties uz Aleksandra K</w:t>
      </w:r>
      <w:r w:rsidR="0007214D">
        <w:rPr>
          <w:lang w:val="es-VE"/>
        </w:rPr>
        <w:t>[..]</w:t>
      </w:r>
      <w:r w:rsidRPr="00516FC0">
        <w:t xml:space="preserve"> 02.05.2019. iesniegumu, </w:t>
      </w:r>
      <w:r w:rsidRPr="00516FC0">
        <w:rPr>
          <w:b/>
        </w:rPr>
        <w:t xml:space="preserve">pagarināt </w:t>
      </w:r>
      <w:r w:rsidRPr="00516FC0">
        <w:t xml:space="preserve">26.06.2009. Robežnieku pagasta lauku apvidus zemes nomas līguma Nr.38-K darbības termiņu uz 20 gadiem, nosakot nomas maksu 0,5% apmērā no zemes kadastrālās vērtības gadā, saskaņā ar MK noteikumu </w:t>
      </w:r>
      <w:r w:rsidRPr="00516FC0">
        <w:lastRenderedPageBreak/>
        <w:t>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43. </w:t>
      </w:r>
      <w:r w:rsidRPr="00516FC0">
        <w:t>Pamatojoties uz Josifa I</w:t>
      </w:r>
      <w:r w:rsidR="0007214D">
        <w:rPr>
          <w:lang w:val="es-VE"/>
        </w:rPr>
        <w:t>[..]</w:t>
      </w:r>
      <w:r w:rsidRPr="00516FC0">
        <w:t xml:space="preserve"> 01.03.2019. iesniegumu, </w:t>
      </w:r>
      <w:r w:rsidRPr="00516FC0">
        <w:rPr>
          <w:b/>
        </w:rPr>
        <w:t xml:space="preserve">pagarināt </w:t>
      </w:r>
      <w:r w:rsidRPr="00516FC0">
        <w:t>30.06.2009. Robežnieku pagasta lauku apvidus zemes nomas līguma Nr.13-I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rPr>
          <w:b/>
        </w:rPr>
      </w:pPr>
      <w:r w:rsidRPr="00516FC0">
        <w:rPr>
          <w:b/>
        </w:rPr>
        <w:t xml:space="preserve">44. </w:t>
      </w:r>
      <w:r w:rsidRPr="00516FC0">
        <w:t>Pamatojoties uz Jevgēnija P</w:t>
      </w:r>
      <w:r w:rsidR="0007214D">
        <w:rPr>
          <w:lang w:val="es-VE"/>
        </w:rPr>
        <w:t>[..]</w:t>
      </w:r>
      <w:r w:rsidRPr="00516FC0">
        <w:t xml:space="preserve"> 22.03.2019. iesniegumu, </w:t>
      </w:r>
      <w:r w:rsidRPr="00516FC0">
        <w:rPr>
          <w:b/>
        </w:rPr>
        <w:t xml:space="preserve">pagarināt </w:t>
      </w:r>
      <w:r w:rsidRPr="00516FC0">
        <w:t>30.06.2009. Robežnieku pagasta lauku apvidus zemes nomas līguma Nr.21-P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45. </w:t>
      </w:r>
      <w:r w:rsidRPr="00516FC0">
        <w:t>Pamatojoties uz Aleksandra S</w:t>
      </w:r>
      <w:r w:rsidR="0007214D">
        <w:rPr>
          <w:lang w:val="es-VE"/>
        </w:rPr>
        <w:t>[..]</w:t>
      </w:r>
      <w:r w:rsidRPr="00516FC0">
        <w:t xml:space="preserve"> 01.04.2019. iesniegumu, </w:t>
      </w:r>
      <w:r w:rsidRPr="00516FC0">
        <w:rPr>
          <w:b/>
        </w:rPr>
        <w:t xml:space="preserve">pagarināt </w:t>
      </w:r>
      <w:r w:rsidRPr="00516FC0">
        <w:t>30.06.2009. Robežnieku pagasta lauku apvidus zemes nomas līguma Nr.44-S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46. </w:t>
      </w:r>
      <w:r w:rsidRPr="00516FC0">
        <w:t>Pamatojoties uz Valentīna G</w:t>
      </w:r>
      <w:r w:rsidR="0007214D">
        <w:rPr>
          <w:lang w:val="es-VE"/>
        </w:rPr>
        <w:t>[..]</w:t>
      </w:r>
      <w:r w:rsidRPr="00516FC0">
        <w:t xml:space="preserve"> 09.04.2019. iesniegumu, </w:t>
      </w:r>
      <w:r w:rsidRPr="00516FC0">
        <w:rPr>
          <w:b/>
        </w:rPr>
        <w:t xml:space="preserve">pagarināt </w:t>
      </w:r>
      <w:r w:rsidRPr="00516FC0">
        <w:t>19.05.2009. Robežnieku pagasta lauku apvidus zemes nomas līguma Nr.8-G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47. </w:t>
      </w:r>
      <w:r w:rsidRPr="00516FC0">
        <w:t>Pamatojoties uz Ignatija M</w:t>
      </w:r>
      <w:r w:rsidR="0007214D">
        <w:rPr>
          <w:lang w:val="es-VE"/>
        </w:rPr>
        <w:t>[..]</w:t>
      </w:r>
      <w:r w:rsidRPr="00516FC0">
        <w:t xml:space="preserve"> 14.03.2019. iesniegumu, </w:t>
      </w:r>
      <w:r w:rsidRPr="00516FC0">
        <w:rPr>
          <w:b/>
        </w:rPr>
        <w:t xml:space="preserve">pagarināt </w:t>
      </w:r>
      <w:r w:rsidRPr="00516FC0">
        <w:t>26.05.2009. Robežnieku pagasta lauku apvidus zemes nomas līguma Nr.33-M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rPr>
          <w:b/>
        </w:rPr>
      </w:pPr>
      <w:r w:rsidRPr="00516FC0">
        <w:rPr>
          <w:b/>
        </w:rPr>
        <w:t xml:space="preserve">48. </w:t>
      </w:r>
      <w:r w:rsidRPr="00516FC0">
        <w:t>Pamatojoties uz Jūlijas C</w:t>
      </w:r>
      <w:r w:rsidR="0007214D">
        <w:rPr>
          <w:lang w:val="es-VE"/>
        </w:rPr>
        <w:t>[..]</w:t>
      </w:r>
      <w:r w:rsidRPr="00516FC0">
        <w:t xml:space="preserve"> 02.05.2019. iesniegumu, </w:t>
      </w:r>
      <w:r w:rsidRPr="00516FC0">
        <w:rPr>
          <w:b/>
        </w:rPr>
        <w:t xml:space="preserve">pagarināt </w:t>
      </w:r>
      <w:r w:rsidRPr="00516FC0">
        <w:t>26.05.2009. Robežnieku pagasta lauku apvidus zemes nomas līguma Nr.2-C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49. </w:t>
      </w:r>
      <w:r w:rsidRPr="00516FC0">
        <w:t>Pamatojoties uz Vladislava Č</w:t>
      </w:r>
      <w:r w:rsidR="0007214D">
        <w:rPr>
          <w:lang w:val="es-VE"/>
        </w:rPr>
        <w:t>[..]</w:t>
      </w:r>
      <w:r w:rsidRPr="00516FC0">
        <w:t xml:space="preserve"> 05.04.2019. iesniegumu, </w:t>
      </w:r>
      <w:r w:rsidRPr="00516FC0">
        <w:rPr>
          <w:b/>
        </w:rPr>
        <w:t xml:space="preserve">pagarināt </w:t>
      </w:r>
      <w:r w:rsidRPr="00516FC0">
        <w:t>25.06.2014. Skaistas pagasta lauku apvidus zemes nomas līguma (reģ. Nr.130)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50. </w:t>
      </w:r>
      <w:r w:rsidRPr="00516FC0">
        <w:t>Pamatojoties uz Edgara V</w:t>
      </w:r>
      <w:r w:rsidR="0007214D">
        <w:rPr>
          <w:lang w:val="es-VE"/>
        </w:rPr>
        <w:t>[..]</w:t>
      </w:r>
      <w:r w:rsidRPr="00516FC0">
        <w:t xml:space="preserve"> 16.04.2019. iesniegumu, </w:t>
      </w:r>
      <w:r w:rsidRPr="00516FC0">
        <w:rPr>
          <w:b/>
        </w:rPr>
        <w:t xml:space="preserve">pagarināt </w:t>
      </w:r>
      <w:r w:rsidRPr="00516FC0">
        <w:t xml:space="preserve">25.06.2014. Skaistas pagasta lauku apvidus zemes nomas līguma (reģ. Nr.127) darbības termiņu uz 25 gadiem, nosakot nomas maksu 0,5% apmērā no zemes kadastrālās vērtības gadā, saskaņā ar MK noteikumu Nr.350 </w:t>
      </w:r>
      <w:r w:rsidRPr="00516FC0">
        <w:lastRenderedPageBreak/>
        <w:t>„Publiskas personas zemes nomas un apbūves tiesības noteikumi” 30.2.punktu.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51. </w:t>
      </w:r>
      <w:r w:rsidRPr="00516FC0">
        <w:t>Pamatojoties uz Pētera J</w:t>
      </w:r>
      <w:r w:rsidR="0007214D">
        <w:rPr>
          <w:lang w:val="es-VE"/>
        </w:rPr>
        <w:t>[..]</w:t>
      </w:r>
      <w:r w:rsidRPr="00516FC0">
        <w:t xml:space="preserve"> 24.04.2019. iesniegumu, </w:t>
      </w:r>
      <w:r w:rsidRPr="00516FC0">
        <w:rPr>
          <w:b/>
        </w:rPr>
        <w:t xml:space="preserve">pagarināt </w:t>
      </w:r>
      <w:r w:rsidRPr="00516FC0">
        <w:t>30.06.2009. Skaistas pagasta lauku apvidus zemes nomas līguma Nr.2/09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52. </w:t>
      </w:r>
      <w:r w:rsidRPr="00516FC0">
        <w:t>Pamatojoties uz Nikolaja K</w:t>
      </w:r>
      <w:r w:rsidR="0007214D">
        <w:rPr>
          <w:lang w:val="es-VE"/>
        </w:rPr>
        <w:t>[..]</w:t>
      </w:r>
      <w:r w:rsidRPr="00516FC0">
        <w:t xml:space="preserve"> 02.05.2019. iesniegumu, </w:t>
      </w:r>
      <w:r w:rsidRPr="00516FC0">
        <w:rPr>
          <w:b/>
        </w:rPr>
        <w:t xml:space="preserve">pagarināt </w:t>
      </w:r>
      <w:r w:rsidRPr="00516FC0">
        <w:t>30.06.2009. Skaistas pagasta lauku apvidus zemes nomas līguma Nr.4/09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mežsaimniecība (kods 0201).</w:t>
      </w:r>
    </w:p>
    <w:p w:rsidR="000F3D37" w:rsidRPr="00516FC0" w:rsidRDefault="000F3D37" w:rsidP="000F3D37">
      <w:pPr>
        <w:ind w:left="284" w:hanging="284"/>
        <w:jc w:val="both"/>
      </w:pPr>
      <w:r w:rsidRPr="00516FC0">
        <w:rPr>
          <w:b/>
        </w:rPr>
        <w:t xml:space="preserve">53. </w:t>
      </w:r>
      <w:r w:rsidRPr="00516FC0">
        <w:t>Pamatojoties uz Lūcijas G</w:t>
      </w:r>
      <w:r w:rsidR="0007214D">
        <w:rPr>
          <w:lang w:val="es-VE"/>
        </w:rPr>
        <w:t>[..]</w:t>
      </w:r>
      <w:r w:rsidRPr="00516FC0">
        <w:t xml:space="preserve"> 08.05.2019. iesniegumu, </w:t>
      </w:r>
      <w:r w:rsidRPr="00516FC0">
        <w:rPr>
          <w:b/>
        </w:rPr>
        <w:t xml:space="preserve">pagarināt </w:t>
      </w:r>
      <w:r w:rsidRPr="00516FC0">
        <w:t>30.06.2009. Skaistas pagasta lauku apvidus zemes nomas līguma Nr.13/09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54. </w:t>
      </w:r>
      <w:r w:rsidRPr="00516FC0">
        <w:t>Pamatojoties uz Andreja P</w:t>
      </w:r>
      <w:r w:rsidR="0007214D">
        <w:rPr>
          <w:lang w:val="es-VE"/>
        </w:rPr>
        <w:t>[..]</w:t>
      </w:r>
      <w:r w:rsidRPr="00516FC0">
        <w:t xml:space="preserve"> 08.05.2019. iesniegumu, </w:t>
      </w:r>
      <w:r w:rsidRPr="00516FC0">
        <w:rPr>
          <w:b/>
        </w:rPr>
        <w:t xml:space="preserve">pagarināt </w:t>
      </w:r>
      <w:r w:rsidRPr="00516FC0">
        <w:t>30.06.2009. Skaistas pagasta lauku apvidus zemes nomas līguma Nr.14/09 darbības termiņu uz 20 gadiem, nosakot nomas maksu 0,5% apmērā no zemes kadastrālās vērtības gadā, saskaņā ar MK noteikumu Nr.644 „Noteikumi par neizpirktās lauku apvidus zemes nomas līguma noslēgšanas un nomas maksas aprēķināšanas kārtību” 7.punktu. Zemes vienības ar kadastra apzīmējumu 6088-007-0226 lietošanas mērķis – zeme, uz kuras galvenā saimnieciskā darbība ir lauksaimniecība (kods 0101). Zemes vienības ar kadastra apzīmējumu 6088-007-0241 lietošanas mērķis – noliktavu apbūve (kods 1002).</w:t>
      </w:r>
    </w:p>
    <w:p w:rsidR="000F3D37" w:rsidRPr="00516FC0" w:rsidRDefault="000F3D37" w:rsidP="000F3D37">
      <w:pPr>
        <w:ind w:left="284" w:hanging="284"/>
        <w:jc w:val="both"/>
      </w:pPr>
      <w:r w:rsidRPr="00516FC0">
        <w:rPr>
          <w:b/>
        </w:rPr>
        <w:t xml:space="preserve">55. </w:t>
      </w:r>
      <w:r w:rsidRPr="00516FC0">
        <w:t>Pamatojoties uz Oskara B</w:t>
      </w:r>
      <w:r w:rsidR="0007214D">
        <w:rPr>
          <w:lang w:val="es-VE"/>
        </w:rPr>
        <w:t>[..]</w:t>
      </w:r>
      <w:r w:rsidRPr="00516FC0">
        <w:t xml:space="preserve"> 15.04.2019. iesniegumu, </w:t>
      </w:r>
      <w:r w:rsidRPr="00516FC0">
        <w:rPr>
          <w:b/>
        </w:rPr>
        <w:t>iznomāt Oskaram B</w:t>
      </w:r>
      <w:r w:rsidR="0007214D">
        <w:rPr>
          <w:lang w:val="es-VE"/>
        </w:rPr>
        <w:t>[..]</w:t>
      </w:r>
      <w:r w:rsidRPr="00516FC0">
        <w:rPr>
          <w:b/>
        </w:rPr>
        <w:t xml:space="preserve">, </w:t>
      </w:r>
      <w:r w:rsidRPr="00516FC0">
        <w:t xml:space="preserve">personas kods </w:t>
      </w:r>
      <w:r w:rsidR="0007214D">
        <w:rPr>
          <w:lang w:val="es-VE"/>
        </w:rPr>
        <w:t>[..]</w:t>
      </w:r>
      <w:r w:rsidRPr="00516FC0">
        <w:t xml:space="preserve">, dzīvo Krāslavas novadā, Skaistas pagastā, </w:t>
      </w:r>
      <w:r w:rsidR="0007214D">
        <w:rPr>
          <w:lang w:val="es-VE"/>
        </w:rPr>
        <w:t>[..]</w:t>
      </w:r>
      <w:r w:rsidRPr="00516FC0">
        <w:t>Krāslavas novada pašvaldībai piekritīgo zemes vienību 3,68 ha platībā ar kadastra apzīmējumu 6088-003-0039 Krāslavas novada Skaistas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56. </w:t>
      </w:r>
      <w:r w:rsidRPr="00516FC0">
        <w:t>Sakarā ar Alberta S</w:t>
      </w:r>
      <w:r w:rsidR="0007214D">
        <w:rPr>
          <w:lang w:val="es-VE"/>
        </w:rPr>
        <w:t>[..]</w:t>
      </w:r>
      <w:r w:rsidRPr="00516FC0">
        <w:t xml:space="preserve"> nāvi, </w:t>
      </w:r>
      <w:r w:rsidRPr="00516FC0">
        <w:rPr>
          <w:b/>
        </w:rPr>
        <w:t xml:space="preserve">lauzt </w:t>
      </w:r>
      <w:r w:rsidRPr="00516FC0">
        <w:t xml:space="preserve">01.07.2008. Piedrujas pagasta lauku apvidus zemes nomas līgumu Nr.72, 20.10.2014. Piedrujas pagasta lauku apvidus zemes nomas līgumu (reģ. Nr.219), 05.01.2015. Piedrujas pagasta lauku apvidus zemes nomas līgumu (reģ. Nr.17). </w:t>
      </w:r>
      <w:r w:rsidRPr="00516FC0">
        <w:rPr>
          <w:b/>
        </w:rPr>
        <w:t>Izbeigt Albertam S</w:t>
      </w:r>
      <w:r w:rsidR="0007214D">
        <w:rPr>
          <w:lang w:val="es-VE"/>
        </w:rPr>
        <w:t>[..]</w:t>
      </w:r>
      <w:r w:rsidRPr="00516FC0">
        <w:rPr>
          <w:b/>
        </w:rPr>
        <w:t xml:space="preserve">, </w:t>
      </w:r>
      <w:r w:rsidRPr="00516FC0">
        <w:t xml:space="preserve">personas kods </w:t>
      </w:r>
      <w:r w:rsidR="0007214D">
        <w:rPr>
          <w:lang w:val="es-VE"/>
        </w:rPr>
        <w:t>[..]</w:t>
      </w:r>
      <w:r w:rsidRPr="00516FC0">
        <w:t>, nomas tiesības uz zemes vienībām ar kadastra apzīmējumiem 6084-004-0066, 6084-004-0070, 6084-004-0062, 6084-004-0163, 6084-004-0238 Krāslavas novada Piedrujas pagastā.</w:t>
      </w:r>
    </w:p>
    <w:p w:rsidR="000F3D37" w:rsidRPr="00516FC0" w:rsidRDefault="000F3D37" w:rsidP="000F3D37">
      <w:pPr>
        <w:ind w:left="284" w:hanging="284"/>
        <w:jc w:val="both"/>
      </w:pPr>
      <w:r w:rsidRPr="00516FC0">
        <w:rPr>
          <w:b/>
        </w:rPr>
        <w:t xml:space="preserve">57. </w:t>
      </w:r>
      <w:r w:rsidRPr="00516FC0">
        <w:t>Pamatojoties uz Denisa Ž</w:t>
      </w:r>
      <w:r w:rsidR="0007214D">
        <w:rPr>
          <w:lang w:val="es-VE"/>
        </w:rPr>
        <w:t>[..]</w:t>
      </w:r>
      <w:r w:rsidRPr="00516FC0">
        <w:t>-Z</w:t>
      </w:r>
      <w:r w:rsidR="0007214D">
        <w:rPr>
          <w:lang w:val="es-VE"/>
        </w:rPr>
        <w:t>[..]</w:t>
      </w:r>
      <w:r w:rsidRPr="00516FC0">
        <w:t xml:space="preserve"> 09.04.2019. iesniegumu, </w:t>
      </w:r>
      <w:r w:rsidRPr="00516FC0">
        <w:rPr>
          <w:b/>
        </w:rPr>
        <w:t>iznomāt Denisam Ž</w:t>
      </w:r>
      <w:r w:rsidR="0007214D">
        <w:rPr>
          <w:lang w:val="es-VE"/>
        </w:rPr>
        <w:t>[..]</w:t>
      </w:r>
      <w:r w:rsidRPr="00516FC0">
        <w:rPr>
          <w:b/>
        </w:rPr>
        <w:t>-Z</w:t>
      </w:r>
      <w:r w:rsidR="0007214D">
        <w:rPr>
          <w:lang w:val="es-VE"/>
        </w:rPr>
        <w:t>[..]</w:t>
      </w:r>
      <w:r w:rsidRPr="00516FC0">
        <w:rPr>
          <w:b/>
        </w:rPr>
        <w:t xml:space="preserve">, </w:t>
      </w:r>
      <w:r w:rsidRPr="00516FC0">
        <w:t xml:space="preserve">personas kods </w:t>
      </w:r>
      <w:r w:rsidR="0007214D">
        <w:rPr>
          <w:lang w:val="es-VE"/>
        </w:rPr>
        <w:t>[..]</w:t>
      </w:r>
      <w:r w:rsidRPr="00516FC0">
        <w:t xml:space="preserve">, dzīvo Krāslavas novada Piedrujas pagastā, </w:t>
      </w:r>
      <w:r w:rsidR="0007214D">
        <w:rPr>
          <w:lang w:val="es-VE"/>
        </w:rPr>
        <w:t>[..]</w:t>
      </w:r>
      <w:r w:rsidRPr="00516FC0">
        <w:t xml:space="preserve">”, Krāslavas novada pašvaldībai piekritīgas zemes vienības 0,79 ha platībā ar kadastra apzīmējumu 6084-004-0238 ½ domājamo daļu, kā arī Krāslavas novada pašvaldībai piekritīgo zemes vienību 2,2 ha platībā ar kadastra apzīmējumu 6084-004-0066, kā arī rezerves zemes fondā ieskaitītās zemes vienības 3,4 ha platībā ar kadastra apzīmējumu 6084-004-0062 un 4,0 ha platībā ar kadastra apzīmējumu 6084-004-0163 Krāslavas novada Piedrujas pagastā uz 30 gadiem, nosakot nomas maksu par zemes </w:t>
      </w:r>
      <w:r w:rsidRPr="00516FC0">
        <w:lastRenderedPageBreak/>
        <w:t>vienības ar kadastra apzīmējumu 6084-004-0238 ½ domājamo daļu 1,5% apmērā no zemes kadastrālās vērtības gadā, saskaņā ar MK noteikumu Nr.350 „Publiskas personas zemes nomas un apbūves tiesības noteikumi” 17.punktu, bet par zemes vienībām ar kadastra apzīmējumiem 6084-004-0066, 6084-004-0062 un 6084-004-0163 0,5% apmērā no zemes kadastrālās vērtības gadā, saskaņā ar MK noteikumu Nr.350 „Publiskas personas zemes nomas un apbūves tiesības noteikumi” 30.2.punktu. Zemes lietošanas mērķis – zeme, uz kuras galvenā saimnieciskā darbība ir lauksaimniecība (kods 0101). Uz zemes vienības ar kadastra apzīmējumu 6084-004-0238 atrodas ēkas un būves, kuru ½ domājamā daļa pieder Denisam Ž</w:t>
      </w:r>
      <w:r w:rsidR="0007214D">
        <w:rPr>
          <w:lang w:val="es-VE"/>
        </w:rPr>
        <w:t>[..]</w:t>
      </w:r>
      <w:r w:rsidRPr="00516FC0">
        <w:t>-Z</w:t>
      </w:r>
      <w:r w:rsidR="0007214D">
        <w:rPr>
          <w:lang w:val="es-VE"/>
        </w:rPr>
        <w:t>[..]</w:t>
      </w:r>
      <w:r w:rsidRPr="00516FC0">
        <w:t xml:space="preserve"> saskaņā ar zemesgrāmatu apliecību. Noteikt, ka pašvaldība var vienpusējā kārtā izbeigt zemes nomas tiesībās uz zemes vienībām ar kadastra apzīmējumiem 6084-004-0062 un 6084-004-0163 gadījumā, ja minētā zemes vienība ir nepieciešama Zemes pārvaldības likumā norādīto mērķu realizācijai.</w:t>
      </w:r>
    </w:p>
    <w:p w:rsidR="000F3D37" w:rsidRPr="00516FC0" w:rsidRDefault="000F3D37" w:rsidP="000F3D37">
      <w:pPr>
        <w:ind w:left="284" w:hanging="284"/>
        <w:jc w:val="both"/>
      </w:pPr>
      <w:r w:rsidRPr="00516FC0">
        <w:rPr>
          <w:b/>
        </w:rPr>
        <w:t xml:space="preserve">58. </w:t>
      </w:r>
      <w:r w:rsidRPr="00516FC0">
        <w:t>Pamatojoties uz Edgara K</w:t>
      </w:r>
      <w:r w:rsidR="0007214D">
        <w:rPr>
          <w:lang w:val="es-VE"/>
        </w:rPr>
        <w:t>[..]</w:t>
      </w:r>
      <w:r w:rsidRPr="00516FC0">
        <w:t xml:space="preserve"> 11.04.2019. iesniegumu, </w:t>
      </w:r>
      <w:r w:rsidRPr="00516FC0">
        <w:rPr>
          <w:b/>
        </w:rPr>
        <w:t>iznomāt Edgaram K</w:t>
      </w:r>
      <w:r w:rsidR="0007214D">
        <w:rPr>
          <w:lang w:val="es-VE"/>
        </w:rPr>
        <w:t>[..]</w:t>
      </w:r>
      <w:r w:rsidRPr="00516FC0">
        <w:rPr>
          <w:b/>
        </w:rPr>
        <w:t xml:space="preserve">, </w:t>
      </w:r>
      <w:r w:rsidRPr="00516FC0">
        <w:t xml:space="preserve">personas kods </w:t>
      </w:r>
      <w:r w:rsidR="0007214D">
        <w:rPr>
          <w:lang w:val="es-VE"/>
        </w:rPr>
        <w:t>[..]</w:t>
      </w:r>
      <w:r w:rsidRPr="00516FC0">
        <w:t xml:space="preserve">, dzīvo Krāslavas novada Piedrujas pagastā, </w:t>
      </w:r>
      <w:r w:rsidR="0007214D">
        <w:rPr>
          <w:lang w:val="es-VE"/>
        </w:rPr>
        <w:t>[..]</w:t>
      </w:r>
      <w:r w:rsidRPr="00516FC0">
        <w:t>”, Krāslavas novada pašvaldībai piekritīgas zemes vienības 0,79 ha platībā ar kadastra apzīmējumu 6084-004-0238 ½ domājamo daļu Krāslavas novada Piedrujas pagastā uz 30 gadiem, nosakot nomas maksu 1,5% apmērā no zemes kadastrālās vērtības gadā, saskaņā ar MK noteikumu Nr.350 „Publiskas personas zemes nomas un apbūves tiesības noteikumi” 17.punktu. Zemes lietošanas mērķis – zeme, uz kuras galvenā saimnieciskā darbība ir lauksaimniecība (kods 0101). Uz zemes vienības ar kadastra apzīmējumu 6084-004-0238 atrodas ēkas un būves, kuru ½ domājamā daļa pieder Edgaram K</w:t>
      </w:r>
      <w:r w:rsidR="0007214D">
        <w:rPr>
          <w:lang w:val="es-VE"/>
        </w:rPr>
        <w:t>[..]</w:t>
      </w:r>
      <w:r w:rsidRPr="00516FC0">
        <w:t xml:space="preserve"> saskaņā ar zemesgrāmatu apliecību.</w:t>
      </w:r>
    </w:p>
    <w:p w:rsidR="000F3D37" w:rsidRPr="00516FC0" w:rsidRDefault="000F3D37" w:rsidP="000F3D37">
      <w:pPr>
        <w:ind w:left="284" w:hanging="284"/>
        <w:jc w:val="both"/>
      </w:pPr>
      <w:r w:rsidRPr="00516FC0">
        <w:rPr>
          <w:b/>
        </w:rPr>
        <w:t xml:space="preserve">59. </w:t>
      </w:r>
      <w:r w:rsidRPr="00516FC0">
        <w:t>Pamatojoties uz Stanislavas P</w:t>
      </w:r>
      <w:r w:rsidR="0007214D">
        <w:rPr>
          <w:lang w:val="es-VE"/>
        </w:rPr>
        <w:t>[..]</w:t>
      </w:r>
      <w:r w:rsidRPr="00516FC0">
        <w:t xml:space="preserve"> 11.04.2019. iesniegumu, </w:t>
      </w:r>
      <w:r w:rsidRPr="00516FC0">
        <w:rPr>
          <w:b/>
        </w:rPr>
        <w:t>iznomāt Stanislavai P</w:t>
      </w:r>
      <w:r w:rsidR="0007214D">
        <w:rPr>
          <w:lang w:val="es-VE"/>
        </w:rPr>
        <w:t>[..]</w:t>
      </w:r>
      <w:r w:rsidRPr="00516FC0">
        <w:rPr>
          <w:b/>
        </w:rPr>
        <w:t xml:space="preserve">, </w:t>
      </w:r>
      <w:r w:rsidRPr="00516FC0">
        <w:t xml:space="preserve">personas kods </w:t>
      </w:r>
      <w:r w:rsidR="0007214D">
        <w:rPr>
          <w:lang w:val="es-VE"/>
        </w:rPr>
        <w:t>[..]</w:t>
      </w:r>
      <w:r w:rsidRPr="00516FC0">
        <w:t>, dzīvo Krāslavas novada Piedrujas pagastā</w:t>
      </w:r>
      <w:r w:rsidR="0007214D">
        <w:rPr>
          <w:lang w:val="es-VE"/>
        </w:rPr>
        <w:t>[..]</w:t>
      </w:r>
      <w:r w:rsidRPr="00516FC0">
        <w:t>, Krāslavas novada pašvaldībai piekritīgo zemes vienību 5,0 ha platībā ar kadastra apzīmējumu 6084-004-0070 Krāslavas novada Piedrujas pagastā uz 30 gadiem, nosakot nomas maksu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Zemes lietošanas mērķis – zeme, uz kuras galvenā saimnieciskā darbība ir lauksaimniecība (kods 0101). Uz zemes vienības ar kadastra apzīmējumu 6084-004-0070 atrodas Stanislavas P</w:t>
      </w:r>
      <w:r w:rsidR="0007214D">
        <w:rPr>
          <w:lang w:val="es-VE"/>
        </w:rPr>
        <w:t>[..]</w:t>
      </w:r>
      <w:r w:rsidRPr="00516FC0">
        <w:t xml:space="preserve"> valdījumā esošas ēkas un būves saskaņā ar Piedrujas pagasta pārvaldes 15.04.2019. izziņu Nr.7.</w:t>
      </w:r>
    </w:p>
    <w:p w:rsidR="000F3D37" w:rsidRPr="00516FC0" w:rsidRDefault="000F3D37" w:rsidP="000F3D37">
      <w:pPr>
        <w:ind w:left="284" w:hanging="284"/>
        <w:jc w:val="both"/>
      </w:pPr>
      <w:r w:rsidRPr="00516FC0">
        <w:rPr>
          <w:b/>
        </w:rPr>
        <w:t xml:space="preserve">60. </w:t>
      </w:r>
      <w:r w:rsidRPr="00516FC0">
        <w:t>Pamatojoties uz Zojas F</w:t>
      </w:r>
      <w:r w:rsidR="0007214D">
        <w:rPr>
          <w:lang w:val="es-VE"/>
        </w:rPr>
        <w:t>[..]</w:t>
      </w:r>
      <w:r w:rsidRPr="00516FC0">
        <w:t xml:space="preserve"> 16.04.2019. iesniegumu, </w:t>
      </w:r>
      <w:r w:rsidRPr="00516FC0">
        <w:rPr>
          <w:b/>
        </w:rPr>
        <w:t xml:space="preserve">pagarināt </w:t>
      </w:r>
      <w:r w:rsidRPr="00516FC0">
        <w:t>05.05.2009. Piedrujas pagasta lauku apvidus zemes nomas līguma Nr.126/2009/Z darbības termiņu uz 20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61. </w:t>
      </w:r>
      <w:r w:rsidRPr="00516FC0">
        <w:t>Pamatojoties uz Z/S “Bērzu kalni” īpašnieces Intas Ļ</w:t>
      </w:r>
      <w:r w:rsidR="0007214D">
        <w:rPr>
          <w:lang w:val="es-VE"/>
        </w:rPr>
        <w:t>[..]</w:t>
      </w:r>
      <w:r w:rsidRPr="00516FC0">
        <w:t xml:space="preserve"> 11.12.2018. iesniegumu, </w:t>
      </w:r>
      <w:r w:rsidRPr="00516FC0">
        <w:rPr>
          <w:b/>
        </w:rPr>
        <w:t xml:space="preserve">iznomāt Z/S “Bērzu kalni”, </w:t>
      </w:r>
      <w:r w:rsidRPr="00516FC0">
        <w:t>reģistrācijas Nr.LV41501023707, juridiskā adrese: Krāslavas novads, Kombuļu pagasts, Krāslavas novada pašvaldībai piekritīgo zemes vienību 10,0 ha platībā ar kadastra apzīmējumu 6074-001-0103 Krāslavas novada Kombuļu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62. </w:t>
      </w:r>
      <w:r w:rsidRPr="00516FC0">
        <w:t>Sakarā ar Borisa Ļ</w:t>
      </w:r>
      <w:r w:rsidR="0007214D">
        <w:rPr>
          <w:lang w:val="es-VE"/>
        </w:rPr>
        <w:t>[..]</w:t>
      </w:r>
      <w:r w:rsidRPr="00516FC0">
        <w:t xml:space="preserve"> nāvi, </w:t>
      </w:r>
      <w:r w:rsidRPr="00516FC0">
        <w:rPr>
          <w:b/>
        </w:rPr>
        <w:t xml:space="preserve">lauzt </w:t>
      </w:r>
      <w:r w:rsidRPr="00516FC0">
        <w:t xml:space="preserve">23.04.2015. Krāslavas pilsētas zemes nomas līgumu (reģ. Nr.161). </w:t>
      </w:r>
      <w:r w:rsidRPr="00516FC0">
        <w:rPr>
          <w:b/>
        </w:rPr>
        <w:t>Izbeigt Borisam Ļ</w:t>
      </w:r>
      <w:r w:rsidR="0007214D">
        <w:rPr>
          <w:lang w:val="es-VE"/>
        </w:rPr>
        <w:t>[..]</w:t>
      </w:r>
      <w:r w:rsidRPr="00516FC0">
        <w:rPr>
          <w:b/>
        </w:rPr>
        <w:t xml:space="preserve">, </w:t>
      </w:r>
      <w:r w:rsidRPr="00516FC0">
        <w:t xml:space="preserve">personas kods </w:t>
      </w:r>
      <w:r w:rsidR="0007214D">
        <w:rPr>
          <w:lang w:val="es-VE"/>
        </w:rPr>
        <w:t>[..]</w:t>
      </w:r>
      <w:r w:rsidRPr="00516FC0">
        <w:t xml:space="preserve">, nomas tiesības uz zemes vienības ar kadastra apzīmējumu 6001-002-0341 629/1408 domājamām daļām Krāslavā, Augusta ielā </w:t>
      </w:r>
      <w:r w:rsidR="0007214D">
        <w:rPr>
          <w:lang w:val="es-VE"/>
        </w:rPr>
        <w:t>[..]</w:t>
      </w:r>
      <w:r w:rsidRPr="00516FC0">
        <w:t>.</w:t>
      </w:r>
    </w:p>
    <w:p w:rsidR="000F3D37" w:rsidRPr="00516FC0" w:rsidRDefault="000F3D37" w:rsidP="000F3D37">
      <w:pPr>
        <w:ind w:left="284" w:hanging="284"/>
        <w:jc w:val="both"/>
      </w:pPr>
      <w:r w:rsidRPr="00516FC0">
        <w:rPr>
          <w:b/>
        </w:rPr>
        <w:lastRenderedPageBreak/>
        <w:t xml:space="preserve">63. </w:t>
      </w:r>
      <w:r w:rsidRPr="00516FC0">
        <w:t>Pamatojoties uz Skaidrītes M</w:t>
      </w:r>
      <w:r w:rsidR="0007214D">
        <w:rPr>
          <w:lang w:val="es-VE"/>
        </w:rPr>
        <w:t>[..]</w:t>
      </w:r>
      <w:r w:rsidRPr="00516FC0">
        <w:t xml:space="preserve"> 07.05.2019. iesniegumu, </w:t>
      </w:r>
      <w:r w:rsidRPr="00516FC0">
        <w:rPr>
          <w:b/>
        </w:rPr>
        <w:t xml:space="preserve">pagarināt </w:t>
      </w:r>
      <w:r w:rsidRPr="00516FC0">
        <w:t>25.06.2014. Krāslavas pilsētas zemes nomas līguma (reģ.Nr.157) darbības termiņu uz 25 gadiem, nosakot nomas maksu 1,5% apmērā no zemes kadastrālās vērtības gadā, piemērojot koeficientu 1,5, saskaņā ar MK noteikumu Nr.350 „Publiskas personas zemes nomas un apbūves tiesības noteikumi” 17.punktu, 22.2.punktu. Zemes lietošanas mērķis – individuālo dzīvojamo māju apbūve (kods 0601).</w:t>
      </w:r>
    </w:p>
    <w:p w:rsidR="000F3D37" w:rsidRPr="00516FC0" w:rsidRDefault="000F3D37" w:rsidP="000F3D37">
      <w:pPr>
        <w:ind w:left="284" w:hanging="284"/>
        <w:jc w:val="both"/>
      </w:pPr>
      <w:r w:rsidRPr="00516FC0">
        <w:rPr>
          <w:b/>
        </w:rPr>
        <w:t xml:space="preserve">64. </w:t>
      </w:r>
      <w:r w:rsidRPr="00516FC0">
        <w:t>Pamatojoties uz Pjotra D</w:t>
      </w:r>
      <w:r w:rsidR="0007214D">
        <w:rPr>
          <w:lang w:val="es-VE"/>
        </w:rPr>
        <w:t>[..]</w:t>
      </w:r>
      <w:r w:rsidRPr="00516FC0">
        <w:t xml:space="preserve"> 07.05.2019. iesniegumu. iesniegumu, </w:t>
      </w:r>
      <w:r w:rsidRPr="00516FC0">
        <w:rPr>
          <w:b/>
        </w:rPr>
        <w:t>iznomāt Pjotram D</w:t>
      </w:r>
      <w:r w:rsidR="0007214D">
        <w:rPr>
          <w:lang w:val="es-VE"/>
        </w:rPr>
        <w:t>[..]</w:t>
      </w:r>
      <w:r w:rsidRPr="00516FC0">
        <w:rPr>
          <w:b/>
        </w:rPr>
        <w:t xml:space="preserve">, </w:t>
      </w:r>
      <w:r w:rsidRPr="00516FC0">
        <w:t xml:space="preserve">personas kods </w:t>
      </w:r>
      <w:r w:rsidR="0007214D">
        <w:rPr>
          <w:lang w:val="es-VE"/>
        </w:rPr>
        <w:t>[..]</w:t>
      </w:r>
      <w:r w:rsidRPr="00516FC0">
        <w:t xml:space="preserve">, dzīvo Krāslavā, Aveņu ielā </w:t>
      </w:r>
      <w:r w:rsidR="0007214D">
        <w:rPr>
          <w:lang w:val="es-VE"/>
        </w:rPr>
        <w:t>[..]</w:t>
      </w:r>
      <w:r w:rsidRPr="00516FC0">
        <w:t>,</w:t>
      </w:r>
      <w:r w:rsidRPr="00516FC0">
        <w:rPr>
          <w:b/>
        </w:rPr>
        <w:tab/>
        <w:t xml:space="preserve"> </w:t>
      </w:r>
      <w:r w:rsidRPr="00516FC0">
        <w:t xml:space="preserve">Krāslavas novada pašvaldībai piekritīgo zemes vienību 2270 m2 ( 0,2270 ha) ar kadastra apzīmējumu 6001-002-1336 Krāslavā, Aveņu ielā </w:t>
      </w:r>
      <w:r w:rsidR="0007214D">
        <w:rPr>
          <w:lang w:val="es-VE"/>
        </w:rPr>
        <w:t>[..]</w:t>
      </w:r>
      <w:r w:rsidRPr="00516FC0">
        <w:t xml:space="preserve"> uz 30 gadiem, nosakot nomas maksu 1,5% apmērā no zemes kadastrālās vērtības gadā, piemērojot koeficientu 1,5, saskaņā ar MK noteikumu Nr.350 „Publiskas personas zemes nomas un apbūves tiesības noteikumi” 17.punktu, 22.2.punktu. Zemes lietošanas mērķis – individuālo dzīvojamo māju apbūve (kods 0601). Uz zemes vienības ar kadastra apzīmējumu 6001-002-1336 atrodas Pjotram D</w:t>
      </w:r>
      <w:r w:rsidR="0007214D">
        <w:rPr>
          <w:lang w:val="es-VE"/>
        </w:rPr>
        <w:t>[..]</w:t>
      </w:r>
      <w:r w:rsidRPr="00516FC0">
        <w:t xml:space="preserve"> piederošas ēkas un būves saskaņā ar 2015.gada 25.septembra aktiem par būvju pieņemšanu ekspluatācijā.</w:t>
      </w:r>
    </w:p>
    <w:p w:rsidR="000F3D37" w:rsidRPr="00516FC0" w:rsidRDefault="000F3D37" w:rsidP="000F3D37">
      <w:pPr>
        <w:ind w:left="284" w:hanging="284"/>
        <w:jc w:val="both"/>
        <w:rPr>
          <w:b/>
        </w:rPr>
      </w:pPr>
      <w:r w:rsidRPr="00516FC0">
        <w:rPr>
          <w:b/>
        </w:rPr>
        <w:t xml:space="preserve">65. </w:t>
      </w:r>
      <w:r w:rsidRPr="00516FC0">
        <w:t>Pamatojoties uz Anatolija Š</w:t>
      </w:r>
      <w:r w:rsidR="0007214D">
        <w:rPr>
          <w:lang w:val="es-VE"/>
        </w:rPr>
        <w:t>[..]</w:t>
      </w:r>
      <w:r w:rsidRPr="00516FC0">
        <w:t xml:space="preserve"> 13.05.2019. iesniegumu, </w:t>
      </w:r>
      <w:r w:rsidRPr="00516FC0">
        <w:rPr>
          <w:b/>
        </w:rPr>
        <w:t xml:space="preserve">pagarināt </w:t>
      </w:r>
      <w:r w:rsidRPr="00516FC0">
        <w:t>22.05.2014. Krāslavas pilsētas zemes nomas līguma (reģ.Nr.112) darbības termiņu uz 25 gadiem, nosakot nomas maksu 1,5% apmērā no zemes kadastrālās vērtības gadā, piemērojot koeficientu 1,5, saskaņā ar MK noteikumu Nr.350 „Publiskas personas zemes nomas un apbūves tiesības noteikumi” 17.punktu, 22.2.punktu. Zemes lietošanas mērķis – individuālo dzīvojamo māju apbūve (kods 0601).</w:t>
      </w:r>
    </w:p>
    <w:p w:rsidR="000F3D37" w:rsidRPr="00516FC0" w:rsidRDefault="000F3D37" w:rsidP="000F3D37">
      <w:pPr>
        <w:ind w:left="284" w:hanging="284"/>
        <w:jc w:val="both"/>
        <w:rPr>
          <w:b/>
        </w:rPr>
      </w:pPr>
      <w:r w:rsidRPr="00516FC0">
        <w:rPr>
          <w:b/>
        </w:rPr>
        <w:t xml:space="preserve">66. </w:t>
      </w:r>
      <w:r w:rsidRPr="00516FC0">
        <w:t>Pamatojoties uz Pētera S</w:t>
      </w:r>
      <w:r w:rsidR="0007214D">
        <w:rPr>
          <w:lang w:val="es-VE"/>
        </w:rPr>
        <w:t>[..]</w:t>
      </w:r>
      <w:r w:rsidRPr="00516FC0">
        <w:t xml:space="preserve"> 23.05.2019. iesniegumu, </w:t>
      </w:r>
      <w:r w:rsidRPr="00516FC0">
        <w:rPr>
          <w:b/>
        </w:rPr>
        <w:t xml:space="preserve">pagarināt </w:t>
      </w:r>
      <w:r w:rsidRPr="00516FC0">
        <w:t>23.01.2014. Krāslavas pilsētas zemes nomas līguma (reģ.Nr.7) darbības termiņu uz 25 gadiem, nosakot nomas maksu 1,5% apmērā no zemes kadastrālās vērtības gadā, saskaņā ar MK noteikumu Nr.350 „Publiskas personas zemes nomas un apbūves tiesības noteikumi” 29.3.punktu. Zemes lietošanas mērķis – pagaidu atļautā zemes izmantošana sakņu dārziem (kods 0502).</w:t>
      </w:r>
    </w:p>
    <w:p w:rsidR="000F3D37" w:rsidRPr="00516FC0" w:rsidRDefault="000F3D37" w:rsidP="000F3D37">
      <w:pPr>
        <w:ind w:left="284" w:hanging="284"/>
        <w:jc w:val="both"/>
      </w:pPr>
      <w:r w:rsidRPr="00516FC0">
        <w:rPr>
          <w:b/>
        </w:rPr>
        <w:t xml:space="preserve">67. </w:t>
      </w:r>
      <w:r w:rsidRPr="00516FC0">
        <w:t>Pamatojoties uz Vladimira D</w:t>
      </w:r>
      <w:r w:rsidR="0007214D">
        <w:rPr>
          <w:lang w:val="es-VE"/>
        </w:rPr>
        <w:t>[..]</w:t>
      </w:r>
      <w:r w:rsidRPr="00516FC0">
        <w:t xml:space="preserve"> 20.05.2019. iesniegumu, </w:t>
      </w:r>
      <w:r w:rsidRPr="00516FC0">
        <w:rPr>
          <w:b/>
        </w:rPr>
        <w:t>iznomāt Vladimiram D</w:t>
      </w:r>
      <w:r w:rsidR="0007214D">
        <w:rPr>
          <w:lang w:val="es-VE"/>
        </w:rPr>
        <w:t>[..]</w:t>
      </w:r>
      <w:r w:rsidRPr="00516FC0">
        <w:rPr>
          <w:b/>
        </w:rPr>
        <w:t xml:space="preserve">, </w:t>
      </w:r>
      <w:r w:rsidRPr="00516FC0">
        <w:t xml:space="preserve">personas kods </w:t>
      </w:r>
      <w:r w:rsidR="0007214D">
        <w:rPr>
          <w:lang w:val="es-VE"/>
        </w:rPr>
        <w:t>[..]</w:t>
      </w:r>
      <w:r w:rsidRPr="00516FC0">
        <w:t xml:space="preserve">, dzīvo Krāslavā, Latgales ielā </w:t>
      </w:r>
      <w:r w:rsidR="0007214D">
        <w:rPr>
          <w:lang w:val="es-VE"/>
        </w:rPr>
        <w:t>[..]</w:t>
      </w:r>
      <w:r w:rsidRPr="00516FC0">
        <w:t>, Krāslavas novada pašvaldībai piekritīgo zemes vienību 0,0785 ha platībā ar kadastra apzīmējumu 6078-001-0518 Krāslavas novada Krāslavas pagastā uz 30 gadiem, nosakot nomas maksu 0,5% apmērā no zemes kadastrālās vērtības gadā, saskaņā ar MK noteikumu Nr.350 „Publiskas personas zemes nomas un apbūves tiesības noteikumi” 30.2.punktu. Zemes lietošanas mērķis – individuālo dzīvojamo māju apbūve (0601).</w:t>
      </w:r>
    </w:p>
    <w:p w:rsidR="000F3D37" w:rsidRPr="00516FC0" w:rsidRDefault="000F3D37" w:rsidP="000F3D37">
      <w:pPr>
        <w:ind w:left="284" w:hanging="284"/>
        <w:jc w:val="both"/>
      </w:pPr>
      <w:r w:rsidRPr="00516FC0">
        <w:rPr>
          <w:b/>
        </w:rPr>
        <w:t xml:space="preserve">68. </w:t>
      </w:r>
      <w:r w:rsidRPr="00516FC0">
        <w:t>Pamatojoties uz Nionilas L</w:t>
      </w:r>
      <w:r w:rsidR="0007214D">
        <w:rPr>
          <w:lang w:val="es-VE"/>
        </w:rPr>
        <w:t>[..]</w:t>
      </w:r>
      <w:r w:rsidRPr="00516FC0">
        <w:t xml:space="preserve"> 25.04.2019. iesniegumu. iesniegumu, </w:t>
      </w:r>
      <w:r w:rsidRPr="00516FC0">
        <w:rPr>
          <w:b/>
        </w:rPr>
        <w:t>iznomāt Nionilai L</w:t>
      </w:r>
      <w:r w:rsidR="0007214D">
        <w:rPr>
          <w:lang w:val="es-VE"/>
        </w:rPr>
        <w:t>[..]</w:t>
      </w:r>
      <w:r w:rsidRPr="00516FC0">
        <w:rPr>
          <w:b/>
        </w:rPr>
        <w:t xml:space="preserve">, </w:t>
      </w:r>
      <w:r w:rsidRPr="00516FC0">
        <w:t xml:space="preserve">personas kods </w:t>
      </w:r>
      <w:r w:rsidR="0007214D">
        <w:rPr>
          <w:lang w:val="es-VE"/>
        </w:rPr>
        <w:t>[..]</w:t>
      </w:r>
      <w:r w:rsidRPr="00516FC0">
        <w:t xml:space="preserve">, dzīvo Daugavpilī, Zelinska ielā </w:t>
      </w:r>
      <w:r w:rsidR="0007214D">
        <w:rPr>
          <w:lang w:val="es-VE"/>
        </w:rPr>
        <w:t>[..]</w:t>
      </w:r>
      <w:r w:rsidRPr="00516FC0">
        <w:t>, rezerves zemes fondā ieskaitīto zemes vienību 0,11 ha platībā ar kadastra apzīmējumu 6096-008-0611 Krāslavas novada Ūdrīšu pagastā uz 30 gadiem, nosakot nomas maksu 0,5% apmērā no zemes kadastrālās vērtības gadā, saskaņā ar MK noteikumu Nr.350 „Publiskas personas zemes nomas un apbūves tiesības noteikumi” 30.2.punktu. Zemes lietošanas mērķis – individuālo dzīvojamo māju apbūve (kods 0601). Noteikt, ka pašvaldība var vienpusējā kārtā izbeigt zemes nomas tiesībās uz zemes vienību ar kadastra apzīmējumu 6096-008-0611, ja minētā zemes vienība ir nepieciešama Zemes pārvaldības likumā norādīto mērķu realizācijai.</w:t>
      </w:r>
    </w:p>
    <w:p w:rsidR="000F3D37" w:rsidRPr="00516FC0" w:rsidRDefault="000F3D37" w:rsidP="000F3D37">
      <w:pPr>
        <w:ind w:left="284" w:hanging="284"/>
        <w:jc w:val="both"/>
      </w:pPr>
      <w:r w:rsidRPr="00516FC0">
        <w:rPr>
          <w:b/>
        </w:rPr>
        <w:t>69.</w:t>
      </w:r>
      <w:r w:rsidRPr="00516FC0">
        <w:t xml:space="preserve"> Pamatojoties uz Irēnas N</w:t>
      </w:r>
      <w:r w:rsidR="0007214D">
        <w:rPr>
          <w:lang w:val="es-VE"/>
        </w:rPr>
        <w:t>[..]</w:t>
      </w:r>
      <w:r w:rsidRPr="00516FC0">
        <w:t xml:space="preserve"> 07.05.2019. iesniegumu, </w:t>
      </w:r>
      <w:r w:rsidRPr="00516FC0">
        <w:rPr>
          <w:b/>
        </w:rPr>
        <w:t>iznomāt Irēnai N</w:t>
      </w:r>
      <w:r w:rsidR="0007214D">
        <w:rPr>
          <w:lang w:val="es-VE"/>
        </w:rPr>
        <w:t>[..]</w:t>
      </w:r>
      <w:r w:rsidRPr="00516FC0">
        <w:rPr>
          <w:b/>
        </w:rPr>
        <w:t xml:space="preserve">, </w:t>
      </w:r>
      <w:r w:rsidRPr="00516FC0">
        <w:t xml:space="preserve">personas kods </w:t>
      </w:r>
      <w:r w:rsidR="0007214D">
        <w:rPr>
          <w:lang w:val="es-VE"/>
        </w:rPr>
        <w:t>[..]</w:t>
      </w:r>
      <w:r w:rsidRPr="00516FC0">
        <w:t xml:space="preserve">, dzīvo Krāslavas novadā, Ūdrīšu pagastā, c.Augstkalne, Stacijas ielā </w:t>
      </w:r>
      <w:r w:rsidR="0007214D">
        <w:rPr>
          <w:lang w:val="es-VE"/>
        </w:rPr>
        <w:t>[..]</w:t>
      </w:r>
      <w:r w:rsidRPr="00516FC0">
        <w:t>, Krāslavas novada pašvaldībai piekritīgas zemes vienības ar kadastra apzīmējumu 6096-010-0081 daļu 4,4 ha platībā Krāslavas novada Ūdrīšu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0F3D37" w:rsidRPr="00516FC0" w:rsidRDefault="000F3D37" w:rsidP="000F3D37">
      <w:pPr>
        <w:ind w:left="284" w:hanging="284"/>
        <w:jc w:val="both"/>
      </w:pPr>
      <w:r w:rsidRPr="00516FC0">
        <w:rPr>
          <w:b/>
        </w:rPr>
        <w:t xml:space="preserve">70. </w:t>
      </w:r>
      <w:r w:rsidRPr="00516FC0">
        <w:t xml:space="preserve">Pamatojoties uz SIA “Blessgrain” 15.04.2019. iesniegumu, </w:t>
      </w:r>
      <w:r w:rsidRPr="00516FC0">
        <w:rPr>
          <w:b/>
        </w:rPr>
        <w:t xml:space="preserve">iznomāt SIA “Blessgrain”, </w:t>
      </w:r>
      <w:r w:rsidRPr="00516FC0">
        <w:t xml:space="preserve">reģistrācijas Nr.41503080649, juridiskā adrese: Krāslavas novads, Kaplavas pagasts, c.Kaplava, </w:t>
      </w:r>
      <w:r w:rsidRPr="00516FC0">
        <w:lastRenderedPageBreak/>
        <w:t xml:space="preserve">Kaplavas iela 5, Krāslavas novada pašvaldībai piekritīgās zemes vienības 2,5 ha platībā ar kadastra apzīmējumu 6070-009-0073, 2,4 ha platībā ar kadastra apzīmējumu 6070-009-0377, 11,4 ha platībā ar kadastra apzīmējumu 6070-010-0012, 1,8 ha platībā ar kadastra apzīmējumu 6070-010-0240, 3,5 ha platībā ar kadastra apzīmējumu 6070-010-0421, 1,4 ha platībā ar kadastra apzīmējumu 6070-010-3052, kā arī zemes reformas pabeigšanai paredzētās zemes vienības 3,6 ha platībā ar kadastra apzīmējumu 6070-009-0127, 3,3 ha platībā ar kadastra apzīmējumu 6070-009-0181, 8,7 ha platībā ar kadastra apzīmējumu 6070-009-0393, 5,81 ha platībā ar kadastra apzīmējumu 6070-009-0425, 3,3 ha platībā ar kadastra apzīmējumu 6070-010-0067, 4,7 ha platībā ar kadastra apzīmējumu 6070-010-3057, 5,5 ha platībā ar kadastra apzīmējumu 6070-010-3058, kā arī rezerves zemes fondā ieskaitītās zemes vienības 5,6 ha platībā ar kadastra apzīmējumu 6070-007-2041, 3,6 ha platībā ar kadastra apzīmējumu 6070-009-0171, 2,0 ha platībā ar kadastra apzīmējumu 6070-010-0064, 3,9 ha platībā ar kadastra apzīmējumu 6070-010-0069 Krāslavas novada Kaplavas pagastā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 </w:t>
      </w:r>
      <w:r w:rsidRPr="00516FC0">
        <w:rPr>
          <w:b/>
        </w:rPr>
        <w:t xml:space="preserve">Noteikt, </w:t>
      </w:r>
      <w:r w:rsidRPr="00516FC0">
        <w:t xml:space="preserve">ka nomas tiesības uz zemes vienībām ar kadastra apzīmējumiem 6070-009-0127, 6070-009-0181, 6070-009-0393, 6070-009-0425, 6070-010-0067, 6070-010-3057, 6070-010-3058 var tikt izbeigtas pirms termiņa ja mainās zemes īpašnieks vai valdītājs. </w:t>
      </w:r>
      <w:r w:rsidRPr="00516FC0">
        <w:rPr>
          <w:b/>
        </w:rPr>
        <w:t xml:space="preserve">Noteikt, </w:t>
      </w:r>
      <w:r w:rsidRPr="00516FC0">
        <w:t>ka pašvaldība var vienpusējā kārtā izbeigt zemes nomas tiesībās uz zemes vienībām ar kadastra apzīmējumiem 6070-007-2041, 6070-009-0171, 6070-010-0064, 6070-010-0069 gadījumā, ja minētās zemes vienības ir nepieciešamas Zemes pārvaldības likumā norādīto mērķu realizācijai.</w:t>
      </w:r>
    </w:p>
    <w:p w:rsidR="000F3D37" w:rsidRPr="00516FC0" w:rsidRDefault="000F3D37" w:rsidP="000F3D37">
      <w:pPr>
        <w:ind w:left="284" w:hanging="284"/>
        <w:jc w:val="both"/>
      </w:pPr>
      <w:r w:rsidRPr="00516FC0">
        <w:rPr>
          <w:b/>
        </w:rPr>
        <w:t xml:space="preserve">71. </w:t>
      </w:r>
      <w:r w:rsidRPr="00516FC0">
        <w:t>Pamatojoties uz Z/S „Alas” īpašnieka Dmitrija Zalboviča 15.01.2017. iesniegumu, saskaņā ar Krāslavas novada domes izsoļu komisi</w:t>
      </w:r>
      <w:r>
        <w:t xml:space="preserve">jas 08.05.2019. protokolu Nr.22, </w:t>
      </w:r>
      <w:r w:rsidRPr="00516FC0">
        <w:rPr>
          <w:b/>
        </w:rPr>
        <w:t>iznomāt</w:t>
      </w:r>
      <w:r w:rsidRPr="00516FC0">
        <w:t xml:space="preserve"> </w:t>
      </w:r>
      <w:r w:rsidRPr="00516FC0">
        <w:rPr>
          <w:b/>
        </w:rPr>
        <w:t>Z/S „Alas”</w:t>
      </w:r>
      <w:r w:rsidRPr="00516FC0">
        <w:t xml:space="preserve">, reģistrācijas Nr.LV41501024882, juridiskā adrese: Krāslavas novads, Indras pagasts, c.Vaicuļeva, Krāslavas novada pašvaldībai piekritīgās zemes vienības ar kadastra apzīmējumu 6084-003-3012 daļu 63,59 ha platībā Piedrujas pagastā uz 30 gadiem, nosakot nomas maksu 3522,00 </w:t>
      </w:r>
      <w:r w:rsidRPr="00516FC0">
        <w:rPr>
          <w:i/>
        </w:rPr>
        <w:t>euro</w:t>
      </w:r>
      <w:r>
        <w:t xml:space="preserve"> apmērā gadā bez PVN.</w:t>
      </w:r>
      <w:r w:rsidRPr="00516FC0">
        <w:t xml:space="preserve"> Zemes lietošanas mērķis – zeme, uz kuras galvenā saimnieciskā darbība ir lauksaimniecība (kods 0101). </w:t>
      </w:r>
    </w:p>
    <w:p w:rsidR="000F3D37" w:rsidRPr="00516FC0" w:rsidRDefault="000F3D37" w:rsidP="000F3D37">
      <w:pPr>
        <w:ind w:left="284" w:hanging="284"/>
        <w:jc w:val="both"/>
      </w:pPr>
      <w:r w:rsidRPr="00516FC0">
        <w:rPr>
          <w:b/>
        </w:rPr>
        <w:t xml:space="preserve">72. </w:t>
      </w:r>
      <w:r w:rsidRPr="00516FC0">
        <w:t>Sakarā ar to, ka Krāslavas pilsētas zemes komisija ar 2010.gada 02.septembra lēmumu Nr.12 atjaunoja Beātai Z</w:t>
      </w:r>
      <w:r w:rsidR="0007214D">
        <w:rPr>
          <w:lang w:val="es-VE"/>
        </w:rPr>
        <w:t>[..]</w:t>
      </w:r>
      <w:r w:rsidRPr="00516FC0">
        <w:t xml:space="preserve">, personas kods </w:t>
      </w:r>
      <w:r w:rsidR="0007214D">
        <w:rPr>
          <w:lang w:val="es-VE"/>
        </w:rPr>
        <w:t>[..]</w:t>
      </w:r>
      <w:r w:rsidRPr="00516FC0">
        <w:t xml:space="preserve">, īpašuma tiesības uz Krāslavas pilsētas zemes vienību ar kadastra apzīmējumu 6001-002-0833, </w:t>
      </w:r>
      <w:r w:rsidRPr="00516FC0">
        <w:rPr>
          <w:b/>
          <w:bCs/>
        </w:rPr>
        <w:t>atcelt</w:t>
      </w:r>
      <w:r w:rsidRPr="00516FC0">
        <w:t xml:space="preserve"> Krāslavas novada domes 2011.gada 22.septembra lēmumu (protokols Nr.10, 5.§, 31.punkts) daļā par zemes vienības ar kadastra apzīmējumu 6001-002-0833 piekritību Krāslavas novada pašvaldībai.</w:t>
      </w:r>
    </w:p>
    <w:p w:rsidR="000F3D37" w:rsidRPr="00516FC0" w:rsidRDefault="000F3D37" w:rsidP="000F3D37">
      <w:pPr>
        <w:ind w:left="284" w:hanging="284"/>
        <w:jc w:val="both"/>
      </w:pPr>
      <w:r w:rsidRPr="00516FC0">
        <w:rPr>
          <w:b/>
        </w:rPr>
        <w:t>73.</w:t>
      </w:r>
      <w:r w:rsidRPr="00516FC0">
        <w:t xml:space="preserve"> Pamatojoties uz zemes nomnieces Svetlanas B</w:t>
      </w:r>
      <w:r w:rsidR="0007214D">
        <w:rPr>
          <w:lang w:val="es-VE"/>
        </w:rPr>
        <w:t>[..]</w:t>
      </w:r>
      <w:r w:rsidRPr="00516FC0">
        <w:t xml:space="preserve"> 20.05.2019. iesniegumu, sakarā ar kadastra kartē attēloto zemes vienību robežu neatbilstību dabā esošajām robežām, </w:t>
      </w:r>
      <w:r w:rsidRPr="00516FC0">
        <w:rPr>
          <w:b/>
        </w:rPr>
        <w:t xml:space="preserve">aktualizēt </w:t>
      </w:r>
      <w:r w:rsidRPr="00516FC0">
        <w:t xml:space="preserve">Krāslavas novada Kalniešu pagasta kadastra karti. </w:t>
      </w:r>
      <w:r w:rsidRPr="00516FC0">
        <w:rPr>
          <w:b/>
        </w:rPr>
        <w:t>Precizēt</w:t>
      </w:r>
      <w:r w:rsidRPr="00516FC0">
        <w:t xml:space="preserve"> Krāslavas zemes vienību ar kadastra apzīmējumiem 6068-003-0370 un 6068-003-0297 robežu konfigurāciju saskaņā ar grafisko pielikumu. </w:t>
      </w:r>
      <w:r w:rsidRPr="00516FC0">
        <w:rPr>
          <w:b/>
        </w:rPr>
        <w:t xml:space="preserve">Precizēt </w:t>
      </w:r>
      <w:r w:rsidRPr="00516FC0">
        <w:t>zemes vienību platības, kas pēc aktualizācijas sastāda:</w:t>
      </w:r>
    </w:p>
    <w:p w:rsidR="000F3D37" w:rsidRPr="00516FC0" w:rsidRDefault="000F3D37" w:rsidP="000F3D37">
      <w:pPr>
        <w:ind w:left="284" w:hanging="284"/>
        <w:jc w:val="both"/>
      </w:pPr>
      <w:r w:rsidRPr="00516FC0">
        <w:t>1) z.v. 6068-003-0370 – 0,75 ha;</w:t>
      </w:r>
    </w:p>
    <w:p w:rsidR="000F3D37" w:rsidRPr="00516FC0" w:rsidRDefault="000F3D37" w:rsidP="000F3D37">
      <w:pPr>
        <w:ind w:left="284" w:hanging="284"/>
        <w:jc w:val="both"/>
      </w:pPr>
      <w:r w:rsidRPr="00516FC0">
        <w:t>2) z.v. 6068-003-0297 – 3,75 ha.</w:t>
      </w:r>
    </w:p>
    <w:p w:rsidR="000F3D37" w:rsidRPr="00516FC0" w:rsidRDefault="000F3D37" w:rsidP="000F3D37">
      <w:pPr>
        <w:ind w:left="284" w:hanging="284"/>
        <w:jc w:val="both"/>
      </w:pPr>
      <w:r w:rsidRPr="00516FC0">
        <w:rPr>
          <w:b/>
        </w:rPr>
        <w:t xml:space="preserve">74. </w:t>
      </w:r>
      <w:r w:rsidRPr="00516FC0">
        <w:t xml:space="preserve">Pamatojoties uz SIA “ĢEO OK” 14.05.2019. iesniegumu, sakarā ar notikušo zemes vienības ar kadastra apzīmējumu 6070-007-0065 Kaplavas pagastā kadastrālo uzmērīšanu, </w:t>
      </w:r>
      <w:r w:rsidRPr="00516FC0">
        <w:rPr>
          <w:b/>
        </w:rPr>
        <w:t>precizēt</w:t>
      </w:r>
      <w:r w:rsidRPr="00516FC0">
        <w:t xml:space="preserve"> zemes vienības ar kadastra apzīmējumu 6070-007-0065 platību, kas sastāda 1,24 ha.</w:t>
      </w:r>
    </w:p>
    <w:p w:rsidR="000F3D37" w:rsidRPr="00516FC0" w:rsidRDefault="000F3D37" w:rsidP="000F3D37">
      <w:pPr>
        <w:ind w:left="284" w:hanging="284"/>
        <w:jc w:val="both"/>
      </w:pPr>
      <w:r w:rsidRPr="00516FC0">
        <w:rPr>
          <w:b/>
        </w:rPr>
        <w:t xml:space="preserve">75. </w:t>
      </w:r>
      <w:r w:rsidRPr="00516FC0">
        <w:t>Sakarā ar to, ka zemes vienībai</w:t>
      </w:r>
      <w:r w:rsidRPr="00516FC0">
        <w:rPr>
          <w:b/>
        </w:rPr>
        <w:t xml:space="preserve"> </w:t>
      </w:r>
      <w:r w:rsidRPr="00516FC0">
        <w:t xml:space="preserve">ar kadastra apzīmējumu 6048-002-0270 nav iespējams nodrošināt pieslēgumu koplietošanas ceļam, saskaņā ar Publiskas personas mantas atsavināšanas likuma 1.panta 11.punkta “b” apakšpunktu </w:t>
      </w:r>
      <w:r w:rsidRPr="00516FC0">
        <w:rPr>
          <w:b/>
        </w:rPr>
        <w:t>noteikt</w:t>
      </w:r>
      <w:r w:rsidRPr="00516FC0">
        <w:t>,</w:t>
      </w:r>
      <w:r w:rsidRPr="00516FC0">
        <w:rPr>
          <w:b/>
        </w:rPr>
        <w:t xml:space="preserve"> </w:t>
      </w:r>
      <w:r w:rsidRPr="00516FC0">
        <w:t xml:space="preserve">ka zemes vienība 6,90 ha platībā ar kadastra </w:t>
      </w:r>
      <w:r w:rsidRPr="00516FC0">
        <w:lastRenderedPageBreak/>
        <w:t xml:space="preserve">apzīmējumu 6048-002-0270 ir starpgabals. </w:t>
      </w:r>
      <w:r w:rsidRPr="00516FC0">
        <w:rPr>
          <w:b/>
        </w:rPr>
        <w:t>Noteikt</w:t>
      </w:r>
      <w:r w:rsidRPr="00516FC0">
        <w:t xml:space="preserve">, ka zemes vienība 6,90 ha platībā ar kadastra apzīmējumu 6048-002-0270 Krāslavas novada Aulejas pagastā piekrīt Krāslavas novada pašvaldībai saskaņā ar likuma „Par valsts un pašvaldību zemes īpašuma tiesībām un to nostiprināšanu zemesgrāmatās” </w:t>
      </w:r>
      <w:r w:rsidRPr="00516FC0">
        <w:rPr>
          <w:bCs/>
        </w:rPr>
        <w:t>4.</w:t>
      </w:r>
      <w:r w:rsidRPr="00516FC0">
        <w:rPr>
          <w:b/>
          <w:bCs/>
          <w:vertAlign w:val="superscript"/>
        </w:rPr>
        <w:t>1</w:t>
      </w:r>
      <w:r w:rsidRPr="00516FC0">
        <w:t xml:space="preserve"> panta otrās daļas 6.punktu.</w:t>
      </w:r>
    </w:p>
    <w:p w:rsidR="000F3D37" w:rsidRPr="00516FC0" w:rsidRDefault="000F3D37" w:rsidP="000F3D37">
      <w:pPr>
        <w:ind w:left="284" w:hanging="284"/>
        <w:jc w:val="both"/>
        <w:rPr>
          <w:b/>
        </w:rPr>
      </w:pPr>
      <w:r w:rsidRPr="00516FC0">
        <w:rPr>
          <w:b/>
        </w:rPr>
        <w:t xml:space="preserve">76. </w:t>
      </w:r>
      <w:r w:rsidRPr="00516FC0">
        <w:t>Sakarā ar to, ka zemes vienībai</w:t>
      </w:r>
      <w:r w:rsidRPr="00516FC0">
        <w:rPr>
          <w:b/>
        </w:rPr>
        <w:t xml:space="preserve"> </w:t>
      </w:r>
      <w:r w:rsidRPr="00516FC0">
        <w:t xml:space="preserve">ar kadastra apzīmējumu 6048-002-0065 nav iespējams nodrošināt pieslēgumu koplietošanas ceļam, saskaņā ar Publiskas personas mantas atsavināšanas likuma 1.panta 11.punkta “b” apakšpunktu </w:t>
      </w:r>
      <w:r w:rsidRPr="00516FC0">
        <w:rPr>
          <w:b/>
        </w:rPr>
        <w:t>noteikt</w:t>
      </w:r>
      <w:r w:rsidRPr="00516FC0">
        <w:t>,</w:t>
      </w:r>
      <w:r w:rsidRPr="00516FC0">
        <w:rPr>
          <w:b/>
        </w:rPr>
        <w:t xml:space="preserve"> </w:t>
      </w:r>
      <w:r w:rsidRPr="00516FC0">
        <w:t xml:space="preserve">ka zemes vienība 3,00 ha platībā ar kadastra apzīmējumu 6048-002-0065 ir starpgabals. </w:t>
      </w:r>
      <w:r w:rsidRPr="00516FC0">
        <w:rPr>
          <w:b/>
        </w:rPr>
        <w:t>Noteikt</w:t>
      </w:r>
      <w:r w:rsidRPr="00516FC0">
        <w:t xml:space="preserve">, ka zemes vienība 3,00 ha platībā ar kadastra apzīmējumu 6048-002-0065 Krāslavas novada Aulejas pagastā piekrīt Krāslavas novada pašvaldībai saskaņā ar likuma „Par valsts un pašvaldību zemes īpašuma tiesībām un to nostiprināšanu zemesgrāmatās” </w:t>
      </w:r>
      <w:r w:rsidRPr="00516FC0">
        <w:rPr>
          <w:bCs/>
        </w:rPr>
        <w:t>4.</w:t>
      </w:r>
      <w:r w:rsidRPr="00516FC0">
        <w:rPr>
          <w:b/>
          <w:bCs/>
          <w:vertAlign w:val="superscript"/>
        </w:rPr>
        <w:t>1</w:t>
      </w:r>
      <w:r w:rsidRPr="00516FC0">
        <w:t xml:space="preserve"> panta otrās daļas 6.punktu.</w:t>
      </w:r>
    </w:p>
    <w:p w:rsidR="000F3D37" w:rsidRPr="00516FC0" w:rsidRDefault="000F3D37" w:rsidP="000F3D37">
      <w:pPr>
        <w:ind w:left="284" w:hanging="284"/>
        <w:jc w:val="both"/>
        <w:rPr>
          <w:b/>
        </w:rPr>
      </w:pPr>
      <w:r w:rsidRPr="00516FC0">
        <w:rPr>
          <w:b/>
        </w:rPr>
        <w:t xml:space="preserve">77. </w:t>
      </w:r>
      <w:r w:rsidRPr="00516FC0">
        <w:t xml:space="preserve">Sakarā ar to, ka uz zemes vienības ar kadastra apzīmējumu 6001-002-1243 atrodas Krāslavas pašvaldības bilancē esošā ēka ar kadastra apzīmējumu 6001-002-1243-001, </w:t>
      </w:r>
      <w:r w:rsidRPr="00516FC0">
        <w:rPr>
          <w:b/>
        </w:rPr>
        <w:t>noteikt</w:t>
      </w:r>
      <w:r w:rsidRPr="00516FC0">
        <w:t xml:space="preserve">, ka zemes vienība 0,0928 ha platībā ar kadastra apzīmējumu 6001-002-1243 Krāslavā, Vienības ielā 114A piekrīt Krāslavas novada pašvaldībai saskaņā ar likuma „Par valsts un pašvaldību zemes īpašuma tiesībām un to nostiprināšanu zemesgrāmatās” </w:t>
      </w:r>
      <w:r w:rsidRPr="00516FC0">
        <w:rPr>
          <w:bCs/>
        </w:rPr>
        <w:t>4.</w:t>
      </w:r>
      <w:r w:rsidRPr="00516FC0">
        <w:rPr>
          <w:b/>
          <w:bCs/>
          <w:vertAlign w:val="superscript"/>
        </w:rPr>
        <w:t>1</w:t>
      </w:r>
      <w:r w:rsidRPr="00516FC0">
        <w:t xml:space="preserve"> panta otrās daļas 1.punktu.</w:t>
      </w:r>
    </w:p>
    <w:p w:rsidR="000F3D37" w:rsidRPr="00852ABC" w:rsidRDefault="000F3D37" w:rsidP="000F3D37">
      <w:pPr>
        <w:jc w:val="both"/>
        <w:rPr>
          <w:sz w:val="16"/>
          <w:szCs w:val="16"/>
        </w:rPr>
      </w:pPr>
    </w:p>
    <w:p w:rsidR="000F3D37" w:rsidRPr="00516FC0" w:rsidRDefault="000F3D37" w:rsidP="000F3D37">
      <w:pPr>
        <w:jc w:val="both"/>
        <w:rPr>
          <w:sz w:val="18"/>
          <w:szCs w:val="18"/>
        </w:rPr>
      </w:pPr>
      <w:r>
        <w:rPr>
          <w:sz w:val="18"/>
          <w:szCs w:val="18"/>
        </w:rPr>
        <w:t>Lēmuma projekta iesniedzējs</w:t>
      </w:r>
    </w:p>
    <w:p w:rsidR="000F3D37" w:rsidRPr="00516FC0" w:rsidRDefault="000F3D37" w:rsidP="000F3D37">
      <w:pPr>
        <w:jc w:val="both"/>
        <w:rPr>
          <w:sz w:val="18"/>
          <w:szCs w:val="18"/>
        </w:rPr>
      </w:pPr>
      <w:r w:rsidRPr="00516FC0">
        <w:rPr>
          <w:sz w:val="18"/>
          <w:szCs w:val="18"/>
        </w:rPr>
        <w:t>Domes priekšsēdētāj</w:t>
      </w:r>
      <w:r>
        <w:rPr>
          <w:sz w:val="18"/>
          <w:szCs w:val="18"/>
        </w:rPr>
        <w:t>a vietnieks V.Moisejs</w:t>
      </w:r>
    </w:p>
    <w:p w:rsidR="000F3D37" w:rsidRPr="00516FC0" w:rsidRDefault="000F3D37" w:rsidP="000F3D37">
      <w:pPr>
        <w:jc w:val="both"/>
        <w:rPr>
          <w:sz w:val="18"/>
          <w:szCs w:val="18"/>
        </w:rPr>
      </w:pPr>
      <w:r>
        <w:rPr>
          <w:sz w:val="18"/>
          <w:szCs w:val="18"/>
        </w:rPr>
        <w:t>Lēmuma projekta sagatavotājs</w:t>
      </w:r>
    </w:p>
    <w:p w:rsidR="000F3D37" w:rsidRPr="00516FC0" w:rsidRDefault="000F3D37" w:rsidP="000F3D37">
      <w:pPr>
        <w:jc w:val="both"/>
        <w:rPr>
          <w:sz w:val="18"/>
          <w:szCs w:val="18"/>
        </w:rPr>
      </w:pPr>
      <w:r>
        <w:rPr>
          <w:sz w:val="18"/>
          <w:szCs w:val="18"/>
        </w:rPr>
        <w:t>Zemes lietu speciālists</w:t>
      </w:r>
      <w:r w:rsidRPr="00516FC0">
        <w:rPr>
          <w:sz w:val="18"/>
          <w:szCs w:val="18"/>
        </w:rPr>
        <w:t xml:space="preserve"> I.Skerškāns</w:t>
      </w:r>
    </w:p>
    <w:p w:rsidR="000F3D37" w:rsidRDefault="000F3D37" w:rsidP="000F3D37">
      <w:pPr>
        <w:pStyle w:val="Heading1"/>
        <w:spacing w:before="0" w:after="0"/>
        <w:jc w:val="center"/>
        <w:rPr>
          <w:rFonts w:ascii="Times New Roman" w:hAnsi="Times New Roman"/>
          <w:sz w:val="24"/>
          <w:szCs w:val="24"/>
        </w:rPr>
      </w:pPr>
    </w:p>
    <w:p w:rsidR="000F3D37" w:rsidRDefault="000F3D37" w:rsidP="000F3D37">
      <w:pPr>
        <w:pStyle w:val="Heading1"/>
        <w:spacing w:before="0" w:after="0"/>
        <w:jc w:val="center"/>
        <w:rPr>
          <w:rFonts w:ascii="Times New Roman" w:hAnsi="Times New Roman"/>
          <w:sz w:val="24"/>
          <w:szCs w:val="24"/>
        </w:rPr>
      </w:pPr>
    </w:p>
    <w:p w:rsidR="000F3D37" w:rsidRPr="00C241BC" w:rsidRDefault="000F3D37" w:rsidP="000F3D37">
      <w:pPr>
        <w:pStyle w:val="Heading1"/>
        <w:spacing w:before="0" w:after="0"/>
        <w:jc w:val="center"/>
        <w:rPr>
          <w:rFonts w:ascii="Times New Roman" w:hAnsi="Times New Roman"/>
          <w:sz w:val="24"/>
          <w:szCs w:val="24"/>
        </w:rPr>
      </w:pPr>
      <w:r>
        <w:rPr>
          <w:rFonts w:ascii="Times New Roman" w:hAnsi="Times New Roman"/>
          <w:sz w:val="24"/>
          <w:szCs w:val="24"/>
        </w:rPr>
        <w:t>10.§</w:t>
      </w:r>
    </w:p>
    <w:p w:rsidR="000F3D37" w:rsidRPr="00C241BC" w:rsidRDefault="000F3D37" w:rsidP="000F3D37">
      <w:pPr>
        <w:pStyle w:val="Heading1"/>
        <w:spacing w:before="0" w:after="0"/>
        <w:jc w:val="center"/>
        <w:rPr>
          <w:rFonts w:ascii="Times New Roman" w:hAnsi="Times New Roman"/>
          <w:b w:val="0"/>
          <w:sz w:val="24"/>
          <w:szCs w:val="24"/>
          <w:u w:val="single"/>
        </w:rPr>
      </w:pPr>
      <w:r w:rsidRPr="00C241BC">
        <w:rPr>
          <w:rFonts w:ascii="Times New Roman" w:hAnsi="Times New Roman"/>
          <w:sz w:val="24"/>
          <w:szCs w:val="24"/>
          <w:u w:val="single"/>
        </w:rPr>
        <w:t>Par bieži sastopamo derīgo izrakteņu ieguves atļauju</w:t>
      </w:r>
    </w:p>
    <w:p w:rsidR="000F3D37" w:rsidRDefault="000F3D37" w:rsidP="000F3D37">
      <w:pPr>
        <w:pStyle w:val="Standard"/>
        <w:tabs>
          <w:tab w:val="left" w:pos="720"/>
        </w:tabs>
        <w:rPr>
          <w:rFonts w:cs="Times New Roman"/>
          <w:lang w:eastAsia="en-US" w:bidi="en-US"/>
        </w:rPr>
      </w:pPr>
      <w:r>
        <w:rPr>
          <w:rFonts w:cs="Times New Roman"/>
          <w:lang w:eastAsia="en-US" w:bidi="en-US"/>
        </w:rPr>
        <w:t>Ziņo: G.Upenieks, A.Skerškāne (būvinspektora palīgs)</w:t>
      </w:r>
    </w:p>
    <w:p w:rsidR="000F3D37" w:rsidRDefault="000F3D37" w:rsidP="000F3D37">
      <w:pPr>
        <w:pStyle w:val="Standard"/>
        <w:tabs>
          <w:tab w:val="left" w:pos="720"/>
        </w:tabs>
        <w:rPr>
          <w:rFonts w:cs="Times New Roman"/>
          <w:lang w:eastAsia="en-US" w:bidi="en-US"/>
        </w:rPr>
      </w:pPr>
      <w:r>
        <w:rPr>
          <w:rFonts w:cs="Times New Roman"/>
          <w:lang w:eastAsia="en-US" w:bidi="en-US"/>
        </w:rPr>
        <w:t>Debatēs piedalās: R.Kalvišs</w:t>
      </w:r>
    </w:p>
    <w:p w:rsidR="000F3D37" w:rsidRDefault="000F3D37" w:rsidP="000F3D37">
      <w:pPr>
        <w:pStyle w:val="Standard"/>
        <w:tabs>
          <w:tab w:val="left" w:pos="720"/>
        </w:tabs>
        <w:rPr>
          <w:rFonts w:cs="Times New Roman"/>
          <w:lang w:eastAsia="en-US" w:bidi="en-US"/>
        </w:rPr>
      </w:pP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atturas – nav</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0F3D37" w:rsidRDefault="000F3D37" w:rsidP="000F3D37">
      <w:pPr>
        <w:rPr>
          <w:lang w:eastAsia="ru-RU"/>
        </w:rPr>
      </w:pPr>
    </w:p>
    <w:p w:rsidR="000F3D37" w:rsidRPr="00C241BC" w:rsidRDefault="000F3D37" w:rsidP="000F3D37">
      <w:pPr>
        <w:ind w:firstLine="720"/>
        <w:jc w:val="both"/>
        <w:rPr>
          <w:lang w:eastAsia="ru-RU"/>
        </w:rPr>
      </w:pPr>
      <w:r w:rsidRPr="00C241BC">
        <w:rPr>
          <w:lang w:eastAsia="ru-RU"/>
        </w:rPr>
        <w:t xml:space="preserve">Saskaņā ar 06.09.2011. MK noteikumiem Nr.696 “Zemes dzīļu izmantošanas licenču un bieži sastopamo derīgo izrakteņu ieguves atļauju izsniegšanas kārtība, kā arī publiskas personas zemes iznomāšanas kārtība zemes dzīļu izmantošanai”, </w:t>
      </w:r>
      <w:r w:rsidRPr="00C241BC">
        <w:rPr>
          <w:b/>
          <w:lang w:eastAsia="ru-RU"/>
        </w:rPr>
        <w:t>izsniegt</w:t>
      </w:r>
      <w:r w:rsidRPr="00C241BC">
        <w:rPr>
          <w:lang w:eastAsia="ru-RU"/>
        </w:rPr>
        <w:t xml:space="preserve"> SIA “HERFORMERS”, reģistrācijas Nr.45403025312, bieži sastopamo derīgo izrakteņu ieguves atļauju Nr.17 smilts-grants un smilts atradnē “Grantskalnes”, nekustamā īpašumā “Grantskalnes”, Kaplavas pagastā, Krāslavas novadā, zemes vienības kadastra apzīmējums 6070 004 0210. Atļauja derīga līdz 25.10.2021.</w:t>
      </w:r>
    </w:p>
    <w:p w:rsidR="000F3D37" w:rsidRPr="00FA1AD4" w:rsidRDefault="000F3D37" w:rsidP="000F3D37">
      <w:pPr>
        <w:rPr>
          <w:lang w:eastAsia="ru-RU"/>
        </w:rPr>
      </w:pPr>
    </w:p>
    <w:p w:rsidR="000F3D37" w:rsidRPr="00C241BC" w:rsidRDefault="000F3D37" w:rsidP="000F3D37">
      <w:pPr>
        <w:pStyle w:val="Heading1"/>
        <w:spacing w:before="0" w:after="0"/>
        <w:rPr>
          <w:rFonts w:ascii="Times New Roman" w:hAnsi="Times New Roman"/>
          <w:b w:val="0"/>
          <w:sz w:val="18"/>
          <w:szCs w:val="18"/>
        </w:rPr>
      </w:pPr>
      <w:r w:rsidRPr="00C241BC">
        <w:rPr>
          <w:rFonts w:ascii="Times New Roman" w:hAnsi="Times New Roman"/>
          <w:b w:val="0"/>
          <w:sz w:val="18"/>
          <w:szCs w:val="18"/>
        </w:rPr>
        <w:t>Lēmuma projekta iesniedzējs:</w:t>
      </w:r>
    </w:p>
    <w:p w:rsidR="000F3D37" w:rsidRDefault="000F3D37" w:rsidP="000F3D37">
      <w:pPr>
        <w:pStyle w:val="Heading1"/>
        <w:tabs>
          <w:tab w:val="left" w:pos="6521"/>
        </w:tabs>
        <w:spacing w:before="0" w:after="0"/>
        <w:rPr>
          <w:rFonts w:ascii="Times New Roman" w:hAnsi="Times New Roman"/>
          <w:b w:val="0"/>
          <w:sz w:val="18"/>
          <w:szCs w:val="18"/>
        </w:rPr>
      </w:pPr>
      <w:r>
        <w:rPr>
          <w:rFonts w:ascii="Times New Roman" w:hAnsi="Times New Roman"/>
          <w:b w:val="0"/>
          <w:sz w:val="18"/>
          <w:szCs w:val="18"/>
        </w:rPr>
        <w:t>domes priekšsēdētāja vietnieks V.Moisejs</w:t>
      </w:r>
    </w:p>
    <w:p w:rsidR="000F3D37" w:rsidRPr="00C241BC" w:rsidRDefault="000F3D37" w:rsidP="000F3D37">
      <w:pPr>
        <w:rPr>
          <w:sz w:val="18"/>
          <w:szCs w:val="18"/>
          <w:lang w:eastAsia="ar-SA"/>
        </w:rPr>
      </w:pPr>
      <w:r w:rsidRPr="00C241BC">
        <w:rPr>
          <w:sz w:val="18"/>
          <w:szCs w:val="18"/>
          <w:lang w:eastAsia="ar-SA"/>
        </w:rPr>
        <w:t>Lēmuma projekta sagatavotājs</w:t>
      </w:r>
    </w:p>
    <w:p w:rsidR="000F3D37" w:rsidRPr="00C241BC" w:rsidRDefault="000F3D37" w:rsidP="000F3D37">
      <w:pPr>
        <w:rPr>
          <w:sz w:val="18"/>
          <w:szCs w:val="18"/>
          <w:lang w:eastAsia="ar-SA"/>
        </w:rPr>
      </w:pPr>
      <w:r w:rsidRPr="00C241BC">
        <w:rPr>
          <w:sz w:val="18"/>
          <w:szCs w:val="18"/>
          <w:lang w:eastAsia="ar-SA"/>
        </w:rPr>
        <w:t>Būvvaldes vadītāja</w:t>
      </w:r>
      <w:r w:rsidRPr="00C241BC">
        <w:rPr>
          <w:sz w:val="28"/>
          <w:szCs w:val="28"/>
        </w:rPr>
        <w:t xml:space="preserve"> </w:t>
      </w:r>
      <w:r w:rsidRPr="00C241BC">
        <w:rPr>
          <w:sz w:val="18"/>
          <w:szCs w:val="18"/>
        </w:rPr>
        <w:t>I.Danovska</w:t>
      </w:r>
    </w:p>
    <w:p w:rsidR="000F3D37" w:rsidRPr="00852ABC" w:rsidRDefault="000F3D37" w:rsidP="000F3D37">
      <w:pPr>
        <w:pStyle w:val="Heading1"/>
        <w:spacing w:before="0" w:after="0"/>
        <w:rPr>
          <w:rFonts w:ascii="Times New Roman" w:hAnsi="Times New Roman"/>
          <w:sz w:val="18"/>
          <w:szCs w:val="18"/>
        </w:rPr>
      </w:pPr>
      <w:r>
        <w:rPr>
          <w:rFonts w:ascii="Times New Roman" w:hAnsi="Times New Roman"/>
          <w:sz w:val="18"/>
          <w:szCs w:val="18"/>
        </w:rPr>
        <w:t xml:space="preserve">                  </w:t>
      </w:r>
    </w:p>
    <w:p w:rsidR="000F3D37" w:rsidRDefault="000F3D37" w:rsidP="000F3D37">
      <w:pPr>
        <w:jc w:val="center"/>
        <w:rPr>
          <w:b/>
        </w:rPr>
      </w:pPr>
    </w:p>
    <w:p w:rsidR="0007214D" w:rsidRDefault="0007214D" w:rsidP="000F3D37">
      <w:pPr>
        <w:jc w:val="center"/>
        <w:rPr>
          <w:b/>
        </w:rPr>
      </w:pPr>
    </w:p>
    <w:p w:rsidR="0007214D" w:rsidRDefault="0007214D" w:rsidP="000F3D37">
      <w:pPr>
        <w:jc w:val="center"/>
        <w:rPr>
          <w:b/>
        </w:rPr>
      </w:pPr>
    </w:p>
    <w:p w:rsidR="0007214D" w:rsidRDefault="0007214D" w:rsidP="000F3D37">
      <w:pPr>
        <w:jc w:val="center"/>
        <w:rPr>
          <w:b/>
        </w:rPr>
      </w:pPr>
    </w:p>
    <w:p w:rsidR="000F3D37" w:rsidRPr="00C241BC" w:rsidRDefault="000F3D37" w:rsidP="000F3D37">
      <w:pPr>
        <w:jc w:val="center"/>
        <w:rPr>
          <w:b/>
        </w:rPr>
      </w:pPr>
      <w:r>
        <w:rPr>
          <w:b/>
        </w:rPr>
        <w:lastRenderedPageBreak/>
        <w:t>11.§</w:t>
      </w:r>
    </w:p>
    <w:p w:rsidR="000F3D37" w:rsidRDefault="000F3D37" w:rsidP="000F3D37">
      <w:pPr>
        <w:jc w:val="center"/>
        <w:rPr>
          <w:b/>
          <w:u w:val="single"/>
        </w:rPr>
      </w:pPr>
      <w:r w:rsidRPr="00C241BC">
        <w:rPr>
          <w:b/>
          <w:u w:val="single"/>
        </w:rPr>
        <w:t>Par zemes ierīcības projektu apstiprināšanu</w:t>
      </w:r>
    </w:p>
    <w:p w:rsidR="000F3D37" w:rsidRDefault="000F3D37" w:rsidP="000F3D37">
      <w:pPr>
        <w:pStyle w:val="Standard"/>
        <w:tabs>
          <w:tab w:val="left" w:pos="720"/>
        </w:tabs>
        <w:rPr>
          <w:rFonts w:cs="Times New Roman"/>
          <w:lang w:eastAsia="en-US" w:bidi="en-US"/>
        </w:rPr>
      </w:pPr>
      <w:r>
        <w:rPr>
          <w:rFonts w:cs="Times New Roman"/>
          <w:lang w:eastAsia="en-US" w:bidi="en-US"/>
        </w:rPr>
        <w:t>Ziņo: G.Upenieks</w:t>
      </w:r>
    </w:p>
    <w:p w:rsidR="000F3D37" w:rsidRDefault="000F3D37" w:rsidP="000F3D37">
      <w:pPr>
        <w:pStyle w:val="Standard"/>
        <w:tabs>
          <w:tab w:val="left" w:pos="720"/>
        </w:tabs>
        <w:rPr>
          <w:rFonts w:cs="Times New Roman"/>
          <w:lang w:eastAsia="en-US" w:bidi="en-US"/>
        </w:rPr>
      </w:pPr>
    </w:p>
    <w:p w:rsidR="000F3D37" w:rsidRDefault="000F3D37" w:rsidP="000F3D37">
      <w:pPr>
        <w:pStyle w:val="Standard"/>
        <w:tabs>
          <w:tab w:val="left" w:pos="720"/>
        </w:tabs>
        <w:rPr>
          <w:rFonts w:cs="Times New Roman"/>
          <w:lang w:eastAsia="en-US" w:bidi="en-US"/>
        </w:rPr>
      </w:pPr>
      <w:r>
        <w:rPr>
          <w:rFonts w:cs="Times New Roman"/>
          <w:lang w:eastAsia="en-US" w:bidi="en-US"/>
        </w:rPr>
        <w:t>Balso par lēmuma projektu kopumā.</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atturas – nav</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0F3D37" w:rsidRDefault="000F3D37" w:rsidP="000F3D37">
      <w:pPr>
        <w:jc w:val="center"/>
        <w:rPr>
          <w:b/>
        </w:rPr>
      </w:pPr>
    </w:p>
    <w:p w:rsidR="000F3D37" w:rsidRPr="00C241BC" w:rsidRDefault="000F3D37" w:rsidP="000F3D37">
      <w:pPr>
        <w:jc w:val="center"/>
        <w:rPr>
          <w:b/>
        </w:rPr>
      </w:pPr>
      <w:r>
        <w:rPr>
          <w:b/>
        </w:rPr>
        <w:t>11.1.</w:t>
      </w:r>
    </w:p>
    <w:p w:rsidR="000F3D37" w:rsidRPr="001F69DA" w:rsidRDefault="000F3D37" w:rsidP="000F3D37">
      <w:pPr>
        <w:ind w:left="284" w:hanging="284"/>
        <w:jc w:val="both"/>
      </w:pPr>
      <w:r>
        <w:t xml:space="preserve"> </w:t>
      </w:r>
      <w:r>
        <w:tab/>
      </w:r>
      <w:r>
        <w:tab/>
      </w:r>
      <w:r w:rsidRPr="001F69DA">
        <w:t xml:space="preserve">Saskaņā ar „Zemes ierīcības likuma” 10.panta pirmo daļu un MK noteikumiem Nr.505 “Zemes ierīcības projekta izstrādes noteikumi” apstiprināt zemes vienības </w:t>
      </w:r>
      <w:r>
        <w:t>“Gaidiņi”, Kaplavas pagastā,</w:t>
      </w:r>
      <w:r w:rsidRPr="001F69DA">
        <w:t xml:space="preserve"> Krāslavas novadā ar kadastra apzīmējumu </w:t>
      </w:r>
      <w:r>
        <w:t>6070 010 0244</w:t>
      </w:r>
      <w:r w:rsidRPr="001F69DA">
        <w:t>, sadales projektu.</w:t>
      </w:r>
    </w:p>
    <w:p w:rsidR="000F3D37" w:rsidRPr="00E13474" w:rsidRDefault="000F3D37" w:rsidP="000F3D37">
      <w:pPr>
        <w:ind w:left="284"/>
        <w:jc w:val="both"/>
      </w:pPr>
      <w:r w:rsidRPr="00E13474">
        <w:t>Zemes vienībai Nr.1 (</w:t>
      </w:r>
      <w:r>
        <w:t>6070 010 0121</w:t>
      </w:r>
      <w:r w:rsidRPr="00E13474">
        <w:t xml:space="preserve">) ar platību </w:t>
      </w:r>
      <w:r>
        <w:t>11,77</w:t>
      </w:r>
      <w:r w:rsidRPr="00E13474">
        <w:t xml:space="preserve"> ha </w:t>
      </w:r>
      <w:r>
        <w:t>saglabāt</w:t>
      </w:r>
      <w:r w:rsidRPr="00E13474">
        <w:t xml:space="preserve"> </w:t>
      </w:r>
      <w:r>
        <w:t>nosaukumu “Gaidiņi”, Kaplavas pagasts, Krāslavas novads</w:t>
      </w:r>
      <w:r w:rsidRPr="00E13474">
        <w:t>.</w:t>
      </w:r>
    </w:p>
    <w:p w:rsidR="000F3D37" w:rsidRPr="00E13474" w:rsidRDefault="000F3D37" w:rsidP="000F3D37">
      <w:pPr>
        <w:ind w:left="284"/>
        <w:jc w:val="both"/>
      </w:pPr>
      <w:r w:rsidRPr="006D091D">
        <w:t xml:space="preserve">Zemes vienību lietošanas mērķis – zeme, uz kuras galvenā saimnieciskā darbība ir </w:t>
      </w:r>
      <w:r>
        <w:t>lauksaimniecība</w:t>
      </w:r>
      <w:r w:rsidRPr="006D091D">
        <w:t xml:space="preserve">, kods </w:t>
      </w:r>
      <w:r>
        <w:t>0101</w:t>
      </w:r>
      <w:r w:rsidRPr="006D091D">
        <w:t>.</w:t>
      </w:r>
    </w:p>
    <w:p w:rsidR="000F3D37" w:rsidRPr="00F03551" w:rsidRDefault="000F3D37" w:rsidP="000F3D37">
      <w:pPr>
        <w:ind w:left="284"/>
        <w:jc w:val="both"/>
      </w:pPr>
      <w:r w:rsidRPr="00F03551">
        <w:t>Zemes vienībai Nr.2 (6070 010 0122) ar platību 0,57 ha piešķirt nosaukumu “Gaidiņi 1”, Kaplavas pagasts, Krāslavas novads.</w:t>
      </w:r>
    </w:p>
    <w:p w:rsidR="000F3D37" w:rsidRDefault="000F3D37" w:rsidP="000F3D37">
      <w:pPr>
        <w:ind w:left="284"/>
        <w:jc w:val="both"/>
      </w:pPr>
      <w:r w:rsidRPr="00F03551">
        <w:t>Zemes vienību lietošanas mērķis –zeme, uz kuras galvenā saimnieciskā darbība ir zeme dzelzceļa infrastruktūras zemes nodalījuma joslā un ceļu nodalījumu joslā, kods 1101.</w:t>
      </w:r>
    </w:p>
    <w:p w:rsidR="000F3D37" w:rsidRPr="00E13474" w:rsidRDefault="000F3D37" w:rsidP="000F3D37">
      <w:pPr>
        <w:ind w:left="284" w:hanging="284"/>
        <w:jc w:val="both"/>
      </w:pPr>
    </w:p>
    <w:p w:rsidR="000F3D37" w:rsidRDefault="000F3D37" w:rsidP="000F3D37">
      <w:pPr>
        <w:ind w:firstLine="720"/>
        <w:jc w:val="center"/>
        <w:rPr>
          <w:b/>
        </w:rPr>
      </w:pPr>
      <w:r>
        <w:rPr>
          <w:b/>
        </w:rPr>
        <w:t>11.2.</w:t>
      </w:r>
    </w:p>
    <w:p w:rsidR="000F3D37" w:rsidRPr="001F69DA" w:rsidRDefault="000F3D37" w:rsidP="000F3D37">
      <w:pPr>
        <w:ind w:left="284" w:firstLine="436"/>
        <w:jc w:val="both"/>
      </w:pPr>
      <w:r>
        <w:t xml:space="preserve"> </w:t>
      </w:r>
      <w:r w:rsidRPr="001F69DA">
        <w:t xml:space="preserve">Saskaņā ar „Zemes ierīcības likuma” 10.panta pirmo daļu un MK noteikumiem Nr.505 “Zemes ierīcības projekta izstrādes noteikumi” apstiprināt zemes vienības </w:t>
      </w:r>
      <w:r>
        <w:t>Indras iela 30A</w:t>
      </w:r>
      <w:r w:rsidRPr="001F69DA">
        <w:t>,</w:t>
      </w:r>
      <w:r>
        <w:t xml:space="preserve"> Krāslava,</w:t>
      </w:r>
      <w:r w:rsidRPr="001F69DA">
        <w:t xml:space="preserve"> Krāslavas novadā ar kadastra apzīmējumu </w:t>
      </w:r>
      <w:r w:rsidRPr="00CB7CAB">
        <w:t>6001 002 0792</w:t>
      </w:r>
      <w:r w:rsidRPr="001F69DA">
        <w:t>, sadales projektu.</w:t>
      </w:r>
    </w:p>
    <w:p w:rsidR="000F3D37" w:rsidRPr="00E13474" w:rsidRDefault="000F3D37" w:rsidP="000F3D37">
      <w:pPr>
        <w:ind w:left="284"/>
        <w:jc w:val="both"/>
      </w:pPr>
      <w:r w:rsidRPr="00E13474">
        <w:t>Zemes vienībai Nr.1 (</w:t>
      </w:r>
      <w:r>
        <w:t>6001 002 1422</w:t>
      </w:r>
      <w:r w:rsidRPr="00E13474">
        <w:t xml:space="preserve">) ar platību </w:t>
      </w:r>
      <w:r>
        <w:t>0,4802</w:t>
      </w:r>
      <w:r w:rsidRPr="00E13474">
        <w:t xml:space="preserve"> ha </w:t>
      </w:r>
      <w:r>
        <w:t>saglabāt</w:t>
      </w:r>
      <w:r w:rsidRPr="00E13474">
        <w:t xml:space="preserve"> </w:t>
      </w:r>
      <w:r>
        <w:t>adresi Indras iela 30A, Krāslava,</w:t>
      </w:r>
      <w:r w:rsidRPr="00E13474">
        <w:t xml:space="preserve"> Krāslavas novads.</w:t>
      </w:r>
    </w:p>
    <w:p w:rsidR="000F3D37" w:rsidRPr="00E13474" w:rsidRDefault="000F3D37" w:rsidP="000F3D37">
      <w:pPr>
        <w:ind w:left="284"/>
        <w:jc w:val="both"/>
      </w:pPr>
      <w:r w:rsidRPr="006D091D">
        <w:t>Zemes vienību lietošanas mērķis – zeme, uz kuras galvenā saimnieciskā darbība ir komercdarbības objektu apbūve, kods 0801.</w:t>
      </w:r>
    </w:p>
    <w:p w:rsidR="000F3D37" w:rsidRDefault="000F3D37" w:rsidP="000F3D37">
      <w:pPr>
        <w:ind w:left="284"/>
        <w:jc w:val="both"/>
      </w:pPr>
      <w:r w:rsidRPr="00E13474">
        <w:t>Zemes vienībai Nr.2 (</w:t>
      </w:r>
      <w:r>
        <w:t>6001 002 1423</w:t>
      </w:r>
      <w:r w:rsidRPr="00E13474">
        <w:t xml:space="preserve">) ar platību </w:t>
      </w:r>
      <w:r>
        <w:t>0,2863</w:t>
      </w:r>
      <w:r w:rsidRPr="00E13474">
        <w:t xml:space="preserve"> ha piešķirt </w:t>
      </w:r>
      <w:r>
        <w:t>adresi</w:t>
      </w:r>
      <w:r w:rsidRPr="00E13474">
        <w:t xml:space="preserve"> </w:t>
      </w:r>
      <w:r>
        <w:t>Indras iela 30C, Krāslava</w:t>
      </w:r>
      <w:r w:rsidRPr="00E13474">
        <w:t>, Krāslavas novads.</w:t>
      </w:r>
    </w:p>
    <w:p w:rsidR="000F3D37" w:rsidRPr="00E13474" w:rsidRDefault="000F3D37" w:rsidP="000F3D37">
      <w:pPr>
        <w:ind w:left="284"/>
        <w:jc w:val="both"/>
      </w:pPr>
      <w:r w:rsidRPr="00DA6BE5">
        <w:t>Zemes vienību lietošanas mērķis – zeme, uz kuras galvenā saimnieciskā darbība ir transporta līdzekļu garāžu apbūve, kods 1104.</w:t>
      </w:r>
    </w:p>
    <w:p w:rsidR="000F3D37" w:rsidRPr="00183A7D" w:rsidRDefault="000F3D37" w:rsidP="000F3D37">
      <w:pPr>
        <w:ind w:firstLine="720"/>
        <w:jc w:val="center"/>
        <w:rPr>
          <w:b/>
          <w:sz w:val="16"/>
          <w:szCs w:val="16"/>
        </w:rPr>
      </w:pPr>
    </w:p>
    <w:p w:rsidR="000F3D37" w:rsidRPr="00C241BC" w:rsidRDefault="000F3D37" w:rsidP="000F3D37">
      <w:pPr>
        <w:pStyle w:val="Heading1"/>
        <w:spacing w:before="0" w:after="0"/>
        <w:rPr>
          <w:rFonts w:ascii="Times New Roman" w:hAnsi="Times New Roman"/>
          <w:b w:val="0"/>
          <w:sz w:val="18"/>
          <w:szCs w:val="18"/>
        </w:rPr>
      </w:pPr>
      <w:r w:rsidRPr="00C241BC">
        <w:rPr>
          <w:rFonts w:ascii="Times New Roman" w:hAnsi="Times New Roman"/>
          <w:b w:val="0"/>
          <w:sz w:val="18"/>
          <w:szCs w:val="18"/>
        </w:rPr>
        <w:t>Lēmuma projekta iesniedzējs:</w:t>
      </w:r>
    </w:p>
    <w:p w:rsidR="000F3D37" w:rsidRDefault="000F3D37" w:rsidP="000F3D37">
      <w:pPr>
        <w:pStyle w:val="Heading1"/>
        <w:tabs>
          <w:tab w:val="left" w:pos="6521"/>
        </w:tabs>
        <w:spacing w:before="0" w:after="0"/>
        <w:rPr>
          <w:rFonts w:ascii="Times New Roman" w:hAnsi="Times New Roman"/>
          <w:b w:val="0"/>
          <w:sz w:val="18"/>
          <w:szCs w:val="18"/>
        </w:rPr>
      </w:pPr>
      <w:r>
        <w:rPr>
          <w:rFonts w:ascii="Times New Roman" w:hAnsi="Times New Roman"/>
          <w:b w:val="0"/>
          <w:sz w:val="18"/>
          <w:szCs w:val="18"/>
        </w:rPr>
        <w:t>domes priekšsēdētāja vietnieks V.Moisejs</w:t>
      </w:r>
    </w:p>
    <w:p w:rsidR="000F3D37" w:rsidRPr="00C241BC" w:rsidRDefault="000F3D37" w:rsidP="000F3D37">
      <w:pPr>
        <w:rPr>
          <w:sz w:val="18"/>
          <w:szCs w:val="18"/>
          <w:lang w:eastAsia="ar-SA"/>
        </w:rPr>
      </w:pPr>
      <w:r w:rsidRPr="00C241BC">
        <w:rPr>
          <w:sz w:val="18"/>
          <w:szCs w:val="18"/>
          <w:lang w:eastAsia="ar-SA"/>
        </w:rPr>
        <w:t>Lēmuma projekta sagatavotājs</w:t>
      </w:r>
    </w:p>
    <w:p w:rsidR="000F3D37" w:rsidRPr="00183A7D" w:rsidRDefault="000F3D37" w:rsidP="000F3D37">
      <w:pPr>
        <w:rPr>
          <w:sz w:val="18"/>
          <w:szCs w:val="18"/>
          <w:lang w:eastAsia="ar-SA"/>
        </w:rPr>
      </w:pPr>
      <w:r w:rsidRPr="00C241BC">
        <w:rPr>
          <w:sz w:val="18"/>
          <w:szCs w:val="18"/>
          <w:lang w:eastAsia="ar-SA"/>
        </w:rPr>
        <w:t>Būvvaldes vadītāja</w:t>
      </w:r>
      <w:r w:rsidRPr="00C241BC">
        <w:rPr>
          <w:sz w:val="28"/>
          <w:szCs w:val="28"/>
        </w:rPr>
        <w:t xml:space="preserve"> </w:t>
      </w:r>
      <w:r w:rsidRPr="00C241BC">
        <w:rPr>
          <w:sz w:val="18"/>
          <w:szCs w:val="18"/>
        </w:rPr>
        <w:t>I.Danovska</w:t>
      </w:r>
    </w:p>
    <w:p w:rsidR="000F3D37" w:rsidRPr="00C241BC" w:rsidRDefault="000F3D37" w:rsidP="000F3D37">
      <w:pPr>
        <w:pStyle w:val="Heading1"/>
        <w:spacing w:before="0" w:after="0"/>
        <w:jc w:val="center"/>
        <w:rPr>
          <w:rFonts w:ascii="Times New Roman" w:hAnsi="Times New Roman"/>
          <w:sz w:val="24"/>
          <w:szCs w:val="24"/>
        </w:rPr>
      </w:pPr>
      <w:r>
        <w:rPr>
          <w:rFonts w:ascii="Times New Roman" w:hAnsi="Times New Roman"/>
          <w:sz w:val="24"/>
          <w:szCs w:val="24"/>
        </w:rPr>
        <w:t>12.§</w:t>
      </w:r>
    </w:p>
    <w:p w:rsidR="000F3D37" w:rsidRDefault="000F3D37" w:rsidP="000F3D37">
      <w:pPr>
        <w:pStyle w:val="Heading1"/>
        <w:spacing w:before="0" w:after="0"/>
        <w:jc w:val="center"/>
        <w:rPr>
          <w:rFonts w:ascii="Times New Roman" w:hAnsi="Times New Roman"/>
          <w:sz w:val="24"/>
          <w:szCs w:val="24"/>
          <w:u w:val="single"/>
        </w:rPr>
      </w:pPr>
      <w:r>
        <w:rPr>
          <w:rFonts w:ascii="Times New Roman" w:hAnsi="Times New Roman"/>
          <w:sz w:val="24"/>
          <w:szCs w:val="24"/>
          <w:u w:val="single"/>
        </w:rPr>
        <w:t>Par zemes gabalu</w:t>
      </w:r>
      <w:r w:rsidRPr="00C241BC">
        <w:rPr>
          <w:rFonts w:ascii="Times New Roman" w:hAnsi="Times New Roman"/>
          <w:sz w:val="24"/>
          <w:szCs w:val="24"/>
          <w:u w:val="single"/>
        </w:rPr>
        <w:t xml:space="preserve"> sadalīšanu</w:t>
      </w:r>
    </w:p>
    <w:p w:rsidR="000F3D37" w:rsidRDefault="000F3D37" w:rsidP="000F3D37">
      <w:pPr>
        <w:pStyle w:val="Standard"/>
        <w:tabs>
          <w:tab w:val="left" w:pos="720"/>
        </w:tabs>
        <w:rPr>
          <w:rFonts w:cs="Times New Roman"/>
          <w:lang w:eastAsia="en-US" w:bidi="en-US"/>
        </w:rPr>
      </w:pPr>
      <w:r>
        <w:rPr>
          <w:rFonts w:cs="Times New Roman"/>
          <w:lang w:eastAsia="en-US" w:bidi="en-US"/>
        </w:rPr>
        <w:t>Ziņo: G.Upenieks</w:t>
      </w:r>
    </w:p>
    <w:p w:rsidR="000F3D37" w:rsidRDefault="000F3D37" w:rsidP="000F3D37">
      <w:pPr>
        <w:pStyle w:val="Standard"/>
        <w:tabs>
          <w:tab w:val="left" w:pos="720"/>
        </w:tabs>
        <w:rPr>
          <w:rFonts w:cs="Times New Roman"/>
          <w:lang w:eastAsia="en-US" w:bidi="en-US"/>
        </w:rPr>
      </w:pPr>
    </w:p>
    <w:p w:rsidR="000F3D37" w:rsidRDefault="000F3D37" w:rsidP="000F3D37">
      <w:pPr>
        <w:pStyle w:val="Standard"/>
        <w:tabs>
          <w:tab w:val="left" w:pos="720"/>
        </w:tabs>
        <w:rPr>
          <w:rFonts w:cs="Times New Roman"/>
          <w:lang w:eastAsia="en-US" w:bidi="en-US"/>
        </w:rPr>
      </w:pPr>
      <w:r>
        <w:rPr>
          <w:rFonts w:cs="Times New Roman"/>
          <w:lang w:eastAsia="en-US" w:bidi="en-US"/>
        </w:rPr>
        <w:t>Balso par lēmuma projektu kopumā.</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lastRenderedPageBreak/>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atturas – nav</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0F3D37" w:rsidRDefault="000F3D37" w:rsidP="000F3D37">
      <w:pPr>
        <w:jc w:val="center"/>
        <w:rPr>
          <w:rFonts w:eastAsiaTheme="minorEastAsia"/>
          <w:b/>
          <w:lang w:eastAsia="ar-SA"/>
        </w:rPr>
      </w:pPr>
      <w:r>
        <w:rPr>
          <w:rFonts w:eastAsiaTheme="minorEastAsia"/>
          <w:b/>
          <w:lang w:eastAsia="ar-SA"/>
        </w:rPr>
        <w:t>12.1.</w:t>
      </w:r>
    </w:p>
    <w:p w:rsidR="000F3D37" w:rsidRPr="00852ABC" w:rsidRDefault="000F3D37" w:rsidP="000F3D37">
      <w:pPr>
        <w:ind w:firstLine="720"/>
        <w:jc w:val="both"/>
        <w:rPr>
          <w:rFonts w:eastAsiaTheme="minorEastAsia"/>
          <w:lang w:eastAsia="ar-SA"/>
        </w:rPr>
      </w:pPr>
      <w:r w:rsidRPr="00852ABC">
        <w:t xml:space="preserve">Saskaņā ar “Zemes ierīcības likuma” 8.pantu, </w:t>
      </w:r>
      <w:r w:rsidRPr="00852ABC">
        <w:rPr>
          <w:b/>
        </w:rPr>
        <w:t>atļaut nekustamā īpašuma “RKP Patarnieki</w:t>
      </w:r>
      <w:r w:rsidRPr="00852ABC">
        <w:t xml:space="preserve">” (kadastra numurs 60840050062), zemes vienība ar kadastra apzīmējumu 60840050063, Piedrujas pagastā, Krāslavas novadā, </w:t>
      </w:r>
      <w:r w:rsidRPr="00852ABC">
        <w:rPr>
          <w:b/>
        </w:rPr>
        <w:t>sadali un zemes ierīcības projekta pasūtīšanu</w:t>
      </w:r>
      <w:r w:rsidRPr="00852ABC">
        <w:t>.</w:t>
      </w:r>
    </w:p>
    <w:p w:rsidR="000F3D37" w:rsidRPr="00C241BC" w:rsidRDefault="000F3D37" w:rsidP="000F3D37">
      <w:pPr>
        <w:pStyle w:val="Heading1"/>
        <w:spacing w:before="0" w:after="0"/>
        <w:jc w:val="both"/>
        <w:rPr>
          <w:rFonts w:ascii="Times New Roman" w:hAnsi="Times New Roman"/>
          <w:b w:val="0"/>
          <w:sz w:val="24"/>
          <w:szCs w:val="24"/>
        </w:rPr>
      </w:pPr>
      <w:r w:rsidRPr="00C241BC">
        <w:rPr>
          <w:rFonts w:ascii="Times New Roman" w:hAnsi="Times New Roman"/>
          <w:b w:val="0"/>
          <w:sz w:val="24"/>
          <w:szCs w:val="24"/>
        </w:rPr>
        <w:t>Zemes gabalu sadalīt atbilstoši pievienotajai shēmai un darba uzdevumam.</w:t>
      </w:r>
    </w:p>
    <w:p w:rsidR="000F3D37" w:rsidRPr="00C241BC" w:rsidRDefault="000F3D37" w:rsidP="000F3D37">
      <w:pPr>
        <w:pStyle w:val="Heading1"/>
        <w:spacing w:before="0" w:after="0"/>
        <w:jc w:val="both"/>
        <w:rPr>
          <w:rFonts w:ascii="Times New Roman" w:hAnsi="Times New Roman"/>
          <w:b w:val="0"/>
          <w:sz w:val="24"/>
          <w:szCs w:val="24"/>
        </w:rPr>
      </w:pPr>
    </w:p>
    <w:p w:rsidR="000F3D37" w:rsidRPr="00C241BC" w:rsidRDefault="000F3D37" w:rsidP="000F3D37">
      <w:pPr>
        <w:pStyle w:val="Heading1"/>
        <w:spacing w:before="0" w:after="0"/>
        <w:jc w:val="both"/>
        <w:rPr>
          <w:rFonts w:ascii="Times New Roman" w:hAnsi="Times New Roman"/>
          <w:b w:val="0"/>
          <w:sz w:val="24"/>
          <w:szCs w:val="24"/>
        </w:rPr>
      </w:pPr>
      <w:r>
        <w:rPr>
          <w:rFonts w:ascii="Times New Roman" w:hAnsi="Times New Roman"/>
          <w:b w:val="0"/>
          <w:sz w:val="24"/>
          <w:szCs w:val="24"/>
        </w:rPr>
        <w:t>(</w:t>
      </w:r>
      <w:r w:rsidRPr="00C241BC">
        <w:rPr>
          <w:rFonts w:ascii="Times New Roman" w:hAnsi="Times New Roman"/>
          <w:b w:val="0"/>
          <w:sz w:val="24"/>
          <w:szCs w:val="24"/>
        </w:rPr>
        <w:t>Pamatojums –zemes robežu plāns, 2019.gada 15.aprīļa Nodrošinājuma valsts aģentūras iesniegums Nr.1.2.2-09/3088</w:t>
      </w:r>
      <w:r>
        <w:rPr>
          <w:rFonts w:ascii="Times New Roman" w:hAnsi="Times New Roman"/>
          <w:b w:val="0"/>
          <w:sz w:val="24"/>
          <w:szCs w:val="24"/>
        </w:rPr>
        <w:t>)</w:t>
      </w:r>
    </w:p>
    <w:p w:rsidR="000F3D37" w:rsidRDefault="000F3D37" w:rsidP="000F3D37">
      <w:pPr>
        <w:pStyle w:val="Heading1"/>
        <w:spacing w:before="0" w:after="0"/>
        <w:ind w:firstLine="720"/>
        <w:jc w:val="both"/>
        <w:rPr>
          <w:rFonts w:ascii="Times New Roman" w:hAnsi="Times New Roman"/>
          <w:b w:val="0"/>
          <w:sz w:val="24"/>
          <w:szCs w:val="24"/>
        </w:rPr>
      </w:pPr>
    </w:p>
    <w:p w:rsidR="000F3D37" w:rsidRPr="00C241BC" w:rsidRDefault="000F3D37" w:rsidP="000F3D37">
      <w:pPr>
        <w:jc w:val="center"/>
        <w:rPr>
          <w:b/>
          <w:lang w:eastAsia="ar-SA"/>
        </w:rPr>
      </w:pPr>
      <w:r>
        <w:rPr>
          <w:b/>
          <w:lang w:eastAsia="ar-SA"/>
        </w:rPr>
        <w:t>12.2.</w:t>
      </w:r>
    </w:p>
    <w:p w:rsidR="000F3D37" w:rsidRPr="00D63B2B" w:rsidRDefault="000F3D37" w:rsidP="000F3D37">
      <w:pPr>
        <w:pStyle w:val="Heading1"/>
        <w:spacing w:before="0" w:after="0"/>
        <w:ind w:firstLine="706"/>
        <w:jc w:val="both"/>
        <w:rPr>
          <w:sz w:val="24"/>
          <w:szCs w:val="24"/>
        </w:rPr>
      </w:pPr>
      <w:r w:rsidRPr="00C241BC">
        <w:rPr>
          <w:rFonts w:ascii="Times New Roman" w:hAnsi="Times New Roman"/>
          <w:b w:val="0"/>
          <w:sz w:val="24"/>
          <w:szCs w:val="24"/>
        </w:rPr>
        <w:t>Saskaņā ar “Zemes ierīc</w:t>
      </w:r>
      <w:r>
        <w:rPr>
          <w:rFonts w:ascii="Times New Roman" w:hAnsi="Times New Roman"/>
          <w:b w:val="0"/>
          <w:sz w:val="24"/>
          <w:szCs w:val="24"/>
        </w:rPr>
        <w:t>ības likuma” 8.pantu</w:t>
      </w:r>
      <w:r w:rsidRPr="00C241BC">
        <w:rPr>
          <w:rFonts w:ascii="Times New Roman" w:hAnsi="Times New Roman"/>
          <w:b w:val="0"/>
          <w:sz w:val="24"/>
          <w:szCs w:val="24"/>
        </w:rPr>
        <w:t xml:space="preserve">, </w:t>
      </w:r>
      <w:r w:rsidRPr="0007044C">
        <w:rPr>
          <w:rFonts w:ascii="Times New Roman" w:hAnsi="Times New Roman"/>
          <w:sz w:val="24"/>
          <w:szCs w:val="24"/>
        </w:rPr>
        <w:t xml:space="preserve">atļaut nekustamā īpašuma </w:t>
      </w:r>
      <w:r>
        <w:rPr>
          <w:rFonts w:ascii="Times New Roman" w:hAnsi="Times New Roman"/>
          <w:sz w:val="24"/>
          <w:szCs w:val="24"/>
        </w:rPr>
        <w:t>Rēzeknes ielā 14, Krāslavā, Krāslavas novadā</w:t>
      </w:r>
      <w:r w:rsidRPr="00C241BC">
        <w:rPr>
          <w:rFonts w:ascii="Times New Roman" w:hAnsi="Times New Roman"/>
          <w:b w:val="0"/>
          <w:sz w:val="24"/>
          <w:szCs w:val="24"/>
        </w:rPr>
        <w:t xml:space="preserve">, zemes vienības kadastra apzīmējums 6001 001 0346, </w:t>
      </w:r>
      <w:r w:rsidRPr="0007044C">
        <w:rPr>
          <w:rFonts w:ascii="Times New Roman" w:hAnsi="Times New Roman"/>
          <w:sz w:val="24"/>
          <w:szCs w:val="24"/>
        </w:rPr>
        <w:t>sadali</w:t>
      </w:r>
      <w:r w:rsidRPr="00C241BC">
        <w:rPr>
          <w:rFonts w:ascii="Times New Roman" w:hAnsi="Times New Roman"/>
          <w:b w:val="0"/>
          <w:sz w:val="24"/>
          <w:szCs w:val="24"/>
        </w:rPr>
        <w:t xml:space="preserve">, pievienojot atdalāmo zemes vienību nekustamajam īpašumam Rēzeknes iela 18, Krāslava, Krāslavas novads, zemes vienības kadastra apzīmējums 6001 001 0348 un </w:t>
      </w:r>
      <w:r w:rsidRPr="00D63B2B">
        <w:rPr>
          <w:sz w:val="24"/>
          <w:szCs w:val="24"/>
        </w:rPr>
        <w:t>zemes ierīcības projekta pasūtīšanu.</w:t>
      </w:r>
    </w:p>
    <w:p w:rsidR="000F3D37" w:rsidRPr="00C241BC" w:rsidRDefault="000F3D37" w:rsidP="000F3D37">
      <w:pPr>
        <w:pStyle w:val="Heading1"/>
        <w:spacing w:before="0" w:after="0"/>
        <w:jc w:val="both"/>
        <w:rPr>
          <w:rFonts w:ascii="Times New Roman" w:hAnsi="Times New Roman"/>
          <w:b w:val="0"/>
          <w:sz w:val="24"/>
          <w:szCs w:val="24"/>
        </w:rPr>
      </w:pPr>
      <w:r w:rsidRPr="00C241BC">
        <w:rPr>
          <w:rFonts w:ascii="Times New Roman" w:hAnsi="Times New Roman"/>
          <w:b w:val="0"/>
          <w:sz w:val="24"/>
          <w:szCs w:val="24"/>
        </w:rPr>
        <w:t>Zemes gabalu sadalīt atbilstoši pievienotajai shēmai un darba uzdevumam.</w:t>
      </w:r>
    </w:p>
    <w:p w:rsidR="000F3D37" w:rsidRPr="00C241BC" w:rsidRDefault="000F3D37" w:rsidP="000F3D37">
      <w:pPr>
        <w:pStyle w:val="Heading1"/>
        <w:spacing w:before="0" w:after="0"/>
        <w:jc w:val="both"/>
        <w:rPr>
          <w:rFonts w:ascii="Times New Roman" w:hAnsi="Times New Roman"/>
          <w:b w:val="0"/>
          <w:sz w:val="24"/>
          <w:szCs w:val="24"/>
        </w:rPr>
      </w:pPr>
    </w:p>
    <w:p w:rsidR="000F3D37" w:rsidRPr="00C241BC" w:rsidRDefault="000F3D37" w:rsidP="000F3D37">
      <w:pPr>
        <w:pStyle w:val="Heading1"/>
        <w:spacing w:before="0" w:after="0"/>
        <w:jc w:val="both"/>
        <w:rPr>
          <w:rFonts w:ascii="Times New Roman" w:hAnsi="Times New Roman"/>
          <w:b w:val="0"/>
          <w:sz w:val="24"/>
          <w:szCs w:val="24"/>
        </w:rPr>
      </w:pPr>
      <w:r>
        <w:rPr>
          <w:rFonts w:ascii="Times New Roman" w:hAnsi="Times New Roman"/>
          <w:b w:val="0"/>
          <w:sz w:val="24"/>
          <w:szCs w:val="24"/>
        </w:rPr>
        <w:t>(</w:t>
      </w:r>
      <w:r w:rsidRPr="00C241BC">
        <w:rPr>
          <w:rFonts w:ascii="Times New Roman" w:hAnsi="Times New Roman"/>
          <w:b w:val="0"/>
          <w:sz w:val="24"/>
          <w:szCs w:val="24"/>
        </w:rPr>
        <w:t>Pamatojums –</w:t>
      </w:r>
      <w:r>
        <w:rPr>
          <w:rFonts w:ascii="Times New Roman" w:hAnsi="Times New Roman"/>
          <w:b w:val="0"/>
          <w:sz w:val="24"/>
          <w:szCs w:val="24"/>
        </w:rPr>
        <w:t xml:space="preserve"> 07.05.2019. R.M</w:t>
      </w:r>
      <w:r w:rsidR="0007214D" w:rsidRPr="0007214D">
        <w:rPr>
          <w:b w:val="0"/>
          <w:sz w:val="24"/>
          <w:szCs w:val="24"/>
          <w:lang w:val="es-VE"/>
        </w:rPr>
        <w:t>[..]</w:t>
      </w:r>
      <w:r>
        <w:rPr>
          <w:rFonts w:ascii="Times New Roman" w:hAnsi="Times New Roman"/>
          <w:b w:val="0"/>
          <w:sz w:val="24"/>
          <w:szCs w:val="24"/>
        </w:rPr>
        <w:t xml:space="preserve"> un V.</w:t>
      </w:r>
      <w:r w:rsidRPr="00C241BC">
        <w:rPr>
          <w:rFonts w:ascii="Times New Roman" w:hAnsi="Times New Roman"/>
          <w:b w:val="0"/>
          <w:sz w:val="24"/>
          <w:szCs w:val="24"/>
        </w:rPr>
        <w:t xml:space="preserve"> G</w:t>
      </w:r>
      <w:r w:rsidR="0007214D" w:rsidRPr="0007214D">
        <w:rPr>
          <w:rFonts w:ascii="Times New Roman" w:hAnsi="Times New Roman"/>
          <w:b w:val="0"/>
          <w:sz w:val="24"/>
          <w:szCs w:val="24"/>
          <w:lang w:val="es-VE"/>
        </w:rPr>
        <w:t>[..]</w:t>
      </w:r>
      <w:r w:rsidRPr="00C241BC">
        <w:rPr>
          <w:rFonts w:ascii="Times New Roman" w:hAnsi="Times New Roman"/>
          <w:b w:val="0"/>
          <w:sz w:val="24"/>
          <w:szCs w:val="24"/>
        </w:rPr>
        <w:t xml:space="preserve"> iesniegums, zemesgrāmatu apliecību kopijas, zemes robežu plānu kopijas</w:t>
      </w:r>
      <w:r>
        <w:rPr>
          <w:rFonts w:ascii="Times New Roman" w:hAnsi="Times New Roman"/>
          <w:b w:val="0"/>
          <w:sz w:val="24"/>
          <w:szCs w:val="24"/>
        </w:rPr>
        <w:t>)</w:t>
      </w:r>
    </w:p>
    <w:p w:rsidR="000F3D37" w:rsidRPr="00183A7D" w:rsidRDefault="000F3D37" w:rsidP="000F3D37">
      <w:pPr>
        <w:pStyle w:val="Heading1"/>
        <w:spacing w:before="0" w:after="0"/>
        <w:jc w:val="both"/>
        <w:rPr>
          <w:rFonts w:ascii="Times New Roman" w:hAnsi="Times New Roman"/>
          <w:b w:val="0"/>
          <w:sz w:val="16"/>
          <w:szCs w:val="16"/>
        </w:rPr>
      </w:pPr>
    </w:p>
    <w:p w:rsidR="000F3D37" w:rsidRPr="00C241BC" w:rsidRDefault="000F3D37" w:rsidP="000F3D37">
      <w:pPr>
        <w:pStyle w:val="Heading1"/>
        <w:spacing w:before="0" w:after="0"/>
        <w:rPr>
          <w:rFonts w:ascii="Times New Roman" w:hAnsi="Times New Roman"/>
          <w:b w:val="0"/>
          <w:sz w:val="18"/>
          <w:szCs w:val="18"/>
        </w:rPr>
      </w:pPr>
      <w:r w:rsidRPr="00C241BC">
        <w:rPr>
          <w:rFonts w:ascii="Times New Roman" w:hAnsi="Times New Roman"/>
          <w:b w:val="0"/>
          <w:sz w:val="18"/>
          <w:szCs w:val="18"/>
        </w:rPr>
        <w:t>Lēmuma projekta iesniedzējs:</w:t>
      </w:r>
    </w:p>
    <w:p w:rsidR="000F3D37" w:rsidRDefault="000F3D37" w:rsidP="000F3D37">
      <w:pPr>
        <w:pStyle w:val="Heading1"/>
        <w:tabs>
          <w:tab w:val="left" w:pos="6521"/>
        </w:tabs>
        <w:spacing w:before="0" w:after="0"/>
        <w:rPr>
          <w:rFonts w:ascii="Times New Roman" w:hAnsi="Times New Roman"/>
          <w:b w:val="0"/>
          <w:sz w:val="18"/>
          <w:szCs w:val="18"/>
        </w:rPr>
      </w:pPr>
      <w:r>
        <w:rPr>
          <w:rFonts w:ascii="Times New Roman" w:hAnsi="Times New Roman"/>
          <w:b w:val="0"/>
          <w:sz w:val="18"/>
          <w:szCs w:val="18"/>
        </w:rPr>
        <w:t>domes priekšsēdētāja vietnieks V.Moisejs</w:t>
      </w:r>
    </w:p>
    <w:p w:rsidR="000F3D37" w:rsidRPr="00C241BC" w:rsidRDefault="000F3D37" w:rsidP="000F3D37">
      <w:pPr>
        <w:rPr>
          <w:sz w:val="18"/>
          <w:szCs w:val="18"/>
          <w:lang w:eastAsia="ar-SA"/>
        </w:rPr>
      </w:pPr>
      <w:r w:rsidRPr="00C241BC">
        <w:rPr>
          <w:sz w:val="18"/>
          <w:szCs w:val="18"/>
          <w:lang w:eastAsia="ar-SA"/>
        </w:rPr>
        <w:t>Lēmuma projekta sagatavotājs</w:t>
      </w:r>
    </w:p>
    <w:p w:rsidR="000F3D37" w:rsidRPr="00C241BC" w:rsidRDefault="000F3D37" w:rsidP="000F3D37">
      <w:pPr>
        <w:rPr>
          <w:sz w:val="18"/>
          <w:szCs w:val="18"/>
          <w:lang w:eastAsia="ar-SA"/>
        </w:rPr>
      </w:pPr>
      <w:r w:rsidRPr="00C241BC">
        <w:rPr>
          <w:sz w:val="18"/>
          <w:szCs w:val="18"/>
          <w:lang w:eastAsia="ar-SA"/>
        </w:rPr>
        <w:t>Būvvaldes vadītāja</w:t>
      </w:r>
      <w:r w:rsidRPr="00C241BC">
        <w:rPr>
          <w:sz w:val="28"/>
          <w:szCs w:val="28"/>
        </w:rPr>
        <w:t xml:space="preserve"> </w:t>
      </w:r>
      <w:r w:rsidRPr="00C241BC">
        <w:rPr>
          <w:sz w:val="18"/>
          <w:szCs w:val="18"/>
        </w:rPr>
        <w:t>I.Danovska</w:t>
      </w:r>
    </w:p>
    <w:p w:rsidR="000F3D37" w:rsidRDefault="000F3D37" w:rsidP="000F3D37">
      <w:pPr>
        <w:rPr>
          <w:b/>
        </w:rPr>
      </w:pPr>
    </w:p>
    <w:p w:rsidR="000F3D37" w:rsidRDefault="000F3D37" w:rsidP="000F3D37">
      <w:pPr>
        <w:ind w:firstLine="720"/>
        <w:jc w:val="center"/>
        <w:rPr>
          <w:b/>
        </w:rPr>
      </w:pPr>
    </w:p>
    <w:p w:rsidR="000F3D37" w:rsidRDefault="000F3D37" w:rsidP="000F3D37">
      <w:pPr>
        <w:ind w:firstLine="720"/>
        <w:jc w:val="center"/>
        <w:rPr>
          <w:b/>
        </w:rPr>
      </w:pPr>
      <w:r>
        <w:rPr>
          <w:b/>
        </w:rPr>
        <w:t>13.§</w:t>
      </w:r>
    </w:p>
    <w:p w:rsidR="000F3D37" w:rsidRPr="00A232E3" w:rsidRDefault="000F3D37" w:rsidP="000F3D37">
      <w:pPr>
        <w:ind w:firstLine="720"/>
        <w:jc w:val="center"/>
        <w:rPr>
          <w:b/>
          <w:u w:val="single"/>
        </w:rPr>
      </w:pPr>
      <w:r w:rsidRPr="00A232E3">
        <w:rPr>
          <w:b/>
          <w:u w:val="single"/>
        </w:rPr>
        <w:t>Par Krāslavas novada pašvaldības saisto</w:t>
      </w:r>
      <w:r>
        <w:rPr>
          <w:b/>
          <w:u w:val="single"/>
        </w:rPr>
        <w:t xml:space="preserve">šajiem </w:t>
      </w:r>
      <w:r w:rsidRPr="00A232E3">
        <w:rPr>
          <w:b/>
          <w:u w:val="single"/>
        </w:rPr>
        <w:t>noteikumiem</w:t>
      </w:r>
    </w:p>
    <w:p w:rsidR="000F3D37" w:rsidRPr="00A232E3" w:rsidRDefault="000F3D37" w:rsidP="000F3D37">
      <w:pPr>
        <w:ind w:firstLine="720"/>
        <w:jc w:val="center"/>
        <w:rPr>
          <w:b/>
        </w:rPr>
      </w:pPr>
      <w:r>
        <w:rPr>
          <w:b/>
        </w:rPr>
        <w:t>13.1.</w:t>
      </w:r>
    </w:p>
    <w:p w:rsidR="000F3D37" w:rsidRPr="00A232E3" w:rsidRDefault="000F3D37" w:rsidP="000F3D37">
      <w:pPr>
        <w:jc w:val="center"/>
        <w:rPr>
          <w:b/>
        </w:rPr>
      </w:pPr>
      <w:r w:rsidRPr="00A232E3">
        <w:rPr>
          <w:b/>
        </w:rPr>
        <w:t>Par Krāslavas novada pašvaldības saistošo noteikumu Nr. 2019/3 „Grozījumi Krāslavas novada pašvaldības saistošajos noteikumos Nr.2018/11 „Par palīdzību dzīvokļu jautājumu risināšanā Krāslavas novadā”” precizēšanu</w:t>
      </w:r>
    </w:p>
    <w:p w:rsidR="000F3D37" w:rsidRDefault="000F3D37" w:rsidP="000F3D37">
      <w:pPr>
        <w:pStyle w:val="Standard"/>
        <w:tabs>
          <w:tab w:val="left" w:pos="720"/>
        </w:tabs>
        <w:rPr>
          <w:rFonts w:cs="Times New Roman"/>
          <w:lang w:eastAsia="en-US" w:bidi="en-US"/>
        </w:rPr>
      </w:pPr>
      <w:r>
        <w:rPr>
          <w:rFonts w:cs="Times New Roman"/>
          <w:lang w:eastAsia="en-US" w:bidi="en-US"/>
        </w:rPr>
        <w:t>Ziņo: G.Upenieks, I.Tārauds (juriskonsults)</w:t>
      </w:r>
    </w:p>
    <w:p w:rsidR="000F3D37" w:rsidRDefault="000F3D37" w:rsidP="000F3D37">
      <w:pPr>
        <w:pStyle w:val="Standard"/>
        <w:tabs>
          <w:tab w:val="left" w:pos="720"/>
        </w:tabs>
        <w:rPr>
          <w:rFonts w:cs="Times New Roman"/>
          <w:lang w:eastAsia="en-US" w:bidi="en-US"/>
        </w:rPr>
      </w:pP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atturas – nav</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0F3D37" w:rsidRPr="000E4004" w:rsidRDefault="000F3D37" w:rsidP="000F3D37">
      <w:pPr>
        <w:ind w:firstLine="720"/>
        <w:jc w:val="both"/>
      </w:pPr>
    </w:p>
    <w:p w:rsidR="000F3D37" w:rsidRDefault="000F3D37" w:rsidP="000F3D37">
      <w:pPr>
        <w:ind w:firstLine="720"/>
        <w:jc w:val="both"/>
      </w:pPr>
      <w:r>
        <w:t xml:space="preserve"> </w:t>
      </w:r>
      <w:r w:rsidRPr="00B519A0">
        <w:t xml:space="preserve">Pamatojoties uz 2019.gada </w:t>
      </w:r>
      <w:r>
        <w:t>26</w:t>
      </w:r>
      <w:r w:rsidRPr="00B519A0">
        <w:t xml:space="preserve">.aprīļa Vides aizsardzības un reģionālās attīstības ministrijas </w:t>
      </w:r>
      <w:r>
        <w:t>vēstuli Nr.1-18/4050, sakarā ar ko</w:t>
      </w:r>
      <w:r w:rsidRPr="00B519A0">
        <w:t xml:space="preserve"> nepieciešams veikt precizējumus saistošajos noteikumos, precizējot </w:t>
      </w:r>
      <w:r>
        <w:t xml:space="preserve">tos </w:t>
      </w:r>
      <w:r w:rsidRPr="00B519A0">
        <w:t>atbilstoši Ministru ka</w:t>
      </w:r>
      <w:r>
        <w:t>b</w:t>
      </w:r>
      <w:r w:rsidRPr="00B519A0">
        <w:t>ineta 2009.gada 3</w:t>
      </w:r>
      <w:r>
        <w:t>.</w:t>
      </w:r>
      <w:r w:rsidRPr="00B519A0">
        <w:t xml:space="preserve">februāra noteikumiem Nr.108 ”Normatīvo </w:t>
      </w:r>
      <w:r w:rsidRPr="00B519A0">
        <w:lastRenderedPageBreak/>
        <w:t>aktu projektu sagatavošanas</w:t>
      </w:r>
      <w:r>
        <w:t xml:space="preserve"> noteikumi”</w:t>
      </w:r>
      <w:r>
        <w:rPr>
          <w:bCs/>
        </w:rPr>
        <w:t xml:space="preserve">, </w:t>
      </w:r>
      <w:r>
        <w:rPr>
          <w:b/>
        </w:rPr>
        <w:t>precizē</w:t>
      </w:r>
      <w:r w:rsidRPr="00441579">
        <w:rPr>
          <w:b/>
        </w:rPr>
        <w:t>t un izteikt jaunā redakcijā</w:t>
      </w:r>
      <w:r w:rsidRPr="000E4004">
        <w:t xml:space="preserve"> </w:t>
      </w:r>
      <w:r>
        <w:t>Krāslavas novada pašvaldības saistošie noteikumus Nr. 2019/3 „Grozījumi Krāslavas novada pašvaldības saistošajos noteikumos Nr.2018/11 „Par palīdzību dzīvokļu jautājumu risināšanā Krāslavas novadā””</w:t>
      </w:r>
    </w:p>
    <w:p w:rsidR="000F3D37" w:rsidRDefault="000F3D37" w:rsidP="000F3D37">
      <w:pPr>
        <w:jc w:val="both"/>
      </w:pPr>
    </w:p>
    <w:p w:rsidR="000F3D37" w:rsidRDefault="000F3D37" w:rsidP="000F3D37">
      <w:pPr>
        <w:tabs>
          <w:tab w:val="left" w:pos="1350"/>
        </w:tabs>
        <w:jc w:val="both"/>
      </w:pPr>
      <w:r>
        <w:t>(Pielikumā: Krāslavas novada pašvaldības saistošie noteikumi Nr. 2019/3 „Grozījumi Krāslavas novada pašvaldības saistošajos noteikumos Nr.2018/11 „Par palīdzību dzīvokļu jautājumu risināšanā Krāslavas novadā””)</w:t>
      </w:r>
    </w:p>
    <w:p w:rsidR="000F3D37" w:rsidRPr="00852ABC" w:rsidRDefault="000F3D37" w:rsidP="000F3D37">
      <w:pPr>
        <w:jc w:val="both"/>
        <w:rPr>
          <w:sz w:val="16"/>
          <w:szCs w:val="16"/>
        </w:rPr>
      </w:pPr>
    </w:p>
    <w:p w:rsidR="000F3D37" w:rsidRPr="00C241BC" w:rsidRDefault="000F3D37" w:rsidP="000F3D37">
      <w:pPr>
        <w:pStyle w:val="Heading1"/>
        <w:spacing w:before="0" w:after="0"/>
        <w:rPr>
          <w:rFonts w:ascii="Times New Roman" w:hAnsi="Times New Roman"/>
          <w:b w:val="0"/>
          <w:sz w:val="18"/>
          <w:szCs w:val="18"/>
        </w:rPr>
      </w:pPr>
      <w:r w:rsidRPr="00C241BC">
        <w:rPr>
          <w:rFonts w:ascii="Times New Roman" w:hAnsi="Times New Roman"/>
          <w:b w:val="0"/>
          <w:sz w:val="18"/>
          <w:szCs w:val="18"/>
        </w:rPr>
        <w:t>Lēmuma projekta iesniedzējs:</w:t>
      </w:r>
    </w:p>
    <w:p w:rsidR="000F3D37" w:rsidRDefault="000F3D37" w:rsidP="000F3D37">
      <w:pPr>
        <w:pStyle w:val="Heading1"/>
        <w:tabs>
          <w:tab w:val="left" w:pos="6521"/>
        </w:tabs>
        <w:spacing w:before="0" w:after="0"/>
        <w:rPr>
          <w:rFonts w:ascii="Times New Roman" w:hAnsi="Times New Roman"/>
          <w:b w:val="0"/>
          <w:sz w:val="18"/>
          <w:szCs w:val="18"/>
        </w:rPr>
      </w:pPr>
      <w:r>
        <w:rPr>
          <w:rFonts w:ascii="Times New Roman" w:hAnsi="Times New Roman"/>
          <w:b w:val="0"/>
          <w:sz w:val="18"/>
          <w:szCs w:val="18"/>
        </w:rPr>
        <w:t>domes priekšsēdētāja vietnieks V.Moisejs</w:t>
      </w:r>
    </w:p>
    <w:p w:rsidR="000F3D37" w:rsidRPr="00DB7A0B" w:rsidRDefault="000F3D37" w:rsidP="000F3D37">
      <w:pPr>
        <w:jc w:val="both"/>
        <w:rPr>
          <w:sz w:val="18"/>
          <w:szCs w:val="18"/>
          <w:lang w:eastAsia="en-US"/>
        </w:rPr>
      </w:pPr>
      <w:r w:rsidRPr="00DB7A0B">
        <w:rPr>
          <w:sz w:val="18"/>
          <w:szCs w:val="18"/>
          <w:lang w:eastAsia="en-US"/>
        </w:rPr>
        <w:t>Lēmuma projekts sagatavotājs:</w:t>
      </w:r>
    </w:p>
    <w:p w:rsidR="000F3D37" w:rsidRPr="00DB7A0B" w:rsidRDefault="000F3D37" w:rsidP="000F3D37">
      <w:pPr>
        <w:jc w:val="both"/>
        <w:rPr>
          <w:sz w:val="18"/>
          <w:szCs w:val="18"/>
          <w:lang w:eastAsia="en-US"/>
        </w:rPr>
      </w:pPr>
      <w:r w:rsidRPr="00DB7A0B">
        <w:rPr>
          <w:sz w:val="18"/>
          <w:szCs w:val="18"/>
          <w:lang w:eastAsia="en-US"/>
        </w:rPr>
        <w:t>Domes juriskonsults I.Tārauds</w:t>
      </w:r>
    </w:p>
    <w:p w:rsidR="000F3D37" w:rsidRDefault="000F3D37" w:rsidP="000F3D37">
      <w:pPr>
        <w:rPr>
          <w:b/>
        </w:rPr>
      </w:pPr>
    </w:p>
    <w:p w:rsidR="000F3D37" w:rsidRDefault="000F3D37" w:rsidP="000F3D37">
      <w:pPr>
        <w:jc w:val="center"/>
        <w:rPr>
          <w:b/>
        </w:rPr>
      </w:pPr>
    </w:p>
    <w:p w:rsidR="000F3D37" w:rsidRPr="00A232E3" w:rsidRDefault="000F3D37" w:rsidP="000F3D37">
      <w:pPr>
        <w:jc w:val="center"/>
        <w:rPr>
          <w:b/>
        </w:rPr>
      </w:pPr>
      <w:r>
        <w:rPr>
          <w:b/>
        </w:rPr>
        <w:t>13</w:t>
      </w:r>
      <w:r w:rsidRPr="00A232E3">
        <w:rPr>
          <w:b/>
        </w:rPr>
        <w:t>.2.</w:t>
      </w:r>
    </w:p>
    <w:p w:rsidR="000F3D37" w:rsidRPr="00A232E3" w:rsidRDefault="000F3D37" w:rsidP="000F3D37">
      <w:pPr>
        <w:jc w:val="center"/>
        <w:rPr>
          <w:b/>
        </w:rPr>
      </w:pPr>
      <w:r w:rsidRPr="00A232E3">
        <w:rPr>
          <w:b/>
        </w:rPr>
        <w:t>Par Krāslavas novada pašvaldības saistošo noteikumu Nr. 2019/1</w:t>
      </w:r>
    </w:p>
    <w:p w:rsidR="000F3D37" w:rsidRPr="00A232E3" w:rsidRDefault="000F3D37" w:rsidP="000F3D37">
      <w:pPr>
        <w:jc w:val="center"/>
        <w:rPr>
          <w:b/>
        </w:rPr>
      </w:pPr>
      <w:r w:rsidRPr="00A232E3">
        <w:rPr>
          <w:b/>
        </w:rPr>
        <w:t>„Grozījumi Krāslavas novada pašvaldības saistošajos noteikumos Nr.2010/5</w:t>
      </w:r>
    </w:p>
    <w:p w:rsidR="000F3D37" w:rsidRPr="00A232E3" w:rsidRDefault="000F3D37" w:rsidP="000F3D37">
      <w:pPr>
        <w:jc w:val="center"/>
        <w:rPr>
          <w:b/>
        </w:rPr>
      </w:pPr>
      <w:r w:rsidRPr="00A232E3">
        <w:rPr>
          <w:b/>
        </w:rPr>
        <w:t>„Par Krāslavas novada pašvaldības aģentūras „Labiekārtošana K” sniegtajiem</w:t>
      </w:r>
    </w:p>
    <w:p w:rsidR="000F3D37" w:rsidRPr="00A232E3" w:rsidRDefault="000F3D37" w:rsidP="000F3D37">
      <w:pPr>
        <w:jc w:val="center"/>
        <w:rPr>
          <w:b/>
        </w:rPr>
      </w:pPr>
      <w:r w:rsidRPr="00A232E3">
        <w:rPr>
          <w:b/>
        </w:rPr>
        <w:t xml:space="preserve">pakalpojumiem un to cenrādi”” </w:t>
      </w:r>
      <w:r w:rsidRPr="00A232E3">
        <w:rPr>
          <w:b/>
          <w:bCs/>
        </w:rPr>
        <w:t>precizēšanu</w:t>
      </w:r>
    </w:p>
    <w:p w:rsidR="000F3D37" w:rsidRDefault="000F3D37" w:rsidP="000F3D37">
      <w:pPr>
        <w:pStyle w:val="Standard"/>
        <w:tabs>
          <w:tab w:val="left" w:pos="720"/>
        </w:tabs>
        <w:rPr>
          <w:rFonts w:cs="Times New Roman"/>
          <w:lang w:eastAsia="en-US" w:bidi="en-US"/>
        </w:rPr>
      </w:pPr>
      <w:r>
        <w:rPr>
          <w:rFonts w:cs="Times New Roman"/>
          <w:lang w:eastAsia="en-US" w:bidi="en-US"/>
        </w:rPr>
        <w:t>Ziņo: G.Upenieks, I.Tārauds (juriskonsults)</w:t>
      </w:r>
    </w:p>
    <w:p w:rsidR="000F3D37" w:rsidRDefault="000F3D37" w:rsidP="000F3D37">
      <w:pPr>
        <w:pStyle w:val="Standard"/>
        <w:tabs>
          <w:tab w:val="left" w:pos="720"/>
        </w:tabs>
        <w:rPr>
          <w:rFonts w:cs="Times New Roman"/>
          <w:lang w:eastAsia="en-US" w:bidi="en-US"/>
        </w:rPr>
      </w:pP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atturas – nav</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0F3D37" w:rsidRPr="000E4004" w:rsidRDefault="000F3D37" w:rsidP="000F3D37">
      <w:pPr>
        <w:ind w:firstLine="720"/>
        <w:jc w:val="both"/>
      </w:pPr>
    </w:p>
    <w:p w:rsidR="000F3D37" w:rsidRDefault="000F3D37" w:rsidP="000F3D37">
      <w:pPr>
        <w:ind w:firstLine="720"/>
        <w:jc w:val="both"/>
      </w:pPr>
      <w:r>
        <w:t xml:space="preserve"> </w:t>
      </w:r>
      <w:r w:rsidRPr="00B519A0">
        <w:t xml:space="preserve">Pamatojoties uz 2019.gada </w:t>
      </w:r>
      <w:r>
        <w:t>29</w:t>
      </w:r>
      <w:r w:rsidRPr="00B519A0">
        <w:t xml:space="preserve">.aprīļa </w:t>
      </w:r>
      <w:r>
        <w:t xml:space="preserve">un 30.aprīļa </w:t>
      </w:r>
      <w:r w:rsidRPr="00B519A0">
        <w:t xml:space="preserve">Vides aizsardzības un reģionālās attīstības ministrijas </w:t>
      </w:r>
      <w:r>
        <w:t>vēstulēm Nr.1-18/4121 un Nr.1-18/4147, sakarā ar ko</w:t>
      </w:r>
      <w:r w:rsidRPr="00B519A0">
        <w:t xml:space="preserve"> nepieciešams veikt precizējumus saistošajos noteikumos, precizējot </w:t>
      </w:r>
      <w:r>
        <w:t xml:space="preserve">tos </w:t>
      </w:r>
      <w:r w:rsidRPr="00B519A0">
        <w:t>atbilstoši Ministru ka</w:t>
      </w:r>
      <w:r>
        <w:t>b</w:t>
      </w:r>
      <w:r w:rsidRPr="00B519A0">
        <w:t>ineta 2009.gada 3</w:t>
      </w:r>
      <w:r>
        <w:t>.</w:t>
      </w:r>
      <w:r w:rsidRPr="00B519A0">
        <w:t>februāra noteikumiem Nr.108 ”Normatīvo aktu projektu sagatavošanas</w:t>
      </w:r>
      <w:r>
        <w:t xml:space="preserve"> noteikumi”</w:t>
      </w:r>
      <w:r>
        <w:rPr>
          <w:bCs/>
        </w:rPr>
        <w:t xml:space="preserve">, </w:t>
      </w:r>
      <w:r>
        <w:rPr>
          <w:b/>
        </w:rPr>
        <w:t>precizē</w:t>
      </w:r>
      <w:r w:rsidRPr="00441579">
        <w:rPr>
          <w:b/>
        </w:rPr>
        <w:t>t un izteikt jaunā redakcijā</w:t>
      </w:r>
      <w:r w:rsidRPr="000E4004">
        <w:t xml:space="preserve"> </w:t>
      </w:r>
      <w:r>
        <w:t>Krāslavas novada pašvaldības saistošos noteikumus Nr. 2019/1 „Grozījumi Krāslavas novada pašvaldības saistošajos noteikumos Nr.2010/5 „Par Krāslavas novada pašvaldības aģentūras „Labiekārtošana K” sniegtajiem pakalpojumiem un to cenrādi””</w:t>
      </w:r>
      <w:r w:rsidRPr="000E4004">
        <w:t>.</w:t>
      </w:r>
    </w:p>
    <w:p w:rsidR="000F3D37" w:rsidRDefault="000F3D37" w:rsidP="000F3D37">
      <w:pPr>
        <w:jc w:val="both"/>
      </w:pPr>
    </w:p>
    <w:p w:rsidR="000F3D37" w:rsidRDefault="000F3D37" w:rsidP="000F3D37">
      <w:pPr>
        <w:tabs>
          <w:tab w:val="left" w:pos="1350"/>
        </w:tabs>
        <w:jc w:val="both"/>
      </w:pPr>
      <w:r>
        <w:t>Pielikumā: Krāslavas novada pašvaldības saistošie noteikumi Nr. 2019/1 „Grozījumi Krāslavas novada pašvaldības saistošajos noteikumos Nr.2010/5 „Par Krāslavas novada pašvaldības aģentūras „Labiekārtošana K” sniegtajiem pakalpojumiem un to cenrādi””.</w:t>
      </w:r>
    </w:p>
    <w:p w:rsidR="000F3D37" w:rsidRPr="00183A7D" w:rsidRDefault="000F3D37" w:rsidP="000F3D37">
      <w:pPr>
        <w:jc w:val="both"/>
        <w:rPr>
          <w:sz w:val="16"/>
          <w:szCs w:val="16"/>
        </w:rPr>
      </w:pPr>
    </w:p>
    <w:p w:rsidR="000F3D37" w:rsidRPr="00C241BC" w:rsidRDefault="000F3D37" w:rsidP="000F3D37">
      <w:pPr>
        <w:pStyle w:val="Heading1"/>
        <w:spacing w:before="0" w:after="0"/>
        <w:rPr>
          <w:rFonts w:ascii="Times New Roman" w:hAnsi="Times New Roman"/>
          <w:b w:val="0"/>
          <w:sz w:val="18"/>
          <w:szCs w:val="18"/>
        </w:rPr>
      </w:pPr>
      <w:r w:rsidRPr="00C241BC">
        <w:rPr>
          <w:rFonts w:ascii="Times New Roman" w:hAnsi="Times New Roman"/>
          <w:b w:val="0"/>
          <w:sz w:val="18"/>
          <w:szCs w:val="18"/>
        </w:rPr>
        <w:t>Lēmuma projekta iesniedzējs:</w:t>
      </w:r>
    </w:p>
    <w:p w:rsidR="000F3D37" w:rsidRDefault="000F3D37" w:rsidP="000F3D37">
      <w:pPr>
        <w:pStyle w:val="Heading1"/>
        <w:tabs>
          <w:tab w:val="left" w:pos="6521"/>
        </w:tabs>
        <w:spacing w:before="0" w:after="0"/>
        <w:rPr>
          <w:rFonts w:ascii="Times New Roman" w:hAnsi="Times New Roman"/>
          <w:b w:val="0"/>
          <w:sz w:val="18"/>
          <w:szCs w:val="18"/>
        </w:rPr>
      </w:pPr>
      <w:r>
        <w:rPr>
          <w:rFonts w:ascii="Times New Roman" w:hAnsi="Times New Roman"/>
          <w:b w:val="0"/>
          <w:sz w:val="18"/>
          <w:szCs w:val="18"/>
        </w:rPr>
        <w:t>domes priekšsēdētāja vietnieks V.Moisejs</w:t>
      </w:r>
    </w:p>
    <w:p w:rsidR="000F3D37" w:rsidRPr="00DB7A0B" w:rsidRDefault="000F3D37" w:rsidP="000F3D37">
      <w:pPr>
        <w:jc w:val="both"/>
        <w:rPr>
          <w:sz w:val="18"/>
          <w:szCs w:val="18"/>
          <w:lang w:eastAsia="en-US"/>
        </w:rPr>
      </w:pPr>
      <w:r w:rsidRPr="00DB7A0B">
        <w:rPr>
          <w:sz w:val="18"/>
          <w:szCs w:val="18"/>
          <w:lang w:eastAsia="en-US"/>
        </w:rPr>
        <w:t>Lēmuma projekts sagatavotājs:</w:t>
      </w:r>
    </w:p>
    <w:p w:rsidR="000F3D37" w:rsidRPr="00183A7D" w:rsidRDefault="000F3D37" w:rsidP="000F3D37">
      <w:r w:rsidRPr="00DB7A0B">
        <w:rPr>
          <w:sz w:val="18"/>
          <w:szCs w:val="18"/>
          <w:lang w:eastAsia="en-US"/>
        </w:rPr>
        <w:t>Domes juriskonsults I.Tārauds</w:t>
      </w:r>
    </w:p>
    <w:p w:rsidR="0007214D" w:rsidRDefault="0007214D" w:rsidP="000F3D37">
      <w:pPr>
        <w:jc w:val="center"/>
        <w:rPr>
          <w:b/>
        </w:rPr>
      </w:pPr>
    </w:p>
    <w:p w:rsidR="0007214D" w:rsidRDefault="0007214D" w:rsidP="000F3D37">
      <w:pPr>
        <w:jc w:val="center"/>
        <w:rPr>
          <w:b/>
        </w:rPr>
      </w:pPr>
    </w:p>
    <w:p w:rsidR="0007214D" w:rsidRDefault="0007214D" w:rsidP="000F3D37">
      <w:pPr>
        <w:jc w:val="center"/>
        <w:rPr>
          <w:b/>
        </w:rPr>
      </w:pPr>
    </w:p>
    <w:p w:rsidR="0007214D" w:rsidRDefault="0007214D" w:rsidP="000F3D37">
      <w:pPr>
        <w:jc w:val="center"/>
        <w:rPr>
          <w:b/>
        </w:rPr>
      </w:pPr>
    </w:p>
    <w:p w:rsidR="0007214D" w:rsidRDefault="0007214D" w:rsidP="000F3D37">
      <w:pPr>
        <w:jc w:val="center"/>
        <w:rPr>
          <w:b/>
        </w:rPr>
      </w:pPr>
    </w:p>
    <w:p w:rsidR="0007214D" w:rsidRDefault="0007214D" w:rsidP="000F3D37">
      <w:pPr>
        <w:jc w:val="center"/>
        <w:rPr>
          <w:b/>
        </w:rPr>
      </w:pPr>
    </w:p>
    <w:p w:rsidR="0007214D" w:rsidRDefault="0007214D" w:rsidP="000F3D37">
      <w:pPr>
        <w:jc w:val="center"/>
        <w:rPr>
          <w:b/>
        </w:rPr>
      </w:pPr>
    </w:p>
    <w:p w:rsidR="0007214D" w:rsidRDefault="0007214D" w:rsidP="000F3D37">
      <w:pPr>
        <w:jc w:val="center"/>
        <w:rPr>
          <w:b/>
        </w:rPr>
      </w:pPr>
    </w:p>
    <w:p w:rsidR="000F3D37" w:rsidRPr="009122D9" w:rsidRDefault="000F3D37" w:rsidP="000F3D37">
      <w:pPr>
        <w:jc w:val="center"/>
        <w:rPr>
          <w:b/>
        </w:rPr>
      </w:pPr>
      <w:r>
        <w:rPr>
          <w:b/>
        </w:rPr>
        <w:t>13</w:t>
      </w:r>
      <w:r w:rsidRPr="009122D9">
        <w:rPr>
          <w:b/>
        </w:rPr>
        <w:t>.3.</w:t>
      </w:r>
    </w:p>
    <w:p w:rsidR="000F3D37" w:rsidRPr="009122D9" w:rsidRDefault="000F3D37" w:rsidP="000F3D37">
      <w:pPr>
        <w:jc w:val="center"/>
        <w:rPr>
          <w:b/>
        </w:rPr>
      </w:pPr>
      <w:r w:rsidRPr="009122D9">
        <w:rPr>
          <w:b/>
        </w:rPr>
        <w:t xml:space="preserve">Par Krāslavas novada pašvaldības saistošajiem noteikumiem Nr.2019/5 </w:t>
      </w:r>
    </w:p>
    <w:p w:rsidR="000F3D37" w:rsidRPr="009122D9" w:rsidRDefault="000F3D37" w:rsidP="000F3D37">
      <w:pPr>
        <w:jc w:val="center"/>
        <w:rPr>
          <w:b/>
        </w:rPr>
      </w:pPr>
      <w:r w:rsidRPr="009122D9">
        <w:rPr>
          <w:b/>
        </w:rPr>
        <w:t>„</w:t>
      </w:r>
      <w:r w:rsidRPr="009122D9">
        <w:t xml:space="preserve"> </w:t>
      </w:r>
      <w:r w:rsidRPr="009122D9">
        <w:rPr>
          <w:b/>
        </w:rPr>
        <w:t xml:space="preserve">Par kārtību, kādā tiek organizēti centralizētie ūdenssaimniecības pakalpojumi </w:t>
      </w:r>
    </w:p>
    <w:p w:rsidR="000F3D37" w:rsidRPr="009122D9" w:rsidRDefault="000F3D37" w:rsidP="000F3D37">
      <w:pPr>
        <w:jc w:val="center"/>
        <w:rPr>
          <w:b/>
        </w:rPr>
      </w:pPr>
      <w:r w:rsidRPr="009122D9">
        <w:rPr>
          <w:b/>
        </w:rPr>
        <w:t>Krāslavas novadā”</w:t>
      </w:r>
    </w:p>
    <w:p w:rsidR="000F3D37" w:rsidRDefault="000F3D37" w:rsidP="000F3D37">
      <w:pPr>
        <w:pStyle w:val="Standard"/>
        <w:tabs>
          <w:tab w:val="left" w:pos="720"/>
        </w:tabs>
        <w:rPr>
          <w:rFonts w:cs="Times New Roman"/>
          <w:lang w:eastAsia="en-US" w:bidi="en-US"/>
        </w:rPr>
      </w:pPr>
      <w:r>
        <w:rPr>
          <w:rFonts w:cs="Times New Roman"/>
          <w:lang w:eastAsia="en-US" w:bidi="en-US"/>
        </w:rPr>
        <w:t>Ziņo: G.Upenieks, I.Tārauds (juriskonsults)</w:t>
      </w:r>
    </w:p>
    <w:p w:rsidR="000F3D37" w:rsidRDefault="000F3D37" w:rsidP="000F3D37">
      <w:pPr>
        <w:pStyle w:val="Standard"/>
        <w:tabs>
          <w:tab w:val="left" w:pos="720"/>
        </w:tabs>
        <w:rPr>
          <w:rFonts w:cs="Times New Roman"/>
          <w:lang w:eastAsia="en-US" w:bidi="en-US"/>
        </w:rPr>
      </w:pP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atturas – nav</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0F3D37" w:rsidRPr="000E4004" w:rsidRDefault="000F3D37" w:rsidP="000F3D37">
      <w:pPr>
        <w:ind w:firstLine="720"/>
        <w:jc w:val="both"/>
      </w:pPr>
    </w:p>
    <w:p w:rsidR="000F3D37" w:rsidRDefault="000F3D37" w:rsidP="000F3D37">
      <w:pPr>
        <w:ind w:firstLine="720"/>
        <w:jc w:val="both"/>
      </w:pPr>
      <w:r>
        <w:t xml:space="preserve">Pamatojoties uz Ūdenssaimniecības pakalpojumu likuma 6. panta ceturtās daļas 1., 2., 3., 4. punktu un piekto daļu, likuma “Par pašvaldībām” 15.panta pirmās daļas 1.punktu, </w:t>
      </w:r>
      <w:r w:rsidRPr="00C36EB0">
        <w:rPr>
          <w:b/>
        </w:rPr>
        <w:t>apstiprināt</w:t>
      </w:r>
      <w:r>
        <w:t xml:space="preserve"> Krāslavas novada pašvaldības saistošos noteikumus Nr2019/5 “Par kārtību, kādā tiek organizēti centralizētie ūdenssaimniecības pakalpojumi Krāslavas novadā”.</w:t>
      </w:r>
    </w:p>
    <w:p w:rsidR="000F3D37" w:rsidRDefault="000F3D37" w:rsidP="000F3D37">
      <w:pPr>
        <w:jc w:val="both"/>
      </w:pPr>
    </w:p>
    <w:p w:rsidR="000F3D37" w:rsidRDefault="000F3D37" w:rsidP="000F3D37">
      <w:pPr>
        <w:tabs>
          <w:tab w:val="left" w:pos="1350"/>
        </w:tabs>
        <w:jc w:val="both"/>
      </w:pPr>
      <w:r>
        <w:t>(Pielikumā: Krāslavas novada pašvaldības saistošie noteikumi Nr.2019/5 „</w:t>
      </w:r>
      <w:r w:rsidRPr="00C36EB0">
        <w:t xml:space="preserve"> </w:t>
      </w:r>
      <w:r>
        <w:t>Par kārtību, kādā tiek organizēti centralizētie ūdenssaimniecības pakalpojumi Krāslavas novadā”)</w:t>
      </w:r>
    </w:p>
    <w:p w:rsidR="000F3D37" w:rsidRDefault="000F3D37" w:rsidP="000F3D37">
      <w:pPr>
        <w:jc w:val="both"/>
        <w:rPr>
          <w:sz w:val="20"/>
          <w:szCs w:val="20"/>
          <w:lang w:eastAsia="en-US"/>
        </w:rPr>
      </w:pPr>
    </w:p>
    <w:p w:rsidR="000F3D37" w:rsidRPr="008255ED" w:rsidRDefault="000F3D37" w:rsidP="000F3D37">
      <w:pPr>
        <w:jc w:val="both"/>
        <w:rPr>
          <w:sz w:val="18"/>
          <w:szCs w:val="18"/>
          <w:lang w:eastAsia="en-US"/>
        </w:rPr>
      </w:pPr>
      <w:r w:rsidRPr="008255ED">
        <w:rPr>
          <w:sz w:val="18"/>
          <w:szCs w:val="18"/>
          <w:lang w:eastAsia="en-US"/>
        </w:rPr>
        <w:t>Lēmuma projekta iesniedzējs:</w:t>
      </w:r>
    </w:p>
    <w:p w:rsidR="000F3D37" w:rsidRPr="008255ED" w:rsidRDefault="000F3D37" w:rsidP="000F3D37">
      <w:pPr>
        <w:jc w:val="both"/>
        <w:rPr>
          <w:sz w:val="18"/>
          <w:szCs w:val="18"/>
          <w:lang w:eastAsia="en-US"/>
        </w:rPr>
      </w:pPr>
      <w:r>
        <w:rPr>
          <w:sz w:val="18"/>
          <w:szCs w:val="18"/>
          <w:lang w:eastAsia="en-US"/>
        </w:rPr>
        <w:t>Plānošanas un infrastruktūras attīstības komiteja</w:t>
      </w:r>
    </w:p>
    <w:p w:rsidR="000F3D37" w:rsidRPr="008255ED" w:rsidRDefault="000F3D37" w:rsidP="000F3D37">
      <w:pPr>
        <w:jc w:val="both"/>
        <w:rPr>
          <w:sz w:val="18"/>
          <w:szCs w:val="18"/>
          <w:lang w:eastAsia="en-US"/>
        </w:rPr>
      </w:pPr>
      <w:r w:rsidRPr="008255ED">
        <w:rPr>
          <w:sz w:val="18"/>
          <w:szCs w:val="18"/>
          <w:lang w:eastAsia="en-US"/>
        </w:rPr>
        <w:t>Lēmuma projekts sagatavotājs:</w:t>
      </w:r>
    </w:p>
    <w:p w:rsidR="000F3D37" w:rsidRDefault="000F3D37" w:rsidP="000F3D37">
      <w:pPr>
        <w:jc w:val="both"/>
        <w:rPr>
          <w:sz w:val="18"/>
          <w:szCs w:val="18"/>
          <w:lang w:eastAsia="en-US"/>
        </w:rPr>
      </w:pPr>
      <w:r w:rsidRPr="008255ED">
        <w:rPr>
          <w:sz w:val="18"/>
          <w:szCs w:val="18"/>
          <w:lang w:eastAsia="en-US"/>
        </w:rPr>
        <w:t>Domes juriskonsults I.Tārauds</w:t>
      </w:r>
    </w:p>
    <w:p w:rsidR="000F3D37" w:rsidRPr="00A13650" w:rsidRDefault="000F3D37" w:rsidP="000F3D37">
      <w:pPr>
        <w:jc w:val="both"/>
        <w:rPr>
          <w:sz w:val="18"/>
          <w:szCs w:val="18"/>
          <w:lang w:eastAsia="en-US"/>
        </w:rPr>
      </w:pPr>
    </w:p>
    <w:p w:rsidR="000F3D37" w:rsidRDefault="000F3D37" w:rsidP="000F3D37">
      <w:pPr>
        <w:jc w:val="center"/>
        <w:rPr>
          <w:b/>
        </w:rPr>
      </w:pPr>
    </w:p>
    <w:p w:rsidR="000F3D37" w:rsidRDefault="000F3D37" w:rsidP="000F3D37">
      <w:pPr>
        <w:jc w:val="center"/>
        <w:rPr>
          <w:b/>
        </w:rPr>
      </w:pPr>
    </w:p>
    <w:p w:rsidR="000F3D37" w:rsidRDefault="000F3D37" w:rsidP="000F3D37">
      <w:pPr>
        <w:jc w:val="center"/>
        <w:rPr>
          <w:b/>
        </w:rPr>
      </w:pPr>
      <w:r>
        <w:rPr>
          <w:b/>
        </w:rPr>
        <w:t>14.§</w:t>
      </w:r>
    </w:p>
    <w:p w:rsidR="000F3D37" w:rsidRPr="00A80884" w:rsidRDefault="000F3D37" w:rsidP="000F3D37">
      <w:pPr>
        <w:jc w:val="center"/>
        <w:rPr>
          <w:u w:val="single"/>
        </w:rPr>
      </w:pPr>
      <w:r w:rsidRPr="00A80884">
        <w:rPr>
          <w:b/>
          <w:u w:val="single"/>
        </w:rPr>
        <w:t>Par izmaiņu veikšanu pašvaldības ceļu reģistrā</w:t>
      </w:r>
    </w:p>
    <w:p w:rsidR="000F3D37" w:rsidRDefault="000F3D37" w:rsidP="000F3D37">
      <w:pPr>
        <w:pStyle w:val="Standard"/>
        <w:tabs>
          <w:tab w:val="left" w:pos="720"/>
        </w:tabs>
        <w:rPr>
          <w:rFonts w:cs="Times New Roman"/>
          <w:lang w:eastAsia="en-US" w:bidi="en-US"/>
        </w:rPr>
      </w:pPr>
      <w:r>
        <w:rPr>
          <w:rFonts w:cs="Times New Roman"/>
          <w:lang w:eastAsia="en-US" w:bidi="en-US"/>
        </w:rPr>
        <w:t>Ziņo: G.Upenieks, V.Moisejs (Plānošanas un infrastruktūras attīstības komitejas priekšsēdētājs)</w:t>
      </w:r>
    </w:p>
    <w:p w:rsidR="000F3D37" w:rsidRDefault="000F3D37" w:rsidP="000F3D37">
      <w:pPr>
        <w:pStyle w:val="Standard"/>
        <w:tabs>
          <w:tab w:val="left" w:pos="720"/>
        </w:tabs>
        <w:rPr>
          <w:rFonts w:cs="Times New Roman"/>
          <w:lang w:eastAsia="en-US" w:bidi="en-US"/>
        </w:rPr>
      </w:pPr>
      <w:r>
        <w:rPr>
          <w:rFonts w:cs="Times New Roman"/>
          <w:lang w:eastAsia="en-US" w:bidi="en-US"/>
        </w:rPr>
        <w:t>Debatēs piedalās: , D.Zalbovičs, G.Svarinskis, V.Bārtule, V.Lene, R.Kalvišs</w:t>
      </w:r>
    </w:p>
    <w:p w:rsidR="000F3D37" w:rsidRDefault="000F3D37" w:rsidP="000F3D37">
      <w:pPr>
        <w:pStyle w:val="Standard"/>
        <w:tabs>
          <w:tab w:val="left" w:pos="720"/>
        </w:tabs>
        <w:rPr>
          <w:rFonts w:cs="Times New Roman"/>
          <w:lang w:eastAsia="en-US" w:bidi="en-US"/>
        </w:rPr>
      </w:pPr>
      <w:r>
        <w:rPr>
          <w:rFonts w:cs="Times New Roman"/>
          <w:lang w:eastAsia="en-US" w:bidi="en-US"/>
        </w:rPr>
        <w:t>Sēdes vadītājs G.Upenieks piedāvā veikt balsojumu par lēmuma projektu, izslēdzot no lēmuma projekta 1.punkta tabulas 2.punktu “ceļš In-12 Darģeļeva-Filipovci, no pk.km 0.00 līdz pk.km 2.54”</w:t>
      </w:r>
    </w:p>
    <w:p w:rsidR="000F3D37" w:rsidRDefault="000F3D37" w:rsidP="000F3D37">
      <w:pPr>
        <w:pStyle w:val="Standard"/>
        <w:tabs>
          <w:tab w:val="left" w:pos="720"/>
        </w:tabs>
        <w:rPr>
          <w:rFonts w:cs="Times New Roman"/>
          <w:lang w:eastAsia="en-US" w:bidi="en-US"/>
        </w:rPr>
      </w:pPr>
    </w:p>
    <w:p w:rsidR="000F3D37" w:rsidRDefault="000F3D37" w:rsidP="000F3D37">
      <w:pPr>
        <w:pStyle w:val="Standard"/>
        <w:tabs>
          <w:tab w:val="left" w:pos="720"/>
        </w:tabs>
        <w:rPr>
          <w:rFonts w:cs="Times New Roman"/>
          <w:lang w:eastAsia="en-US" w:bidi="en-US"/>
        </w:rPr>
      </w:pPr>
      <w:r>
        <w:rPr>
          <w:rFonts w:cs="Times New Roman"/>
          <w:lang w:eastAsia="en-US" w:bidi="en-US"/>
        </w:rPr>
        <w:t>Deputātiem citu priekšlikumu un iebildumu nav.</w:t>
      </w:r>
    </w:p>
    <w:p w:rsidR="000F3D37" w:rsidRDefault="000F3D37" w:rsidP="000F3D37">
      <w:pPr>
        <w:pStyle w:val="Standard"/>
        <w:tabs>
          <w:tab w:val="left" w:pos="720"/>
        </w:tabs>
        <w:rPr>
          <w:rFonts w:cs="Times New Roman"/>
          <w:lang w:eastAsia="en-US" w:bidi="en-US"/>
        </w:rPr>
      </w:pPr>
      <w:r>
        <w:rPr>
          <w:rFonts w:cs="Times New Roman"/>
          <w:lang w:eastAsia="en-US" w:bidi="en-US"/>
        </w:rPr>
        <w:t>Balso par lēmuma projektu ar grozījumiem.</w:t>
      </w:r>
    </w:p>
    <w:p w:rsidR="000F3D37" w:rsidRDefault="000F3D37" w:rsidP="000F3D37">
      <w:pPr>
        <w:pStyle w:val="Standard"/>
        <w:tabs>
          <w:tab w:val="left" w:pos="720"/>
        </w:tabs>
        <w:rPr>
          <w:rFonts w:cs="Times New Roman"/>
          <w:lang w:eastAsia="en-US" w:bidi="en-US"/>
        </w:rPr>
      </w:pP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atturas – nav</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0F3D37" w:rsidRPr="00A80884" w:rsidRDefault="000F3D37" w:rsidP="000F3D37">
      <w:pPr>
        <w:ind w:firstLine="720"/>
        <w:jc w:val="both"/>
      </w:pPr>
    </w:p>
    <w:p w:rsidR="000F3D37" w:rsidRPr="00A80884" w:rsidRDefault="000F3D37" w:rsidP="000F3D37">
      <w:pPr>
        <w:numPr>
          <w:ilvl w:val="0"/>
          <w:numId w:val="27"/>
        </w:numPr>
        <w:jc w:val="both"/>
      </w:pPr>
      <w:r w:rsidRPr="00A80884">
        <w:t xml:space="preserve">Veicot Krāslavas novada pašvaldības ceļu apsekošanu dabā, izvērtējot atsevišķu ceļu posmu izmantošanu un turpmāku uzturēšanas lietderību, saskaņā ar Ministra kabineta 2017.gada 27.jūnija noteikumu Nr.361 “Pašvaldību ceļu un ielu reģistrācijas un uzskaites kārtība” </w:t>
      </w:r>
      <w:r w:rsidRPr="00A80884">
        <w:lastRenderedPageBreak/>
        <w:t xml:space="preserve">11.punktu, </w:t>
      </w:r>
      <w:r w:rsidRPr="00A80884">
        <w:rPr>
          <w:b/>
        </w:rPr>
        <w:t>veikt izmaiņas</w:t>
      </w:r>
      <w:r w:rsidRPr="00A80884">
        <w:t xml:space="preserve"> Krāslavas novada pašvaldības ceļu reģistrā, </w:t>
      </w:r>
      <w:r w:rsidRPr="00A80884">
        <w:rPr>
          <w:b/>
        </w:rPr>
        <w:t xml:space="preserve">izslēdzot </w:t>
      </w:r>
      <w:r w:rsidRPr="00A80884">
        <w:t xml:space="preserve">no tā ceļu posmus saskaņā ar sarakstu: </w:t>
      </w:r>
    </w:p>
    <w:tbl>
      <w:tblPr>
        <w:tblW w:w="7372"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443"/>
        <w:gridCol w:w="1559"/>
        <w:gridCol w:w="1560"/>
      </w:tblGrid>
      <w:tr w:rsidR="000F3D37" w:rsidRPr="00A80884" w:rsidTr="00677FF2">
        <w:trPr>
          <w:trHeight w:val="114"/>
        </w:trPr>
        <w:tc>
          <w:tcPr>
            <w:tcW w:w="810" w:type="dxa"/>
            <w:shd w:val="clear" w:color="auto" w:fill="auto"/>
            <w:vAlign w:val="center"/>
          </w:tcPr>
          <w:p w:rsidR="000F3D37" w:rsidRPr="00A80884" w:rsidRDefault="000F3D37" w:rsidP="00677FF2">
            <w:pPr>
              <w:jc w:val="center"/>
              <w:rPr>
                <w:b/>
              </w:rPr>
            </w:pPr>
            <w:r w:rsidRPr="00A80884">
              <w:rPr>
                <w:b/>
                <w:color w:val="000000"/>
              </w:rPr>
              <w:t>Nr.p.k</w:t>
            </w:r>
          </w:p>
        </w:tc>
        <w:tc>
          <w:tcPr>
            <w:tcW w:w="3443" w:type="dxa"/>
            <w:shd w:val="clear" w:color="auto" w:fill="auto"/>
            <w:vAlign w:val="center"/>
          </w:tcPr>
          <w:p w:rsidR="000F3D37" w:rsidRPr="00A80884" w:rsidRDefault="000F3D37" w:rsidP="00677FF2">
            <w:pPr>
              <w:jc w:val="center"/>
              <w:rPr>
                <w:b/>
              </w:rPr>
            </w:pPr>
            <w:r w:rsidRPr="00A80884">
              <w:rPr>
                <w:b/>
                <w:color w:val="000000"/>
              </w:rPr>
              <w:t>Ceļa nosaukums</w:t>
            </w:r>
          </w:p>
        </w:tc>
        <w:tc>
          <w:tcPr>
            <w:tcW w:w="1559" w:type="dxa"/>
            <w:shd w:val="clear" w:color="auto" w:fill="auto"/>
            <w:vAlign w:val="center"/>
          </w:tcPr>
          <w:p w:rsidR="000F3D37" w:rsidRPr="00A80884" w:rsidRDefault="000F3D37" w:rsidP="00677FF2">
            <w:pPr>
              <w:jc w:val="center"/>
              <w:rPr>
                <w:b/>
                <w:color w:val="000000"/>
              </w:rPr>
            </w:pPr>
            <w:r w:rsidRPr="00A80884">
              <w:rPr>
                <w:b/>
                <w:color w:val="000000"/>
              </w:rPr>
              <w:t>No pk. km</w:t>
            </w:r>
          </w:p>
        </w:tc>
        <w:tc>
          <w:tcPr>
            <w:tcW w:w="1560" w:type="dxa"/>
            <w:shd w:val="clear" w:color="auto" w:fill="auto"/>
            <w:vAlign w:val="center"/>
          </w:tcPr>
          <w:p w:rsidR="000F3D37" w:rsidRPr="00A80884" w:rsidRDefault="000F3D37" w:rsidP="00677FF2">
            <w:pPr>
              <w:ind w:right="601"/>
              <w:jc w:val="center"/>
              <w:rPr>
                <w:b/>
              </w:rPr>
            </w:pPr>
            <w:r w:rsidRPr="00A80884">
              <w:rPr>
                <w:b/>
                <w:color w:val="000000"/>
              </w:rPr>
              <w:t>Līdz pk. km</w:t>
            </w:r>
          </w:p>
        </w:tc>
      </w:tr>
      <w:tr w:rsidR="000F3D37" w:rsidRPr="00A80884" w:rsidTr="00677FF2">
        <w:trPr>
          <w:trHeight w:val="114"/>
        </w:trPr>
        <w:tc>
          <w:tcPr>
            <w:tcW w:w="810" w:type="dxa"/>
            <w:shd w:val="clear" w:color="auto" w:fill="auto"/>
          </w:tcPr>
          <w:p w:rsidR="000F3D37" w:rsidRPr="00A80884" w:rsidRDefault="000F3D37" w:rsidP="00677FF2"/>
        </w:tc>
        <w:tc>
          <w:tcPr>
            <w:tcW w:w="3443" w:type="dxa"/>
            <w:shd w:val="clear" w:color="auto" w:fill="auto"/>
          </w:tcPr>
          <w:p w:rsidR="000F3D37" w:rsidRPr="00A80884" w:rsidRDefault="000F3D37" w:rsidP="00677FF2">
            <w:pPr>
              <w:rPr>
                <w:b/>
              </w:rPr>
            </w:pPr>
            <w:r w:rsidRPr="00A80884">
              <w:rPr>
                <w:b/>
              </w:rPr>
              <w:t>Indras pagasts</w:t>
            </w:r>
          </w:p>
        </w:tc>
        <w:tc>
          <w:tcPr>
            <w:tcW w:w="1559" w:type="dxa"/>
            <w:shd w:val="clear" w:color="auto" w:fill="auto"/>
          </w:tcPr>
          <w:p w:rsidR="000F3D37" w:rsidRPr="00A80884" w:rsidRDefault="000F3D37" w:rsidP="00677FF2"/>
        </w:tc>
        <w:tc>
          <w:tcPr>
            <w:tcW w:w="1560" w:type="dxa"/>
            <w:shd w:val="clear" w:color="auto" w:fill="auto"/>
          </w:tcPr>
          <w:p w:rsidR="000F3D37" w:rsidRPr="00A80884" w:rsidRDefault="000F3D37" w:rsidP="00677FF2">
            <w:pPr>
              <w:ind w:right="601"/>
              <w:jc w:val="center"/>
            </w:pP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1</w:t>
            </w:r>
            <w:r>
              <w:t>.</w:t>
            </w:r>
          </w:p>
        </w:tc>
        <w:tc>
          <w:tcPr>
            <w:tcW w:w="3443" w:type="dxa"/>
            <w:shd w:val="clear" w:color="auto" w:fill="auto"/>
          </w:tcPr>
          <w:p w:rsidR="000F3D37" w:rsidRPr="00A80884" w:rsidRDefault="000F3D37" w:rsidP="00677FF2">
            <w:r w:rsidRPr="00A80884">
              <w:t>In-9 Darģeļeva – Baltā</w:t>
            </w:r>
          </w:p>
        </w:tc>
        <w:tc>
          <w:tcPr>
            <w:tcW w:w="1559" w:type="dxa"/>
            <w:shd w:val="clear" w:color="auto" w:fill="auto"/>
          </w:tcPr>
          <w:p w:rsidR="000F3D37" w:rsidRPr="00A80884" w:rsidRDefault="000F3D37" w:rsidP="00677FF2">
            <w:pPr>
              <w:jc w:val="center"/>
            </w:pPr>
            <w:r w:rsidRPr="00A80884">
              <w:t>0,00</w:t>
            </w:r>
          </w:p>
        </w:tc>
        <w:tc>
          <w:tcPr>
            <w:tcW w:w="1560" w:type="dxa"/>
            <w:shd w:val="clear" w:color="auto" w:fill="auto"/>
          </w:tcPr>
          <w:p w:rsidR="000F3D37" w:rsidRPr="00A80884" w:rsidRDefault="000F3D37" w:rsidP="00677FF2">
            <w:pPr>
              <w:ind w:right="601"/>
              <w:jc w:val="center"/>
            </w:pPr>
            <w:r w:rsidRPr="00A80884">
              <w:t>0,37</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2</w:t>
            </w:r>
            <w:r>
              <w:t>.</w:t>
            </w:r>
          </w:p>
        </w:tc>
        <w:tc>
          <w:tcPr>
            <w:tcW w:w="3443" w:type="dxa"/>
            <w:shd w:val="clear" w:color="auto" w:fill="auto"/>
          </w:tcPr>
          <w:p w:rsidR="000F3D37" w:rsidRPr="00A80884" w:rsidRDefault="000F3D37" w:rsidP="00677FF2">
            <w:r>
              <w:t>(izslēgts)</w:t>
            </w:r>
          </w:p>
        </w:tc>
        <w:tc>
          <w:tcPr>
            <w:tcW w:w="1559" w:type="dxa"/>
            <w:shd w:val="clear" w:color="auto" w:fill="auto"/>
          </w:tcPr>
          <w:p w:rsidR="000F3D37" w:rsidRPr="00A80884" w:rsidRDefault="000F3D37" w:rsidP="00677FF2">
            <w:pPr>
              <w:jc w:val="center"/>
            </w:pPr>
          </w:p>
        </w:tc>
        <w:tc>
          <w:tcPr>
            <w:tcW w:w="1560" w:type="dxa"/>
            <w:shd w:val="clear" w:color="auto" w:fill="auto"/>
          </w:tcPr>
          <w:p w:rsidR="000F3D37" w:rsidRPr="00A80884" w:rsidRDefault="000F3D37" w:rsidP="00677FF2">
            <w:pPr>
              <w:ind w:right="601"/>
              <w:jc w:val="center"/>
            </w:pP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3</w:t>
            </w:r>
            <w:r>
              <w:t>.</w:t>
            </w:r>
          </w:p>
        </w:tc>
        <w:tc>
          <w:tcPr>
            <w:tcW w:w="3443" w:type="dxa"/>
            <w:shd w:val="clear" w:color="auto" w:fill="auto"/>
            <w:vAlign w:val="center"/>
          </w:tcPr>
          <w:p w:rsidR="000F3D37" w:rsidRPr="00A80884" w:rsidRDefault="000F3D37" w:rsidP="00677FF2">
            <w:r w:rsidRPr="00A80884">
              <w:t>In-14 Saveiki - Kļasi</w:t>
            </w:r>
          </w:p>
        </w:tc>
        <w:tc>
          <w:tcPr>
            <w:tcW w:w="1559" w:type="dxa"/>
            <w:shd w:val="clear" w:color="auto" w:fill="auto"/>
            <w:vAlign w:val="center"/>
          </w:tcPr>
          <w:p w:rsidR="000F3D37" w:rsidRPr="00A80884" w:rsidRDefault="000F3D37" w:rsidP="00677FF2">
            <w:pPr>
              <w:jc w:val="center"/>
            </w:pPr>
            <w:r w:rsidRPr="00A80884">
              <w:t>0,00</w:t>
            </w:r>
          </w:p>
        </w:tc>
        <w:tc>
          <w:tcPr>
            <w:tcW w:w="1560" w:type="dxa"/>
            <w:shd w:val="clear" w:color="auto" w:fill="auto"/>
            <w:vAlign w:val="center"/>
          </w:tcPr>
          <w:p w:rsidR="000F3D37" w:rsidRPr="00A80884" w:rsidRDefault="000F3D37" w:rsidP="00677FF2">
            <w:pPr>
              <w:ind w:right="601"/>
              <w:jc w:val="center"/>
            </w:pPr>
            <w:r w:rsidRPr="00A80884">
              <w:t>0,37</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4</w:t>
            </w:r>
            <w:r>
              <w:t>.</w:t>
            </w:r>
          </w:p>
        </w:tc>
        <w:tc>
          <w:tcPr>
            <w:tcW w:w="3443" w:type="dxa"/>
            <w:shd w:val="clear" w:color="auto" w:fill="auto"/>
          </w:tcPr>
          <w:p w:rsidR="000F3D37" w:rsidRPr="00A80884" w:rsidRDefault="000F3D37" w:rsidP="00677FF2">
            <w:r w:rsidRPr="00A80884">
              <w:t>In-30 Bārtuļi – Pulki</w:t>
            </w:r>
          </w:p>
        </w:tc>
        <w:tc>
          <w:tcPr>
            <w:tcW w:w="1559" w:type="dxa"/>
            <w:shd w:val="clear" w:color="auto" w:fill="auto"/>
          </w:tcPr>
          <w:p w:rsidR="000F3D37" w:rsidRPr="00A80884" w:rsidRDefault="000F3D37" w:rsidP="00677FF2">
            <w:pPr>
              <w:jc w:val="center"/>
            </w:pPr>
            <w:r w:rsidRPr="00A80884">
              <w:t>0,00</w:t>
            </w:r>
          </w:p>
        </w:tc>
        <w:tc>
          <w:tcPr>
            <w:tcW w:w="1560" w:type="dxa"/>
            <w:shd w:val="clear" w:color="auto" w:fill="auto"/>
          </w:tcPr>
          <w:p w:rsidR="000F3D37" w:rsidRPr="00A80884" w:rsidRDefault="000F3D37" w:rsidP="00677FF2">
            <w:pPr>
              <w:ind w:right="601"/>
              <w:jc w:val="center"/>
            </w:pPr>
            <w:r w:rsidRPr="00A80884">
              <w:t>0,68</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5</w:t>
            </w:r>
            <w:r>
              <w:t>.</w:t>
            </w:r>
          </w:p>
        </w:tc>
        <w:tc>
          <w:tcPr>
            <w:tcW w:w="3443" w:type="dxa"/>
            <w:shd w:val="clear" w:color="auto" w:fill="auto"/>
            <w:vAlign w:val="center"/>
          </w:tcPr>
          <w:p w:rsidR="000F3D37" w:rsidRPr="00A80884" w:rsidRDefault="000F3D37" w:rsidP="00677FF2">
            <w:r w:rsidRPr="00A80884">
              <w:t>In-32 Vaivodi - Bitītes</w:t>
            </w:r>
          </w:p>
        </w:tc>
        <w:tc>
          <w:tcPr>
            <w:tcW w:w="1559" w:type="dxa"/>
            <w:shd w:val="clear" w:color="auto" w:fill="auto"/>
            <w:vAlign w:val="center"/>
          </w:tcPr>
          <w:p w:rsidR="000F3D37" w:rsidRPr="00A80884" w:rsidRDefault="000F3D37" w:rsidP="00677FF2">
            <w:pPr>
              <w:jc w:val="center"/>
            </w:pPr>
            <w:r w:rsidRPr="00A80884">
              <w:t>0,00</w:t>
            </w:r>
          </w:p>
        </w:tc>
        <w:tc>
          <w:tcPr>
            <w:tcW w:w="1560" w:type="dxa"/>
            <w:shd w:val="clear" w:color="auto" w:fill="auto"/>
            <w:vAlign w:val="center"/>
          </w:tcPr>
          <w:p w:rsidR="000F3D37" w:rsidRPr="00A80884" w:rsidRDefault="000F3D37" w:rsidP="00677FF2">
            <w:pPr>
              <w:ind w:right="601"/>
              <w:jc w:val="center"/>
            </w:pPr>
            <w:r w:rsidRPr="00A80884">
              <w:t>0,35</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6</w:t>
            </w:r>
            <w:r>
              <w:t>.</w:t>
            </w:r>
          </w:p>
        </w:tc>
        <w:tc>
          <w:tcPr>
            <w:tcW w:w="3443" w:type="dxa"/>
            <w:shd w:val="clear" w:color="auto" w:fill="auto"/>
            <w:vAlign w:val="center"/>
          </w:tcPr>
          <w:p w:rsidR="000F3D37" w:rsidRPr="00A80884" w:rsidRDefault="000F3D37" w:rsidP="00677FF2">
            <w:r w:rsidRPr="00A80884">
              <w:t>In-36 Vaicuļeva – Sapņi</w:t>
            </w:r>
          </w:p>
        </w:tc>
        <w:tc>
          <w:tcPr>
            <w:tcW w:w="1559" w:type="dxa"/>
            <w:shd w:val="clear" w:color="auto" w:fill="auto"/>
            <w:vAlign w:val="center"/>
          </w:tcPr>
          <w:p w:rsidR="000F3D37" w:rsidRPr="00A80884" w:rsidRDefault="000F3D37" w:rsidP="00677FF2">
            <w:pPr>
              <w:jc w:val="center"/>
            </w:pPr>
            <w:r w:rsidRPr="00A80884">
              <w:t>0,00</w:t>
            </w:r>
          </w:p>
        </w:tc>
        <w:tc>
          <w:tcPr>
            <w:tcW w:w="1560" w:type="dxa"/>
            <w:shd w:val="clear" w:color="auto" w:fill="auto"/>
            <w:vAlign w:val="center"/>
          </w:tcPr>
          <w:p w:rsidR="000F3D37" w:rsidRPr="00A80884" w:rsidRDefault="000F3D37" w:rsidP="00677FF2">
            <w:pPr>
              <w:ind w:right="601"/>
              <w:jc w:val="center"/>
            </w:pPr>
            <w:r w:rsidRPr="00A80884">
              <w:t>0,66</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7</w:t>
            </w:r>
            <w:r>
              <w:t>.</w:t>
            </w:r>
          </w:p>
        </w:tc>
        <w:tc>
          <w:tcPr>
            <w:tcW w:w="3443" w:type="dxa"/>
            <w:shd w:val="clear" w:color="auto" w:fill="auto"/>
            <w:vAlign w:val="center"/>
          </w:tcPr>
          <w:p w:rsidR="000F3D37" w:rsidRPr="00A80884" w:rsidRDefault="000F3D37" w:rsidP="00677FF2">
            <w:r w:rsidRPr="00A80884">
              <w:t>In-22 Valsts ceļš – Semjoški</w:t>
            </w:r>
          </w:p>
        </w:tc>
        <w:tc>
          <w:tcPr>
            <w:tcW w:w="1559" w:type="dxa"/>
            <w:shd w:val="clear" w:color="auto" w:fill="auto"/>
            <w:vAlign w:val="center"/>
          </w:tcPr>
          <w:p w:rsidR="000F3D37" w:rsidRPr="00A80884" w:rsidRDefault="000F3D37" w:rsidP="00677FF2">
            <w:pPr>
              <w:jc w:val="center"/>
            </w:pPr>
            <w:r w:rsidRPr="00A80884">
              <w:t>0,00</w:t>
            </w:r>
          </w:p>
        </w:tc>
        <w:tc>
          <w:tcPr>
            <w:tcW w:w="1560" w:type="dxa"/>
            <w:shd w:val="clear" w:color="auto" w:fill="auto"/>
            <w:vAlign w:val="center"/>
          </w:tcPr>
          <w:p w:rsidR="000F3D37" w:rsidRPr="00A80884" w:rsidRDefault="000F3D37" w:rsidP="00677FF2">
            <w:pPr>
              <w:ind w:right="601"/>
              <w:jc w:val="center"/>
            </w:pPr>
            <w:r w:rsidRPr="00A80884">
              <w:t>0,29</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8</w:t>
            </w:r>
            <w:r>
              <w:t>.</w:t>
            </w:r>
          </w:p>
        </w:tc>
        <w:tc>
          <w:tcPr>
            <w:tcW w:w="3443" w:type="dxa"/>
            <w:shd w:val="clear" w:color="auto" w:fill="auto"/>
            <w:vAlign w:val="center"/>
          </w:tcPr>
          <w:p w:rsidR="000F3D37" w:rsidRPr="00A80884" w:rsidRDefault="000F3D37" w:rsidP="00677FF2">
            <w:r w:rsidRPr="00A80884">
              <w:t>In-34 Domnopole – Piedrujas pagasta robeža</w:t>
            </w:r>
          </w:p>
        </w:tc>
        <w:tc>
          <w:tcPr>
            <w:tcW w:w="1559" w:type="dxa"/>
            <w:shd w:val="clear" w:color="auto" w:fill="auto"/>
            <w:vAlign w:val="center"/>
          </w:tcPr>
          <w:p w:rsidR="000F3D37" w:rsidRPr="00A80884" w:rsidRDefault="000F3D37" w:rsidP="00677FF2">
            <w:pPr>
              <w:jc w:val="center"/>
            </w:pPr>
            <w:r w:rsidRPr="00A80884">
              <w:t>0,00</w:t>
            </w:r>
          </w:p>
        </w:tc>
        <w:tc>
          <w:tcPr>
            <w:tcW w:w="1560" w:type="dxa"/>
            <w:shd w:val="clear" w:color="auto" w:fill="auto"/>
            <w:vAlign w:val="center"/>
          </w:tcPr>
          <w:p w:rsidR="000F3D37" w:rsidRPr="00A80884" w:rsidRDefault="000F3D37" w:rsidP="00677FF2">
            <w:pPr>
              <w:ind w:right="601"/>
              <w:jc w:val="center"/>
            </w:pPr>
            <w:r w:rsidRPr="00A80884">
              <w:t>2,73</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9</w:t>
            </w:r>
            <w:r>
              <w:t>.</w:t>
            </w:r>
          </w:p>
        </w:tc>
        <w:tc>
          <w:tcPr>
            <w:tcW w:w="3443" w:type="dxa"/>
            <w:shd w:val="clear" w:color="auto" w:fill="auto"/>
            <w:vAlign w:val="center"/>
          </w:tcPr>
          <w:p w:rsidR="000F3D37" w:rsidRPr="00A80884" w:rsidRDefault="000F3D37" w:rsidP="00677FF2">
            <w:r w:rsidRPr="00A80884">
              <w:t>In-38 Gaiļīši - Smiltēni</w:t>
            </w:r>
          </w:p>
        </w:tc>
        <w:tc>
          <w:tcPr>
            <w:tcW w:w="1559" w:type="dxa"/>
            <w:shd w:val="clear" w:color="auto" w:fill="auto"/>
            <w:vAlign w:val="center"/>
          </w:tcPr>
          <w:p w:rsidR="000F3D37" w:rsidRPr="00A80884" w:rsidRDefault="000F3D37" w:rsidP="00677FF2">
            <w:pPr>
              <w:jc w:val="center"/>
            </w:pPr>
            <w:r w:rsidRPr="00A80884">
              <w:t>0,00</w:t>
            </w:r>
          </w:p>
        </w:tc>
        <w:tc>
          <w:tcPr>
            <w:tcW w:w="1560" w:type="dxa"/>
            <w:shd w:val="clear" w:color="auto" w:fill="auto"/>
            <w:vAlign w:val="center"/>
          </w:tcPr>
          <w:p w:rsidR="000F3D37" w:rsidRPr="00A80884" w:rsidRDefault="000F3D37" w:rsidP="00677FF2">
            <w:pPr>
              <w:ind w:right="601"/>
              <w:jc w:val="center"/>
            </w:pPr>
            <w:r w:rsidRPr="00A80884">
              <w:t>0,69</w:t>
            </w:r>
          </w:p>
        </w:tc>
      </w:tr>
      <w:tr w:rsidR="000F3D37" w:rsidRPr="00A80884" w:rsidTr="00677FF2">
        <w:trPr>
          <w:trHeight w:val="114"/>
        </w:trPr>
        <w:tc>
          <w:tcPr>
            <w:tcW w:w="810" w:type="dxa"/>
            <w:shd w:val="clear" w:color="auto" w:fill="auto"/>
          </w:tcPr>
          <w:p w:rsidR="000F3D37" w:rsidRPr="00A80884" w:rsidRDefault="000F3D37" w:rsidP="00677FF2">
            <w:pPr>
              <w:jc w:val="center"/>
            </w:pPr>
          </w:p>
        </w:tc>
        <w:tc>
          <w:tcPr>
            <w:tcW w:w="3443" w:type="dxa"/>
            <w:shd w:val="clear" w:color="auto" w:fill="auto"/>
          </w:tcPr>
          <w:p w:rsidR="000F3D37" w:rsidRPr="00A80884" w:rsidRDefault="000F3D37" w:rsidP="00677FF2">
            <w:pPr>
              <w:rPr>
                <w:b/>
              </w:rPr>
            </w:pPr>
          </w:p>
        </w:tc>
        <w:tc>
          <w:tcPr>
            <w:tcW w:w="1559" w:type="dxa"/>
            <w:shd w:val="clear" w:color="auto" w:fill="auto"/>
          </w:tcPr>
          <w:p w:rsidR="000F3D37" w:rsidRPr="00A80884" w:rsidRDefault="000F3D37" w:rsidP="00677FF2">
            <w:pPr>
              <w:jc w:val="center"/>
            </w:pPr>
          </w:p>
        </w:tc>
        <w:tc>
          <w:tcPr>
            <w:tcW w:w="1560" w:type="dxa"/>
            <w:shd w:val="clear" w:color="auto" w:fill="auto"/>
          </w:tcPr>
          <w:p w:rsidR="000F3D37" w:rsidRPr="00A80884" w:rsidRDefault="000F3D37" w:rsidP="00677FF2">
            <w:pPr>
              <w:ind w:right="601"/>
              <w:jc w:val="center"/>
            </w:pPr>
          </w:p>
        </w:tc>
      </w:tr>
      <w:tr w:rsidR="000F3D37" w:rsidRPr="00A80884" w:rsidTr="00677FF2">
        <w:trPr>
          <w:trHeight w:val="114"/>
        </w:trPr>
        <w:tc>
          <w:tcPr>
            <w:tcW w:w="810" w:type="dxa"/>
            <w:shd w:val="clear" w:color="auto" w:fill="auto"/>
          </w:tcPr>
          <w:p w:rsidR="000F3D37" w:rsidRPr="00A80884" w:rsidRDefault="000F3D37" w:rsidP="00677FF2">
            <w:pPr>
              <w:jc w:val="center"/>
            </w:pPr>
          </w:p>
        </w:tc>
        <w:tc>
          <w:tcPr>
            <w:tcW w:w="3443" w:type="dxa"/>
            <w:shd w:val="clear" w:color="auto" w:fill="auto"/>
          </w:tcPr>
          <w:p w:rsidR="000F3D37" w:rsidRPr="00A80884" w:rsidRDefault="000F3D37" w:rsidP="00677FF2">
            <w:r w:rsidRPr="00A80884">
              <w:rPr>
                <w:b/>
              </w:rPr>
              <w:t>Robežnieku pagasts</w:t>
            </w:r>
          </w:p>
        </w:tc>
        <w:tc>
          <w:tcPr>
            <w:tcW w:w="1559" w:type="dxa"/>
            <w:shd w:val="clear" w:color="auto" w:fill="auto"/>
          </w:tcPr>
          <w:p w:rsidR="000F3D37" w:rsidRPr="00A80884" w:rsidRDefault="000F3D37" w:rsidP="00677FF2">
            <w:pPr>
              <w:jc w:val="center"/>
            </w:pPr>
          </w:p>
        </w:tc>
        <w:tc>
          <w:tcPr>
            <w:tcW w:w="1560" w:type="dxa"/>
            <w:shd w:val="clear" w:color="auto" w:fill="auto"/>
          </w:tcPr>
          <w:p w:rsidR="000F3D37" w:rsidRPr="00A80884" w:rsidRDefault="000F3D37" w:rsidP="00677FF2">
            <w:pPr>
              <w:ind w:right="601"/>
              <w:jc w:val="center"/>
            </w:pP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10</w:t>
            </w:r>
            <w:r>
              <w:t>.</w:t>
            </w:r>
          </w:p>
        </w:tc>
        <w:tc>
          <w:tcPr>
            <w:tcW w:w="3443" w:type="dxa"/>
            <w:shd w:val="clear" w:color="auto" w:fill="auto"/>
            <w:vAlign w:val="center"/>
          </w:tcPr>
          <w:p w:rsidR="000F3D37" w:rsidRPr="00A80884" w:rsidRDefault="000F3D37" w:rsidP="00677FF2">
            <w:r w:rsidRPr="00A80884">
              <w:t>Ro-10 Mihalova - Brogi</w:t>
            </w:r>
          </w:p>
        </w:tc>
        <w:tc>
          <w:tcPr>
            <w:tcW w:w="1559" w:type="dxa"/>
            <w:shd w:val="clear" w:color="auto" w:fill="auto"/>
          </w:tcPr>
          <w:p w:rsidR="000F3D37" w:rsidRPr="00A80884" w:rsidRDefault="000F3D37" w:rsidP="00677FF2">
            <w:pPr>
              <w:jc w:val="center"/>
            </w:pPr>
            <w:r w:rsidRPr="00A80884">
              <w:t>0,00</w:t>
            </w:r>
          </w:p>
        </w:tc>
        <w:tc>
          <w:tcPr>
            <w:tcW w:w="1560" w:type="dxa"/>
            <w:shd w:val="clear" w:color="auto" w:fill="auto"/>
          </w:tcPr>
          <w:p w:rsidR="000F3D37" w:rsidRPr="00A80884" w:rsidRDefault="000F3D37" w:rsidP="00677FF2">
            <w:pPr>
              <w:ind w:right="601"/>
              <w:jc w:val="center"/>
            </w:pPr>
            <w:r w:rsidRPr="00A80884">
              <w:t>0,46</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11</w:t>
            </w:r>
            <w:r>
              <w:t>.</w:t>
            </w:r>
          </w:p>
        </w:tc>
        <w:tc>
          <w:tcPr>
            <w:tcW w:w="3443" w:type="dxa"/>
            <w:shd w:val="clear" w:color="auto" w:fill="auto"/>
            <w:vAlign w:val="center"/>
          </w:tcPr>
          <w:p w:rsidR="000F3D37" w:rsidRPr="00A80884" w:rsidRDefault="000F3D37" w:rsidP="00677FF2">
            <w:r w:rsidRPr="00A80884">
              <w:t>Ro-15 Kuhtiški – Noviki</w:t>
            </w:r>
          </w:p>
        </w:tc>
        <w:tc>
          <w:tcPr>
            <w:tcW w:w="1559" w:type="dxa"/>
            <w:shd w:val="clear" w:color="auto" w:fill="auto"/>
            <w:vAlign w:val="center"/>
          </w:tcPr>
          <w:p w:rsidR="000F3D37" w:rsidRPr="00A80884" w:rsidRDefault="000F3D37" w:rsidP="00677FF2">
            <w:pPr>
              <w:jc w:val="center"/>
            </w:pPr>
            <w:r w:rsidRPr="00A80884">
              <w:t>0,00</w:t>
            </w:r>
          </w:p>
        </w:tc>
        <w:tc>
          <w:tcPr>
            <w:tcW w:w="1560" w:type="dxa"/>
            <w:shd w:val="clear" w:color="auto" w:fill="auto"/>
            <w:vAlign w:val="center"/>
          </w:tcPr>
          <w:p w:rsidR="000F3D37" w:rsidRPr="00A80884" w:rsidRDefault="000F3D37" w:rsidP="00677FF2">
            <w:pPr>
              <w:ind w:right="601"/>
              <w:jc w:val="center"/>
            </w:pPr>
            <w:r w:rsidRPr="00A80884">
              <w:t>1,80</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12</w:t>
            </w:r>
            <w:r>
              <w:t>.</w:t>
            </w:r>
          </w:p>
        </w:tc>
        <w:tc>
          <w:tcPr>
            <w:tcW w:w="3443" w:type="dxa"/>
            <w:shd w:val="clear" w:color="auto" w:fill="auto"/>
            <w:vAlign w:val="bottom"/>
          </w:tcPr>
          <w:p w:rsidR="000F3D37" w:rsidRPr="00A80884" w:rsidRDefault="000F3D37" w:rsidP="00677FF2">
            <w:r w:rsidRPr="00A80884">
              <w:t>Ro-34 Dunci – Kovalevskis</w:t>
            </w:r>
          </w:p>
        </w:tc>
        <w:tc>
          <w:tcPr>
            <w:tcW w:w="1559" w:type="dxa"/>
            <w:shd w:val="clear" w:color="auto" w:fill="auto"/>
          </w:tcPr>
          <w:p w:rsidR="000F3D37" w:rsidRPr="00A80884" w:rsidRDefault="000F3D37" w:rsidP="00677FF2">
            <w:pPr>
              <w:jc w:val="center"/>
            </w:pPr>
            <w:r w:rsidRPr="00A80884">
              <w:t>0,00</w:t>
            </w:r>
          </w:p>
        </w:tc>
        <w:tc>
          <w:tcPr>
            <w:tcW w:w="1560" w:type="dxa"/>
            <w:shd w:val="clear" w:color="auto" w:fill="auto"/>
          </w:tcPr>
          <w:p w:rsidR="000F3D37" w:rsidRPr="00A80884" w:rsidRDefault="000F3D37" w:rsidP="00677FF2">
            <w:pPr>
              <w:ind w:right="601"/>
              <w:jc w:val="center"/>
            </w:pPr>
            <w:r w:rsidRPr="00A80884">
              <w:t>0,34</w:t>
            </w:r>
          </w:p>
        </w:tc>
      </w:tr>
      <w:tr w:rsidR="000F3D37" w:rsidRPr="00A80884" w:rsidTr="00677FF2">
        <w:trPr>
          <w:trHeight w:val="114"/>
        </w:trPr>
        <w:tc>
          <w:tcPr>
            <w:tcW w:w="810" w:type="dxa"/>
            <w:shd w:val="clear" w:color="auto" w:fill="auto"/>
          </w:tcPr>
          <w:p w:rsidR="000F3D37" w:rsidRPr="00A80884" w:rsidRDefault="000F3D37" w:rsidP="00677FF2">
            <w:pPr>
              <w:jc w:val="center"/>
            </w:pPr>
          </w:p>
        </w:tc>
        <w:tc>
          <w:tcPr>
            <w:tcW w:w="3443" w:type="dxa"/>
            <w:shd w:val="clear" w:color="auto" w:fill="auto"/>
          </w:tcPr>
          <w:p w:rsidR="000F3D37" w:rsidRPr="00A80884" w:rsidRDefault="000F3D37" w:rsidP="00677FF2"/>
        </w:tc>
        <w:tc>
          <w:tcPr>
            <w:tcW w:w="1559" w:type="dxa"/>
            <w:shd w:val="clear" w:color="auto" w:fill="auto"/>
          </w:tcPr>
          <w:p w:rsidR="000F3D37" w:rsidRPr="00A80884" w:rsidRDefault="000F3D37" w:rsidP="00677FF2">
            <w:pPr>
              <w:jc w:val="center"/>
            </w:pPr>
          </w:p>
        </w:tc>
        <w:tc>
          <w:tcPr>
            <w:tcW w:w="1560" w:type="dxa"/>
            <w:shd w:val="clear" w:color="auto" w:fill="auto"/>
          </w:tcPr>
          <w:p w:rsidR="000F3D37" w:rsidRPr="00A80884" w:rsidRDefault="000F3D37" w:rsidP="00677FF2">
            <w:pPr>
              <w:ind w:right="601"/>
              <w:jc w:val="center"/>
            </w:pPr>
          </w:p>
        </w:tc>
      </w:tr>
      <w:tr w:rsidR="000F3D37" w:rsidRPr="00A80884" w:rsidTr="00677FF2">
        <w:trPr>
          <w:trHeight w:val="114"/>
        </w:trPr>
        <w:tc>
          <w:tcPr>
            <w:tcW w:w="810" w:type="dxa"/>
            <w:shd w:val="clear" w:color="auto" w:fill="auto"/>
          </w:tcPr>
          <w:p w:rsidR="000F3D37" w:rsidRPr="00A80884" w:rsidRDefault="000F3D37" w:rsidP="00677FF2">
            <w:pPr>
              <w:jc w:val="center"/>
            </w:pPr>
          </w:p>
        </w:tc>
        <w:tc>
          <w:tcPr>
            <w:tcW w:w="3443" w:type="dxa"/>
            <w:shd w:val="clear" w:color="auto" w:fill="auto"/>
          </w:tcPr>
          <w:p w:rsidR="000F3D37" w:rsidRPr="00A80884" w:rsidRDefault="000F3D37" w:rsidP="00677FF2">
            <w:r w:rsidRPr="00A80884">
              <w:rPr>
                <w:b/>
              </w:rPr>
              <w:t>Piedrujas pagasts</w:t>
            </w:r>
          </w:p>
        </w:tc>
        <w:tc>
          <w:tcPr>
            <w:tcW w:w="1559" w:type="dxa"/>
            <w:shd w:val="clear" w:color="auto" w:fill="auto"/>
          </w:tcPr>
          <w:p w:rsidR="000F3D37" w:rsidRPr="00A80884" w:rsidRDefault="000F3D37" w:rsidP="00677FF2">
            <w:pPr>
              <w:jc w:val="center"/>
            </w:pPr>
          </w:p>
        </w:tc>
        <w:tc>
          <w:tcPr>
            <w:tcW w:w="1560" w:type="dxa"/>
            <w:shd w:val="clear" w:color="auto" w:fill="auto"/>
          </w:tcPr>
          <w:p w:rsidR="000F3D37" w:rsidRPr="00A80884" w:rsidRDefault="000F3D37" w:rsidP="00677FF2">
            <w:pPr>
              <w:ind w:right="601"/>
              <w:jc w:val="center"/>
            </w:pP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13</w:t>
            </w:r>
            <w:r>
              <w:t>.</w:t>
            </w:r>
          </w:p>
        </w:tc>
        <w:tc>
          <w:tcPr>
            <w:tcW w:w="3443" w:type="dxa"/>
            <w:shd w:val="clear" w:color="auto" w:fill="auto"/>
          </w:tcPr>
          <w:p w:rsidR="000F3D37" w:rsidRPr="00A80884" w:rsidRDefault="000F3D37" w:rsidP="00677FF2">
            <w:r w:rsidRPr="00A80884">
              <w:t>Pi-11 Koškovci – Baltkrievijas robeža</w:t>
            </w:r>
          </w:p>
        </w:tc>
        <w:tc>
          <w:tcPr>
            <w:tcW w:w="1559" w:type="dxa"/>
            <w:shd w:val="clear" w:color="auto" w:fill="auto"/>
          </w:tcPr>
          <w:p w:rsidR="000F3D37" w:rsidRPr="00A80884" w:rsidRDefault="000F3D37" w:rsidP="00677FF2">
            <w:pPr>
              <w:jc w:val="center"/>
            </w:pPr>
            <w:r w:rsidRPr="00A80884">
              <w:t>0,00</w:t>
            </w:r>
          </w:p>
        </w:tc>
        <w:tc>
          <w:tcPr>
            <w:tcW w:w="1560" w:type="dxa"/>
            <w:shd w:val="clear" w:color="auto" w:fill="auto"/>
          </w:tcPr>
          <w:p w:rsidR="000F3D37" w:rsidRPr="00A80884" w:rsidRDefault="000F3D37" w:rsidP="00677FF2">
            <w:pPr>
              <w:ind w:right="601"/>
              <w:jc w:val="center"/>
            </w:pPr>
            <w:r w:rsidRPr="00A80884">
              <w:t>0,61</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14</w:t>
            </w:r>
            <w:r>
              <w:t>.</w:t>
            </w:r>
          </w:p>
        </w:tc>
        <w:tc>
          <w:tcPr>
            <w:tcW w:w="3443" w:type="dxa"/>
            <w:shd w:val="clear" w:color="auto" w:fill="auto"/>
          </w:tcPr>
          <w:p w:rsidR="000F3D37" w:rsidRPr="00A80884" w:rsidRDefault="000F3D37" w:rsidP="00677FF2">
            <w:r w:rsidRPr="00A80884">
              <w:t>Pi-12 Patarnieki – Kulbova</w:t>
            </w:r>
          </w:p>
        </w:tc>
        <w:tc>
          <w:tcPr>
            <w:tcW w:w="1559" w:type="dxa"/>
            <w:shd w:val="clear" w:color="auto" w:fill="auto"/>
          </w:tcPr>
          <w:p w:rsidR="000F3D37" w:rsidRPr="00A80884" w:rsidRDefault="000F3D37" w:rsidP="00677FF2">
            <w:pPr>
              <w:jc w:val="center"/>
            </w:pPr>
            <w:r w:rsidRPr="00A80884">
              <w:t>0,00</w:t>
            </w:r>
          </w:p>
        </w:tc>
        <w:tc>
          <w:tcPr>
            <w:tcW w:w="1560" w:type="dxa"/>
            <w:shd w:val="clear" w:color="auto" w:fill="auto"/>
          </w:tcPr>
          <w:p w:rsidR="000F3D37" w:rsidRPr="00A80884" w:rsidRDefault="000F3D37" w:rsidP="00677FF2">
            <w:pPr>
              <w:ind w:right="601"/>
              <w:jc w:val="center"/>
            </w:pPr>
            <w:r w:rsidRPr="00A80884">
              <w:t>0,50</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15</w:t>
            </w:r>
            <w:r>
              <w:t>.</w:t>
            </w:r>
          </w:p>
        </w:tc>
        <w:tc>
          <w:tcPr>
            <w:tcW w:w="3443" w:type="dxa"/>
            <w:shd w:val="clear" w:color="auto" w:fill="auto"/>
          </w:tcPr>
          <w:p w:rsidR="000F3D37" w:rsidRPr="00A80884" w:rsidRDefault="000F3D37" w:rsidP="00677FF2">
            <w:r w:rsidRPr="00A80884">
              <w:t>Pi-17 A6 – Berjozki</w:t>
            </w:r>
          </w:p>
        </w:tc>
        <w:tc>
          <w:tcPr>
            <w:tcW w:w="1559" w:type="dxa"/>
            <w:shd w:val="clear" w:color="auto" w:fill="auto"/>
            <w:vAlign w:val="center"/>
          </w:tcPr>
          <w:p w:rsidR="000F3D37" w:rsidRPr="00A80884" w:rsidRDefault="000F3D37" w:rsidP="00677FF2">
            <w:pPr>
              <w:jc w:val="center"/>
            </w:pPr>
            <w:r w:rsidRPr="00A80884">
              <w:t>0,00</w:t>
            </w:r>
          </w:p>
        </w:tc>
        <w:tc>
          <w:tcPr>
            <w:tcW w:w="1560" w:type="dxa"/>
            <w:shd w:val="clear" w:color="auto" w:fill="auto"/>
          </w:tcPr>
          <w:p w:rsidR="000F3D37" w:rsidRPr="00A80884" w:rsidRDefault="000F3D37" w:rsidP="00677FF2">
            <w:pPr>
              <w:ind w:right="601"/>
              <w:jc w:val="center"/>
            </w:pPr>
            <w:r w:rsidRPr="00A80884">
              <w:t>0,83</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16</w:t>
            </w:r>
            <w:r>
              <w:t>.</w:t>
            </w:r>
          </w:p>
        </w:tc>
        <w:tc>
          <w:tcPr>
            <w:tcW w:w="3443" w:type="dxa"/>
            <w:shd w:val="clear" w:color="auto" w:fill="auto"/>
          </w:tcPr>
          <w:p w:rsidR="000F3D37" w:rsidRPr="00A80884" w:rsidRDefault="000F3D37" w:rsidP="00677FF2">
            <w:r w:rsidRPr="00A80884">
              <w:t>Pi-22 Toloevci – Sals</w:t>
            </w:r>
          </w:p>
        </w:tc>
        <w:tc>
          <w:tcPr>
            <w:tcW w:w="1559" w:type="dxa"/>
            <w:shd w:val="clear" w:color="auto" w:fill="auto"/>
          </w:tcPr>
          <w:p w:rsidR="000F3D37" w:rsidRPr="00A80884" w:rsidRDefault="000F3D37" w:rsidP="00677FF2">
            <w:pPr>
              <w:jc w:val="center"/>
            </w:pPr>
            <w:r w:rsidRPr="00A80884">
              <w:t>0,00</w:t>
            </w:r>
          </w:p>
        </w:tc>
        <w:tc>
          <w:tcPr>
            <w:tcW w:w="1560" w:type="dxa"/>
            <w:shd w:val="clear" w:color="auto" w:fill="auto"/>
          </w:tcPr>
          <w:p w:rsidR="000F3D37" w:rsidRPr="00A80884" w:rsidRDefault="000F3D37" w:rsidP="00677FF2">
            <w:pPr>
              <w:ind w:right="601"/>
              <w:jc w:val="center"/>
            </w:pPr>
            <w:r w:rsidRPr="00A80884">
              <w:t>0,30</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17</w:t>
            </w:r>
            <w:r>
              <w:t>.</w:t>
            </w:r>
          </w:p>
        </w:tc>
        <w:tc>
          <w:tcPr>
            <w:tcW w:w="3443" w:type="dxa"/>
            <w:shd w:val="clear" w:color="auto" w:fill="auto"/>
          </w:tcPr>
          <w:p w:rsidR="000F3D37" w:rsidRPr="00A80884" w:rsidRDefault="000F3D37" w:rsidP="00677FF2">
            <w:r w:rsidRPr="00A80884">
              <w:t>Pi-23 Gurki – Jaunziediņi</w:t>
            </w:r>
          </w:p>
        </w:tc>
        <w:tc>
          <w:tcPr>
            <w:tcW w:w="1559" w:type="dxa"/>
            <w:shd w:val="clear" w:color="auto" w:fill="auto"/>
            <w:vAlign w:val="center"/>
          </w:tcPr>
          <w:p w:rsidR="000F3D37" w:rsidRPr="00A80884" w:rsidRDefault="000F3D37" w:rsidP="00677FF2">
            <w:pPr>
              <w:jc w:val="center"/>
            </w:pPr>
            <w:r w:rsidRPr="00A80884">
              <w:t>0,00</w:t>
            </w:r>
          </w:p>
        </w:tc>
        <w:tc>
          <w:tcPr>
            <w:tcW w:w="1560" w:type="dxa"/>
            <w:shd w:val="clear" w:color="auto" w:fill="auto"/>
          </w:tcPr>
          <w:p w:rsidR="000F3D37" w:rsidRPr="00A80884" w:rsidRDefault="000F3D37" w:rsidP="00677FF2">
            <w:pPr>
              <w:ind w:right="601"/>
              <w:jc w:val="center"/>
            </w:pPr>
            <w:r w:rsidRPr="00A80884">
              <w:t>0,43</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18</w:t>
            </w:r>
            <w:r>
              <w:t>.</w:t>
            </w:r>
          </w:p>
        </w:tc>
        <w:tc>
          <w:tcPr>
            <w:tcW w:w="3443" w:type="dxa"/>
            <w:shd w:val="clear" w:color="auto" w:fill="auto"/>
          </w:tcPr>
          <w:p w:rsidR="000F3D37" w:rsidRPr="00A80884" w:rsidRDefault="000F3D37" w:rsidP="00677FF2">
            <w:r w:rsidRPr="00A80884">
              <w:t>Pi-25 Krivoseļci – Sīļi</w:t>
            </w:r>
          </w:p>
        </w:tc>
        <w:tc>
          <w:tcPr>
            <w:tcW w:w="1559" w:type="dxa"/>
            <w:shd w:val="clear" w:color="auto" w:fill="auto"/>
            <w:vAlign w:val="center"/>
          </w:tcPr>
          <w:p w:rsidR="000F3D37" w:rsidRPr="00A80884" w:rsidRDefault="000F3D37" w:rsidP="00677FF2">
            <w:pPr>
              <w:jc w:val="center"/>
            </w:pPr>
            <w:r w:rsidRPr="00A80884">
              <w:t>0,00</w:t>
            </w:r>
          </w:p>
        </w:tc>
        <w:tc>
          <w:tcPr>
            <w:tcW w:w="1560" w:type="dxa"/>
            <w:shd w:val="clear" w:color="auto" w:fill="auto"/>
          </w:tcPr>
          <w:p w:rsidR="000F3D37" w:rsidRPr="00A80884" w:rsidRDefault="000F3D37" w:rsidP="00677FF2">
            <w:pPr>
              <w:ind w:right="601"/>
              <w:jc w:val="center"/>
            </w:pPr>
            <w:r w:rsidRPr="00A80884">
              <w:t>0,93</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19</w:t>
            </w:r>
            <w:r>
              <w:t>.</w:t>
            </w:r>
          </w:p>
        </w:tc>
        <w:tc>
          <w:tcPr>
            <w:tcW w:w="3443" w:type="dxa"/>
            <w:shd w:val="clear" w:color="auto" w:fill="auto"/>
          </w:tcPr>
          <w:p w:rsidR="000F3D37" w:rsidRPr="00A80884" w:rsidRDefault="000F3D37" w:rsidP="00677FF2">
            <w:r w:rsidRPr="00A80884">
              <w:t>Pi-33 Koškovci – Baloži</w:t>
            </w:r>
          </w:p>
        </w:tc>
        <w:tc>
          <w:tcPr>
            <w:tcW w:w="1559" w:type="dxa"/>
            <w:shd w:val="clear" w:color="auto" w:fill="auto"/>
            <w:vAlign w:val="center"/>
          </w:tcPr>
          <w:p w:rsidR="000F3D37" w:rsidRPr="00A80884" w:rsidRDefault="000F3D37" w:rsidP="00677FF2">
            <w:pPr>
              <w:jc w:val="center"/>
            </w:pPr>
            <w:r w:rsidRPr="00A80884">
              <w:t>0,00</w:t>
            </w:r>
          </w:p>
        </w:tc>
        <w:tc>
          <w:tcPr>
            <w:tcW w:w="1560" w:type="dxa"/>
            <w:shd w:val="clear" w:color="auto" w:fill="auto"/>
          </w:tcPr>
          <w:p w:rsidR="000F3D37" w:rsidRPr="00A80884" w:rsidRDefault="000F3D37" w:rsidP="00677FF2">
            <w:pPr>
              <w:ind w:right="601"/>
              <w:jc w:val="center"/>
            </w:pPr>
            <w:r w:rsidRPr="00A80884">
              <w:t>0,40</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20</w:t>
            </w:r>
            <w:r>
              <w:t>.</w:t>
            </w:r>
          </w:p>
        </w:tc>
        <w:tc>
          <w:tcPr>
            <w:tcW w:w="3443" w:type="dxa"/>
            <w:shd w:val="clear" w:color="auto" w:fill="auto"/>
          </w:tcPr>
          <w:p w:rsidR="000F3D37" w:rsidRPr="00A80884" w:rsidRDefault="000F3D37" w:rsidP="00677FF2">
            <w:r w:rsidRPr="00A80884">
              <w:t xml:space="preserve">Pi-36 A6 – Meitenes </w:t>
            </w:r>
          </w:p>
        </w:tc>
        <w:tc>
          <w:tcPr>
            <w:tcW w:w="1559" w:type="dxa"/>
            <w:shd w:val="clear" w:color="auto" w:fill="auto"/>
          </w:tcPr>
          <w:p w:rsidR="000F3D37" w:rsidRPr="00A80884" w:rsidRDefault="000F3D37" w:rsidP="00677FF2">
            <w:pPr>
              <w:jc w:val="center"/>
            </w:pPr>
            <w:r w:rsidRPr="00A80884">
              <w:t>0,00</w:t>
            </w:r>
          </w:p>
        </w:tc>
        <w:tc>
          <w:tcPr>
            <w:tcW w:w="1560" w:type="dxa"/>
            <w:shd w:val="clear" w:color="auto" w:fill="auto"/>
          </w:tcPr>
          <w:p w:rsidR="000F3D37" w:rsidRPr="00A80884" w:rsidRDefault="000F3D37" w:rsidP="00677FF2">
            <w:pPr>
              <w:ind w:right="601"/>
              <w:jc w:val="center"/>
            </w:pPr>
            <w:r w:rsidRPr="00A80884">
              <w:t>0,90</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21</w:t>
            </w:r>
            <w:r>
              <w:t>.</w:t>
            </w:r>
          </w:p>
        </w:tc>
        <w:tc>
          <w:tcPr>
            <w:tcW w:w="3443" w:type="dxa"/>
            <w:shd w:val="clear" w:color="auto" w:fill="auto"/>
          </w:tcPr>
          <w:p w:rsidR="000F3D37" w:rsidRPr="00A80884" w:rsidRDefault="000F3D37" w:rsidP="00677FF2">
            <w:r w:rsidRPr="00A80884">
              <w:t>Pi-24 Krivoseļci – Zaķi</w:t>
            </w:r>
          </w:p>
        </w:tc>
        <w:tc>
          <w:tcPr>
            <w:tcW w:w="1559" w:type="dxa"/>
            <w:shd w:val="clear" w:color="auto" w:fill="auto"/>
          </w:tcPr>
          <w:p w:rsidR="000F3D37" w:rsidRPr="00A80884" w:rsidRDefault="000F3D37" w:rsidP="00677FF2">
            <w:pPr>
              <w:jc w:val="center"/>
            </w:pPr>
            <w:r w:rsidRPr="00A80884">
              <w:t>0,00</w:t>
            </w:r>
          </w:p>
        </w:tc>
        <w:tc>
          <w:tcPr>
            <w:tcW w:w="1560" w:type="dxa"/>
            <w:shd w:val="clear" w:color="auto" w:fill="auto"/>
          </w:tcPr>
          <w:p w:rsidR="000F3D37" w:rsidRPr="00A80884" w:rsidRDefault="000F3D37" w:rsidP="00677FF2">
            <w:pPr>
              <w:ind w:right="601"/>
              <w:jc w:val="center"/>
            </w:pPr>
            <w:r w:rsidRPr="00A80884">
              <w:t>0,27</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22</w:t>
            </w:r>
            <w:r>
              <w:t>.</w:t>
            </w:r>
          </w:p>
        </w:tc>
        <w:tc>
          <w:tcPr>
            <w:tcW w:w="3443" w:type="dxa"/>
            <w:shd w:val="clear" w:color="auto" w:fill="auto"/>
          </w:tcPr>
          <w:p w:rsidR="000F3D37" w:rsidRPr="00A80884" w:rsidRDefault="000F3D37" w:rsidP="00677FF2">
            <w:r w:rsidRPr="00A80884">
              <w:t>Pi-38 V630 - Domnopole</w:t>
            </w:r>
          </w:p>
        </w:tc>
        <w:tc>
          <w:tcPr>
            <w:tcW w:w="1559" w:type="dxa"/>
            <w:shd w:val="clear" w:color="auto" w:fill="auto"/>
            <w:vAlign w:val="center"/>
          </w:tcPr>
          <w:p w:rsidR="000F3D37" w:rsidRPr="00A80884" w:rsidRDefault="000F3D37" w:rsidP="00677FF2">
            <w:pPr>
              <w:jc w:val="center"/>
            </w:pPr>
            <w:r w:rsidRPr="00A80884">
              <w:t>0,00</w:t>
            </w:r>
          </w:p>
        </w:tc>
        <w:tc>
          <w:tcPr>
            <w:tcW w:w="1560" w:type="dxa"/>
            <w:shd w:val="clear" w:color="auto" w:fill="auto"/>
          </w:tcPr>
          <w:p w:rsidR="000F3D37" w:rsidRPr="00A80884" w:rsidRDefault="000F3D37" w:rsidP="00677FF2">
            <w:pPr>
              <w:ind w:right="601"/>
              <w:jc w:val="center"/>
            </w:pPr>
            <w:r w:rsidRPr="00A80884">
              <w:t>0,26</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23</w:t>
            </w:r>
            <w:r>
              <w:t>.</w:t>
            </w:r>
          </w:p>
        </w:tc>
        <w:tc>
          <w:tcPr>
            <w:tcW w:w="3443" w:type="dxa"/>
            <w:shd w:val="clear" w:color="auto" w:fill="auto"/>
          </w:tcPr>
          <w:p w:rsidR="000F3D37" w:rsidRPr="00A80884" w:rsidRDefault="000F3D37" w:rsidP="00677FF2">
            <w:r w:rsidRPr="00A80884">
              <w:t>Pi-34 Škļarovščina - Lazoviki</w:t>
            </w:r>
          </w:p>
        </w:tc>
        <w:tc>
          <w:tcPr>
            <w:tcW w:w="1559" w:type="dxa"/>
            <w:shd w:val="clear" w:color="auto" w:fill="auto"/>
          </w:tcPr>
          <w:p w:rsidR="000F3D37" w:rsidRPr="00A80884" w:rsidRDefault="000F3D37" w:rsidP="00677FF2">
            <w:pPr>
              <w:jc w:val="center"/>
            </w:pPr>
            <w:r w:rsidRPr="00A80884">
              <w:t>0,00</w:t>
            </w:r>
          </w:p>
        </w:tc>
        <w:tc>
          <w:tcPr>
            <w:tcW w:w="1560" w:type="dxa"/>
            <w:shd w:val="clear" w:color="auto" w:fill="auto"/>
          </w:tcPr>
          <w:p w:rsidR="000F3D37" w:rsidRPr="00A80884" w:rsidRDefault="000F3D37" w:rsidP="00677FF2">
            <w:pPr>
              <w:ind w:right="601"/>
              <w:jc w:val="center"/>
            </w:pPr>
            <w:r w:rsidRPr="00A80884">
              <w:t>1,23</w:t>
            </w:r>
          </w:p>
        </w:tc>
      </w:tr>
      <w:tr w:rsidR="000F3D37" w:rsidRPr="00A80884" w:rsidTr="00677FF2">
        <w:trPr>
          <w:trHeight w:val="114"/>
        </w:trPr>
        <w:tc>
          <w:tcPr>
            <w:tcW w:w="810" w:type="dxa"/>
            <w:shd w:val="clear" w:color="auto" w:fill="auto"/>
          </w:tcPr>
          <w:p w:rsidR="000F3D37" w:rsidRPr="00A80884" w:rsidRDefault="000F3D37" w:rsidP="00677FF2">
            <w:pPr>
              <w:jc w:val="center"/>
            </w:pPr>
            <w:r w:rsidRPr="00A80884">
              <w:t>24</w:t>
            </w:r>
            <w:r>
              <w:t>.</w:t>
            </w:r>
          </w:p>
        </w:tc>
        <w:tc>
          <w:tcPr>
            <w:tcW w:w="3443" w:type="dxa"/>
            <w:shd w:val="clear" w:color="auto" w:fill="auto"/>
          </w:tcPr>
          <w:p w:rsidR="000F3D37" w:rsidRPr="00A80884" w:rsidRDefault="000F3D37" w:rsidP="00677FF2">
            <w:r w:rsidRPr="00A80884">
              <w:t>Pi-37 Domnopole – Indras pagasta robeža</w:t>
            </w:r>
          </w:p>
        </w:tc>
        <w:tc>
          <w:tcPr>
            <w:tcW w:w="1559" w:type="dxa"/>
            <w:shd w:val="clear" w:color="auto" w:fill="auto"/>
          </w:tcPr>
          <w:p w:rsidR="000F3D37" w:rsidRPr="00A80884" w:rsidRDefault="000F3D37" w:rsidP="00677FF2">
            <w:pPr>
              <w:jc w:val="center"/>
            </w:pPr>
            <w:r w:rsidRPr="00A80884">
              <w:t>0,00</w:t>
            </w:r>
          </w:p>
        </w:tc>
        <w:tc>
          <w:tcPr>
            <w:tcW w:w="1560" w:type="dxa"/>
            <w:shd w:val="clear" w:color="auto" w:fill="auto"/>
          </w:tcPr>
          <w:p w:rsidR="000F3D37" w:rsidRPr="00A80884" w:rsidRDefault="000F3D37" w:rsidP="00677FF2">
            <w:pPr>
              <w:ind w:right="601"/>
              <w:jc w:val="center"/>
            </w:pPr>
            <w:r w:rsidRPr="00A80884">
              <w:t>0,58</w:t>
            </w:r>
          </w:p>
        </w:tc>
      </w:tr>
    </w:tbl>
    <w:p w:rsidR="000F3D37" w:rsidRPr="00A80884" w:rsidRDefault="000F3D37" w:rsidP="000F3D37"/>
    <w:p w:rsidR="000F3D37" w:rsidRPr="00A80884" w:rsidRDefault="000F3D37" w:rsidP="000F3D37">
      <w:pPr>
        <w:numPr>
          <w:ilvl w:val="0"/>
          <w:numId w:val="27"/>
        </w:numPr>
      </w:pPr>
      <w:r w:rsidRPr="00A80884">
        <w:t xml:space="preserve">Ceļu inženierim </w:t>
      </w:r>
      <w:r>
        <w:rPr>
          <w:b/>
        </w:rPr>
        <w:t>Vladimiram Blusam</w:t>
      </w:r>
      <w:r w:rsidRPr="00A80884">
        <w:t xml:space="preserve"> sagatavot un iesniegt VAS “Latvijas Valsts ceļi” iesniegumu izmaiņu veikšanai pašvaldības ceļu reģistrā. </w:t>
      </w:r>
    </w:p>
    <w:p w:rsidR="000F3D37" w:rsidRPr="00A80884" w:rsidRDefault="000F3D37" w:rsidP="000F3D37"/>
    <w:p w:rsidR="000F3D37" w:rsidRPr="008255ED" w:rsidRDefault="000F3D37" w:rsidP="000F3D37">
      <w:pPr>
        <w:jc w:val="both"/>
        <w:rPr>
          <w:sz w:val="18"/>
          <w:szCs w:val="18"/>
          <w:lang w:eastAsia="en-US"/>
        </w:rPr>
      </w:pPr>
      <w:r w:rsidRPr="008255ED">
        <w:rPr>
          <w:sz w:val="18"/>
          <w:szCs w:val="18"/>
          <w:lang w:eastAsia="en-US"/>
        </w:rPr>
        <w:t>Lēmuma projekta iesniedzējs:</w:t>
      </w:r>
    </w:p>
    <w:p w:rsidR="000F3D37" w:rsidRPr="008255ED" w:rsidRDefault="000F3D37" w:rsidP="000F3D37">
      <w:pPr>
        <w:jc w:val="both"/>
        <w:rPr>
          <w:sz w:val="18"/>
          <w:szCs w:val="18"/>
          <w:lang w:eastAsia="en-US"/>
        </w:rPr>
      </w:pPr>
      <w:r>
        <w:rPr>
          <w:sz w:val="18"/>
          <w:szCs w:val="18"/>
          <w:lang w:eastAsia="en-US"/>
        </w:rPr>
        <w:t>Plānošanas un infrastruktūras attīstības komiteja</w:t>
      </w:r>
    </w:p>
    <w:p w:rsidR="000F3D37" w:rsidRPr="00A80884" w:rsidRDefault="000F3D37" w:rsidP="000F3D37">
      <w:pPr>
        <w:tabs>
          <w:tab w:val="left" w:pos="3235"/>
        </w:tabs>
        <w:rPr>
          <w:sz w:val="18"/>
          <w:szCs w:val="18"/>
        </w:rPr>
      </w:pPr>
      <w:r>
        <w:rPr>
          <w:sz w:val="18"/>
          <w:szCs w:val="18"/>
        </w:rPr>
        <w:t>Lēmuma projektu sagatavotājs</w:t>
      </w:r>
      <w:r w:rsidRPr="00A80884">
        <w:rPr>
          <w:sz w:val="18"/>
          <w:szCs w:val="18"/>
        </w:rPr>
        <w:tab/>
      </w:r>
    </w:p>
    <w:p w:rsidR="000F3D37" w:rsidRDefault="000F3D37" w:rsidP="000F3D37">
      <w:pPr>
        <w:rPr>
          <w:sz w:val="18"/>
          <w:szCs w:val="18"/>
        </w:rPr>
      </w:pPr>
      <w:r w:rsidRPr="00A80884">
        <w:rPr>
          <w:sz w:val="18"/>
          <w:szCs w:val="18"/>
        </w:rPr>
        <w:t>Ceļu inženieris V.Bluss</w:t>
      </w:r>
    </w:p>
    <w:p w:rsidR="000F3D37" w:rsidRDefault="000F3D37" w:rsidP="000F3D37">
      <w:pPr>
        <w:rPr>
          <w:sz w:val="18"/>
          <w:szCs w:val="18"/>
        </w:rPr>
      </w:pPr>
    </w:p>
    <w:p w:rsidR="000F3D37" w:rsidRDefault="000F3D37" w:rsidP="000F3D37">
      <w:pPr>
        <w:pStyle w:val="Garteksts"/>
        <w:spacing w:after="0" w:line="240" w:lineRule="auto"/>
        <w:jc w:val="center"/>
        <w:rPr>
          <w:b/>
        </w:rPr>
      </w:pPr>
    </w:p>
    <w:p w:rsidR="000F3D37" w:rsidRDefault="000F3D37" w:rsidP="000F3D37">
      <w:pPr>
        <w:pStyle w:val="Garteksts"/>
        <w:spacing w:after="0" w:line="240" w:lineRule="auto"/>
        <w:jc w:val="center"/>
        <w:rPr>
          <w:b/>
        </w:rPr>
      </w:pPr>
    </w:p>
    <w:p w:rsidR="000F3D37" w:rsidRDefault="000F3D37" w:rsidP="000F3D37">
      <w:pPr>
        <w:pStyle w:val="Garteksts"/>
        <w:spacing w:after="0" w:line="240" w:lineRule="auto"/>
        <w:jc w:val="center"/>
        <w:rPr>
          <w:b/>
        </w:rPr>
      </w:pPr>
    </w:p>
    <w:p w:rsidR="000F3D37" w:rsidRPr="00A2283C" w:rsidRDefault="000F3D37" w:rsidP="000F3D37">
      <w:pPr>
        <w:pStyle w:val="Garteksts"/>
        <w:spacing w:after="0" w:line="240" w:lineRule="auto"/>
        <w:jc w:val="center"/>
        <w:rPr>
          <w:b/>
        </w:rPr>
      </w:pPr>
      <w:r>
        <w:rPr>
          <w:b/>
        </w:rPr>
        <w:lastRenderedPageBreak/>
        <w:t>15</w:t>
      </w:r>
      <w:r w:rsidRPr="00A2283C">
        <w:rPr>
          <w:b/>
        </w:rPr>
        <w:t>.</w:t>
      </w:r>
      <w:r w:rsidRPr="00A2283C">
        <w:rPr>
          <w:rFonts w:ascii="Times New Roman" w:hAnsi="Times New Roman"/>
          <w:b/>
        </w:rPr>
        <w:t>§</w:t>
      </w:r>
    </w:p>
    <w:p w:rsidR="000F3D37" w:rsidRPr="00A2283C" w:rsidRDefault="000F3D37" w:rsidP="000F3D37">
      <w:pPr>
        <w:pStyle w:val="Garteksts"/>
        <w:spacing w:after="0" w:line="240" w:lineRule="auto"/>
        <w:jc w:val="center"/>
        <w:rPr>
          <w:rFonts w:ascii="Times New Roman" w:hAnsi="Times New Roman"/>
          <w:b/>
          <w:u w:val="single"/>
        </w:rPr>
      </w:pPr>
      <w:r w:rsidRPr="00A2283C">
        <w:rPr>
          <w:rFonts w:ascii="Times New Roman" w:hAnsi="Times New Roman"/>
          <w:b/>
          <w:u w:val="single"/>
        </w:rPr>
        <w:t xml:space="preserve">Par Krāslavas novada attīstības programmas 2019. – 2025. </w:t>
      </w:r>
      <w:r>
        <w:rPr>
          <w:rFonts w:ascii="Times New Roman" w:hAnsi="Times New Roman"/>
          <w:b/>
          <w:u w:val="single"/>
        </w:rPr>
        <w:t>a</w:t>
      </w:r>
      <w:r w:rsidRPr="00A2283C">
        <w:rPr>
          <w:rFonts w:ascii="Times New Roman" w:hAnsi="Times New Roman"/>
          <w:b/>
          <w:u w:val="single"/>
        </w:rPr>
        <w:t>pstiprināšanu</w:t>
      </w:r>
    </w:p>
    <w:p w:rsidR="000F3D37" w:rsidRDefault="000F3D37" w:rsidP="000F3D37">
      <w:pPr>
        <w:pStyle w:val="Standard"/>
        <w:tabs>
          <w:tab w:val="left" w:pos="720"/>
        </w:tabs>
        <w:rPr>
          <w:rFonts w:cs="Times New Roman"/>
          <w:lang w:eastAsia="en-US" w:bidi="en-US"/>
        </w:rPr>
      </w:pPr>
      <w:r>
        <w:rPr>
          <w:rFonts w:cs="Times New Roman"/>
          <w:lang w:eastAsia="en-US" w:bidi="en-US"/>
        </w:rPr>
        <w:t>Ziņo: G.Upenieks, I.Dzalbe (attīstības nodaļas vadītāja)</w:t>
      </w:r>
    </w:p>
    <w:p w:rsidR="000F3D37" w:rsidRDefault="000F3D37" w:rsidP="000F3D37">
      <w:pPr>
        <w:pStyle w:val="Standard"/>
        <w:tabs>
          <w:tab w:val="left" w:pos="720"/>
        </w:tabs>
        <w:rPr>
          <w:rFonts w:cs="Times New Roman"/>
          <w:lang w:eastAsia="en-US" w:bidi="en-US"/>
        </w:rPr>
      </w:pPr>
      <w:r>
        <w:rPr>
          <w:rFonts w:cs="Times New Roman"/>
          <w:lang w:eastAsia="en-US" w:bidi="en-US"/>
        </w:rPr>
        <w:t>Debatēs piedalās: A.Jevtušoks, R.Kalvišs, V.Moisejs</w:t>
      </w:r>
    </w:p>
    <w:p w:rsidR="000F3D37" w:rsidRDefault="000F3D37" w:rsidP="000F3D37">
      <w:pPr>
        <w:pStyle w:val="Standard"/>
        <w:tabs>
          <w:tab w:val="left" w:pos="720"/>
        </w:tabs>
        <w:rPr>
          <w:rFonts w:cs="Times New Roman"/>
          <w:lang w:eastAsia="en-US" w:bidi="en-US"/>
        </w:rPr>
      </w:pP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Pr>
          <w:rFonts w:cs="Times New Roman"/>
          <w:lang w:eastAsia="en-US" w:bidi="en-US"/>
        </w:rPr>
        <w:t xml:space="preserve">atturas – </w:t>
      </w:r>
      <w:r>
        <w:rPr>
          <w:rFonts w:eastAsia="Times New Roman" w:cs="Times New Roman"/>
          <w:lang w:bidi="ar-SA"/>
        </w:rPr>
        <w:t>R.Kalvišs</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t>Atkl</w:t>
      </w:r>
      <w:r>
        <w:rPr>
          <w:rFonts w:cs="Times New Roman"/>
          <w:lang w:eastAsia="en-US" w:bidi="en-US"/>
        </w:rPr>
        <w:t>āti balsojot, par – 14, pret – nav, atturas – 1</w:t>
      </w:r>
      <w:r w:rsidRPr="002E4575">
        <w:rPr>
          <w:rFonts w:cs="Times New Roman"/>
          <w:lang w:eastAsia="en-US" w:bidi="en-US"/>
        </w:rPr>
        <w:t xml:space="preserve">, Krāslavas novada dome </w:t>
      </w:r>
      <w:r w:rsidRPr="002E4575">
        <w:rPr>
          <w:rFonts w:cs="Times New Roman"/>
          <w:b/>
          <w:lang w:eastAsia="en-US" w:bidi="en-US"/>
        </w:rPr>
        <w:t>nolemj:</w:t>
      </w:r>
    </w:p>
    <w:p w:rsidR="000F3D37" w:rsidRPr="00F11682" w:rsidRDefault="000F3D37" w:rsidP="000F3D37">
      <w:pPr>
        <w:pStyle w:val="Garteksts"/>
        <w:spacing w:after="0" w:line="240" w:lineRule="auto"/>
        <w:rPr>
          <w:rFonts w:ascii="Times New Roman" w:hAnsi="Times New Roman"/>
          <w:b/>
          <w:lang w:val="lv-LV"/>
        </w:rPr>
      </w:pPr>
    </w:p>
    <w:p w:rsidR="000F3D37" w:rsidRPr="0067634A" w:rsidRDefault="000F3D37" w:rsidP="000F3D37">
      <w:pPr>
        <w:pStyle w:val="Garteksts"/>
        <w:spacing w:after="0" w:line="240" w:lineRule="auto"/>
        <w:rPr>
          <w:rFonts w:ascii="Times New Roman" w:eastAsia="Times New Roman" w:hAnsi="Times New Roman"/>
          <w:lang w:val="lv-LV" w:eastAsia="lv-LV"/>
        </w:rPr>
      </w:pPr>
      <w:r w:rsidRPr="0067634A">
        <w:rPr>
          <w:rFonts w:ascii="Times New Roman" w:hAnsi="Times New Roman"/>
          <w:lang w:val="lv-LV"/>
        </w:rPr>
        <w:t>Pamatojoties uz likuma “Par pašvaldībām” 14.panta otrās daļas 1.punktu, 21.panta pirmās daļas 3.punktu, Teritorijas attīstības plānošanas likuma 12.panta pirmo daļu, 22.panta trešo daļu, Ministru kabineta 2014.gada 14.oktobra noteikumu Nr.628 “Noteikumi par pašvaldību teritorijas attīstības plānošanas dokumentiem” 68. punktu, 2019.gada 2.maijā sniegto Latgales plānošanas reģiona pozitīvo atzinumu par Krāslavas novada attīstības programmas 2019.-2025.gadam projektu:</w:t>
      </w:r>
    </w:p>
    <w:p w:rsidR="000F3D37" w:rsidRPr="0067634A" w:rsidRDefault="000F3D37" w:rsidP="000F3D37">
      <w:pPr>
        <w:pStyle w:val="Garteksts"/>
        <w:numPr>
          <w:ilvl w:val="0"/>
          <w:numId w:val="28"/>
        </w:numPr>
        <w:spacing w:after="0" w:line="240" w:lineRule="auto"/>
        <w:ind w:left="426"/>
        <w:rPr>
          <w:rFonts w:ascii="Times New Roman" w:hAnsi="Times New Roman"/>
          <w:lang w:val="lv-LV"/>
        </w:rPr>
      </w:pPr>
      <w:r w:rsidRPr="0067634A">
        <w:rPr>
          <w:rFonts w:ascii="Times New Roman" w:eastAsia="Times New Roman" w:hAnsi="Times New Roman"/>
          <w:b/>
          <w:lang w:val="lv-LV" w:eastAsia="lv-LV"/>
        </w:rPr>
        <w:t xml:space="preserve">Apstiprināt </w:t>
      </w:r>
      <w:r w:rsidRPr="0067634A">
        <w:rPr>
          <w:rFonts w:ascii="Times New Roman" w:eastAsia="Times New Roman" w:hAnsi="Times New Roman"/>
          <w:lang w:val="lv-LV" w:eastAsia="lv-LV"/>
        </w:rPr>
        <w:t>Krāslavas novada attīstības programmu 2019. – 2025.gadam (pielikumā)</w:t>
      </w:r>
      <w:r w:rsidRPr="0067634A">
        <w:rPr>
          <w:rFonts w:ascii="Times New Roman" w:hAnsi="Times New Roman"/>
          <w:lang w:val="lv-LV" w:eastAsia="lv-LV"/>
        </w:rPr>
        <w:t>, kas sastāv no sekojošām sešām daļām:</w:t>
      </w:r>
    </w:p>
    <w:p w:rsidR="000F3D37" w:rsidRPr="00A2283C" w:rsidRDefault="000F3D37" w:rsidP="000F3D37">
      <w:pPr>
        <w:pStyle w:val="Garteksts"/>
        <w:numPr>
          <w:ilvl w:val="0"/>
          <w:numId w:val="29"/>
        </w:numPr>
        <w:spacing w:after="0" w:line="240" w:lineRule="auto"/>
        <w:ind w:left="426"/>
        <w:rPr>
          <w:rFonts w:ascii="Times New Roman" w:hAnsi="Times New Roman"/>
        </w:rPr>
      </w:pPr>
      <w:r w:rsidRPr="00A2283C">
        <w:rPr>
          <w:rFonts w:ascii="Times New Roman" w:hAnsi="Times New Roman"/>
        </w:rPr>
        <w:t>Krāslavas novada pašreizējās situācijas raksturojums un analīze;</w:t>
      </w:r>
    </w:p>
    <w:p w:rsidR="000F3D37" w:rsidRPr="00A2283C" w:rsidRDefault="000F3D37" w:rsidP="000F3D37">
      <w:pPr>
        <w:pStyle w:val="Garteksts"/>
        <w:numPr>
          <w:ilvl w:val="0"/>
          <w:numId w:val="29"/>
        </w:numPr>
        <w:spacing w:after="0" w:line="240" w:lineRule="auto"/>
        <w:ind w:left="426"/>
        <w:rPr>
          <w:rFonts w:ascii="Times New Roman" w:hAnsi="Times New Roman"/>
        </w:rPr>
      </w:pPr>
      <w:r w:rsidRPr="00A2283C">
        <w:rPr>
          <w:rFonts w:ascii="Times New Roman" w:hAnsi="Times New Roman"/>
        </w:rPr>
        <w:t>Stratēģiskā daļa;</w:t>
      </w:r>
    </w:p>
    <w:p w:rsidR="000F3D37" w:rsidRPr="00A2283C" w:rsidRDefault="000F3D37" w:rsidP="000F3D37">
      <w:pPr>
        <w:pStyle w:val="Garteksts"/>
        <w:numPr>
          <w:ilvl w:val="0"/>
          <w:numId w:val="29"/>
        </w:numPr>
        <w:spacing w:after="0" w:line="240" w:lineRule="auto"/>
        <w:ind w:left="426"/>
        <w:rPr>
          <w:rFonts w:ascii="Times New Roman" w:hAnsi="Times New Roman"/>
        </w:rPr>
      </w:pPr>
      <w:r w:rsidRPr="00A2283C">
        <w:rPr>
          <w:rFonts w:ascii="Times New Roman" w:hAnsi="Times New Roman"/>
        </w:rPr>
        <w:t>Rīcības plāns;</w:t>
      </w:r>
    </w:p>
    <w:p w:rsidR="000F3D37" w:rsidRPr="00A2283C" w:rsidRDefault="000F3D37" w:rsidP="000F3D37">
      <w:pPr>
        <w:pStyle w:val="Garteksts"/>
        <w:numPr>
          <w:ilvl w:val="0"/>
          <w:numId w:val="29"/>
        </w:numPr>
        <w:spacing w:after="0" w:line="240" w:lineRule="auto"/>
        <w:ind w:left="426"/>
        <w:rPr>
          <w:rFonts w:ascii="Times New Roman" w:hAnsi="Times New Roman"/>
        </w:rPr>
      </w:pPr>
      <w:r w:rsidRPr="00A2283C">
        <w:rPr>
          <w:rFonts w:ascii="Times New Roman" w:hAnsi="Times New Roman"/>
        </w:rPr>
        <w:t>Investīciju plāns;</w:t>
      </w:r>
    </w:p>
    <w:p w:rsidR="000F3D37" w:rsidRPr="00A2283C" w:rsidRDefault="000F3D37" w:rsidP="000F3D37">
      <w:pPr>
        <w:pStyle w:val="Garteksts"/>
        <w:numPr>
          <w:ilvl w:val="0"/>
          <w:numId w:val="29"/>
        </w:numPr>
        <w:spacing w:after="0" w:line="240" w:lineRule="auto"/>
        <w:ind w:left="426"/>
        <w:rPr>
          <w:rFonts w:ascii="Times New Roman" w:hAnsi="Times New Roman"/>
        </w:rPr>
      </w:pPr>
      <w:r w:rsidRPr="00A2283C">
        <w:rPr>
          <w:rFonts w:ascii="Times New Roman" w:hAnsi="Times New Roman"/>
        </w:rPr>
        <w:t>Īstenošanas uzraudzība un kontroles kārtība;</w:t>
      </w:r>
    </w:p>
    <w:p w:rsidR="000F3D37" w:rsidRPr="00A2283C" w:rsidRDefault="000F3D37" w:rsidP="000F3D37">
      <w:pPr>
        <w:pStyle w:val="Garteksts"/>
        <w:numPr>
          <w:ilvl w:val="0"/>
          <w:numId w:val="29"/>
        </w:numPr>
        <w:spacing w:after="0" w:line="240" w:lineRule="auto"/>
        <w:ind w:left="426"/>
        <w:rPr>
          <w:rFonts w:ascii="Times New Roman" w:hAnsi="Times New Roman"/>
        </w:rPr>
      </w:pPr>
      <w:r w:rsidRPr="00A2283C">
        <w:rPr>
          <w:rFonts w:ascii="Times New Roman" w:hAnsi="Times New Roman"/>
        </w:rPr>
        <w:t>Programmas izstrādes process un sabiedrības iesaistīšanās.</w:t>
      </w:r>
    </w:p>
    <w:p w:rsidR="000F3D37" w:rsidRPr="00A2283C" w:rsidRDefault="000F3D37" w:rsidP="000F3D37">
      <w:pPr>
        <w:pStyle w:val="Garteksts"/>
        <w:numPr>
          <w:ilvl w:val="0"/>
          <w:numId w:val="28"/>
        </w:numPr>
        <w:spacing w:after="0" w:line="240" w:lineRule="auto"/>
        <w:ind w:left="426"/>
        <w:rPr>
          <w:rFonts w:ascii="Times New Roman" w:hAnsi="Times New Roman"/>
        </w:rPr>
      </w:pPr>
      <w:r w:rsidRPr="00A2283C">
        <w:rPr>
          <w:rFonts w:ascii="Times New Roman" w:eastAsia="Times New Roman" w:hAnsi="Times New Roman"/>
          <w:lang w:eastAsia="lv-LV"/>
        </w:rPr>
        <w:t>Publicēt Krāslavas novada attīstības programmu 2019. – 2025.gadam Teritorijas attīstības plānošanas informācijas sistēmā (TAPIS).</w:t>
      </w:r>
    </w:p>
    <w:p w:rsidR="000F3D37" w:rsidRPr="00A2283C" w:rsidRDefault="000F3D37" w:rsidP="000F3D37">
      <w:pPr>
        <w:pStyle w:val="Garteksts"/>
        <w:numPr>
          <w:ilvl w:val="0"/>
          <w:numId w:val="28"/>
        </w:numPr>
        <w:spacing w:after="0" w:line="240" w:lineRule="auto"/>
        <w:ind w:left="426"/>
        <w:rPr>
          <w:rFonts w:ascii="Times New Roman" w:hAnsi="Times New Roman"/>
        </w:rPr>
      </w:pPr>
      <w:r w:rsidRPr="00A2283C">
        <w:rPr>
          <w:rFonts w:ascii="Times New Roman" w:eastAsia="Times New Roman" w:hAnsi="Times New Roman"/>
          <w:lang w:eastAsia="lv-LV"/>
        </w:rPr>
        <w:t xml:space="preserve">Publicēt paziņojumu par Krāslavas novada attīstības programmas 2019. – 2025.gadam apstiprināšanu </w:t>
      </w:r>
      <w:r w:rsidRPr="00A2283C">
        <w:rPr>
          <w:rFonts w:ascii="Times New Roman" w:hAnsi="Times New Roman"/>
        </w:rPr>
        <w:t xml:space="preserve">pašvaldības mājas lapā kraslava.lv un pašvaldības izdevumā “Krāslavas Vēstis”. </w:t>
      </w:r>
    </w:p>
    <w:p w:rsidR="000F3D37" w:rsidRPr="00A2283C" w:rsidRDefault="000F3D37" w:rsidP="000F3D37">
      <w:pPr>
        <w:pStyle w:val="Garteksts"/>
        <w:numPr>
          <w:ilvl w:val="0"/>
          <w:numId w:val="28"/>
        </w:numPr>
        <w:spacing w:after="0" w:line="240" w:lineRule="auto"/>
        <w:ind w:left="426"/>
        <w:rPr>
          <w:rFonts w:ascii="Times New Roman" w:hAnsi="Times New Roman"/>
        </w:rPr>
      </w:pPr>
      <w:r w:rsidRPr="00A2283C">
        <w:rPr>
          <w:rFonts w:ascii="Times New Roman" w:hAnsi="Times New Roman"/>
        </w:rPr>
        <w:t>Lēmumu par Krāslavas novada attīstības programmas apstiprināšanu nosūtīt Latgales plānošanas reģionam zināšanai.</w:t>
      </w:r>
    </w:p>
    <w:p w:rsidR="000F3D37" w:rsidRDefault="000F3D37" w:rsidP="000F3D37">
      <w:pPr>
        <w:pStyle w:val="Garteksts"/>
        <w:numPr>
          <w:ilvl w:val="0"/>
          <w:numId w:val="28"/>
        </w:numPr>
        <w:spacing w:after="0" w:line="240" w:lineRule="auto"/>
        <w:ind w:left="426"/>
        <w:rPr>
          <w:rFonts w:ascii="Times New Roman" w:eastAsia="Times New Roman" w:hAnsi="Times New Roman"/>
        </w:rPr>
      </w:pPr>
      <w:r w:rsidRPr="00A2283C">
        <w:rPr>
          <w:rFonts w:ascii="Times New Roman" w:eastAsia="Times New Roman" w:hAnsi="Times New Roman"/>
          <w:lang w:eastAsia="lv-LV"/>
        </w:rPr>
        <w:t>Par lēmuma izpildi atbild Krāslavas novada domes Attīstības nodaļas vadītāja Ināra Dzalbe.</w:t>
      </w:r>
    </w:p>
    <w:p w:rsidR="000F3D37" w:rsidRDefault="000F3D37" w:rsidP="000F3D37">
      <w:pPr>
        <w:pStyle w:val="Garteksts"/>
        <w:spacing w:after="0" w:line="240" w:lineRule="auto"/>
        <w:ind w:left="426" w:firstLine="0"/>
        <w:rPr>
          <w:rFonts w:ascii="Times New Roman" w:eastAsia="Times New Roman" w:hAnsi="Times New Roman"/>
        </w:rPr>
      </w:pPr>
      <w:r>
        <w:rPr>
          <w:rFonts w:ascii="Times New Roman" w:eastAsia="Times New Roman" w:hAnsi="Times New Roman"/>
        </w:rPr>
        <w:t>(programmas teksts pielikumā)</w:t>
      </w:r>
    </w:p>
    <w:p w:rsidR="000F3D37" w:rsidRPr="00A2283C" w:rsidRDefault="000F3D37" w:rsidP="000F3D37">
      <w:pPr>
        <w:pStyle w:val="Garteksts"/>
        <w:spacing w:after="0" w:line="240" w:lineRule="auto"/>
        <w:ind w:left="426" w:firstLine="0"/>
        <w:rPr>
          <w:rFonts w:ascii="Times New Roman" w:eastAsia="Times New Roman" w:hAnsi="Times New Roman"/>
        </w:rPr>
      </w:pPr>
    </w:p>
    <w:p w:rsidR="000F3D37" w:rsidRPr="008255ED" w:rsidRDefault="000F3D37" w:rsidP="000F3D37">
      <w:pPr>
        <w:jc w:val="both"/>
        <w:rPr>
          <w:sz w:val="18"/>
          <w:szCs w:val="18"/>
          <w:lang w:eastAsia="en-US"/>
        </w:rPr>
      </w:pPr>
      <w:r w:rsidRPr="008255ED">
        <w:rPr>
          <w:sz w:val="18"/>
          <w:szCs w:val="18"/>
          <w:lang w:eastAsia="en-US"/>
        </w:rPr>
        <w:t>Lēmuma projekta iesniedzējs:</w:t>
      </w:r>
    </w:p>
    <w:p w:rsidR="000F3D37" w:rsidRPr="008255ED" w:rsidRDefault="000F3D37" w:rsidP="000F3D37">
      <w:pPr>
        <w:jc w:val="both"/>
        <w:rPr>
          <w:sz w:val="18"/>
          <w:szCs w:val="18"/>
          <w:lang w:eastAsia="en-US"/>
        </w:rPr>
      </w:pPr>
      <w:r>
        <w:rPr>
          <w:sz w:val="18"/>
          <w:szCs w:val="18"/>
          <w:lang w:eastAsia="en-US"/>
        </w:rPr>
        <w:t>Plānošanas un infrastruktūras attīstības komiteja</w:t>
      </w:r>
    </w:p>
    <w:p w:rsidR="000F3D37" w:rsidRPr="008D3377" w:rsidRDefault="000F3D37" w:rsidP="000F3D37">
      <w:pPr>
        <w:pStyle w:val="Garteksts"/>
        <w:spacing w:after="0" w:line="240" w:lineRule="auto"/>
        <w:ind w:firstLine="0"/>
        <w:rPr>
          <w:sz w:val="18"/>
          <w:szCs w:val="18"/>
          <w:lang w:val="lv-LV"/>
        </w:rPr>
      </w:pPr>
      <w:r w:rsidRPr="008D3377">
        <w:rPr>
          <w:sz w:val="18"/>
          <w:szCs w:val="18"/>
          <w:lang w:val="lv-LV"/>
        </w:rPr>
        <w:t>Lēmuma projekta sagatavotāja:</w:t>
      </w:r>
    </w:p>
    <w:p w:rsidR="000F3D37" w:rsidRPr="008D3377" w:rsidRDefault="000F3D37" w:rsidP="000F3D37">
      <w:pPr>
        <w:pStyle w:val="Garteksts"/>
        <w:spacing w:after="0" w:line="240" w:lineRule="auto"/>
        <w:ind w:firstLine="0"/>
        <w:rPr>
          <w:sz w:val="18"/>
          <w:szCs w:val="18"/>
          <w:lang w:val="lv-LV"/>
        </w:rPr>
      </w:pPr>
      <w:r w:rsidRPr="008D3377">
        <w:rPr>
          <w:sz w:val="18"/>
          <w:szCs w:val="18"/>
          <w:lang w:val="lv-LV"/>
        </w:rPr>
        <w:t>Attīstības nodaļa</w:t>
      </w:r>
    </w:p>
    <w:p w:rsidR="000F3D37" w:rsidRDefault="000F3D37" w:rsidP="000F3D37">
      <w:pPr>
        <w:jc w:val="center"/>
        <w:rPr>
          <w:b/>
        </w:rPr>
      </w:pPr>
    </w:p>
    <w:p w:rsidR="000F3D37" w:rsidRDefault="000F3D37" w:rsidP="000F3D37">
      <w:pPr>
        <w:jc w:val="center"/>
        <w:rPr>
          <w:b/>
        </w:rPr>
      </w:pPr>
    </w:p>
    <w:p w:rsidR="000F3D37" w:rsidRPr="009122D9" w:rsidRDefault="000F3D37" w:rsidP="000F3D37">
      <w:pPr>
        <w:jc w:val="center"/>
        <w:rPr>
          <w:b/>
        </w:rPr>
      </w:pPr>
      <w:r>
        <w:rPr>
          <w:b/>
        </w:rPr>
        <w:t>16.§</w:t>
      </w:r>
    </w:p>
    <w:p w:rsidR="000F3D37" w:rsidRPr="009122D9" w:rsidRDefault="000F3D37" w:rsidP="000F3D37">
      <w:pPr>
        <w:jc w:val="center"/>
        <w:rPr>
          <w:b/>
          <w:u w:val="single"/>
        </w:rPr>
      </w:pPr>
      <w:r w:rsidRPr="009122D9">
        <w:rPr>
          <w:b/>
          <w:u w:val="single"/>
        </w:rPr>
        <w:t>Par nekustamā īpašuma – zemes gabala daļas Indras ielā 32, Krāslavā, apbūves tiesību</w:t>
      </w:r>
    </w:p>
    <w:p w:rsidR="000F3D37" w:rsidRDefault="000F3D37" w:rsidP="000F3D37">
      <w:pPr>
        <w:pStyle w:val="Standard"/>
        <w:tabs>
          <w:tab w:val="left" w:pos="720"/>
        </w:tabs>
        <w:rPr>
          <w:rFonts w:cs="Times New Roman"/>
          <w:lang w:eastAsia="en-US" w:bidi="en-US"/>
        </w:rPr>
      </w:pPr>
      <w:r>
        <w:rPr>
          <w:rFonts w:cs="Times New Roman"/>
          <w:lang w:eastAsia="en-US" w:bidi="en-US"/>
        </w:rPr>
        <w:t>Ziņo: G.Upenieks</w:t>
      </w:r>
    </w:p>
    <w:p w:rsidR="000F3D37" w:rsidRDefault="000F3D37" w:rsidP="000F3D37">
      <w:pPr>
        <w:pStyle w:val="Standard"/>
        <w:tabs>
          <w:tab w:val="left" w:pos="720"/>
        </w:tabs>
        <w:rPr>
          <w:rFonts w:cs="Times New Roman"/>
          <w:lang w:eastAsia="en-US" w:bidi="en-US"/>
        </w:rPr>
      </w:pP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atturas – nav</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lastRenderedPageBreak/>
        <w:t xml:space="preserve">Atklāti balsojot, par – 15, pret – nav, atturas – nav, Krāslavas novada dome </w:t>
      </w:r>
      <w:r w:rsidRPr="002E4575">
        <w:rPr>
          <w:rFonts w:cs="Times New Roman"/>
          <w:b/>
          <w:lang w:eastAsia="en-US" w:bidi="en-US"/>
        </w:rPr>
        <w:t>nolemj:</w:t>
      </w:r>
    </w:p>
    <w:p w:rsidR="000F3D37" w:rsidRPr="009122D9" w:rsidRDefault="000F3D37" w:rsidP="000F3D37">
      <w:pPr>
        <w:rPr>
          <w:b/>
          <w:u w:val="single"/>
        </w:rPr>
      </w:pPr>
    </w:p>
    <w:p w:rsidR="000F3D37" w:rsidRPr="009122D9" w:rsidRDefault="000F3D37" w:rsidP="000F3D37">
      <w:pPr>
        <w:pStyle w:val="NormalWeb"/>
        <w:spacing w:before="0" w:beforeAutospacing="0" w:after="0" w:afterAutospacing="0"/>
        <w:ind w:firstLine="720"/>
        <w:jc w:val="both"/>
      </w:pPr>
      <w:r w:rsidRPr="009122D9">
        <w:t>Pamatojoties uz likuma „Par pašvaldībām” 21.panta pirmās daļas 14.punktu, 14.panta otrās daļas 3.punktu:</w:t>
      </w:r>
    </w:p>
    <w:p w:rsidR="000F3D37" w:rsidRPr="009122D9" w:rsidRDefault="000F3D37" w:rsidP="000F3D37">
      <w:pPr>
        <w:pStyle w:val="NormalWeb"/>
        <w:numPr>
          <w:ilvl w:val="0"/>
          <w:numId w:val="25"/>
        </w:numPr>
        <w:spacing w:before="0" w:beforeAutospacing="0" w:after="0" w:afterAutospacing="0"/>
        <w:ind w:left="426"/>
        <w:jc w:val="both"/>
        <w:rPr>
          <w:rStyle w:val="st"/>
        </w:rPr>
      </w:pPr>
      <w:r w:rsidRPr="009122D9">
        <w:rPr>
          <w:b/>
        </w:rPr>
        <w:t xml:space="preserve">Izsolīt </w:t>
      </w:r>
      <w:r w:rsidRPr="009122D9">
        <w:t xml:space="preserve">uz 20 (divdesmit) gadiem apbūves tiesību uz Krāslavas novada pašvaldībai piederošu nekustamo īpašumu – daļu no zemes gabala </w:t>
      </w:r>
      <w:r w:rsidRPr="009122D9">
        <w:rPr>
          <w:rStyle w:val="st"/>
        </w:rPr>
        <w:t xml:space="preserve">ar kadastra apzīmējumu </w:t>
      </w:r>
      <w:hyperlink r:id="rId8" w:history="1">
        <w:r w:rsidRPr="009122D9">
          <w:rPr>
            <w:rStyle w:val="Hyperlink"/>
            <w:color w:val="auto"/>
          </w:rPr>
          <w:t>6001 002 1323</w:t>
        </w:r>
      </w:hyperlink>
      <w:r w:rsidRPr="009122D9">
        <w:rPr>
          <w:rStyle w:val="st"/>
        </w:rPr>
        <w:t xml:space="preserve">, ar platību 12046 </w:t>
      </w:r>
      <w:r w:rsidRPr="009122D9">
        <w:rPr>
          <w:shd w:val="clear" w:color="auto" w:fill="FFFFFF"/>
        </w:rPr>
        <w:t>m² (shēma pielikumā)</w:t>
      </w:r>
      <w:r w:rsidRPr="009122D9">
        <w:rPr>
          <w:rStyle w:val="st"/>
        </w:rPr>
        <w:t xml:space="preserve">, kas atrodas </w:t>
      </w:r>
      <w:r w:rsidRPr="009122D9">
        <w:t xml:space="preserve">Indras ielā 32, Krāslavā, </w:t>
      </w:r>
      <w:r w:rsidRPr="009122D9">
        <w:rPr>
          <w:rStyle w:val="st"/>
        </w:rPr>
        <w:t>Krāslavas novadā, turpmāk tekstā – Objekts.</w:t>
      </w:r>
    </w:p>
    <w:p w:rsidR="000F3D37" w:rsidRPr="009122D9" w:rsidRDefault="000F3D37" w:rsidP="000F3D37">
      <w:pPr>
        <w:pStyle w:val="NormalWeb"/>
        <w:numPr>
          <w:ilvl w:val="0"/>
          <w:numId w:val="25"/>
        </w:numPr>
        <w:ind w:left="426"/>
        <w:jc w:val="both"/>
        <w:rPr>
          <w:rStyle w:val="st"/>
        </w:rPr>
      </w:pPr>
      <w:r w:rsidRPr="009122D9">
        <w:rPr>
          <w:rStyle w:val="st"/>
        </w:rPr>
        <w:t>Izsoļu komisijai izstrādāt Objekta apbūves tiesības izsoles nolikumu un veikt Objekta apbūves tiesības izsoli atbilstoši nolikumam.</w:t>
      </w:r>
    </w:p>
    <w:p w:rsidR="000F3D37" w:rsidRPr="009122D9" w:rsidRDefault="000F3D37" w:rsidP="000F3D37">
      <w:pPr>
        <w:pStyle w:val="NormalWeb"/>
        <w:numPr>
          <w:ilvl w:val="0"/>
          <w:numId w:val="25"/>
        </w:numPr>
        <w:ind w:left="426"/>
        <w:jc w:val="both"/>
        <w:rPr>
          <w:rStyle w:val="st"/>
        </w:rPr>
      </w:pPr>
      <w:r w:rsidRPr="009122D9">
        <w:rPr>
          <w:rStyle w:val="st"/>
        </w:rPr>
        <w:t>Noteikt, ka apbūves tiesības ieguvējam Objekts jāizmanto tikai reģistrētas saimnieciskās darbība</w:t>
      </w:r>
      <w:r>
        <w:rPr>
          <w:rStyle w:val="st"/>
        </w:rPr>
        <w:t>s veikšanai un Objektā līdz 2021</w:t>
      </w:r>
      <w:r w:rsidRPr="009122D9">
        <w:rPr>
          <w:rStyle w:val="st"/>
        </w:rPr>
        <w:t>.gada 31.decembrim jāizvieto ražo</w:t>
      </w:r>
      <w:r>
        <w:rPr>
          <w:rStyle w:val="st"/>
        </w:rPr>
        <w:t>šanas uzņēmums ar ne mazāk kā 30</w:t>
      </w:r>
      <w:r w:rsidRPr="009122D9">
        <w:rPr>
          <w:rStyle w:val="st"/>
        </w:rPr>
        <w:t xml:space="preserve"> (</w:t>
      </w:r>
      <w:r>
        <w:rPr>
          <w:rStyle w:val="st"/>
        </w:rPr>
        <w:t>trīsdesmit</w:t>
      </w:r>
      <w:r w:rsidRPr="009122D9">
        <w:rPr>
          <w:rStyle w:val="st"/>
        </w:rPr>
        <w:t>) darba vietām.</w:t>
      </w:r>
    </w:p>
    <w:p w:rsidR="000F3D37" w:rsidRPr="009122D9" w:rsidRDefault="000F3D37" w:rsidP="000F3D37">
      <w:pPr>
        <w:pStyle w:val="NormalWeb"/>
        <w:numPr>
          <w:ilvl w:val="0"/>
          <w:numId w:val="25"/>
        </w:numPr>
        <w:ind w:left="426"/>
        <w:jc w:val="both"/>
        <w:rPr>
          <w:rStyle w:val="st"/>
        </w:rPr>
      </w:pPr>
      <w:r w:rsidRPr="009122D9">
        <w:rPr>
          <w:rStyle w:val="st"/>
        </w:rPr>
        <w:t>Izsoles nolikumā iekļaut nosacījumu, ka Objekta apbūves tiesības sākumcenu noteikt ne zemāku, kā to nosaka Latvijas Republikas normatīvie akti.</w:t>
      </w:r>
    </w:p>
    <w:p w:rsidR="000F3D37" w:rsidRPr="009122D9" w:rsidRDefault="000F3D37" w:rsidP="000F3D37">
      <w:pPr>
        <w:pStyle w:val="NormalWeb"/>
        <w:numPr>
          <w:ilvl w:val="0"/>
          <w:numId w:val="25"/>
        </w:numPr>
        <w:ind w:left="426"/>
        <w:jc w:val="both"/>
      </w:pPr>
      <w:r w:rsidRPr="009122D9">
        <w:rPr>
          <w:rStyle w:val="st"/>
        </w:rPr>
        <w:t>Noteikt, ka nekustamā īpašuma nodoklis par Objektu jāmaksā apbūves tiesības ieguvējam.</w:t>
      </w:r>
    </w:p>
    <w:p w:rsidR="000F3D37" w:rsidRPr="009122D9" w:rsidRDefault="000F3D37" w:rsidP="000F3D37">
      <w:pPr>
        <w:jc w:val="both"/>
        <w:rPr>
          <w:sz w:val="18"/>
          <w:szCs w:val="18"/>
        </w:rPr>
      </w:pPr>
      <w:r w:rsidRPr="009122D9">
        <w:rPr>
          <w:sz w:val="18"/>
          <w:szCs w:val="18"/>
        </w:rPr>
        <w:t>Lēmuma projekta iesniedzējs:</w:t>
      </w:r>
    </w:p>
    <w:p w:rsidR="000F3D37" w:rsidRPr="009122D9" w:rsidRDefault="000F3D37" w:rsidP="000F3D37">
      <w:pPr>
        <w:rPr>
          <w:sz w:val="18"/>
          <w:szCs w:val="18"/>
        </w:rPr>
      </w:pPr>
      <w:r w:rsidRPr="009122D9">
        <w:rPr>
          <w:sz w:val="18"/>
          <w:szCs w:val="18"/>
        </w:rPr>
        <w:t>Plānošanas un infrastruktūras attīstības komiteja</w:t>
      </w:r>
    </w:p>
    <w:p w:rsidR="000F3D37" w:rsidRPr="009122D9" w:rsidRDefault="000F3D37" w:rsidP="000F3D37">
      <w:pPr>
        <w:jc w:val="both"/>
        <w:rPr>
          <w:sz w:val="18"/>
          <w:szCs w:val="18"/>
        </w:rPr>
      </w:pPr>
      <w:r w:rsidRPr="009122D9">
        <w:rPr>
          <w:sz w:val="18"/>
          <w:szCs w:val="18"/>
        </w:rPr>
        <w:t>Lēmuma projektu sagatavoja:</w:t>
      </w:r>
    </w:p>
    <w:p w:rsidR="000F3D37" w:rsidRPr="009122D9" w:rsidRDefault="000F3D37" w:rsidP="000F3D37">
      <w:pPr>
        <w:jc w:val="both"/>
        <w:rPr>
          <w:sz w:val="18"/>
          <w:szCs w:val="18"/>
        </w:rPr>
      </w:pPr>
      <w:r w:rsidRPr="009122D9">
        <w:rPr>
          <w:sz w:val="18"/>
          <w:szCs w:val="18"/>
        </w:rPr>
        <w:t>Domes juriskonsults E.Ciganovičs</w:t>
      </w:r>
    </w:p>
    <w:p w:rsidR="000F3D37" w:rsidRDefault="000F3D37" w:rsidP="000F3D37"/>
    <w:p w:rsidR="000F3D37" w:rsidRDefault="000F3D37" w:rsidP="000F3D37">
      <w:pPr>
        <w:pStyle w:val="NoSpacing"/>
        <w:jc w:val="center"/>
        <w:rPr>
          <w:b/>
          <w:color w:val="403152" w:themeColor="accent4" w:themeShade="80"/>
        </w:rPr>
      </w:pPr>
    </w:p>
    <w:p w:rsidR="000F3D37" w:rsidRPr="00183A7D" w:rsidRDefault="000F3D37" w:rsidP="000F3D37">
      <w:pPr>
        <w:pStyle w:val="NoSpacing"/>
        <w:jc w:val="center"/>
        <w:rPr>
          <w:b/>
        </w:rPr>
      </w:pPr>
      <w:r w:rsidRPr="00183A7D">
        <w:rPr>
          <w:b/>
        </w:rPr>
        <w:t>17.§</w:t>
      </w:r>
    </w:p>
    <w:p w:rsidR="000F3D37" w:rsidRPr="00183A7D" w:rsidRDefault="000F3D37" w:rsidP="000F3D37">
      <w:pPr>
        <w:pStyle w:val="NoSpacing"/>
        <w:jc w:val="center"/>
        <w:rPr>
          <w:b/>
          <w:u w:val="single"/>
        </w:rPr>
      </w:pPr>
      <w:r w:rsidRPr="00183A7D">
        <w:rPr>
          <w:b/>
          <w:u w:val="single"/>
        </w:rPr>
        <w:t>Par Krāslavas novada domes 2018.gada publisko pārskatu</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Ziņo: G.Upenieks, I.Hmeļņicka (izpilddirektora vietniece finanšu un budžeta jautājumos)</w:t>
      </w:r>
    </w:p>
    <w:p w:rsidR="000F3D37" w:rsidRPr="00183A7D" w:rsidRDefault="000F3D37" w:rsidP="000F3D37">
      <w:pPr>
        <w:pStyle w:val="Standard"/>
        <w:tabs>
          <w:tab w:val="left" w:pos="720"/>
        </w:tabs>
        <w:rPr>
          <w:rFonts w:cs="Times New Roman"/>
          <w:lang w:eastAsia="en-US" w:bidi="en-US"/>
        </w:rPr>
      </w:pP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Vārdiskais balsojums:</w:t>
      </w:r>
    </w:p>
    <w:p w:rsidR="000F3D37" w:rsidRPr="00183A7D" w:rsidRDefault="000F3D37" w:rsidP="000F3D37">
      <w:pPr>
        <w:pStyle w:val="Standard"/>
        <w:tabs>
          <w:tab w:val="left" w:pos="720"/>
        </w:tabs>
        <w:rPr>
          <w:rFonts w:eastAsia="Times New Roman" w:cs="Times New Roman"/>
          <w:lang w:bidi="ar-SA"/>
        </w:rPr>
      </w:pPr>
      <w:r w:rsidRPr="00183A7D">
        <w:rPr>
          <w:rFonts w:cs="Times New Roman"/>
          <w:lang w:eastAsia="en-US" w:bidi="en-US"/>
        </w:rPr>
        <w:t xml:space="preserve">par –  </w:t>
      </w:r>
      <w:r w:rsidRPr="00183A7D">
        <w:rPr>
          <w:rFonts w:eastAsia="Times New Roman" w:cs="Times New Roman"/>
          <w:lang w:bidi="ar-SA"/>
        </w:rPr>
        <w:t xml:space="preserve">V.Bārtule, V.Bīriņa, J.Dobkevičs, A.Jevtušoks, R.Kalvišs, V.Lene,  A.Ļaksa, V.Moisejs,   </w:t>
      </w:r>
    </w:p>
    <w:p w:rsidR="000F3D37" w:rsidRPr="00183A7D" w:rsidRDefault="000F3D37" w:rsidP="000F3D37">
      <w:pPr>
        <w:pStyle w:val="Standard"/>
        <w:tabs>
          <w:tab w:val="left" w:pos="720"/>
        </w:tabs>
        <w:rPr>
          <w:rFonts w:eastAsia="Times New Roman" w:cs="Times New Roman"/>
          <w:lang w:bidi="ar-SA"/>
        </w:rPr>
      </w:pPr>
      <w:r w:rsidRPr="00183A7D">
        <w:rPr>
          <w:rFonts w:eastAsia="Times New Roman" w:cs="Times New Roman"/>
          <w:lang w:bidi="ar-SA"/>
        </w:rPr>
        <w:t xml:space="preserve">          A.Savickis, G.Svarinskis, J.Tukāns, G.Upenieks, J.Vanaga, Ē.Zaikovskis, D.Zalbovičs</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pret - nav</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atturas – nav</w:t>
      </w:r>
    </w:p>
    <w:p w:rsidR="000F3D37" w:rsidRPr="00183A7D" w:rsidRDefault="000F3D37" w:rsidP="000F3D37">
      <w:pPr>
        <w:pStyle w:val="Standard"/>
        <w:tabs>
          <w:tab w:val="left" w:pos="720"/>
        </w:tabs>
        <w:rPr>
          <w:rFonts w:cs="Times New Roman"/>
          <w:b/>
          <w:lang w:eastAsia="en-US" w:bidi="en-US"/>
        </w:rPr>
      </w:pPr>
      <w:r w:rsidRPr="00183A7D">
        <w:rPr>
          <w:rFonts w:cs="Times New Roman"/>
          <w:lang w:eastAsia="en-US" w:bidi="en-US"/>
        </w:rPr>
        <w:t xml:space="preserve">Atklāti balsojot, par – 15, pret – nav, atturas – nav, Krāslavas novada dome </w:t>
      </w:r>
      <w:r w:rsidRPr="00183A7D">
        <w:rPr>
          <w:rFonts w:cs="Times New Roman"/>
          <w:b/>
          <w:lang w:eastAsia="en-US" w:bidi="en-US"/>
        </w:rPr>
        <w:t>nolemj:</w:t>
      </w:r>
    </w:p>
    <w:p w:rsidR="000F3D37" w:rsidRPr="00183A7D" w:rsidRDefault="000F3D37" w:rsidP="000F3D37">
      <w:pPr>
        <w:pStyle w:val="NoSpacing"/>
      </w:pPr>
    </w:p>
    <w:p w:rsidR="000F3D37" w:rsidRPr="00183A7D" w:rsidRDefault="000F3D37" w:rsidP="000F3D37">
      <w:pPr>
        <w:pStyle w:val="NoSpacing"/>
      </w:pPr>
      <w:r w:rsidRPr="00183A7D">
        <w:rPr>
          <w:b/>
        </w:rPr>
        <w:t xml:space="preserve">Apstiprināt </w:t>
      </w:r>
      <w:r w:rsidRPr="00183A7D">
        <w:t>Krāslavas novada domes 2018.gada publisko pārskatu.</w:t>
      </w:r>
    </w:p>
    <w:p w:rsidR="000F3D37" w:rsidRPr="00183A7D" w:rsidRDefault="000F3D37" w:rsidP="000F3D37">
      <w:pPr>
        <w:pStyle w:val="NoSpacing"/>
      </w:pPr>
      <w:r w:rsidRPr="00183A7D">
        <w:t>(publiskā pārskata pilns teksts pielikumā)</w:t>
      </w:r>
    </w:p>
    <w:p w:rsidR="000F3D37" w:rsidRPr="00183A7D" w:rsidRDefault="000F3D37" w:rsidP="000F3D37">
      <w:pPr>
        <w:pStyle w:val="NoSpacing"/>
        <w:rPr>
          <w:sz w:val="18"/>
          <w:szCs w:val="18"/>
        </w:rPr>
      </w:pPr>
      <w:r w:rsidRPr="00183A7D">
        <w:rPr>
          <w:sz w:val="18"/>
          <w:szCs w:val="18"/>
        </w:rPr>
        <w:t xml:space="preserve"> </w:t>
      </w:r>
    </w:p>
    <w:p w:rsidR="000F3D37" w:rsidRPr="00183A7D" w:rsidRDefault="000F3D37" w:rsidP="000F3D37">
      <w:pPr>
        <w:jc w:val="both"/>
        <w:rPr>
          <w:sz w:val="18"/>
          <w:szCs w:val="18"/>
          <w:lang w:val="es-VE"/>
        </w:rPr>
      </w:pPr>
      <w:r w:rsidRPr="00183A7D">
        <w:rPr>
          <w:sz w:val="18"/>
          <w:szCs w:val="18"/>
          <w:lang w:val="es-VE"/>
        </w:rPr>
        <w:t>Lēmuma projekta iesniedzējs:</w:t>
      </w:r>
    </w:p>
    <w:p w:rsidR="000F3D37" w:rsidRPr="00183A7D" w:rsidRDefault="000F3D37" w:rsidP="000F3D37">
      <w:pPr>
        <w:jc w:val="both"/>
        <w:rPr>
          <w:sz w:val="18"/>
          <w:szCs w:val="18"/>
        </w:rPr>
      </w:pPr>
      <w:r w:rsidRPr="00183A7D">
        <w:rPr>
          <w:sz w:val="18"/>
          <w:szCs w:val="18"/>
        </w:rPr>
        <w:t>Finanšu komiteja</w:t>
      </w:r>
    </w:p>
    <w:p w:rsidR="000F3D37" w:rsidRPr="00183A7D" w:rsidRDefault="000F3D37" w:rsidP="000F3D37">
      <w:pPr>
        <w:pStyle w:val="NoSpacing"/>
        <w:rPr>
          <w:sz w:val="18"/>
          <w:szCs w:val="18"/>
        </w:rPr>
      </w:pPr>
      <w:r w:rsidRPr="00183A7D">
        <w:rPr>
          <w:sz w:val="18"/>
          <w:szCs w:val="18"/>
        </w:rPr>
        <w:t>Lēmuma projektu sagatavoja:</w:t>
      </w:r>
    </w:p>
    <w:p w:rsidR="000F3D37" w:rsidRPr="00183A7D" w:rsidRDefault="000F3D37" w:rsidP="000F3D37">
      <w:pPr>
        <w:pStyle w:val="NoSpacing"/>
        <w:rPr>
          <w:sz w:val="18"/>
          <w:szCs w:val="18"/>
        </w:rPr>
      </w:pPr>
      <w:r w:rsidRPr="00183A7D">
        <w:rPr>
          <w:sz w:val="18"/>
          <w:szCs w:val="18"/>
        </w:rPr>
        <w:t>Izpilddirektora vietniece finanšu un budžeta jautājumos I.Hmeļņicka</w:t>
      </w:r>
    </w:p>
    <w:p w:rsidR="000F3D37" w:rsidRPr="00183A7D" w:rsidRDefault="000F3D37" w:rsidP="000F3D37">
      <w:pPr>
        <w:pStyle w:val="NoSpacing"/>
        <w:jc w:val="center"/>
        <w:rPr>
          <w:b/>
        </w:rPr>
      </w:pPr>
    </w:p>
    <w:p w:rsidR="000F3D37" w:rsidRPr="00183A7D" w:rsidRDefault="000F3D37" w:rsidP="000F3D37">
      <w:pPr>
        <w:pStyle w:val="BodyText"/>
        <w:spacing w:after="0"/>
        <w:jc w:val="center"/>
        <w:rPr>
          <w:b/>
        </w:rPr>
      </w:pPr>
    </w:p>
    <w:p w:rsidR="000F3D37" w:rsidRDefault="000F3D37" w:rsidP="000F3D37">
      <w:pPr>
        <w:pStyle w:val="BodyText"/>
        <w:spacing w:after="0"/>
        <w:jc w:val="center"/>
        <w:rPr>
          <w:b/>
        </w:rPr>
      </w:pPr>
    </w:p>
    <w:p w:rsidR="0007214D" w:rsidRDefault="0007214D" w:rsidP="000F3D37">
      <w:pPr>
        <w:pStyle w:val="BodyText"/>
        <w:spacing w:after="0"/>
        <w:jc w:val="center"/>
        <w:rPr>
          <w:b/>
        </w:rPr>
      </w:pPr>
    </w:p>
    <w:p w:rsidR="0007214D" w:rsidRDefault="0007214D" w:rsidP="000F3D37">
      <w:pPr>
        <w:pStyle w:val="BodyText"/>
        <w:spacing w:after="0"/>
        <w:jc w:val="center"/>
        <w:rPr>
          <w:b/>
        </w:rPr>
      </w:pPr>
    </w:p>
    <w:p w:rsidR="0007214D" w:rsidRDefault="0007214D" w:rsidP="000F3D37">
      <w:pPr>
        <w:pStyle w:val="BodyText"/>
        <w:spacing w:after="0"/>
        <w:jc w:val="center"/>
        <w:rPr>
          <w:b/>
        </w:rPr>
      </w:pPr>
    </w:p>
    <w:p w:rsidR="0007214D" w:rsidRDefault="0007214D" w:rsidP="000F3D37">
      <w:pPr>
        <w:pStyle w:val="BodyText"/>
        <w:spacing w:after="0"/>
        <w:jc w:val="center"/>
        <w:rPr>
          <w:b/>
        </w:rPr>
      </w:pPr>
    </w:p>
    <w:p w:rsidR="0007214D" w:rsidRDefault="0007214D" w:rsidP="000F3D37">
      <w:pPr>
        <w:pStyle w:val="BodyText"/>
        <w:spacing w:after="0"/>
        <w:jc w:val="center"/>
        <w:rPr>
          <w:b/>
        </w:rPr>
      </w:pPr>
    </w:p>
    <w:p w:rsidR="0007214D" w:rsidRDefault="0007214D" w:rsidP="000F3D37">
      <w:pPr>
        <w:pStyle w:val="BodyText"/>
        <w:spacing w:after="0"/>
        <w:jc w:val="center"/>
        <w:rPr>
          <w:b/>
        </w:rPr>
      </w:pPr>
    </w:p>
    <w:p w:rsidR="000F3D37" w:rsidRPr="00183A7D" w:rsidRDefault="000F3D37" w:rsidP="000F3D37">
      <w:pPr>
        <w:pStyle w:val="BodyText"/>
        <w:spacing w:after="0"/>
        <w:jc w:val="center"/>
        <w:rPr>
          <w:b/>
        </w:rPr>
      </w:pPr>
      <w:r w:rsidRPr="00183A7D">
        <w:rPr>
          <w:b/>
        </w:rPr>
        <w:lastRenderedPageBreak/>
        <w:t>18.§</w:t>
      </w:r>
    </w:p>
    <w:p w:rsidR="000F3D37" w:rsidRPr="00183A7D" w:rsidRDefault="000F3D37" w:rsidP="000F3D37">
      <w:pPr>
        <w:pStyle w:val="NoSpacing"/>
        <w:jc w:val="center"/>
        <w:rPr>
          <w:b/>
          <w:u w:val="single"/>
        </w:rPr>
      </w:pPr>
      <w:r w:rsidRPr="00183A7D">
        <w:rPr>
          <w:b/>
          <w:u w:val="single"/>
        </w:rPr>
        <w:t>Par pašvaldības aģentūru 2018.gada publiskajiem pārskatiem</w:t>
      </w:r>
    </w:p>
    <w:p w:rsidR="000F3D37" w:rsidRPr="00183A7D" w:rsidRDefault="000F3D37" w:rsidP="000F3D37">
      <w:pPr>
        <w:pStyle w:val="NoSpacing"/>
        <w:jc w:val="center"/>
        <w:rPr>
          <w:b/>
        </w:rPr>
      </w:pPr>
      <w:r w:rsidRPr="00183A7D">
        <w:rPr>
          <w:b/>
        </w:rPr>
        <w:t>18.1.</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Ziņo: G.Upenieks, V.Leikuma (pašvaldības aģentūras “Krāslavas slimokase” direktore)</w:t>
      </w:r>
    </w:p>
    <w:p w:rsidR="000F3D37" w:rsidRPr="00183A7D" w:rsidRDefault="000F3D37" w:rsidP="000F3D37">
      <w:pPr>
        <w:pStyle w:val="Standard"/>
        <w:tabs>
          <w:tab w:val="left" w:pos="720"/>
        </w:tabs>
        <w:rPr>
          <w:rFonts w:cs="Times New Roman"/>
          <w:lang w:eastAsia="en-US" w:bidi="en-US"/>
        </w:rPr>
      </w:pP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Vārdiskais balsojums:</w:t>
      </w:r>
    </w:p>
    <w:p w:rsidR="000F3D37" w:rsidRPr="00183A7D" w:rsidRDefault="000F3D37" w:rsidP="000F3D37">
      <w:pPr>
        <w:pStyle w:val="Standard"/>
        <w:tabs>
          <w:tab w:val="left" w:pos="720"/>
        </w:tabs>
        <w:rPr>
          <w:rFonts w:eastAsia="Times New Roman" w:cs="Times New Roman"/>
          <w:lang w:bidi="ar-SA"/>
        </w:rPr>
      </w:pPr>
      <w:r w:rsidRPr="00183A7D">
        <w:rPr>
          <w:rFonts w:cs="Times New Roman"/>
          <w:lang w:eastAsia="en-US" w:bidi="en-US"/>
        </w:rPr>
        <w:t xml:space="preserve">par –  </w:t>
      </w:r>
      <w:r w:rsidRPr="00183A7D">
        <w:rPr>
          <w:rFonts w:eastAsia="Times New Roman" w:cs="Times New Roman"/>
          <w:lang w:bidi="ar-SA"/>
        </w:rPr>
        <w:t xml:space="preserve">V.Bārtule, V.Bīriņa, J.Dobkevičs, A.Jevtušoks, R.Kalvišs, V.Lene,  A.Ļaksa, V.Moisejs,   </w:t>
      </w:r>
    </w:p>
    <w:p w:rsidR="000F3D37" w:rsidRPr="00183A7D" w:rsidRDefault="000F3D37" w:rsidP="000F3D37">
      <w:pPr>
        <w:pStyle w:val="Standard"/>
        <w:tabs>
          <w:tab w:val="left" w:pos="720"/>
        </w:tabs>
        <w:rPr>
          <w:rFonts w:eastAsia="Times New Roman" w:cs="Times New Roman"/>
          <w:lang w:bidi="ar-SA"/>
        </w:rPr>
      </w:pPr>
      <w:r w:rsidRPr="00183A7D">
        <w:rPr>
          <w:rFonts w:eastAsia="Times New Roman" w:cs="Times New Roman"/>
          <w:lang w:bidi="ar-SA"/>
        </w:rPr>
        <w:t xml:space="preserve">          A.Savickis, G.Svarinskis, J.Tukāns, G.Upenieks, J.Vanaga, Ē.Zaikovskis, D.Zalbovičs</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pret - nav</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atturas – nav</w:t>
      </w:r>
    </w:p>
    <w:p w:rsidR="000F3D37" w:rsidRPr="00183A7D" w:rsidRDefault="000F3D37" w:rsidP="000F3D37">
      <w:pPr>
        <w:pStyle w:val="Standard"/>
        <w:tabs>
          <w:tab w:val="left" w:pos="720"/>
        </w:tabs>
        <w:rPr>
          <w:rFonts w:cs="Times New Roman"/>
          <w:b/>
          <w:lang w:eastAsia="en-US" w:bidi="en-US"/>
        </w:rPr>
      </w:pPr>
      <w:r w:rsidRPr="00183A7D">
        <w:rPr>
          <w:rFonts w:cs="Times New Roman"/>
          <w:lang w:eastAsia="en-US" w:bidi="en-US"/>
        </w:rPr>
        <w:t xml:space="preserve">Atklāti balsojot, par – 15, pret – nav, atturas – nav, Krāslavas novada dome </w:t>
      </w:r>
      <w:r w:rsidRPr="00183A7D">
        <w:rPr>
          <w:rFonts w:cs="Times New Roman"/>
          <w:b/>
          <w:lang w:eastAsia="en-US" w:bidi="en-US"/>
        </w:rPr>
        <w:t>nolemj:</w:t>
      </w:r>
    </w:p>
    <w:p w:rsidR="000F3D37" w:rsidRPr="00183A7D" w:rsidRDefault="000F3D37" w:rsidP="000F3D37">
      <w:pPr>
        <w:pStyle w:val="NoSpacing"/>
        <w:jc w:val="center"/>
        <w:rPr>
          <w:b/>
        </w:rPr>
      </w:pPr>
    </w:p>
    <w:p w:rsidR="000F3D37" w:rsidRPr="00183A7D" w:rsidRDefault="000F3D37" w:rsidP="000F3D37">
      <w:pPr>
        <w:pStyle w:val="NoSpacing"/>
        <w:jc w:val="center"/>
        <w:rPr>
          <w:b/>
        </w:rPr>
      </w:pPr>
      <w:r w:rsidRPr="00183A7D">
        <w:rPr>
          <w:b/>
        </w:rPr>
        <w:t>Par pašvaldības aģentūras „Krāslavas slimokase” 2018.gada publisko pārskatu</w:t>
      </w:r>
    </w:p>
    <w:p w:rsidR="000F3D37" w:rsidRPr="00183A7D" w:rsidRDefault="000F3D37" w:rsidP="000F3D37">
      <w:pPr>
        <w:pStyle w:val="NoSpacing"/>
        <w:jc w:val="center"/>
        <w:rPr>
          <w:b/>
          <w:sz w:val="16"/>
          <w:szCs w:val="16"/>
        </w:rPr>
      </w:pPr>
    </w:p>
    <w:p w:rsidR="000F3D37" w:rsidRPr="00183A7D" w:rsidRDefault="000F3D37" w:rsidP="000F3D37">
      <w:pPr>
        <w:pStyle w:val="NoSpacing"/>
      </w:pPr>
      <w:r w:rsidRPr="00183A7D">
        <w:tab/>
      </w:r>
      <w:r w:rsidRPr="00183A7D">
        <w:rPr>
          <w:b/>
        </w:rPr>
        <w:t>Apstiprināt</w:t>
      </w:r>
      <w:r w:rsidRPr="00183A7D">
        <w:t xml:space="preserve"> pašvaldības aģentūras „Krāslavas slimokase” 2018.gada publisko pārskatu.</w:t>
      </w:r>
    </w:p>
    <w:p w:rsidR="000F3D37" w:rsidRPr="00183A7D" w:rsidRDefault="000F3D37" w:rsidP="000F3D37">
      <w:pPr>
        <w:pStyle w:val="NoSpacing"/>
      </w:pPr>
      <w:r w:rsidRPr="00183A7D">
        <w:t>(publiskā pārskata pilns teksts pielikumā)</w:t>
      </w:r>
    </w:p>
    <w:p w:rsidR="000F3D37" w:rsidRPr="00183A7D" w:rsidRDefault="000F3D37" w:rsidP="000F3D37">
      <w:pPr>
        <w:pStyle w:val="NoSpacing"/>
        <w:rPr>
          <w:sz w:val="16"/>
          <w:szCs w:val="16"/>
        </w:rPr>
      </w:pPr>
    </w:p>
    <w:p w:rsidR="000F3D37" w:rsidRPr="00183A7D" w:rsidRDefault="000F3D37" w:rsidP="000F3D37">
      <w:pPr>
        <w:jc w:val="both"/>
        <w:rPr>
          <w:sz w:val="18"/>
          <w:szCs w:val="18"/>
          <w:lang w:val="es-VE"/>
        </w:rPr>
      </w:pPr>
      <w:r w:rsidRPr="00183A7D">
        <w:rPr>
          <w:sz w:val="18"/>
          <w:szCs w:val="18"/>
          <w:lang w:val="es-VE"/>
        </w:rPr>
        <w:t>Lēmuma projekta iesniedzējs:</w:t>
      </w:r>
    </w:p>
    <w:p w:rsidR="000F3D37" w:rsidRPr="00183A7D" w:rsidRDefault="000F3D37" w:rsidP="000F3D37">
      <w:pPr>
        <w:jc w:val="both"/>
        <w:rPr>
          <w:sz w:val="18"/>
          <w:szCs w:val="18"/>
        </w:rPr>
      </w:pPr>
      <w:r w:rsidRPr="00183A7D">
        <w:rPr>
          <w:sz w:val="18"/>
          <w:szCs w:val="18"/>
        </w:rPr>
        <w:t>Finanšu komiteja</w:t>
      </w:r>
    </w:p>
    <w:p w:rsidR="000F3D37" w:rsidRPr="00183A7D" w:rsidRDefault="000F3D37" w:rsidP="000F3D37">
      <w:pPr>
        <w:pStyle w:val="NoSpacing"/>
        <w:rPr>
          <w:sz w:val="18"/>
          <w:szCs w:val="18"/>
        </w:rPr>
      </w:pPr>
      <w:r w:rsidRPr="00183A7D">
        <w:rPr>
          <w:sz w:val="18"/>
          <w:szCs w:val="18"/>
        </w:rPr>
        <w:t>Lēmuma projekta sagatavotājs:</w:t>
      </w:r>
    </w:p>
    <w:p w:rsidR="000F3D37" w:rsidRPr="00183A7D" w:rsidRDefault="000F3D37" w:rsidP="000F3D37">
      <w:pPr>
        <w:pStyle w:val="NoSpacing"/>
        <w:rPr>
          <w:sz w:val="18"/>
          <w:szCs w:val="18"/>
        </w:rPr>
      </w:pPr>
      <w:r w:rsidRPr="00183A7D">
        <w:rPr>
          <w:sz w:val="18"/>
          <w:szCs w:val="18"/>
        </w:rPr>
        <w:t>p.a. „Krāslavas slimokase” direktore V.Leikuma</w:t>
      </w:r>
    </w:p>
    <w:p w:rsidR="000F3D37" w:rsidRPr="00183A7D" w:rsidRDefault="000F3D37" w:rsidP="000F3D37">
      <w:pPr>
        <w:pStyle w:val="NoSpacing"/>
        <w:rPr>
          <w:b/>
        </w:rPr>
      </w:pPr>
    </w:p>
    <w:p w:rsidR="000F3D37" w:rsidRDefault="000F3D37" w:rsidP="000F3D37">
      <w:pPr>
        <w:pStyle w:val="NoSpacing"/>
        <w:jc w:val="center"/>
        <w:rPr>
          <w:b/>
        </w:rPr>
      </w:pPr>
    </w:p>
    <w:p w:rsidR="000F3D37" w:rsidRPr="00183A7D" w:rsidRDefault="000F3D37" w:rsidP="000F3D37">
      <w:pPr>
        <w:pStyle w:val="NoSpacing"/>
        <w:jc w:val="center"/>
        <w:rPr>
          <w:b/>
        </w:rPr>
      </w:pPr>
      <w:r w:rsidRPr="00183A7D">
        <w:rPr>
          <w:b/>
        </w:rPr>
        <w:t>18.2.</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Ziņo: G.Upenieks</w:t>
      </w:r>
    </w:p>
    <w:p w:rsidR="000F3D37" w:rsidRPr="00183A7D" w:rsidRDefault="000F3D37" w:rsidP="000F3D37">
      <w:pPr>
        <w:pStyle w:val="Standard"/>
        <w:tabs>
          <w:tab w:val="left" w:pos="720"/>
        </w:tabs>
        <w:rPr>
          <w:rFonts w:cs="Times New Roman"/>
          <w:lang w:eastAsia="en-US" w:bidi="en-US"/>
        </w:rPr>
      </w:pP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Vārdiskais balsojums:</w:t>
      </w:r>
    </w:p>
    <w:p w:rsidR="000F3D37" w:rsidRPr="00183A7D" w:rsidRDefault="000F3D37" w:rsidP="000F3D37">
      <w:pPr>
        <w:pStyle w:val="Standard"/>
        <w:tabs>
          <w:tab w:val="left" w:pos="720"/>
        </w:tabs>
        <w:rPr>
          <w:rFonts w:eastAsia="Times New Roman" w:cs="Times New Roman"/>
          <w:lang w:bidi="ar-SA"/>
        </w:rPr>
      </w:pPr>
      <w:r w:rsidRPr="00183A7D">
        <w:rPr>
          <w:rFonts w:cs="Times New Roman"/>
          <w:lang w:eastAsia="en-US" w:bidi="en-US"/>
        </w:rPr>
        <w:t xml:space="preserve">par –  </w:t>
      </w:r>
      <w:r w:rsidRPr="00183A7D">
        <w:rPr>
          <w:rFonts w:eastAsia="Times New Roman" w:cs="Times New Roman"/>
          <w:lang w:bidi="ar-SA"/>
        </w:rPr>
        <w:t xml:space="preserve">V.Bārtule, V.Bīriņa, J.Dobkevičs, A.Jevtušoks, V.Lene,  A.Ļaksa, V.Moisejs,   </w:t>
      </w:r>
    </w:p>
    <w:p w:rsidR="000F3D37" w:rsidRPr="00183A7D" w:rsidRDefault="000F3D37" w:rsidP="000F3D37">
      <w:pPr>
        <w:pStyle w:val="Standard"/>
        <w:tabs>
          <w:tab w:val="left" w:pos="720"/>
        </w:tabs>
        <w:rPr>
          <w:rFonts w:eastAsia="Times New Roman" w:cs="Times New Roman"/>
          <w:lang w:bidi="ar-SA"/>
        </w:rPr>
      </w:pPr>
      <w:r w:rsidRPr="00183A7D">
        <w:rPr>
          <w:rFonts w:eastAsia="Times New Roman" w:cs="Times New Roman"/>
          <w:lang w:bidi="ar-SA"/>
        </w:rPr>
        <w:t xml:space="preserve">          A.Savickis, G.Svarinskis, J.Tukāns, G.Upenieks, J.Vanaga, Ē.Zaikovskis, D.Zalbovičs</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pret - nav</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 xml:space="preserve">atturas – </w:t>
      </w:r>
      <w:r w:rsidRPr="00183A7D">
        <w:rPr>
          <w:rFonts w:eastAsia="Times New Roman" w:cs="Times New Roman"/>
          <w:lang w:bidi="ar-SA"/>
        </w:rPr>
        <w:t>R.Kalvišs</w:t>
      </w:r>
    </w:p>
    <w:p w:rsidR="000F3D37" w:rsidRPr="00183A7D" w:rsidRDefault="000F3D37" w:rsidP="000F3D37">
      <w:pPr>
        <w:pStyle w:val="Standard"/>
        <w:tabs>
          <w:tab w:val="left" w:pos="720"/>
        </w:tabs>
        <w:rPr>
          <w:rFonts w:cs="Times New Roman"/>
          <w:b/>
          <w:lang w:eastAsia="en-US" w:bidi="en-US"/>
        </w:rPr>
      </w:pPr>
      <w:r w:rsidRPr="00183A7D">
        <w:rPr>
          <w:rFonts w:cs="Times New Roman"/>
          <w:lang w:eastAsia="en-US" w:bidi="en-US"/>
        </w:rPr>
        <w:t xml:space="preserve">Atklāti balsojot, par – 14, pret – nav, atturas – 1, Krāslavas novada dome </w:t>
      </w:r>
      <w:r w:rsidRPr="00183A7D">
        <w:rPr>
          <w:rFonts w:cs="Times New Roman"/>
          <w:b/>
          <w:lang w:eastAsia="en-US" w:bidi="en-US"/>
        </w:rPr>
        <w:t>nolemj:</w:t>
      </w:r>
    </w:p>
    <w:p w:rsidR="000F3D37" w:rsidRPr="00183A7D" w:rsidRDefault="000F3D37" w:rsidP="000F3D37">
      <w:pPr>
        <w:pStyle w:val="NoSpacing"/>
        <w:jc w:val="center"/>
        <w:rPr>
          <w:b/>
        </w:rPr>
      </w:pPr>
    </w:p>
    <w:p w:rsidR="000F3D37" w:rsidRPr="00183A7D" w:rsidRDefault="000F3D37" w:rsidP="000F3D37">
      <w:pPr>
        <w:pStyle w:val="NoSpacing"/>
        <w:jc w:val="center"/>
        <w:rPr>
          <w:b/>
        </w:rPr>
      </w:pPr>
      <w:r w:rsidRPr="00183A7D">
        <w:rPr>
          <w:b/>
        </w:rPr>
        <w:t>Par pašvaldības aģentūras „Labiekārtošana K” 2018.gada publisko pārskatu</w:t>
      </w:r>
    </w:p>
    <w:p w:rsidR="000F3D37" w:rsidRPr="00183A7D" w:rsidRDefault="000F3D37" w:rsidP="000F3D37">
      <w:pPr>
        <w:pStyle w:val="NoSpacing"/>
        <w:rPr>
          <w:sz w:val="16"/>
          <w:szCs w:val="16"/>
        </w:rPr>
      </w:pPr>
    </w:p>
    <w:p w:rsidR="000F3D37" w:rsidRPr="00183A7D" w:rsidRDefault="000F3D37" w:rsidP="000F3D37">
      <w:pPr>
        <w:pStyle w:val="NoSpacing"/>
      </w:pPr>
      <w:r w:rsidRPr="00183A7D">
        <w:tab/>
      </w:r>
      <w:r w:rsidRPr="00183A7D">
        <w:rPr>
          <w:b/>
        </w:rPr>
        <w:t>Apstiprināt</w:t>
      </w:r>
      <w:r w:rsidRPr="00183A7D">
        <w:t xml:space="preserve"> pašvaldības aģentūras „Labiekārtošana K” 2018.gada publisko pārskatu.</w:t>
      </w:r>
    </w:p>
    <w:p w:rsidR="000F3D37" w:rsidRPr="00183A7D" w:rsidRDefault="000F3D37" w:rsidP="000F3D37">
      <w:pPr>
        <w:pStyle w:val="NoSpacing"/>
      </w:pPr>
      <w:r w:rsidRPr="00183A7D">
        <w:t>(publiskā pārskata pilns teksts pielikumā)</w:t>
      </w:r>
    </w:p>
    <w:p w:rsidR="000F3D37" w:rsidRPr="00183A7D" w:rsidRDefault="000F3D37" w:rsidP="000F3D37">
      <w:pPr>
        <w:pStyle w:val="NoSpacing"/>
        <w:rPr>
          <w:sz w:val="16"/>
          <w:szCs w:val="16"/>
        </w:rPr>
      </w:pPr>
    </w:p>
    <w:p w:rsidR="000F3D37" w:rsidRPr="00183A7D" w:rsidRDefault="000F3D37" w:rsidP="000F3D37">
      <w:pPr>
        <w:jc w:val="both"/>
        <w:rPr>
          <w:sz w:val="18"/>
          <w:szCs w:val="18"/>
          <w:lang w:val="es-VE"/>
        </w:rPr>
      </w:pPr>
      <w:r w:rsidRPr="00183A7D">
        <w:rPr>
          <w:sz w:val="18"/>
          <w:szCs w:val="18"/>
          <w:lang w:val="es-VE"/>
        </w:rPr>
        <w:t>Lēmuma projekta iesniedzējs:</w:t>
      </w:r>
    </w:p>
    <w:p w:rsidR="000F3D37" w:rsidRPr="00183A7D" w:rsidRDefault="000F3D37" w:rsidP="000F3D37">
      <w:pPr>
        <w:jc w:val="both"/>
        <w:rPr>
          <w:sz w:val="18"/>
          <w:szCs w:val="18"/>
        </w:rPr>
      </w:pPr>
      <w:r w:rsidRPr="00183A7D">
        <w:rPr>
          <w:sz w:val="18"/>
          <w:szCs w:val="18"/>
        </w:rPr>
        <w:t>Finanšu komiteja</w:t>
      </w:r>
    </w:p>
    <w:p w:rsidR="000F3D37" w:rsidRPr="00183A7D" w:rsidRDefault="000F3D37" w:rsidP="000F3D37">
      <w:pPr>
        <w:pStyle w:val="NoSpacing"/>
        <w:rPr>
          <w:sz w:val="18"/>
          <w:szCs w:val="18"/>
        </w:rPr>
      </w:pPr>
      <w:r w:rsidRPr="00183A7D">
        <w:rPr>
          <w:sz w:val="18"/>
          <w:szCs w:val="18"/>
        </w:rPr>
        <w:t>Lēmuma projekta sagatavotājs:</w:t>
      </w:r>
    </w:p>
    <w:p w:rsidR="000F3D37" w:rsidRPr="00183A7D" w:rsidRDefault="000F3D37" w:rsidP="000F3D37">
      <w:pPr>
        <w:jc w:val="both"/>
        <w:rPr>
          <w:sz w:val="18"/>
          <w:szCs w:val="18"/>
        </w:rPr>
      </w:pPr>
      <w:r w:rsidRPr="00183A7D">
        <w:rPr>
          <w:sz w:val="18"/>
          <w:szCs w:val="18"/>
        </w:rPr>
        <w:t>p.a. „Labiekārtošana K” direktors Ē.Cauņa</w:t>
      </w:r>
    </w:p>
    <w:p w:rsidR="000F3D37" w:rsidRPr="00183A7D" w:rsidRDefault="000F3D37" w:rsidP="000F3D37">
      <w:pPr>
        <w:suppressAutoHyphens/>
        <w:rPr>
          <w:b/>
          <w:lang w:eastAsia="ar-SA"/>
        </w:rPr>
      </w:pPr>
    </w:p>
    <w:p w:rsidR="000F3D37" w:rsidRDefault="000F3D37" w:rsidP="000F3D37">
      <w:pPr>
        <w:jc w:val="center"/>
        <w:rPr>
          <w:b/>
        </w:rPr>
      </w:pPr>
    </w:p>
    <w:p w:rsidR="000F3D37" w:rsidRPr="00183A7D" w:rsidRDefault="000F3D37" w:rsidP="000F3D37">
      <w:pPr>
        <w:jc w:val="center"/>
        <w:rPr>
          <w:b/>
        </w:rPr>
      </w:pPr>
      <w:r w:rsidRPr="00183A7D">
        <w:rPr>
          <w:b/>
        </w:rPr>
        <w:t>19.§</w:t>
      </w:r>
    </w:p>
    <w:p w:rsidR="000F3D37" w:rsidRPr="00183A7D" w:rsidRDefault="000F3D37" w:rsidP="000F3D37">
      <w:pPr>
        <w:pStyle w:val="NoSpacing"/>
        <w:jc w:val="center"/>
        <w:rPr>
          <w:b/>
          <w:u w:val="single"/>
        </w:rPr>
      </w:pPr>
      <w:r w:rsidRPr="00183A7D">
        <w:rPr>
          <w:b/>
          <w:u w:val="single"/>
        </w:rPr>
        <w:t>Par dalības maksas apstiprināšanu</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Ziņo: G.Upenieks</w:t>
      </w:r>
    </w:p>
    <w:p w:rsidR="000F3D37" w:rsidRPr="00183A7D" w:rsidRDefault="000F3D37" w:rsidP="000F3D37">
      <w:pPr>
        <w:pStyle w:val="Standard"/>
        <w:tabs>
          <w:tab w:val="left" w:pos="720"/>
        </w:tabs>
        <w:rPr>
          <w:rFonts w:cs="Times New Roman"/>
          <w:lang w:eastAsia="en-US" w:bidi="en-US"/>
        </w:rPr>
      </w:pP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Vārdiskais balsojums:</w:t>
      </w:r>
    </w:p>
    <w:p w:rsidR="000F3D37" w:rsidRPr="00183A7D" w:rsidRDefault="000F3D37" w:rsidP="000F3D37">
      <w:pPr>
        <w:pStyle w:val="Standard"/>
        <w:tabs>
          <w:tab w:val="left" w:pos="720"/>
        </w:tabs>
        <w:rPr>
          <w:rFonts w:eastAsia="Times New Roman" w:cs="Times New Roman"/>
          <w:lang w:bidi="ar-SA"/>
        </w:rPr>
      </w:pPr>
      <w:r w:rsidRPr="00183A7D">
        <w:rPr>
          <w:rFonts w:cs="Times New Roman"/>
          <w:lang w:eastAsia="en-US" w:bidi="en-US"/>
        </w:rPr>
        <w:t xml:space="preserve">par –  </w:t>
      </w:r>
      <w:r w:rsidRPr="00183A7D">
        <w:rPr>
          <w:rFonts w:eastAsia="Times New Roman" w:cs="Times New Roman"/>
          <w:lang w:bidi="ar-SA"/>
        </w:rPr>
        <w:t xml:space="preserve">V.Bārtule, V.Bīriņa, J.Dobkevičs, A.Jevtušoks, R.Kalvišs, V.Lene,  A.Ļaksa, V.Moisejs,   </w:t>
      </w:r>
    </w:p>
    <w:p w:rsidR="000F3D37" w:rsidRPr="00183A7D" w:rsidRDefault="000F3D37" w:rsidP="000F3D37">
      <w:pPr>
        <w:pStyle w:val="Standard"/>
        <w:tabs>
          <w:tab w:val="left" w:pos="720"/>
        </w:tabs>
        <w:rPr>
          <w:rFonts w:eastAsia="Times New Roman" w:cs="Times New Roman"/>
          <w:lang w:bidi="ar-SA"/>
        </w:rPr>
      </w:pPr>
      <w:r w:rsidRPr="00183A7D">
        <w:rPr>
          <w:rFonts w:eastAsia="Times New Roman" w:cs="Times New Roman"/>
          <w:lang w:bidi="ar-SA"/>
        </w:rPr>
        <w:t xml:space="preserve">          A.Savickis, G.Svarinskis, J.Tukāns, G.Upenieks, J.Vanaga, Ē.Zaikovskis, D.Zalbovičs</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lastRenderedPageBreak/>
        <w:t>pret - nav</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atturas – nav</w:t>
      </w:r>
    </w:p>
    <w:p w:rsidR="000F3D37" w:rsidRPr="00183A7D" w:rsidRDefault="000F3D37" w:rsidP="000F3D37">
      <w:pPr>
        <w:pStyle w:val="Standard"/>
        <w:tabs>
          <w:tab w:val="left" w:pos="720"/>
        </w:tabs>
        <w:rPr>
          <w:rFonts w:cs="Times New Roman"/>
          <w:b/>
          <w:lang w:eastAsia="en-US" w:bidi="en-US"/>
        </w:rPr>
      </w:pPr>
      <w:r w:rsidRPr="00183A7D">
        <w:rPr>
          <w:rFonts w:cs="Times New Roman"/>
          <w:lang w:eastAsia="en-US" w:bidi="en-US"/>
        </w:rPr>
        <w:t xml:space="preserve">Atklāti balsojot, par – 15, pret – nav, atturas – nav, Krāslavas novada dome </w:t>
      </w:r>
      <w:r w:rsidRPr="00183A7D">
        <w:rPr>
          <w:rFonts w:cs="Times New Roman"/>
          <w:b/>
          <w:lang w:eastAsia="en-US" w:bidi="en-US"/>
        </w:rPr>
        <w:t>nolemj:</w:t>
      </w:r>
    </w:p>
    <w:p w:rsidR="000F3D37" w:rsidRPr="00183A7D" w:rsidRDefault="000F3D37" w:rsidP="000F3D37">
      <w:pPr>
        <w:pStyle w:val="NoSpacing"/>
      </w:pPr>
    </w:p>
    <w:p w:rsidR="000F3D37" w:rsidRPr="00183A7D" w:rsidRDefault="000F3D37" w:rsidP="000F3D37">
      <w:pPr>
        <w:ind w:firstLine="720"/>
        <w:jc w:val="both"/>
      </w:pPr>
      <w:r w:rsidRPr="00183A7D">
        <w:rPr>
          <w:b/>
        </w:rPr>
        <w:t>Apstiprināt</w:t>
      </w:r>
      <w:r w:rsidRPr="00183A7D">
        <w:t xml:space="preserve"> dalības maksu vienam dalībniekam </w:t>
      </w:r>
      <w:r w:rsidRPr="00183A7D">
        <w:rPr>
          <w:b/>
        </w:rPr>
        <w:t>40 EUR</w:t>
      </w:r>
      <w:r w:rsidRPr="00183A7D">
        <w:t xml:space="preserve"> apmērā dalībai no 2019.gada 1.jūlija līdz 26.jūlijam Krāslavas novada Centrālās bibliotēkas organizētajā pasākumā “Skolēnu vasaras interešu darbnīca “Creative and English””.</w:t>
      </w:r>
    </w:p>
    <w:p w:rsidR="000F3D37" w:rsidRPr="00183A7D" w:rsidRDefault="000F3D37" w:rsidP="000F3D37">
      <w:pPr>
        <w:pStyle w:val="NoSpacing"/>
        <w:rPr>
          <w:sz w:val="18"/>
          <w:szCs w:val="18"/>
        </w:rPr>
      </w:pPr>
    </w:p>
    <w:p w:rsidR="000F3D37" w:rsidRPr="00183A7D" w:rsidRDefault="000F3D37" w:rsidP="000F3D37">
      <w:pPr>
        <w:jc w:val="both"/>
        <w:rPr>
          <w:sz w:val="18"/>
          <w:szCs w:val="18"/>
          <w:lang w:val="es-VE"/>
        </w:rPr>
      </w:pPr>
      <w:r w:rsidRPr="00183A7D">
        <w:rPr>
          <w:sz w:val="18"/>
          <w:szCs w:val="18"/>
          <w:lang w:val="es-VE"/>
        </w:rPr>
        <w:t>Lēmuma projekta iesniedzējs:</w:t>
      </w:r>
    </w:p>
    <w:p w:rsidR="000F3D37" w:rsidRPr="00183A7D" w:rsidRDefault="000F3D37" w:rsidP="000F3D37">
      <w:pPr>
        <w:jc w:val="both"/>
        <w:rPr>
          <w:sz w:val="18"/>
          <w:szCs w:val="18"/>
        </w:rPr>
      </w:pPr>
      <w:r w:rsidRPr="00183A7D">
        <w:rPr>
          <w:sz w:val="18"/>
          <w:szCs w:val="18"/>
        </w:rPr>
        <w:t>Finanšu komiteja</w:t>
      </w:r>
    </w:p>
    <w:p w:rsidR="000F3D37" w:rsidRPr="00183A7D" w:rsidRDefault="000F3D37" w:rsidP="000F3D37">
      <w:pPr>
        <w:pStyle w:val="NoSpacing"/>
        <w:rPr>
          <w:sz w:val="18"/>
          <w:szCs w:val="18"/>
        </w:rPr>
      </w:pPr>
      <w:r w:rsidRPr="00183A7D">
        <w:rPr>
          <w:sz w:val="18"/>
          <w:szCs w:val="18"/>
        </w:rPr>
        <w:t>Lēmuma projekta sagatavotājs:</w:t>
      </w:r>
    </w:p>
    <w:p w:rsidR="000F3D37" w:rsidRPr="00183A7D" w:rsidRDefault="000F3D37" w:rsidP="000F3D37">
      <w:pPr>
        <w:pStyle w:val="BodyTextIndent"/>
        <w:spacing w:after="0"/>
        <w:ind w:left="0"/>
        <w:rPr>
          <w:sz w:val="18"/>
          <w:szCs w:val="18"/>
          <w:lang w:val="en-US"/>
        </w:rPr>
      </w:pPr>
      <w:r w:rsidRPr="00183A7D">
        <w:rPr>
          <w:sz w:val="18"/>
          <w:szCs w:val="18"/>
          <w:lang w:val="en-US"/>
        </w:rPr>
        <w:t xml:space="preserve">Krāslavas novada Centrālās </w:t>
      </w:r>
    </w:p>
    <w:p w:rsidR="000F3D37" w:rsidRPr="00183A7D" w:rsidRDefault="000F3D37" w:rsidP="000F3D37">
      <w:pPr>
        <w:pStyle w:val="BodyTextIndent"/>
        <w:spacing w:after="0"/>
        <w:ind w:left="0"/>
        <w:rPr>
          <w:sz w:val="18"/>
          <w:szCs w:val="18"/>
          <w:lang w:val="en-US"/>
        </w:rPr>
      </w:pPr>
      <w:proofErr w:type="gramStart"/>
      <w:r w:rsidRPr="00183A7D">
        <w:rPr>
          <w:sz w:val="18"/>
          <w:szCs w:val="18"/>
          <w:lang w:val="en-US"/>
        </w:rPr>
        <w:t>bibliotēkas</w:t>
      </w:r>
      <w:proofErr w:type="gramEnd"/>
      <w:r w:rsidRPr="00183A7D">
        <w:rPr>
          <w:sz w:val="18"/>
          <w:szCs w:val="18"/>
          <w:lang w:val="en-US"/>
        </w:rPr>
        <w:t xml:space="preserve"> direktore V.Magidas</w:t>
      </w:r>
    </w:p>
    <w:p w:rsidR="000F3D37" w:rsidRDefault="000F3D37" w:rsidP="000F3D37">
      <w:pPr>
        <w:jc w:val="center"/>
        <w:rPr>
          <w:b/>
        </w:rPr>
      </w:pPr>
    </w:p>
    <w:p w:rsidR="000F3D37" w:rsidRDefault="000F3D37" w:rsidP="000F3D37">
      <w:pPr>
        <w:jc w:val="center"/>
        <w:rPr>
          <w:b/>
        </w:rPr>
      </w:pPr>
    </w:p>
    <w:p w:rsidR="000F3D37" w:rsidRPr="00183A7D" w:rsidRDefault="000F3D37" w:rsidP="000F3D37">
      <w:pPr>
        <w:jc w:val="center"/>
        <w:rPr>
          <w:b/>
        </w:rPr>
      </w:pPr>
      <w:r w:rsidRPr="00183A7D">
        <w:rPr>
          <w:b/>
        </w:rPr>
        <w:t>20.§</w:t>
      </w:r>
    </w:p>
    <w:p w:rsidR="000F3D37" w:rsidRPr="00183A7D" w:rsidRDefault="000F3D37" w:rsidP="000F3D37">
      <w:pPr>
        <w:jc w:val="center"/>
        <w:rPr>
          <w:b/>
          <w:u w:val="single"/>
        </w:rPr>
      </w:pPr>
      <w:r w:rsidRPr="00183A7D">
        <w:rPr>
          <w:b/>
          <w:u w:val="single"/>
        </w:rPr>
        <w:t>Par projektu konkursu “Iedzīvotāji veido savu vidi”</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Ziņo: G.Upenieks</w:t>
      </w:r>
    </w:p>
    <w:p w:rsidR="000F3D37" w:rsidRPr="00183A7D" w:rsidRDefault="000F3D37" w:rsidP="000F3D37">
      <w:pPr>
        <w:pStyle w:val="Standard"/>
        <w:tabs>
          <w:tab w:val="left" w:pos="720"/>
        </w:tabs>
        <w:rPr>
          <w:rFonts w:cs="Times New Roman"/>
          <w:lang w:eastAsia="en-US" w:bidi="en-US"/>
        </w:rPr>
      </w:pP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Vārdiskais balsojums:</w:t>
      </w:r>
    </w:p>
    <w:p w:rsidR="000F3D37" w:rsidRPr="00183A7D" w:rsidRDefault="000F3D37" w:rsidP="000F3D37">
      <w:pPr>
        <w:pStyle w:val="Standard"/>
        <w:tabs>
          <w:tab w:val="left" w:pos="720"/>
        </w:tabs>
        <w:rPr>
          <w:rFonts w:eastAsia="Times New Roman" w:cs="Times New Roman"/>
          <w:lang w:bidi="ar-SA"/>
        </w:rPr>
      </w:pPr>
      <w:r w:rsidRPr="00183A7D">
        <w:rPr>
          <w:rFonts w:cs="Times New Roman"/>
          <w:lang w:eastAsia="en-US" w:bidi="en-US"/>
        </w:rPr>
        <w:t xml:space="preserve">par –  </w:t>
      </w:r>
      <w:r w:rsidRPr="00183A7D">
        <w:rPr>
          <w:rFonts w:eastAsia="Times New Roman" w:cs="Times New Roman"/>
          <w:lang w:bidi="ar-SA"/>
        </w:rPr>
        <w:t xml:space="preserve">V.Bārtule, V.Bīriņa, J.Dobkevičs, A.Jevtušoks, R.Kalvišs, V.Lene,  A.Ļaksa, V.Moisejs,   </w:t>
      </w:r>
    </w:p>
    <w:p w:rsidR="000F3D37" w:rsidRPr="00183A7D" w:rsidRDefault="000F3D37" w:rsidP="000F3D37">
      <w:pPr>
        <w:pStyle w:val="Standard"/>
        <w:tabs>
          <w:tab w:val="left" w:pos="720"/>
        </w:tabs>
        <w:rPr>
          <w:rFonts w:eastAsia="Times New Roman" w:cs="Times New Roman"/>
          <w:lang w:bidi="ar-SA"/>
        </w:rPr>
      </w:pPr>
      <w:r w:rsidRPr="00183A7D">
        <w:rPr>
          <w:rFonts w:eastAsia="Times New Roman" w:cs="Times New Roman"/>
          <w:lang w:bidi="ar-SA"/>
        </w:rPr>
        <w:t xml:space="preserve">          A.Savickis, G.Svarinskis, J.Tukāns, G.Upenieks, J.Vanaga, Ē.Zaikovskis, D.Zalbovičs</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pret - nav</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atturas – nav</w:t>
      </w:r>
    </w:p>
    <w:p w:rsidR="000F3D37" w:rsidRPr="00183A7D" w:rsidRDefault="000F3D37" w:rsidP="000F3D37">
      <w:pPr>
        <w:pStyle w:val="Standard"/>
        <w:tabs>
          <w:tab w:val="left" w:pos="720"/>
        </w:tabs>
        <w:rPr>
          <w:rFonts w:cs="Times New Roman"/>
          <w:b/>
          <w:lang w:eastAsia="en-US" w:bidi="en-US"/>
        </w:rPr>
      </w:pPr>
      <w:r w:rsidRPr="00183A7D">
        <w:rPr>
          <w:rFonts w:cs="Times New Roman"/>
          <w:lang w:eastAsia="en-US" w:bidi="en-US"/>
        </w:rPr>
        <w:t xml:space="preserve">Atklāti balsojot, par – 15, pret – nav, atturas – nav, Krāslavas novada dome </w:t>
      </w:r>
      <w:r w:rsidRPr="00183A7D">
        <w:rPr>
          <w:rFonts w:cs="Times New Roman"/>
          <w:b/>
          <w:lang w:eastAsia="en-US" w:bidi="en-US"/>
        </w:rPr>
        <w:t>nolemj:</w:t>
      </w:r>
    </w:p>
    <w:p w:rsidR="000F3D37" w:rsidRPr="00183A7D" w:rsidRDefault="000F3D37" w:rsidP="000F3D37">
      <w:pPr>
        <w:jc w:val="both"/>
        <w:rPr>
          <w:b/>
        </w:rPr>
      </w:pPr>
    </w:p>
    <w:p w:rsidR="000F3D37" w:rsidRPr="00183A7D" w:rsidRDefault="000F3D37" w:rsidP="000F3D37">
      <w:pPr>
        <w:pStyle w:val="ListParagraph"/>
        <w:ind w:left="0" w:firstLine="720"/>
        <w:jc w:val="both"/>
      </w:pPr>
      <w:r w:rsidRPr="00183A7D">
        <w:t xml:space="preserve">Ņemot vērā iesniegto projektu skaitu un vērtēšanas rezultātus, </w:t>
      </w:r>
      <w:r w:rsidRPr="00183A7D">
        <w:rPr>
          <w:b/>
        </w:rPr>
        <w:t>apstiprināt</w:t>
      </w:r>
      <w:r w:rsidRPr="00183A7D">
        <w:t xml:space="preserve"> kopējo pašvaldības budžeta finansējumu 2019.gada pašvaldības projektu konkursam “Iedzīvotāji veido savu vidi” </w:t>
      </w:r>
      <w:r w:rsidRPr="00183A7D">
        <w:rPr>
          <w:b/>
          <w:bCs/>
        </w:rPr>
        <w:t xml:space="preserve">12092,34 </w:t>
      </w:r>
      <w:r w:rsidRPr="00183A7D">
        <w:rPr>
          <w:b/>
        </w:rPr>
        <w:t>EUR</w:t>
      </w:r>
      <w:r w:rsidRPr="00183A7D">
        <w:t xml:space="preserve"> apmērā 24 projektu īstenošanai (projektu saraksts pielikumā Nr.1).</w:t>
      </w:r>
    </w:p>
    <w:p w:rsidR="000F3D37" w:rsidRPr="00183A7D" w:rsidRDefault="000F3D37" w:rsidP="000F3D37">
      <w:pPr>
        <w:pStyle w:val="ListParagraph"/>
        <w:ind w:left="0"/>
        <w:rPr>
          <w:sz w:val="16"/>
          <w:szCs w:val="16"/>
        </w:rPr>
      </w:pPr>
    </w:p>
    <w:p w:rsidR="000F3D37" w:rsidRPr="00183A7D" w:rsidRDefault="000F3D37" w:rsidP="000F3D37">
      <w:pPr>
        <w:jc w:val="both"/>
        <w:rPr>
          <w:sz w:val="18"/>
          <w:szCs w:val="18"/>
          <w:lang w:val="es-VE"/>
        </w:rPr>
      </w:pPr>
      <w:r w:rsidRPr="00183A7D">
        <w:rPr>
          <w:sz w:val="18"/>
          <w:szCs w:val="18"/>
          <w:lang w:val="es-VE"/>
        </w:rPr>
        <w:t>Lēmuma projekta iesniedzējs:</w:t>
      </w:r>
    </w:p>
    <w:p w:rsidR="000F3D37" w:rsidRPr="00183A7D" w:rsidRDefault="000F3D37" w:rsidP="000F3D37">
      <w:pPr>
        <w:jc w:val="both"/>
        <w:rPr>
          <w:sz w:val="18"/>
          <w:szCs w:val="18"/>
        </w:rPr>
      </w:pPr>
      <w:r w:rsidRPr="00183A7D">
        <w:rPr>
          <w:sz w:val="18"/>
          <w:szCs w:val="18"/>
        </w:rPr>
        <w:t>Plānošanas un infrastruktūras attīstības komiteja</w:t>
      </w:r>
    </w:p>
    <w:p w:rsidR="000F3D37" w:rsidRPr="00183A7D" w:rsidRDefault="000F3D37" w:rsidP="000F3D37">
      <w:pPr>
        <w:jc w:val="both"/>
        <w:rPr>
          <w:sz w:val="18"/>
          <w:szCs w:val="18"/>
        </w:rPr>
      </w:pPr>
      <w:r w:rsidRPr="00183A7D">
        <w:rPr>
          <w:sz w:val="18"/>
          <w:szCs w:val="18"/>
        </w:rPr>
        <w:t>Finanšu komiteja</w:t>
      </w:r>
    </w:p>
    <w:p w:rsidR="000F3D37" w:rsidRPr="00183A7D" w:rsidRDefault="000F3D37" w:rsidP="000F3D37">
      <w:pPr>
        <w:jc w:val="both"/>
        <w:rPr>
          <w:sz w:val="18"/>
          <w:szCs w:val="18"/>
        </w:rPr>
      </w:pPr>
      <w:r w:rsidRPr="00183A7D">
        <w:rPr>
          <w:sz w:val="18"/>
          <w:szCs w:val="18"/>
        </w:rPr>
        <w:t xml:space="preserve">Lēmuma projektu sagatavotājs: </w:t>
      </w:r>
    </w:p>
    <w:p w:rsidR="000F3D37" w:rsidRPr="00183A7D" w:rsidRDefault="000F3D37" w:rsidP="000F3D37">
      <w:pPr>
        <w:jc w:val="both"/>
        <w:rPr>
          <w:sz w:val="18"/>
          <w:szCs w:val="18"/>
        </w:rPr>
      </w:pPr>
      <w:r w:rsidRPr="00183A7D">
        <w:rPr>
          <w:sz w:val="18"/>
          <w:szCs w:val="18"/>
        </w:rPr>
        <w:t>Attīstības nodaļas vadītāja I.Dzalbe</w:t>
      </w:r>
    </w:p>
    <w:p w:rsidR="000F3D37" w:rsidRPr="00183A7D" w:rsidRDefault="000F3D37" w:rsidP="000F3D37">
      <w:pPr>
        <w:spacing w:line="276" w:lineRule="auto"/>
        <w:jc w:val="center"/>
        <w:rPr>
          <w:b/>
        </w:rPr>
      </w:pPr>
    </w:p>
    <w:p w:rsidR="000F3D37" w:rsidRPr="00183A7D" w:rsidRDefault="000F3D37" w:rsidP="000F3D37">
      <w:pPr>
        <w:spacing w:line="276" w:lineRule="auto"/>
        <w:jc w:val="center"/>
        <w:rPr>
          <w:b/>
        </w:rPr>
      </w:pPr>
      <w:r w:rsidRPr="00183A7D">
        <w:rPr>
          <w:b/>
        </w:rPr>
        <w:t>21.§</w:t>
      </w:r>
    </w:p>
    <w:p w:rsidR="000F3D37" w:rsidRPr="00183A7D" w:rsidRDefault="000F3D37" w:rsidP="000F3D37">
      <w:pPr>
        <w:spacing w:line="276" w:lineRule="auto"/>
        <w:ind w:left="720"/>
        <w:jc w:val="center"/>
        <w:rPr>
          <w:b/>
          <w:u w:val="single"/>
        </w:rPr>
      </w:pPr>
      <w:r w:rsidRPr="00183A7D">
        <w:rPr>
          <w:b/>
          <w:u w:val="single"/>
        </w:rPr>
        <w:t>Par atbalstu politiski represēto personu salidojumam</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Ziņo: G.Upenieks</w:t>
      </w:r>
    </w:p>
    <w:p w:rsidR="000F3D37" w:rsidRPr="00183A7D" w:rsidRDefault="000F3D37" w:rsidP="000F3D37">
      <w:pPr>
        <w:pStyle w:val="Standard"/>
        <w:tabs>
          <w:tab w:val="left" w:pos="720"/>
        </w:tabs>
        <w:rPr>
          <w:rFonts w:cs="Times New Roman"/>
          <w:lang w:eastAsia="en-US" w:bidi="en-US"/>
        </w:rPr>
      </w:pP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Vārdiskais balsojums:</w:t>
      </w:r>
    </w:p>
    <w:p w:rsidR="000F3D37" w:rsidRPr="00183A7D" w:rsidRDefault="000F3D37" w:rsidP="000F3D37">
      <w:pPr>
        <w:pStyle w:val="Standard"/>
        <w:tabs>
          <w:tab w:val="left" w:pos="720"/>
        </w:tabs>
        <w:rPr>
          <w:rFonts w:eastAsia="Times New Roman" w:cs="Times New Roman"/>
          <w:lang w:bidi="ar-SA"/>
        </w:rPr>
      </w:pPr>
      <w:r w:rsidRPr="00183A7D">
        <w:rPr>
          <w:rFonts w:cs="Times New Roman"/>
          <w:lang w:eastAsia="en-US" w:bidi="en-US"/>
        </w:rPr>
        <w:t xml:space="preserve">par –  </w:t>
      </w:r>
      <w:r w:rsidRPr="00183A7D">
        <w:rPr>
          <w:rFonts w:eastAsia="Times New Roman" w:cs="Times New Roman"/>
          <w:lang w:bidi="ar-SA"/>
        </w:rPr>
        <w:t xml:space="preserve">V.Bārtule, V.Bīriņa, J.Dobkevičs, A.Jevtušoks, R.Kalvišs, V.Lene,  A.Ļaksa, V.Moisejs,   </w:t>
      </w:r>
    </w:p>
    <w:p w:rsidR="000F3D37" w:rsidRPr="00183A7D" w:rsidRDefault="000F3D37" w:rsidP="000F3D37">
      <w:pPr>
        <w:pStyle w:val="Standard"/>
        <w:tabs>
          <w:tab w:val="left" w:pos="720"/>
        </w:tabs>
        <w:rPr>
          <w:rFonts w:eastAsia="Times New Roman" w:cs="Times New Roman"/>
          <w:lang w:bidi="ar-SA"/>
        </w:rPr>
      </w:pPr>
      <w:r w:rsidRPr="00183A7D">
        <w:rPr>
          <w:rFonts w:eastAsia="Times New Roman" w:cs="Times New Roman"/>
          <w:lang w:bidi="ar-SA"/>
        </w:rPr>
        <w:t xml:space="preserve">          A.Savickis, G.Svarinskis, J.Tukāns, G.Upenieks, J.Vanaga, Ē.Zaikovskis, D.Zalbovičs</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pret - nav</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atturas – nav</w:t>
      </w:r>
    </w:p>
    <w:p w:rsidR="000F3D37" w:rsidRPr="00183A7D" w:rsidRDefault="000F3D37" w:rsidP="000F3D37">
      <w:pPr>
        <w:pStyle w:val="Standard"/>
        <w:tabs>
          <w:tab w:val="left" w:pos="720"/>
        </w:tabs>
        <w:rPr>
          <w:rFonts w:cs="Times New Roman"/>
          <w:b/>
          <w:lang w:eastAsia="en-US" w:bidi="en-US"/>
        </w:rPr>
      </w:pPr>
      <w:r w:rsidRPr="00183A7D">
        <w:rPr>
          <w:rFonts w:cs="Times New Roman"/>
          <w:lang w:eastAsia="en-US" w:bidi="en-US"/>
        </w:rPr>
        <w:t xml:space="preserve">Atklāti balsojot, par – 15, pret – nav, atturas – nav, Krāslavas novada dome </w:t>
      </w:r>
      <w:r w:rsidRPr="00183A7D">
        <w:rPr>
          <w:rFonts w:cs="Times New Roman"/>
          <w:b/>
          <w:lang w:eastAsia="en-US" w:bidi="en-US"/>
        </w:rPr>
        <w:t>nolemj:</w:t>
      </w:r>
    </w:p>
    <w:p w:rsidR="000F3D37" w:rsidRPr="00183A7D" w:rsidRDefault="000F3D37" w:rsidP="000F3D37">
      <w:pPr>
        <w:spacing w:line="276" w:lineRule="auto"/>
        <w:ind w:left="720"/>
        <w:jc w:val="center"/>
        <w:rPr>
          <w:b/>
          <w:u w:val="single"/>
        </w:rPr>
      </w:pPr>
    </w:p>
    <w:p w:rsidR="000F3D37" w:rsidRPr="00183A7D" w:rsidRDefault="000F3D37" w:rsidP="000F3D37">
      <w:pPr>
        <w:pStyle w:val="naisf"/>
        <w:spacing w:before="0" w:after="0"/>
        <w:ind w:firstLine="720"/>
        <w:rPr>
          <w:lang w:val="es-VE"/>
        </w:rPr>
      </w:pPr>
      <w:r w:rsidRPr="00183A7D">
        <w:rPr>
          <w:lang w:val="es-VE"/>
        </w:rPr>
        <w:t xml:space="preserve">Ņemot vērā 2019.gada 9.maijā biedrības “Latvijas Politiski represēto apvienība” saņemto vēstuli un pamatojoties uz likuma “Par pašvaldībām” 21.panta pirmās daļas 27.punktu, </w:t>
      </w:r>
      <w:r w:rsidRPr="00183A7D">
        <w:rPr>
          <w:b/>
        </w:rPr>
        <w:t xml:space="preserve">piešķirt biedrībai </w:t>
      </w:r>
      <w:r w:rsidRPr="00183A7D">
        <w:rPr>
          <w:b/>
          <w:lang w:val="es-VE"/>
        </w:rPr>
        <w:t>“Latvijas Politiski represēto apvienība”</w:t>
      </w:r>
      <w:r w:rsidRPr="00183A7D">
        <w:rPr>
          <w:lang w:val="es-VE"/>
        </w:rPr>
        <w:t xml:space="preserve"> </w:t>
      </w:r>
      <w:r w:rsidRPr="00183A7D">
        <w:t xml:space="preserve">vienreizēju materiālu atbalstu </w:t>
      </w:r>
      <w:r w:rsidRPr="00183A7D">
        <w:rPr>
          <w:b/>
        </w:rPr>
        <w:t>EUR 70,00</w:t>
      </w:r>
      <w:r w:rsidRPr="00183A7D">
        <w:t xml:space="preserve"> </w:t>
      </w:r>
      <w:r w:rsidRPr="00183A7D">
        <w:lastRenderedPageBreak/>
        <w:t>(septiņdesmit) apmērā visu Latvijas politiski represēto personu salidojuma organizēšanas izdevumu segšanai.</w:t>
      </w:r>
    </w:p>
    <w:p w:rsidR="000F3D37" w:rsidRPr="00183A7D" w:rsidRDefault="000F3D37" w:rsidP="000F3D37">
      <w:pPr>
        <w:jc w:val="both"/>
        <w:rPr>
          <w:sz w:val="16"/>
          <w:szCs w:val="16"/>
          <w:lang w:val="es-VE"/>
        </w:rPr>
      </w:pPr>
    </w:p>
    <w:p w:rsidR="000F3D37" w:rsidRPr="00183A7D" w:rsidRDefault="000F3D37" w:rsidP="000F3D37">
      <w:pPr>
        <w:jc w:val="both"/>
        <w:rPr>
          <w:sz w:val="18"/>
          <w:szCs w:val="18"/>
          <w:lang w:val="es-VE"/>
        </w:rPr>
      </w:pPr>
      <w:r w:rsidRPr="00183A7D">
        <w:rPr>
          <w:sz w:val="18"/>
          <w:szCs w:val="18"/>
          <w:lang w:val="es-VE"/>
        </w:rPr>
        <w:t>Lēmuma projekta iesniedzējs:</w:t>
      </w:r>
    </w:p>
    <w:p w:rsidR="000F3D37" w:rsidRPr="00183A7D" w:rsidRDefault="000F3D37" w:rsidP="000F3D37">
      <w:pPr>
        <w:jc w:val="both"/>
        <w:rPr>
          <w:sz w:val="18"/>
          <w:szCs w:val="18"/>
          <w:lang w:val="es-VE"/>
        </w:rPr>
      </w:pPr>
      <w:r w:rsidRPr="00183A7D">
        <w:rPr>
          <w:sz w:val="18"/>
          <w:szCs w:val="18"/>
          <w:lang w:val="es-VE"/>
        </w:rPr>
        <w:t>Sociālo un veselības aizsardzības lietu komiteja</w:t>
      </w:r>
    </w:p>
    <w:p w:rsidR="000F3D37" w:rsidRPr="00183A7D" w:rsidRDefault="000F3D37" w:rsidP="000F3D37">
      <w:pPr>
        <w:jc w:val="both"/>
        <w:rPr>
          <w:sz w:val="18"/>
          <w:szCs w:val="18"/>
        </w:rPr>
      </w:pPr>
      <w:r w:rsidRPr="00183A7D">
        <w:rPr>
          <w:sz w:val="18"/>
          <w:szCs w:val="18"/>
        </w:rPr>
        <w:t>Finanšu komiteja</w:t>
      </w:r>
    </w:p>
    <w:p w:rsidR="000F3D37" w:rsidRPr="00183A7D" w:rsidRDefault="000F3D37" w:rsidP="000F3D37">
      <w:pPr>
        <w:jc w:val="both"/>
        <w:rPr>
          <w:sz w:val="18"/>
          <w:szCs w:val="18"/>
          <w:lang w:val="es-VE"/>
        </w:rPr>
      </w:pPr>
    </w:p>
    <w:p w:rsidR="000F3D37" w:rsidRPr="00183A7D" w:rsidRDefault="000F3D37" w:rsidP="000F3D37">
      <w:pPr>
        <w:jc w:val="center"/>
        <w:rPr>
          <w:b/>
        </w:rPr>
      </w:pPr>
      <w:r w:rsidRPr="00183A7D">
        <w:rPr>
          <w:b/>
        </w:rPr>
        <w:t>22.§</w:t>
      </w:r>
    </w:p>
    <w:p w:rsidR="000F3D37" w:rsidRPr="00183A7D" w:rsidRDefault="000F3D37" w:rsidP="000F3D37">
      <w:pPr>
        <w:jc w:val="center"/>
        <w:rPr>
          <w:b/>
          <w:bCs/>
          <w:u w:val="single"/>
        </w:rPr>
      </w:pPr>
      <w:r w:rsidRPr="00183A7D">
        <w:rPr>
          <w:b/>
          <w:bCs/>
          <w:u w:val="single"/>
        </w:rPr>
        <w:t>Par nekustamā īpašuma izsoli</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Ziņo: G.Upenieks</w:t>
      </w:r>
    </w:p>
    <w:p w:rsidR="000F3D37" w:rsidRPr="00183A7D" w:rsidRDefault="000F3D37" w:rsidP="000F3D37">
      <w:pPr>
        <w:pStyle w:val="Standard"/>
        <w:tabs>
          <w:tab w:val="left" w:pos="720"/>
        </w:tabs>
        <w:rPr>
          <w:rFonts w:cs="Times New Roman"/>
          <w:lang w:eastAsia="en-US" w:bidi="en-US"/>
        </w:rPr>
      </w:pP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Vārdiskais balsojums:</w:t>
      </w:r>
    </w:p>
    <w:p w:rsidR="000F3D37" w:rsidRPr="00183A7D" w:rsidRDefault="000F3D37" w:rsidP="000F3D37">
      <w:pPr>
        <w:pStyle w:val="Standard"/>
        <w:tabs>
          <w:tab w:val="left" w:pos="720"/>
        </w:tabs>
        <w:rPr>
          <w:rFonts w:eastAsia="Times New Roman" w:cs="Times New Roman"/>
          <w:lang w:bidi="ar-SA"/>
        </w:rPr>
      </w:pPr>
      <w:r w:rsidRPr="00183A7D">
        <w:rPr>
          <w:rFonts w:cs="Times New Roman"/>
          <w:lang w:eastAsia="en-US" w:bidi="en-US"/>
        </w:rPr>
        <w:t xml:space="preserve">par –  </w:t>
      </w:r>
      <w:r w:rsidRPr="00183A7D">
        <w:rPr>
          <w:rFonts w:eastAsia="Times New Roman" w:cs="Times New Roman"/>
          <w:lang w:bidi="ar-SA"/>
        </w:rPr>
        <w:t xml:space="preserve">V.Bārtule, V.Bīriņa, J.Dobkevičs, A.Jevtušoks, R.Kalvišs, V.Lene,  A.Ļaksa, V.Moisejs,   </w:t>
      </w:r>
    </w:p>
    <w:p w:rsidR="000F3D37" w:rsidRPr="00183A7D" w:rsidRDefault="000F3D37" w:rsidP="000F3D37">
      <w:pPr>
        <w:pStyle w:val="Standard"/>
        <w:tabs>
          <w:tab w:val="left" w:pos="720"/>
        </w:tabs>
        <w:rPr>
          <w:rFonts w:eastAsia="Times New Roman" w:cs="Times New Roman"/>
          <w:lang w:bidi="ar-SA"/>
        </w:rPr>
      </w:pPr>
      <w:r w:rsidRPr="00183A7D">
        <w:rPr>
          <w:rFonts w:eastAsia="Times New Roman" w:cs="Times New Roman"/>
          <w:lang w:bidi="ar-SA"/>
        </w:rPr>
        <w:t xml:space="preserve">          A.Savickis, G.Svarinskis, J.Tukāns, G.Upenieks, J.Vanaga, Ē.Zaikovskis, D.Zalbovičs</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pret - nav</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atturas – nav</w:t>
      </w:r>
    </w:p>
    <w:p w:rsidR="000F3D37" w:rsidRPr="00183A7D" w:rsidRDefault="000F3D37" w:rsidP="000F3D37">
      <w:pPr>
        <w:pStyle w:val="Standard"/>
        <w:tabs>
          <w:tab w:val="left" w:pos="720"/>
        </w:tabs>
        <w:rPr>
          <w:rFonts w:cs="Times New Roman"/>
          <w:b/>
          <w:lang w:eastAsia="en-US" w:bidi="en-US"/>
        </w:rPr>
      </w:pPr>
      <w:r w:rsidRPr="00183A7D">
        <w:rPr>
          <w:rFonts w:cs="Times New Roman"/>
          <w:lang w:eastAsia="en-US" w:bidi="en-US"/>
        </w:rPr>
        <w:t xml:space="preserve">Atklāti balsojot, par – 15, pret – nav, atturas – nav, Krāslavas novada dome </w:t>
      </w:r>
      <w:r w:rsidRPr="00183A7D">
        <w:rPr>
          <w:rFonts w:cs="Times New Roman"/>
          <w:b/>
          <w:lang w:eastAsia="en-US" w:bidi="en-US"/>
        </w:rPr>
        <w:t>nolemj:</w:t>
      </w:r>
    </w:p>
    <w:p w:rsidR="000F3D37" w:rsidRPr="00183A7D" w:rsidRDefault="000F3D37" w:rsidP="000F3D37">
      <w:pPr>
        <w:rPr>
          <w:b/>
          <w:bCs/>
          <w:u w:val="single"/>
        </w:rPr>
      </w:pPr>
    </w:p>
    <w:p w:rsidR="000F3D37" w:rsidRPr="00183A7D" w:rsidRDefault="000F3D37" w:rsidP="000F3D37">
      <w:pPr>
        <w:ind w:left="284"/>
        <w:jc w:val="both"/>
      </w:pPr>
      <w:r w:rsidRPr="00183A7D">
        <w:t xml:space="preserve">          Sakarā ar to, ka nekustamā īpašumu otrā izsole ir atzīta par nesekmīgu,  pamatojoties uz Publiskas personas mantas atsavināšanas likuma 8.panta otro un trešo daļu, 32.panta otrās daļas pirmo punktu un Izsoļu komisijas 2019.gada 24.aprīļa lēmumu (protokols Nr.20):</w:t>
      </w:r>
    </w:p>
    <w:p w:rsidR="000F3D37" w:rsidRPr="00183A7D" w:rsidRDefault="000F3D37" w:rsidP="000F3D37">
      <w:pPr>
        <w:ind w:left="709"/>
        <w:jc w:val="both"/>
      </w:pPr>
    </w:p>
    <w:p w:rsidR="000F3D37" w:rsidRPr="00183A7D" w:rsidRDefault="000F3D37" w:rsidP="000F3D37">
      <w:pPr>
        <w:ind w:left="284" w:hanging="284"/>
        <w:jc w:val="both"/>
      </w:pPr>
      <w:r w:rsidRPr="00183A7D">
        <w:t xml:space="preserve">1. </w:t>
      </w:r>
      <w:r w:rsidRPr="00183A7D">
        <w:rPr>
          <w:b/>
        </w:rPr>
        <w:t>Noteikt</w:t>
      </w:r>
      <w:r w:rsidRPr="00183A7D">
        <w:t xml:space="preserve"> Krāslavas novada pašvaldībai piederošā nekustamā īpašuma – dzīvokļa Nr.80, Aronsona ielā 14, Krāslavā, ar kopējo platību 33,6 m</w:t>
      </w:r>
      <w:r w:rsidRPr="00183A7D">
        <w:rPr>
          <w:vertAlign w:val="superscript"/>
        </w:rPr>
        <w:t>2</w:t>
      </w:r>
      <w:r w:rsidRPr="00183A7D">
        <w:t xml:space="preserve"> un pie dzīvokļa īpašuma piederošām kopīpašuma 3360/505747 domājamām daļām no daudzdzīvokļu mājas un zemes (kadastra numurs 6001 900 1892) trešās izsoles sākumcenu EUR 700,00 (septiņi simti euro 00 centi) apmērā.</w:t>
      </w:r>
    </w:p>
    <w:p w:rsidR="000F3D37" w:rsidRPr="00183A7D" w:rsidRDefault="000F3D37" w:rsidP="000F3D37">
      <w:pPr>
        <w:ind w:left="284" w:hanging="284"/>
        <w:jc w:val="both"/>
      </w:pPr>
      <w:r w:rsidRPr="00183A7D">
        <w:t xml:space="preserve">2. </w:t>
      </w:r>
      <w:r w:rsidRPr="00183A7D">
        <w:rPr>
          <w:b/>
        </w:rPr>
        <w:t xml:space="preserve">Uzdot </w:t>
      </w:r>
      <w:r w:rsidRPr="00183A7D">
        <w:t>Krāslavas novada domes Izsoļu komisijai organizēt nekustamo īpašumu izsoli atbilstoši Publiskas personas mantas atsavināšanas likumā noteiktajai kārtībai.</w:t>
      </w:r>
    </w:p>
    <w:p w:rsidR="000F3D37" w:rsidRPr="00183A7D" w:rsidRDefault="000F3D37" w:rsidP="000F3D37">
      <w:pPr>
        <w:jc w:val="both"/>
      </w:pPr>
    </w:p>
    <w:p w:rsidR="000F3D37" w:rsidRPr="00183A7D" w:rsidRDefault="000F3D37" w:rsidP="000F3D37">
      <w:pPr>
        <w:jc w:val="both"/>
        <w:rPr>
          <w:sz w:val="18"/>
          <w:szCs w:val="18"/>
        </w:rPr>
      </w:pPr>
      <w:r w:rsidRPr="00183A7D">
        <w:rPr>
          <w:sz w:val="18"/>
          <w:szCs w:val="18"/>
        </w:rPr>
        <w:t>Lēmuma projekta iesniedzējs:</w:t>
      </w:r>
    </w:p>
    <w:p w:rsidR="000F3D37" w:rsidRPr="00183A7D" w:rsidRDefault="000F3D37" w:rsidP="000F3D37">
      <w:pPr>
        <w:jc w:val="both"/>
        <w:rPr>
          <w:sz w:val="18"/>
          <w:szCs w:val="18"/>
        </w:rPr>
      </w:pPr>
      <w:r w:rsidRPr="00183A7D">
        <w:rPr>
          <w:sz w:val="18"/>
          <w:szCs w:val="18"/>
        </w:rPr>
        <w:t>Finanšu komiteja</w:t>
      </w:r>
    </w:p>
    <w:p w:rsidR="000F3D37" w:rsidRPr="00183A7D" w:rsidRDefault="000F3D37" w:rsidP="000F3D37">
      <w:pPr>
        <w:jc w:val="both"/>
        <w:rPr>
          <w:sz w:val="18"/>
          <w:szCs w:val="18"/>
        </w:rPr>
      </w:pPr>
      <w:r w:rsidRPr="00183A7D">
        <w:rPr>
          <w:sz w:val="18"/>
          <w:szCs w:val="18"/>
        </w:rPr>
        <w:t>Lēmuma projektu sagatavoja:</w:t>
      </w:r>
    </w:p>
    <w:p w:rsidR="000F3D37" w:rsidRPr="00183A7D" w:rsidRDefault="000F3D37" w:rsidP="000F3D37">
      <w:pPr>
        <w:jc w:val="both"/>
        <w:rPr>
          <w:sz w:val="18"/>
          <w:szCs w:val="18"/>
        </w:rPr>
      </w:pPr>
      <w:r w:rsidRPr="00183A7D">
        <w:rPr>
          <w:sz w:val="18"/>
          <w:szCs w:val="18"/>
        </w:rPr>
        <w:t>Administratīvās nodaļas vadītājs V.Aišpurs</w:t>
      </w:r>
    </w:p>
    <w:p w:rsidR="000F3D37" w:rsidRDefault="000F3D37" w:rsidP="000F3D37">
      <w:pPr>
        <w:pStyle w:val="BodyTextIndent"/>
        <w:spacing w:after="0"/>
        <w:ind w:left="0"/>
        <w:jc w:val="center"/>
        <w:rPr>
          <w:b/>
          <w:color w:val="403152" w:themeColor="accent4" w:themeShade="80"/>
          <w:lang w:val="es-VE"/>
        </w:rPr>
      </w:pPr>
    </w:p>
    <w:p w:rsidR="000F3D37" w:rsidRDefault="000F3D37" w:rsidP="000F3D37">
      <w:pPr>
        <w:pStyle w:val="BodyTextIndent"/>
        <w:spacing w:after="0"/>
        <w:ind w:left="0"/>
        <w:jc w:val="center"/>
        <w:rPr>
          <w:b/>
          <w:lang w:val="es-VE"/>
        </w:rPr>
      </w:pPr>
    </w:p>
    <w:p w:rsidR="000F3D37" w:rsidRPr="00183A7D" w:rsidRDefault="000F3D37" w:rsidP="000F3D37">
      <w:pPr>
        <w:pStyle w:val="BodyTextIndent"/>
        <w:spacing w:after="0"/>
        <w:ind w:left="0"/>
        <w:jc w:val="center"/>
        <w:rPr>
          <w:b/>
          <w:lang w:val="es-VE"/>
        </w:rPr>
      </w:pPr>
      <w:r w:rsidRPr="00183A7D">
        <w:rPr>
          <w:b/>
          <w:lang w:val="es-VE"/>
        </w:rPr>
        <w:t>23</w:t>
      </w:r>
      <w:proofErr w:type="gramStart"/>
      <w:r w:rsidRPr="00183A7D">
        <w:rPr>
          <w:b/>
          <w:lang w:val="es-VE"/>
        </w:rPr>
        <w:t>.§</w:t>
      </w:r>
      <w:proofErr w:type="gramEnd"/>
    </w:p>
    <w:p w:rsidR="000F3D37" w:rsidRPr="00183A7D" w:rsidRDefault="000F3D37" w:rsidP="000F3D37">
      <w:pPr>
        <w:pStyle w:val="NormalWeb"/>
        <w:spacing w:before="0" w:beforeAutospacing="0" w:after="0" w:afterAutospacing="0"/>
        <w:jc w:val="center"/>
        <w:rPr>
          <w:b/>
          <w:bCs/>
          <w:u w:val="single"/>
        </w:rPr>
      </w:pPr>
      <w:r w:rsidRPr="00183A7D">
        <w:rPr>
          <w:b/>
          <w:bCs/>
          <w:u w:val="single"/>
        </w:rPr>
        <w:t>Par Krāslavas novada pašvaldības nekustamā īpašuma atsavināšanu</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Ziņo: G.Upenieks</w:t>
      </w:r>
    </w:p>
    <w:p w:rsidR="000F3D37" w:rsidRPr="00183A7D" w:rsidRDefault="000F3D37" w:rsidP="000F3D37">
      <w:pPr>
        <w:pStyle w:val="Standard"/>
        <w:tabs>
          <w:tab w:val="left" w:pos="720"/>
        </w:tabs>
        <w:rPr>
          <w:rFonts w:cs="Times New Roman"/>
          <w:lang w:eastAsia="en-US" w:bidi="en-US"/>
        </w:rPr>
      </w:pP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Balso par lēmuma projektu kopumā.</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Vārdiskais balsojums:</w:t>
      </w:r>
    </w:p>
    <w:p w:rsidR="000F3D37" w:rsidRPr="00183A7D" w:rsidRDefault="000F3D37" w:rsidP="000F3D37">
      <w:pPr>
        <w:pStyle w:val="Standard"/>
        <w:tabs>
          <w:tab w:val="left" w:pos="720"/>
        </w:tabs>
        <w:rPr>
          <w:rFonts w:eastAsia="Times New Roman" w:cs="Times New Roman"/>
          <w:lang w:bidi="ar-SA"/>
        </w:rPr>
      </w:pPr>
      <w:r w:rsidRPr="00183A7D">
        <w:rPr>
          <w:rFonts w:cs="Times New Roman"/>
          <w:lang w:eastAsia="en-US" w:bidi="en-US"/>
        </w:rPr>
        <w:t xml:space="preserve">par –  </w:t>
      </w:r>
      <w:r w:rsidRPr="00183A7D">
        <w:rPr>
          <w:rFonts w:eastAsia="Times New Roman" w:cs="Times New Roman"/>
          <w:lang w:bidi="ar-SA"/>
        </w:rPr>
        <w:t xml:space="preserve">V.Bārtule, V.Bīriņa, J.Dobkevičs, A.Jevtušoks, R.Kalvišs, V.Lene,  A.Ļaksa, V.Moisejs,   </w:t>
      </w:r>
    </w:p>
    <w:p w:rsidR="000F3D37" w:rsidRPr="00183A7D" w:rsidRDefault="000F3D37" w:rsidP="000F3D37">
      <w:pPr>
        <w:pStyle w:val="Standard"/>
        <w:tabs>
          <w:tab w:val="left" w:pos="720"/>
        </w:tabs>
        <w:rPr>
          <w:rFonts w:eastAsia="Times New Roman" w:cs="Times New Roman"/>
          <w:lang w:bidi="ar-SA"/>
        </w:rPr>
      </w:pPr>
      <w:r w:rsidRPr="00183A7D">
        <w:rPr>
          <w:rFonts w:eastAsia="Times New Roman" w:cs="Times New Roman"/>
          <w:lang w:bidi="ar-SA"/>
        </w:rPr>
        <w:t xml:space="preserve">          A.Savickis, G.Svarinskis, J.Tukāns, G.Upenieks, J.Vanaga, Ē.Zaikovskis, D.Zalbovičs</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pret - nav</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atturas – nav</w:t>
      </w:r>
    </w:p>
    <w:p w:rsidR="000F3D37" w:rsidRPr="00183A7D" w:rsidRDefault="000F3D37" w:rsidP="000F3D37">
      <w:pPr>
        <w:pStyle w:val="Standard"/>
        <w:tabs>
          <w:tab w:val="left" w:pos="720"/>
        </w:tabs>
        <w:rPr>
          <w:rFonts w:cs="Times New Roman"/>
          <w:b/>
          <w:lang w:eastAsia="en-US" w:bidi="en-US"/>
        </w:rPr>
      </w:pPr>
      <w:r w:rsidRPr="00183A7D">
        <w:rPr>
          <w:rFonts w:cs="Times New Roman"/>
          <w:lang w:eastAsia="en-US" w:bidi="en-US"/>
        </w:rPr>
        <w:t xml:space="preserve">Atklāti balsojot, par – 15, pret – nav, atturas – nav, Krāslavas novada dome </w:t>
      </w:r>
      <w:r w:rsidRPr="00183A7D">
        <w:rPr>
          <w:rFonts w:cs="Times New Roman"/>
          <w:b/>
          <w:lang w:eastAsia="en-US" w:bidi="en-US"/>
        </w:rPr>
        <w:t>nolemj:</w:t>
      </w:r>
    </w:p>
    <w:p w:rsidR="000F3D37" w:rsidRDefault="000F3D37" w:rsidP="000F3D37">
      <w:pPr>
        <w:pStyle w:val="NormalWeb"/>
        <w:spacing w:before="0" w:beforeAutospacing="0" w:after="0" w:afterAutospacing="0"/>
        <w:jc w:val="center"/>
        <w:rPr>
          <w:b/>
          <w:bCs/>
        </w:rPr>
      </w:pPr>
    </w:p>
    <w:p w:rsidR="000F3D37" w:rsidRPr="00183A7D" w:rsidRDefault="000F3D37" w:rsidP="000F3D37">
      <w:pPr>
        <w:pStyle w:val="NormalWeb"/>
        <w:spacing w:before="0" w:beforeAutospacing="0" w:after="0" w:afterAutospacing="0"/>
        <w:jc w:val="center"/>
        <w:rPr>
          <w:b/>
          <w:bCs/>
        </w:rPr>
      </w:pPr>
      <w:r w:rsidRPr="00183A7D">
        <w:rPr>
          <w:b/>
          <w:bCs/>
        </w:rPr>
        <w:t>23.1.</w:t>
      </w:r>
    </w:p>
    <w:p w:rsidR="000F3D37" w:rsidRPr="00183A7D" w:rsidRDefault="000F3D37" w:rsidP="000F3D37">
      <w:pPr>
        <w:pStyle w:val="NormalWeb"/>
        <w:spacing w:before="0" w:beforeAutospacing="0" w:after="0" w:afterAutospacing="0"/>
        <w:ind w:firstLine="720"/>
        <w:jc w:val="both"/>
      </w:pPr>
      <w:r w:rsidRPr="00183A7D">
        <w:t xml:space="preserve">Pamatojoties uz likumu „Par valsts un pašvaldību zemes īpašuma tiesībām un to nostiprināšanu zemesgrāmatās”, likuma „Par pašvaldībām” 21.panta pirmās daļas 17.punktu, </w:t>
      </w:r>
      <w:r w:rsidRPr="00183A7D">
        <w:lastRenderedPageBreak/>
        <w:t>Publiskas personas mantas atsavināšanas likuma 4.panta pirmo daļu un ceturtās daļas 8.punktu, 5.panta pirmo daļu</w:t>
      </w:r>
      <w:r w:rsidRPr="00183A7D">
        <w:rPr>
          <w:b/>
        </w:rPr>
        <w:t>:</w:t>
      </w:r>
    </w:p>
    <w:p w:rsidR="000F3D37" w:rsidRPr="00183A7D" w:rsidRDefault="000F3D37" w:rsidP="000F3D37">
      <w:pPr>
        <w:numPr>
          <w:ilvl w:val="0"/>
          <w:numId w:val="33"/>
        </w:numPr>
        <w:jc w:val="both"/>
      </w:pPr>
      <w:r w:rsidRPr="00183A7D">
        <w:t>Ierakstīt zemesgrāmatā uz Krāslavas novada pašvaldības vārda nekustamo īpašumu - zemesgabalu (kadastra apzīmējums 6086-006-0254) ar platību 4,0 ha (pēc kadastrālās uzmērīšanas zemesgabala platība var tikt precizēta), kas atrodas Robežnieku pagastā, Krāslavas novadā.</w:t>
      </w:r>
    </w:p>
    <w:p w:rsidR="000F3D37" w:rsidRPr="00183A7D" w:rsidRDefault="000F3D37" w:rsidP="000F3D37">
      <w:pPr>
        <w:jc w:val="both"/>
      </w:pPr>
    </w:p>
    <w:p w:rsidR="000F3D37" w:rsidRPr="00183A7D" w:rsidRDefault="000F3D37" w:rsidP="000F3D37">
      <w:pPr>
        <w:numPr>
          <w:ilvl w:val="0"/>
          <w:numId w:val="33"/>
        </w:numPr>
        <w:jc w:val="both"/>
      </w:pPr>
      <w:r w:rsidRPr="00183A7D">
        <w:t>Nodot atsavināšanai Krāslavas novada pašvaldībai piederošo nekustamo īpašumu – zemesgabalu (kadastra apzīmējums 6086-006-0254).</w:t>
      </w:r>
    </w:p>
    <w:p w:rsidR="000F3D37" w:rsidRPr="00183A7D" w:rsidRDefault="000F3D37" w:rsidP="000F3D37">
      <w:pPr>
        <w:ind w:firstLine="720"/>
        <w:jc w:val="both"/>
      </w:pPr>
    </w:p>
    <w:p w:rsidR="000F3D37" w:rsidRPr="00183A7D" w:rsidRDefault="000F3D37" w:rsidP="000F3D37">
      <w:pPr>
        <w:numPr>
          <w:ilvl w:val="0"/>
          <w:numId w:val="33"/>
        </w:numPr>
        <w:jc w:val="both"/>
      </w:pPr>
      <w:r w:rsidRPr="00183A7D">
        <w:t>Noteikt nekustamā īpašuma atsavināšanas veidu – pārdošana par brīvu cenu.</w:t>
      </w:r>
    </w:p>
    <w:p w:rsidR="000F3D37" w:rsidRPr="00183A7D" w:rsidRDefault="000F3D37" w:rsidP="000F3D37">
      <w:pPr>
        <w:jc w:val="both"/>
      </w:pPr>
    </w:p>
    <w:p w:rsidR="000F3D37" w:rsidRPr="00183A7D" w:rsidRDefault="000F3D37" w:rsidP="000F3D37">
      <w:pPr>
        <w:numPr>
          <w:ilvl w:val="0"/>
          <w:numId w:val="33"/>
        </w:numPr>
        <w:jc w:val="both"/>
      </w:pPr>
      <w:r w:rsidRPr="00183A7D">
        <w:t>Uzdot Krāslavas novada domes Privatizācijas komisijai organizēt Krāslavas novada pašvaldībai piederošā nekustamā īpašuma – zemesgabala (kadastra apzīmējums 6086-006-0254) atsavināšanas procedūru saskaņā ar Publiskas personas mantas atsavināšanas likumu.</w:t>
      </w:r>
    </w:p>
    <w:p w:rsidR="000F3D37" w:rsidRPr="00183A7D" w:rsidRDefault="000F3D37" w:rsidP="000F3D37">
      <w:pPr>
        <w:jc w:val="both"/>
      </w:pPr>
    </w:p>
    <w:p w:rsidR="000F3D37" w:rsidRPr="00183A7D" w:rsidRDefault="000F3D37" w:rsidP="000F3D37">
      <w:pPr>
        <w:pStyle w:val="NormalWeb"/>
        <w:spacing w:before="0" w:beforeAutospacing="0" w:after="0" w:afterAutospacing="0"/>
        <w:jc w:val="center"/>
        <w:rPr>
          <w:b/>
          <w:bCs/>
        </w:rPr>
      </w:pPr>
    </w:p>
    <w:p w:rsidR="000F3D37" w:rsidRPr="00183A7D" w:rsidRDefault="000F3D37" w:rsidP="000F3D37">
      <w:pPr>
        <w:pStyle w:val="NormalWeb"/>
        <w:spacing w:before="0" w:beforeAutospacing="0" w:after="0" w:afterAutospacing="0"/>
        <w:jc w:val="center"/>
        <w:rPr>
          <w:b/>
          <w:bCs/>
        </w:rPr>
      </w:pPr>
      <w:r w:rsidRPr="00183A7D">
        <w:rPr>
          <w:b/>
          <w:bCs/>
        </w:rPr>
        <w:t>23.2.</w:t>
      </w:r>
    </w:p>
    <w:p w:rsidR="000F3D37" w:rsidRPr="00183A7D" w:rsidRDefault="000F3D37" w:rsidP="000F3D37">
      <w:pPr>
        <w:pStyle w:val="NormalWeb"/>
        <w:spacing w:before="0" w:beforeAutospacing="0" w:after="0" w:afterAutospacing="0"/>
        <w:ind w:firstLine="720"/>
        <w:jc w:val="both"/>
      </w:pPr>
      <w:r w:rsidRPr="00183A7D">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183A7D">
        <w:rPr>
          <w:b/>
        </w:rPr>
        <w:t>:</w:t>
      </w:r>
    </w:p>
    <w:p w:rsidR="000F3D37" w:rsidRPr="00183A7D" w:rsidRDefault="000F3D37" w:rsidP="000F3D37">
      <w:pPr>
        <w:numPr>
          <w:ilvl w:val="0"/>
          <w:numId w:val="34"/>
        </w:numPr>
        <w:jc w:val="both"/>
      </w:pPr>
      <w:r w:rsidRPr="00183A7D">
        <w:t>Ierakstīt zemesgrāmatā uz Krāslavas novada pašvaldības vārda nekustamo īpašumu - zemesgabalu (kadastra apzīmējums 6088-006-0123) ar platību 0,2 ha (pēc kadastrālās uzmērīšanas zemesgabala platība var tikt precizēta), kas atrodas Skaistas pagastā, Krāslavas novadā.</w:t>
      </w:r>
    </w:p>
    <w:p w:rsidR="000F3D37" w:rsidRPr="00183A7D" w:rsidRDefault="000F3D37" w:rsidP="000F3D37">
      <w:pPr>
        <w:jc w:val="both"/>
      </w:pPr>
    </w:p>
    <w:p w:rsidR="000F3D37" w:rsidRPr="00183A7D" w:rsidRDefault="000F3D37" w:rsidP="000F3D37">
      <w:pPr>
        <w:numPr>
          <w:ilvl w:val="0"/>
          <w:numId w:val="34"/>
        </w:numPr>
        <w:jc w:val="both"/>
      </w:pPr>
      <w:r w:rsidRPr="00183A7D">
        <w:t>Nodot atsavināšanai Krāslavas novada pašvaldībai piederošo nekustamo īpašumu – zemesgabalu (kadastra apzīmējums 6088-006-0123).</w:t>
      </w:r>
    </w:p>
    <w:p w:rsidR="000F3D37" w:rsidRPr="00183A7D" w:rsidRDefault="000F3D37" w:rsidP="000F3D37">
      <w:pPr>
        <w:ind w:firstLine="720"/>
        <w:jc w:val="both"/>
      </w:pPr>
    </w:p>
    <w:p w:rsidR="000F3D37" w:rsidRPr="00183A7D" w:rsidRDefault="000F3D37" w:rsidP="000F3D37">
      <w:pPr>
        <w:numPr>
          <w:ilvl w:val="0"/>
          <w:numId w:val="34"/>
        </w:numPr>
        <w:jc w:val="both"/>
      </w:pPr>
      <w:r w:rsidRPr="00183A7D">
        <w:t>Noteikt nekustamā īpašuma atsavināšanas veidu – pārdošana par brīvu cenu.</w:t>
      </w:r>
    </w:p>
    <w:p w:rsidR="000F3D37" w:rsidRPr="00183A7D" w:rsidRDefault="000F3D37" w:rsidP="000F3D37">
      <w:pPr>
        <w:jc w:val="both"/>
      </w:pPr>
    </w:p>
    <w:p w:rsidR="000F3D37" w:rsidRPr="00183A7D" w:rsidRDefault="000F3D37" w:rsidP="000F3D37">
      <w:pPr>
        <w:numPr>
          <w:ilvl w:val="0"/>
          <w:numId w:val="34"/>
        </w:numPr>
        <w:jc w:val="both"/>
      </w:pPr>
      <w:r w:rsidRPr="00183A7D">
        <w:t>Uzdot Krāslavas novada domes Privatizācijas komisijai organizēt Krāslavas novada pašvaldībai piederošā nekustamā īpašuma – zemesgabala (kadastra apzīmējums 6088-006-0123) atsavināšanas procedūru saskaņā ar Publiskas personas mantas atsavināšanas likumu.</w:t>
      </w:r>
    </w:p>
    <w:p w:rsidR="000F3D37" w:rsidRPr="00183A7D" w:rsidRDefault="000F3D37" w:rsidP="000F3D37">
      <w:pPr>
        <w:pStyle w:val="NormalWeb"/>
        <w:spacing w:before="0" w:beforeAutospacing="0" w:after="0" w:afterAutospacing="0"/>
        <w:jc w:val="center"/>
        <w:rPr>
          <w:b/>
          <w:bCs/>
        </w:rPr>
      </w:pPr>
    </w:p>
    <w:p w:rsidR="000F3D37" w:rsidRDefault="000F3D37" w:rsidP="000F3D37">
      <w:pPr>
        <w:pStyle w:val="NormalWeb"/>
        <w:spacing w:before="0" w:beforeAutospacing="0" w:after="0" w:afterAutospacing="0"/>
        <w:jc w:val="center"/>
        <w:rPr>
          <w:b/>
          <w:bCs/>
        </w:rPr>
      </w:pPr>
    </w:p>
    <w:p w:rsidR="000F3D37" w:rsidRPr="00183A7D" w:rsidRDefault="000F3D37" w:rsidP="000F3D37">
      <w:pPr>
        <w:pStyle w:val="NormalWeb"/>
        <w:spacing w:before="0" w:beforeAutospacing="0" w:after="0" w:afterAutospacing="0"/>
        <w:jc w:val="center"/>
        <w:rPr>
          <w:b/>
          <w:bCs/>
        </w:rPr>
      </w:pPr>
      <w:r w:rsidRPr="00183A7D">
        <w:rPr>
          <w:b/>
          <w:bCs/>
        </w:rPr>
        <w:t>23.3.</w:t>
      </w:r>
    </w:p>
    <w:p w:rsidR="000F3D37" w:rsidRPr="00183A7D" w:rsidRDefault="000F3D37" w:rsidP="000F3D37">
      <w:pPr>
        <w:pStyle w:val="NormalWeb"/>
        <w:spacing w:before="0" w:beforeAutospacing="0" w:after="0" w:afterAutospacing="0"/>
        <w:ind w:firstLine="720"/>
        <w:jc w:val="both"/>
      </w:pPr>
      <w:r w:rsidRPr="00183A7D">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183A7D">
        <w:rPr>
          <w:b/>
        </w:rPr>
        <w:t>:</w:t>
      </w:r>
    </w:p>
    <w:p w:rsidR="000F3D37" w:rsidRPr="00183A7D" w:rsidRDefault="000F3D37" w:rsidP="000F3D37">
      <w:pPr>
        <w:numPr>
          <w:ilvl w:val="0"/>
          <w:numId w:val="35"/>
        </w:numPr>
        <w:jc w:val="both"/>
      </w:pPr>
      <w:r w:rsidRPr="00183A7D">
        <w:t>Ierakstīt zemesgrāmatā uz Krāslavas novada pašvaldības vārda nekustamo īpašumu – divus zemesgabalus (kadastra apzīmējums 6062-001-0098 ar platību 1,2 ha un kadastra apzīmējums 6062-002-0275 ar platību 1.2 ha) kas atrodas Indras pagastā, Krāslavas novadā. Pēc kadastrālās uzmērīšanas zemesgabalu platība var tikt precizēta.</w:t>
      </w:r>
    </w:p>
    <w:p w:rsidR="000F3D37" w:rsidRPr="00183A7D" w:rsidRDefault="000F3D37" w:rsidP="000F3D37">
      <w:pPr>
        <w:jc w:val="both"/>
      </w:pPr>
    </w:p>
    <w:p w:rsidR="000F3D37" w:rsidRPr="00183A7D" w:rsidRDefault="000F3D37" w:rsidP="000F3D37">
      <w:pPr>
        <w:numPr>
          <w:ilvl w:val="0"/>
          <w:numId w:val="35"/>
        </w:numPr>
        <w:jc w:val="both"/>
      </w:pPr>
      <w:r w:rsidRPr="00183A7D">
        <w:lastRenderedPageBreak/>
        <w:t>Nodot atsavināšanai Krāslavas novada pašvaldībai piederošo nekustamo īpašumu – divus zemesgabalus (kadastra apzīmējumi 6062-001-0098 un 6062-002-0275).</w:t>
      </w:r>
    </w:p>
    <w:p w:rsidR="000F3D37" w:rsidRPr="00183A7D" w:rsidRDefault="000F3D37" w:rsidP="000F3D37">
      <w:pPr>
        <w:ind w:firstLine="720"/>
        <w:jc w:val="both"/>
      </w:pPr>
    </w:p>
    <w:p w:rsidR="000F3D37" w:rsidRPr="00183A7D" w:rsidRDefault="000F3D37" w:rsidP="000F3D37">
      <w:pPr>
        <w:numPr>
          <w:ilvl w:val="0"/>
          <w:numId w:val="35"/>
        </w:numPr>
        <w:jc w:val="both"/>
      </w:pPr>
      <w:r w:rsidRPr="00183A7D">
        <w:t>Noteikt nekustamā īpašuma atsavināšanas veidu – pārdošana par brīvu cenu.</w:t>
      </w:r>
    </w:p>
    <w:p w:rsidR="000F3D37" w:rsidRPr="00183A7D" w:rsidRDefault="000F3D37" w:rsidP="000F3D37">
      <w:pPr>
        <w:jc w:val="both"/>
      </w:pPr>
    </w:p>
    <w:p w:rsidR="000F3D37" w:rsidRPr="00183A7D" w:rsidRDefault="000F3D37" w:rsidP="000F3D37">
      <w:pPr>
        <w:numPr>
          <w:ilvl w:val="0"/>
          <w:numId w:val="35"/>
        </w:numPr>
        <w:jc w:val="both"/>
      </w:pPr>
      <w:r w:rsidRPr="00183A7D">
        <w:t>Uzdot Krāslavas novada domes Privatizācijas komisijai organizēt Krāslavas novada pašvaldībai piederošā nekustamā īpašuma – divu zemesgabalu (kadastra apzīmējumi 6062-001-0098 un 6062-002-0275) atsavināšanas procedūru saskaņā ar Publiskas personas mantas atsavināšanas likumu.</w:t>
      </w:r>
    </w:p>
    <w:p w:rsidR="000F3D37" w:rsidRPr="00183A7D" w:rsidRDefault="000F3D37" w:rsidP="000F3D37">
      <w:pPr>
        <w:jc w:val="both"/>
      </w:pPr>
    </w:p>
    <w:p w:rsidR="000F3D37" w:rsidRPr="00183A7D" w:rsidRDefault="000F3D37" w:rsidP="000F3D37">
      <w:pPr>
        <w:jc w:val="center"/>
        <w:rPr>
          <w:b/>
        </w:rPr>
      </w:pPr>
      <w:r w:rsidRPr="00183A7D">
        <w:rPr>
          <w:b/>
        </w:rPr>
        <w:t>23.4.</w:t>
      </w:r>
    </w:p>
    <w:p w:rsidR="000F3D37" w:rsidRPr="00183A7D" w:rsidRDefault="000F3D37" w:rsidP="000F3D37">
      <w:pPr>
        <w:pStyle w:val="NormalWeb"/>
        <w:spacing w:before="0" w:beforeAutospacing="0" w:after="0" w:afterAutospacing="0"/>
        <w:ind w:firstLine="720"/>
        <w:jc w:val="both"/>
      </w:pPr>
      <w:r w:rsidRPr="00183A7D">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183A7D">
        <w:rPr>
          <w:b/>
        </w:rPr>
        <w:t>:</w:t>
      </w:r>
    </w:p>
    <w:p w:rsidR="000F3D37" w:rsidRPr="00183A7D" w:rsidRDefault="000F3D37" w:rsidP="000F3D37">
      <w:pPr>
        <w:numPr>
          <w:ilvl w:val="0"/>
          <w:numId w:val="36"/>
        </w:numPr>
        <w:jc w:val="both"/>
      </w:pPr>
      <w:r w:rsidRPr="00183A7D">
        <w:t>Ierakstīt zemesgrāmatā uz Krāslavas novada pašvaldības vārda nekustamo īpašumu – zemes gabalu (kadastra apzīmējums 6084-003-0224) ar platību 0,61 ha (pēc kadastrālās uzmērīšanas zemesgabala platība var tikt precizēta), kas atrodas Piedrujas pagastā, Krāslavas novadā.</w:t>
      </w:r>
    </w:p>
    <w:p w:rsidR="000F3D37" w:rsidRPr="00183A7D" w:rsidRDefault="000F3D37" w:rsidP="000F3D37">
      <w:pPr>
        <w:jc w:val="both"/>
      </w:pPr>
    </w:p>
    <w:p w:rsidR="000F3D37" w:rsidRPr="00183A7D" w:rsidRDefault="000F3D37" w:rsidP="000F3D37">
      <w:pPr>
        <w:numPr>
          <w:ilvl w:val="0"/>
          <w:numId w:val="36"/>
        </w:numPr>
        <w:jc w:val="both"/>
      </w:pPr>
      <w:r w:rsidRPr="00183A7D">
        <w:t>Nodot atsavināšanai Krāslavas novada pašvaldībai piederošo nekustamo īpašumu – zemes gabalu (kadastra apzīmējums 6084-003-0224).</w:t>
      </w:r>
    </w:p>
    <w:p w:rsidR="000F3D37" w:rsidRPr="00183A7D" w:rsidRDefault="000F3D37" w:rsidP="000F3D37">
      <w:pPr>
        <w:ind w:firstLine="720"/>
        <w:jc w:val="both"/>
      </w:pPr>
    </w:p>
    <w:p w:rsidR="000F3D37" w:rsidRPr="00183A7D" w:rsidRDefault="000F3D37" w:rsidP="000F3D37">
      <w:pPr>
        <w:numPr>
          <w:ilvl w:val="0"/>
          <w:numId w:val="36"/>
        </w:numPr>
        <w:jc w:val="both"/>
      </w:pPr>
      <w:r w:rsidRPr="00183A7D">
        <w:t>Noteikt nekustamā īpašuma atsavināšanas veidu – pārdošana par brīvu cenu.</w:t>
      </w:r>
    </w:p>
    <w:p w:rsidR="000F3D37" w:rsidRPr="00183A7D" w:rsidRDefault="000F3D37" w:rsidP="000F3D37">
      <w:pPr>
        <w:jc w:val="both"/>
      </w:pPr>
    </w:p>
    <w:p w:rsidR="000F3D37" w:rsidRPr="00183A7D" w:rsidRDefault="000F3D37" w:rsidP="000F3D37">
      <w:pPr>
        <w:numPr>
          <w:ilvl w:val="0"/>
          <w:numId w:val="36"/>
        </w:numPr>
        <w:jc w:val="both"/>
      </w:pPr>
      <w:r w:rsidRPr="00183A7D">
        <w:t>Uzdot Krāslavas novada domes Privatizācijas komisijai organizēt Krāslavas novada pašvaldībai piederošā nekustamā īpašuma – zemes gabala (kadastra apzīmējums 6084-003-0224) atsavināšanas procedūru saskaņā ar Publiskas personas mantas atsavināšanas likumu.</w:t>
      </w:r>
    </w:p>
    <w:p w:rsidR="000F3D37" w:rsidRPr="00183A7D" w:rsidRDefault="000F3D37" w:rsidP="000F3D37">
      <w:pPr>
        <w:rPr>
          <w:b/>
        </w:rPr>
      </w:pPr>
    </w:p>
    <w:p w:rsidR="000F3D37" w:rsidRDefault="000F3D37" w:rsidP="000F3D37">
      <w:pPr>
        <w:jc w:val="center"/>
        <w:rPr>
          <w:b/>
        </w:rPr>
      </w:pPr>
    </w:p>
    <w:p w:rsidR="000F3D37" w:rsidRPr="00183A7D" w:rsidRDefault="000F3D37" w:rsidP="000F3D37">
      <w:pPr>
        <w:jc w:val="center"/>
        <w:rPr>
          <w:b/>
        </w:rPr>
      </w:pPr>
      <w:r w:rsidRPr="00183A7D">
        <w:rPr>
          <w:b/>
        </w:rPr>
        <w:t>23.5.</w:t>
      </w:r>
    </w:p>
    <w:p w:rsidR="000F3D37" w:rsidRPr="00183A7D" w:rsidRDefault="000F3D37" w:rsidP="000F3D37">
      <w:pPr>
        <w:pStyle w:val="NormalWeb"/>
        <w:spacing w:before="0" w:beforeAutospacing="0" w:after="0" w:afterAutospacing="0"/>
        <w:ind w:firstLine="720"/>
        <w:jc w:val="both"/>
      </w:pPr>
      <w:r w:rsidRPr="00183A7D">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183A7D">
        <w:rPr>
          <w:b/>
        </w:rPr>
        <w:t>:</w:t>
      </w:r>
    </w:p>
    <w:p w:rsidR="000F3D37" w:rsidRPr="00183A7D" w:rsidRDefault="000F3D37" w:rsidP="000F3D37">
      <w:pPr>
        <w:numPr>
          <w:ilvl w:val="0"/>
          <w:numId w:val="37"/>
        </w:numPr>
        <w:jc w:val="both"/>
      </w:pPr>
      <w:r w:rsidRPr="00183A7D">
        <w:t>Ierakstīt zemesgrāmatā uz Krāslavas novada pašvaldības vārda nekustamo īpašumu – zemes gabalu (kadastra apzīmējums 6086-006-0273) ar platību 2,2 ha (pēc kadastrālās uzmērīšanas zemesgabala platība var tikt precizēta), kas atrodas Robežnieku pagastā, Krāslavas novadā.</w:t>
      </w:r>
    </w:p>
    <w:p w:rsidR="000F3D37" w:rsidRPr="00183A7D" w:rsidRDefault="000F3D37" w:rsidP="000F3D37">
      <w:pPr>
        <w:jc w:val="both"/>
      </w:pPr>
    </w:p>
    <w:p w:rsidR="000F3D37" w:rsidRPr="00183A7D" w:rsidRDefault="000F3D37" w:rsidP="000F3D37">
      <w:pPr>
        <w:numPr>
          <w:ilvl w:val="0"/>
          <w:numId w:val="37"/>
        </w:numPr>
        <w:jc w:val="both"/>
      </w:pPr>
      <w:r w:rsidRPr="00183A7D">
        <w:t>Nodot atsavināšanai Krāslavas novada pašvaldībai piederošo nekustamo īpašumu – zemes gabalu (kadastra apzīmējums 6086-006-0273).</w:t>
      </w:r>
    </w:p>
    <w:p w:rsidR="000F3D37" w:rsidRPr="00183A7D" w:rsidRDefault="000F3D37" w:rsidP="000F3D37">
      <w:pPr>
        <w:ind w:firstLine="720"/>
        <w:jc w:val="both"/>
      </w:pPr>
    </w:p>
    <w:p w:rsidR="000F3D37" w:rsidRPr="00183A7D" w:rsidRDefault="000F3D37" w:rsidP="000F3D37">
      <w:pPr>
        <w:numPr>
          <w:ilvl w:val="0"/>
          <w:numId w:val="37"/>
        </w:numPr>
        <w:jc w:val="both"/>
      </w:pPr>
      <w:r w:rsidRPr="00183A7D">
        <w:t>Noteikt nekustamā īpašuma atsavināšanas veidu – pārdošana par brīvu cenu.</w:t>
      </w:r>
    </w:p>
    <w:p w:rsidR="000F3D37" w:rsidRPr="00183A7D" w:rsidRDefault="000F3D37" w:rsidP="000F3D37">
      <w:pPr>
        <w:jc w:val="both"/>
      </w:pPr>
    </w:p>
    <w:p w:rsidR="000F3D37" w:rsidRPr="00183A7D" w:rsidRDefault="000F3D37" w:rsidP="000F3D37">
      <w:pPr>
        <w:numPr>
          <w:ilvl w:val="0"/>
          <w:numId w:val="37"/>
        </w:numPr>
        <w:jc w:val="both"/>
      </w:pPr>
      <w:r w:rsidRPr="00183A7D">
        <w:t>Uzdot Krāslavas novada domes Privatizācijas komisijai organizēt Krāslavas novada pašvaldībai piederošā nekustamā īpašuma – zemes gabala (kadastra apzīmējums 6086-006-0273) atsavināšanas procedūru saskaņā ar Publiskas personas mantas atsavināšanas likumu.</w:t>
      </w:r>
    </w:p>
    <w:p w:rsidR="000F3D37" w:rsidRPr="00183A7D" w:rsidRDefault="000F3D37" w:rsidP="000F3D37">
      <w:pPr>
        <w:rPr>
          <w:b/>
        </w:rPr>
      </w:pPr>
    </w:p>
    <w:p w:rsidR="000F3D37" w:rsidRDefault="000F3D37" w:rsidP="000F3D37">
      <w:pPr>
        <w:jc w:val="center"/>
        <w:rPr>
          <w:b/>
        </w:rPr>
      </w:pPr>
    </w:p>
    <w:p w:rsidR="000F3D37" w:rsidRPr="00183A7D" w:rsidRDefault="000F3D37" w:rsidP="000F3D37">
      <w:pPr>
        <w:jc w:val="center"/>
        <w:rPr>
          <w:b/>
        </w:rPr>
      </w:pPr>
      <w:r w:rsidRPr="00183A7D">
        <w:rPr>
          <w:b/>
        </w:rPr>
        <w:t>23.6.</w:t>
      </w:r>
    </w:p>
    <w:p w:rsidR="000F3D37" w:rsidRPr="00183A7D" w:rsidRDefault="000F3D37" w:rsidP="000F3D37">
      <w:pPr>
        <w:pStyle w:val="NormalWeb"/>
        <w:spacing w:before="0" w:beforeAutospacing="0" w:after="0" w:afterAutospacing="0"/>
        <w:ind w:firstLine="720"/>
        <w:jc w:val="both"/>
      </w:pPr>
      <w:r w:rsidRPr="00183A7D">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183A7D">
        <w:rPr>
          <w:b/>
        </w:rPr>
        <w:t>:</w:t>
      </w:r>
    </w:p>
    <w:p w:rsidR="000F3D37" w:rsidRPr="00183A7D" w:rsidRDefault="000F3D37" w:rsidP="000F3D37">
      <w:pPr>
        <w:numPr>
          <w:ilvl w:val="0"/>
          <w:numId w:val="38"/>
        </w:numPr>
        <w:jc w:val="both"/>
      </w:pPr>
      <w:r w:rsidRPr="00183A7D">
        <w:t>Ierakstīt zemesgrāmatā uz Krāslavas novada pašvaldības vārda nekustamo īpašumu – zemes gabalu (kadastra apzīmējums 6086-006-0506) ar platību 1,6 ha (pēc kadastrālās uzmērīšanas zemesgabala platība var tikt precizēta), kas atrodas Robežnieku pagastā, Krāslavas novadā.</w:t>
      </w:r>
    </w:p>
    <w:p w:rsidR="000F3D37" w:rsidRPr="00183A7D" w:rsidRDefault="000F3D37" w:rsidP="000F3D37">
      <w:pPr>
        <w:jc w:val="both"/>
      </w:pPr>
    </w:p>
    <w:p w:rsidR="000F3D37" w:rsidRPr="00183A7D" w:rsidRDefault="000F3D37" w:rsidP="000F3D37">
      <w:pPr>
        <w:numPr>
          <w:ilvl w:val="0"/>
          <w:numId w:val="38"/>
        </w:numPr>
        <w:jc w:val="both"/>
      </w:pPr>
      <w:r w:rsidRPr="00183A7D">
        <w:t>Nodot atsavināšanai Krāslavas novada pašvaldībai piederošo nekustamo īpašumu – zemes gabalu (kadastra apzīmējums 6086-006-0506).</w:t>
      </w:r>
    </w:p>
    <w:p w:rsidR="000F3D37" w:rsidRPr="00183A7D" w:rsidRDefault="000F3D37" w:rsidP="000F3D37">
      <w:pPr>
        <w:ind w:firstLine="720"/>
        <w:jc w:val="both"/>
      </w:pPr>
    </w:p>
    <w:p w:rsidR="000F3D37" w:rsidRPr="00183A7D" w:rsidRDefault="000F3D37" w:rsidP="000F3D37">
      <w:pPr>
        <w:numPr>
          <w:ilvl w:val="0"/>
          <w:numId w:val="38"/>
        </w:numPr>
        <w:jc w:val="both"/>
      </w:pPr>
      <w:r w:rsidRPr="00183A7D">
        <w:t>Noteikt nekustamā īpašuma atsavināšanas veidu – pārdošana par brīvu cenu.</w:t>
      </w:r>
    </w:p>
    <w:p w:rsidR="000F3D37" w:rsidRPr="00183A7D" w:rsidRDefault="000F3D37" w:rsidP="000F3D37">
      <w:pPr>
        <w:jc w:val="both"/>
      </w:pPr>
    </w:p>
    <w:p w:rsidR="000F3D37" w:rsidRPr="00183A7D" w:rsidRDefault="000F3D37" w:rsidP="000F3D37">
      <w:pPr>
        <w:numPr>
          <w:ilvl w:val="0"/>
          <w:numId w:val="38"/>
        </w:numPr>
        <w:jc w:val="both"/>
      </w:pPr>
      <w:r w:rsidRPr="00183A7D">
        <w:t>Uzdot Krāslavas novada domes Privatizācijas komisijai organizēt Krāslavas novada pašvaldībai piederošā nekustamā īpašuma – zemes gabala (kadastra apzīmējums 6086-006-0506) atsavināšanas procedūru saskaņā ar Publiskas personas mantas atsavināšanas likumu.</w:t>
      </w:r>
    </w:p>
    <w:p w:rsidR="000F3D37" w:rsidRPr="00183A7D" w:rsidRDefault="000F3D37" w:rsidP="000F3D37">
      <w:pPr>
        <w:jc w:val="both"/>
        <w:rPr>
          <w:sz w:val="18"/>
          <w:szCs w:val="18"/>
        </w:rPr>
      </w:pPr>
    </w:p>
    <w:p w:rsidR="000F3D37" w:rsidRPr="00183A7D" w:rsidRDefault="000F3D37" w:rsidP="000F3D37">
      <w:pPr>
        <w:jc w:val="both"/>
        <w:rPr>
          <w:sz w:val="18"/>
          <w:szCs w:val="18"/>
        </w:rPr>
      </w:pPr>
      <w:r w:rsidRPr="00183A7D">
        <w:rPr>
          <w:sz w:val="18"/>
          <w:szCs w:val="18"/>
        </w:rPr>
        <w:t>Lēmuma projekta iesniedzējs:</w:t>
      </w:r>
    </w:p>
    <w:p w:rsidR="000F3D37" w:rsidRPr="00183A7D" w:rsidRDefault="000F3D37" w:rsidP="000F3D37">
      <w:pPr>
        <w:jc w:val="both"/>
        <w:rPr>
          <w:sz w:val="18"/>
          <w:szCs w:val="18"/>
        </w:rPr>
      </w:pPr>
      <w:r w:rsidRPr="00183A7D">
        <w:rPr>
          <w:sz w:val="18"/>
          <w:szCs w:val="18"/>
        </w:rPr>
        <w:t>Finanšu komiteja</w:t>
      </w:r>
    </w:p>
    <w:p w:rsidR="000F3D37" w:rsidRPr="00183A7D" w:rsidRDefault="000F3D37" w:rsidP="000F3D37">
      <w:pPr>
        <w:jc w:val="both"/>
        <w:rPr>
          <w:sz w:val="18"/>
          <w:szCs w:val="18"/>
        </w:rPr>
      </w:pPr>
      <w:r w:rsidRPr="00183A7D">
        <w:rPr>
          <w:sz w:val="18"/>
          <w:szCs w:val="18"/>
        </w:rPr>
        <w:t>Lēmuma projektu sagatavoja:</w:t>
      </w:r>
    </w:p>
    <w:p w:rsidR="000F3D37" w:rsidRPr="00183A7D" w:rsidRDefault="000F3D37" w:rsidP="000F3D37">
      <w:pPr>
        <w:jc w:val="both"/>
        <w:rPr>
          <w:sz w:val="18"/>
          <w:szCs w:val="18"/>
        </w:rPr>
      </w:pPr>
      <w:r w:rsidRPr="00183A7D">
        <w:rPr>
          <w:sz w:val="18"/>
          <w:szCs w:val="18"/>
        </w:rPr>
        <w:t>Domes juriskonsults E.Ciganovičs</w:t>
      </w:r>
    </w:p>
    <w:p w:rsidR="000F3D37" w:rsidRPr="00183A7D" w:rsidRDefault="000F3D37" w:rsidP="000F3D37">
      <w:pPr>
        <w:jc w:val="both"/>
        <w:rPr>
          <w:sz w:val="18"/>
          <w:szCs w:val="18"/>
        </w:rPr>
      </w:pPr>
    </w:p>
    <w:p w:rsidR="000F3D37" w:rsidRPr="00183A7D" w:rsidRDefault="000F3D37" w:rsidP="000F3D37">
      <w:pPr>
        <w:pStyle w:val="BodyTextIndent"/>
        <w:spacing w:after="0"/>
        <w:ind w:left="0"/>
        <w:jc w:val="center"/>
        <w:rPr>
          <w:b/>
          <w:lang w:val="es-VE"/>
        </w:rPr>
      </w:pPr>
    </w:p>
    <w:p w:rsidR="000F3D37" w:rsidRPr="00183A7D" w:rsidRDefault="000F3D37" w:rsidP="000F3D37">
      <w:pPr>
        <w:pStyle w:val="BodyTextIndent"/>
        <w:spacing w:after="0"/>
        <w:ind w:left="0"/>
        <w:jc w:val="center"/>
        <w:rPr>
          <w:b/>
          <w:lang w:val="es-VE"/>
        </w:rPr>
      </w:pPr>
      <w:r w:rsidRPr="00183A7D">
        <w:rPr>
          <w:b/>
          <w:lang w:val="es-VE"/>
        </w:rPr>
        <w:t>24</w:t>
      </w:r>
      <w:proofErr w:type="gramStart"/>
      <w:r w:rsidRPr="00183A7D">
        <w:rPr>
          <w:b/>
          <w:lang w:val="es-VE"/>
        </w:rPr>
        <w:t>.§</w:t>
      </w:r>
      <w:proofErr w:type="gramEnd"/>
    </w:p>
    <w:p w:rsidR="000F3D37" w:rsidRPr="00183A7D" w:rsidRDefault="000F3D37" w:rsidP="000F3D37">
      <w:pPr>
        <w:shd w:val="clear" w:color="auto" w:fill="FFFFFF"/>
        <w:jc w:val="center"/>
        <w:rPr>
          <w:u w:val="single"/>
          <w:lang w:val="es-VE"/>
        </w:rPr>
      </w:pPr>
      <w:r w:rsidRPr="00183A7D">
        <w:rPr>
          <w:b/>
          <w:bCs/>
          <w:u w:val="single"/>
          <w:lang w:val="es-VE"/>
        </w:rPr>
        <w:t>Par nekustamā īpašuma nodokļa atvieglojumu piešķiršanu</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Ziņo: G.Upenieks</w:t>
      </w:r>
    </w:p>
    <w:p w:rsidR="000F3D37" w:rsidRDefault="000F3D37" w:rsidP="000F3D37">
      <w:pPr>
        <w:pStyle w:val="Standard"/>
        <w:tabs>
          <w:tab w:val="left" w:pos="720"/>
        </w:tabs>
        <w:rPr>
          <w:rFonts w:cs="Times New Roman"/>
          <w:lang w:eastAsia="en-US" w:bidi="en-US"/>
        </w:rPr>
      </w:pPr>
    </w:p>
    <w:p w:rsidR="000F3D37" w:rsidRDefault="000F3D37" w:rsidP="000F3D37">
      <w:pPr>
        <w:pStyle w:val="Standard"/>
        <w:tabs>
          <w:tab w:val="left" w:pos="720"/>
        </w:tabs>
        <w:rPr>
          <w:rFonts w:cs="Times New Roman"/>
          <w:lang w:eastAsia="en-US" w:bidi="en-US"/>
        </w:rPr>
      </w:pPr>
      <w:r>
        <w:rPr>
          <w:rFonts w:cs="Times New Roman"/>
          <w:lang w:eastAsia="en-US" w:bidi="en-US"/>
        </w:rPr>
        <w:t>Balso par lēmuma projektu kopumā.</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Vārdiskais balsojums:</w:t>
      </w:r>
    </w:p>
    <w:p w:rsidR="000F3D37" w:rsidRDefault="000F3D37" w:rsidP="000F3D37">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J.Dobkevičs, A.Jevtušoks, R.Kalvišs, V.Lene,  A.Ļaksa, V.Moisejs, </w:t>
      </w:r>
      <w:r>
        <w:rPr>
          <w:rFonts w:eastAsia="Times New Roman" w:cs="Times New Roman"/>
          <w:lang w:bidi="ar-SA"/>
        </w:rPr>
        <w:t xml:space="preserve">  </w:t>
      </w:r>
    </w:p>
    <w:p w:rsidR="000F3D37" w:rsidRPr="002E4575" w:rsidRDefault="000F3D37" w:rsidP="000F3D37">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A.Savickis, G.Svarinskis, J.Tukāns, G.Upenieks, J.Vanaga, Ē.Zaikovskis, D.Zalbovičs</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pret - nav</w:t>
      </w:r>
    </w:p>
    <w:p w:rsidR="000F3D37" w:rsidRPr="002E4575" w:rsidRDefault="000F3D37" w:rsidP="000F3D37">
      <w:pPr>
        <w:pStyle w:val="Standard"/>
        <w:tabs>
          <w:tab w:val="left" w:pos="720"/>
        </w:tabs>
        <w:rPr>
          <w:rFonts w:cs="Times New Roman"/>
          <w:lang w:eastAsia="en-US" w:bidi="en-US"/>
        </w:rPr>
      </w:pPr>
      <w:r w:rsidRPr="002E4575">
        <w:rPr>
          <w:rFonts w:cs="Times New Roman"/>
          <w:lang w:eastAsia="en-US" w:bidi="en-US"/>
        </w:rPr>
        <w:t>atturas – nav</w:t>
      </w:r>
    </w:p>
    <w:p w:rsidR="000F3D37" w:rsidRPr="002E4575" w:rsidRDefault="000F3D37" w:rsidP="000F3D37">
      <w:pPr>
        <w:pStyle w:val="Standard"/>
        <w:tabs>
          <w:tab w:val="left" w:pos="720"/>
        </w:tabs>
        <w:rPr>
          <w:rFonts w:cs="Times New Roman"/>
          <w:b/>
          <w:lang w:eastAsia="en-US" w:bidi="en-US"/>
        </w:rPr>
      </w:pPr>
      <w:r w:rsidRPr="002E4575">
        <w:rPr>
          <w:rFonts w:cs="Times New Roman"/>
          <w:lang w:eastAsia="en-US" w:bidi="en-US"/>
        </w:rPr>
        <w:t xml:space="preserve">Atklāti balsojot, par – 15, pret – nav, atturas – nav, Krāslavas novada dome </w:t>
      </w:r>
      <w:r w:rsidRPr="002E4575">
        <w:rPr>
          <w:rFonts w:cs="Times New Roman"/>
          <w:b/>
          <w:lang w:eastAsia="en-US" w:bidi="en-US"/>
        </w:rPr>
        <w:t>nolemj:</w:t>
      </w:r>
    </w:p>
    <w:p w:rsidR="000F3D37" w:rsidRDefault="000F3D37" w:rsidP="000F3D37">
      <w:pPr>
        <w:shd w:val="clear" w:color="auto" w:fill="FFFFFF"/>
        <w:jc w:val="center"/>
        <w:rPr>
          <w:b/>
        </w:rPr>
      </w:pPr>
    </w:p>
    <w:p w:rsidR="000F3D37" w:rsidRPr="00183A7D" w:rsidRDefault="000F3D37" w:rsidP="000F3D37">
      <w:pPr>
        <w:shd w:val="clear" w:color="auto" w:fill="FFFFFF"/>
        <w:jc w:val="center"/>
        <w:rPr>
          <w:b/>
        </w:rPr>
      </w:pPr>
      <w:r w:rsidRPr="00183A7D">
        <w:rPr>
          <w:b/>
        </w:rPr>
        <w:t>24.1.</w:t>
      </w:r>
    </w:p>
    <w:p w:rsidR="000F3D37" w:rsidRPr="00183A7D" w:rsidRDefault="000F3D37" w:rsidP="000F3D37">
      <w:pPr>
        <w:shd w:val="clear" w:color="auto" w:fill="FFFFFF"/>
        <w:jc w:val="center"/>
      </w:pPr>
      <w:r w:rsidRPr="00183A7D">
        <w:rPr>
          <w:b/>
          <w:bCs/>
        </w:rPr>
        <w:t>Par nekustamā īpašuma nodokļa atvieglojumu piešķiršanu</w:t>
      </w:r>
    </w:p>
    <w:p w:rsidR="000F3D37" w:rsidRPr="00183A7D" w:rsidRDefault="000F3D37" w:rsidP="000F3D37">
      <w:pPr>
        <w:shd w:val="clear" w:color="auto" w:fill="FFFFFF"/>
        <w:jc w:val="center"/>
      </w:pPr>
      <w:r w:rsidRPr="00183A7D">
        <w:rPr>
          <w:b/>
        </w:rPr>
        <w:t>Donatam E</w:t>
      </w:r>
      <w:r w:rsidR="0007214D">
        <w:rPr>
          <w:lang w:val="es-VE"/>
        </w:rPr>
        <w:t>[..]</w:t>
      </w:r>
    </w:p>
    <w:p w:rsidR="000F3D37" w:rsidRPr="00183A7D" w:rsidRDefault="000F3D37" w:rsidP="000F3D37">
      <w:pPr>
        <w:shd w:val="clear" w:color="auto" w:fill="FFFFFF"/>
        <w:jc w:val="center"/>
        <w:rPr>
          <w:b/>
        </w:rPr>
      </w:pPr>
    </w:p>
    <w:p w:rsidR="000F3D37" w:rsidRPr="00183A7D" w:rsidRDefault="000F3D37" w:rsidP="000F3D37">
      <w:pPr>
        <w:shd w:val="clear" w:color="auto" w:fill="FFFFFF"/>
        <w:jc w:val="both"/>
      </w:pPr>
      <w:r w:rsidRPr="00183A7D">
        <w:t>            Pamatojoties uz likuma “Par nekustamā īpašuma nodokli” 5.pantu trešo daļu, Krāslavas novada pašvaldības saistošo noteikumu Nr.2010/4 “Par nekustamā īpašuma nodokļa atvieglojumu piešķiršanas kārtību Krāslavas novadā” 2.1.5.punktu, ievērojot 2019.gada 24.maija Krāslavas novada domes Nekustamā īpašuma nodokļa atvieglojumu piešķiršanas komisijas atzinumu</w:t>
      </w:r>
      <w:r w:rsidRPr="00183A7D">
        <w:rPr>
          <w:b/>
          <w:bCs/>
        </w:rPr>
        <w:t>:</w:t>
      </w:r>
    </w:p>
    <w:p w:rsidR="000F3D37" w:rsidRPr="00183A7D" w:rsidRDefault="000F3D37" w:rsidP="000F3D37">
      <w:pPr>
        <w:shd w:val="clear" w:color="auto" w:fill="FFFFFF"/>
        <w:ind w:left="284" w:hanging="284"/>
        <w:jc w:val="both"/>
      </w:pPr>
      <w:r w:rsidRPr="00183A7D">
        <w:t>1.     </w:t>
      </w:r>
      <w:r w:rsidRPr="00183A7D">
        <w:rPr>
          <w:b/>
          <w:bCs/>
        </w:rPr>
        <w:t>Piešķirt Donatam E</w:t>
      </w:r>
      <w:r w:rsidR="0007214D">
        <w:rPr>
          <w:lang w:val="es-VE"/>
        </w:rPr>
        <w:t>[..]</w:t>
      </w:r>
      <w:r w:rsidRPr="00183A7D">
        <w:rPr>
          <w:b/>
        </w:rPr>
        <w:t xml:space="preserve">, </w:t>
      </w:r>
      <w:r w:rsidRPr="00183A7D">
        <w:t xml:space="preserve">personas kods </w:t>
      </w:r>
      <w:r w:rsidR="0007214D">
        <w:rPr>
          <w:lang w:val="es-VE"/>
        </w:rPr>
        <w:t>[..]</w:t>
      </w:r>
      <w:r w:rsidRPr="00183A7D">
        <w:t xml:space="preserve">, </w:t>
      </w:r>
      <w:r w:rsidRPr="00183A7D">
        <w:rPr>
          <w:b/>
          <w:bCs/>
        </w:rPr>
        <w:t>nekustamā īpašuma nodokļa atvieglojumu 70% apmērā</w:t>
      </w:r>
      <w:r w:rsidRPr="00183A7D">
        <w:t> no 2019.gadā aprēķinātās nekustamā īpašuma nodokļa summas par viņam piederošo nekustamo īpašumu, kas atrodas “Kļavkalni”, Kotolnieki, Skaistas pagastā, Krāslavas novadā (kadastra Nr. 6088 006 0102).</w:t>
      </w:r>
    </w:p>
    <w:p w:rsidR="000F3D37" w:rsidRPr="00183A7D" w:rsidRDefault="000F3D37" w:rsidP="000F3D37">
      <w:pPr>
        <w:shd w:val="clear" w:color="auto" w:fill="FFFFFF"/>
        <w:jc w:val="both"/>
      </w:pPr>
      <w:r w:rsidRPr="00183A7D">
        <w:t>2.   Par pieņemto lēmumu </w:t>
      </w:r>
      <w:r w:rsidRPr="00183A7D">
        <w:rPr>
          <w:bCs/>
        </w:rPr>
        <w:t>paziņot</w:t>
      </w:r>
      <w:r w:rsidRPr="00183A7D">
        <w:t> iesniedzējam.</w:t>
      </w:r>
    </w:p>
    <w:p w:rsidR="000F3D37" w:rsidRPr="00183A7D" w:rsidRDefault="000F3D37" w:rsidP="000F3D37">
      <w:pPr>
        <w:shd w:val="clear" w:color="auto" w:fill="FFFFFF"/>
        <w:jc w:val="both"/>
      </w:pPr>
      <w:r w:rsidRPr="00183A7D">
        <w:lastRenderedPageBreak/>
        <w:t>3.   Lēmums pārsūdzams Administratīvās rajona tiesas Rēzeknes tiesu namā, (Rēzeknē, Atbrīvošanas alejā 88, LV-4601) viena mēneša laikā no tā spēkā stāšanās dienas.</w:t>
      </w:r>
    </w:p>
    <w:p w:rsidR="000F3D37" w:rsidRPr="00183A7D" w:rsidRDefault="000F3D37" w:rsidP="000F3D37">
      <w:pPr>
        <w:rPr>
          <w:b/>
        </w:rPr>
      </w:pPr>
    </w:p>
    <w:p w:rsidR="000F3D37" w:rsidRDefault="000F3D37" w:rsidP="000F3D37">
      <w:pPr>
        <w:jc w:val="center"/>
        <w:rPr>
          <w:b/>
        </w:rPr>
      </w:pPr>
    </w:p>
    <w:p w:rsidR="000F3D37" w:rsidRPr="00183A7D" w:rsidRDefault="000F3D37" w:rsidP="000F3D37">
      <w:pPr>
        <w:jc w:val="center"/>
        <w:rPr>
          <w:b/>
        </w:rPr>
      </w:pPr>
      <w:r w:rsidRPr="00183A7D">
        <w:rPr>
          <w:b/>
        </w:rPr>
        <w:t>24.2.</w:t>
      </w:r>
    </w:p>
    <w:p w:rsidR="000F3D37" w:rsidRPr="00183A7D" w:rsidRDefault="000F3D37" w:rsidP="000F3D37">
      <w:pPr>
        <w:shd w:val="clear" w:color="auto" w:fill="FFFFFF"/>
        <w:jc w:val="center"/>
      </w:pPr>
      <w:r w:rsidRPr="00183A7D">
        <w:rPr>
          <w:b/>
          <w:bCs/>
        </w:rPr>
        <w:t>Par nekustamā īpašuma nodokļa atvieglojumu piešķiršanu</w:t>
      </w:r>
    </w:p>
    <w:p w:rsidR="000F3D37" w:rsidRPr="00183A7D" w:rsidRDefault="000F3D37" w:rsidP="000F3D37">
      <w:pPr>
        <w:shd w:val="clear" w:color="auto" w:fill="FFFFFF"/>
        <w:jc w:val="center"/>
      </w:pPr>
      <w:r w:rsidRPr="00183A7D">
        <w:rPr>
          <w:b/>
        </w:rPr>
        <w:t>Inesei S</w:t>
      </w:r>
      <w:r w:rsidR="0007214D">
        <w:rPr>
          <w:lang w:val="es-VE"/>
        </w:rPr>
        <w:t>[..]</w:t>
      </w:r>
    </w:p>
    <w:p w:rsidR="000F3D37" w:rsidRPr="00183A7D" w:rsidRDefault="000F3D37" w:rsidP="000F3D37">
      <w:pPr>
        <w:shd w:val="clear" w:color="auto" w:fill="FFFFFF"/>
        <w:jc w:val="both"/>
      </w:pPr>
      <w:r w:rsidRPr="00183A7D">
        <w:rPr>
          <w:lang w:val="de-DE"/>
        </w:rPr>
        <w:t> </w:t>
      </w:r>
    </w:p>
    <w:p w:rsidR="000F3D37" w:rsidRPr="00183A7D" w:rsidRDefault="000F3D37" w:rsidP="000F3D37">
      <w:pPr>
        <w:shd w:val="clear" w:color="auto" w:fill="FFFFFF"/>
        <w:jc w:val="both"/>
      </w:pPr>
      <w:r w:rsidRPr="00183A7D">
        <w:t>            Pamatojoties uz likuma “Par nekustamā īpašuma nodokli” 5.pantu trešo daļu, Krāslavas novada pašvaldības saistošo noteikumu Nr.2010/4 “Par nekustamā īpašuma nodokļa atvieglojumu piešķiršanas kārtību Krāslavas novadā” 2.1.2.punktu, ievērojot 2019.gada 24.maija Krāslavas novada domes Nekustamā īpašuma nodokļa atvieglojumu piešķiršanas komisijas atzinumu</w:t>
      </w:r>
      <w:r w:rsidRPr="00183A7D">
        <w:rPr>
          <w:b/>
          <w:bCs/>
        </w:rPr>
        <w:t>:</w:t>
      </w:r>
    </w:p>
    <w:p w:rsidR="000F3D37" w:rsidRPr="00183A7D" w:rsidRDefault="000F3D37" w:rsidP="000F3D37">
      <w:pPr>
        <w:shd w:val="clear" w:color="auto" w:fill="FFFFFF"/>
        <w:ind w:left="284" w:hanging="284"/>
        <w:jc w:val="both"/>
      </w:pPr>
      <w:r w:rsidRPr="00183A7D">
        <w:t>1.     </w:t>
      </w:r>
      <w:r w:rsidRPr="00183A7D">
        <w:rPr>
          <w:b/>
          <w:bCs/>
        </w:rPr>
        <w:t>Piešķirt Inesei S</w:t>
      </w:r>
      <w:r w:rsidR="0007214D">
        <w:rPr>
          <w:lang w:val="es-VE"/>
        </w:rPr>
        <w:t>[..]</w:t>
      </w:r>
      <w:r w:rsidRPr="00183A7D">
        <w:rPr>
          <w:b/>
        </w:rPr>
        <w:t xml:space="preserve">, </w:t>
      </w:r>
      <w:r w:rsidRPr="00183A7D">
        <w:t xml:space="preserve">personas kods </w:t>
      </w:r>
      <w:r w:rsidR="0007214D">
        <w:rPr>
          <w:lang w:val="es-VE"/>
        </w:rPr>
        <w:t>[..]</w:t>
      </w:r>
      <w:r w:rsidRPr="00183A7D">
        <w:t xml:space="preserve">, </w:t>
      </w:r>
      <w:r w:rsidRPr="00183A7D">
        <w:rPr>
          <w:b/>
          <w:bCs/>
        </w:rPr>
        <w:t>nekustamā īpašuma nodokļa atvieglojumu 70% apmērā</w:t>
      </w:r>
      <w:r w:rsidRPr="00183A7D">
        <w:t> no 2019.gadā aprēķinātās nekustamā īpašuma nodokļa summas par viņam piederošo nekustamo īpašumu, kas atrodas Augusta ielā 10, Krāslavā, Krāslavas novadā (kadastra Nr. 6001 502 0927 un kadastra Nr. 6001 002 1784).</w:t>
      </w:r>
    </w:p>
    <w:p w:rsidR="000F3D37" w:rsidRPr="00183A7D" w:rsidRDefault="000F3D37" w:rsidP="000F3D37">
      <w:pPr>
        <w:shd w:val="clear" w:color="auto" w:fill="FFFFFF"/>
        <w:jc w:val="both"/>
      </w:pPr>
      <w:r w:rsidRPr="00183A7D">
        <w:t>2.   Par pieņemto lēmumu </w:t>
      </w:r>
      <w:r w:rsidRPr="00183A7D">
        <w:rPr>
          <w:bCs/>
        </w:rPr>
        <w:t>paziņot</w:t>
      </w:r>
      <w:r w:rsidRPr="00183A7D">
        <w:t> iesniedzējam.</w:t>
      </w:r>
    </w:p>
    <w:p w:rsidR="000F3D37" w:rsidRPr="00183A7D" w:rsidRDefault="000F3D37" w:rsidP="000F3D37">
      <w:pPr>
        <w:shd w:val="clear" w:color="auto" w:fill="FFFFFF"/>
        <w:jc w:val="both"/>
      </w:pPr>
      <w:r w:rsidRPr="00183A7D">
        <w:t>3.   Lēmums pārsūdzams Administratīvās rajona tiesas Rēzeknes tiesu namā, (Rēzeknē, Atbrīvošanas alejā 88, LV-4601) viena mēneša laikā no tā spēkā stāšanās dienas.</w:t>
      </w:r>
    </w:p>
    <w:p w:rsidR="000F3D37" w:rsidRPr="00183A7D" w:rsidRDefault="000F3D37" w:rsidP="000F3D37">
      <w:pPr>
        <w:jc w:val="center"/>
        <w:rPr>
          <w:b/>
        </w:rPr>
      </w:pPr>
    </w:p>
    <w:p w:rsidR="000F3D37" w:rsidRPr="00183A7D" w:rsidRDefault="000F3D37" w:rsidP="000F3D37">
      <w:pPr>
        <w:jc w:val="both"/>
        <w:rPr>
          <w:sz w:val="18"/>
          <w:szCs w:val="18"/>
        </w:rPr>
      </w:pPr>
      <w:r w:rsidRPr="00183A7D">
        <w:rPr>
          <w:sz w:val="18"/>
          <w:szCs w:val="18"/>
        </w:rPr>
        <w:t>Lēmuma projekta iesniedzējs:</w:t>
      </w:r>
    </w:p>
    <w:p w:rsidR="000F3D37" w:rsidRPr="00183A7D" w:rsidRDefault="000F3D37" w:rsidP="000F3D37">
      <w:pPr>
        <w:jc w:val="both"/>
        <w:rPr>
          <w:sz w:val="18"/>
          <w:szCs w:val="18"/>
        </w:rPr>
      </w:pPr>
      <w:r w:rsidRPr="00183A7D">
        <w:rPr>
          <w:sz w:val="18"/>
          <w:szCs w:val="18"/>
        </w:rPr>
        <w:t>Finanšu komiteja</w:t>
      </w:r>
    </w:p>
    <w:p w:rsidR="000F3D37" w:rsidRPr="00183A7D" w:rsidRDefault="000F3D37" w:rsidP="000F3D37">
      <w:pPr>
        <w:jc w:val="both"/>
        <w:rPr>
          <w:sz w:val="18"/>
          <w:szCs w:val="18"/>
        </w:rPr>
      </w:pPr>
      <w:r w:rsidRPr="00183A7D">
        <w:rPr>
          <w:sz w:val="18"/>
          <w:szCs w:val="18"/>
        </w:rPr>
        <w:t>Lēmuma projektu sagatavotājs</w:t>
      </w:r>
    </w:p>
    <w:p w:rsidR="000F3D37" w:rsidRPr="00183A7D" w:rsidRDefault="000F3D37" w:rsidP="000F3D37">
      <w:pPr>
        <w:rPr>
          <w:sz w:val="18"/>
          <w:szCs w:val="18"/>
        </w:rPr>
      </w:pPr>
      <w:r w:rsidRPr="00183A7D">
        <w:rPr>
          <w:sz w:val="18"/>
          <w:szCs w:val="18"/>
        </w:rPr>
        <w:t xml:space="preserve">Nekustamā īpašuma nodokļa </w:t>
      </w:r>
    </w:p>
    <w:p w:rsidR="000F3D37" w:rsidRPr="00183A7D" w:rsidRDefault="000F3D37" w:rsidP="000F3D37">
      <w:pPr>
        <w:rPr>
          <w:sz w:val="18"/>
          <w:szCs w:val="18"/>
        </w:rPr>
      </w:pPr>
      <w:r w:rsidRPr="00183A7D">
        <w:rPr>
          <w:sz w:val="18"/>
          <w:szCs w:val="18"/>
        </w:rPr>
        <w:t>atvieglojumu piešķiršanas komisija</w:t>
      </w:r>
    </w:p>
    <w:p w:rsidR="000F3D37" w:rsidRPr="00183A7D" w:rsidRDefault="000F3D37" w:rsidP="000F3D37">
      <w:pPr>
        <w:jc w:val="both"/>
        <w:rPr>
          <w:sz w:val="18"/>
          <w:szCs w:val="18"/>
        </w:rPr>
      </w:pPr>
    </w:p>
    <w:p w:rsidR="000F3D37" w:rsidRDefault="000F3D37" w:rsidP="000F3D37">
      <w:pPr>
        <w:pStyle w:val="BodyTextIndent"/>
        <w:spacing w:after="0"/>
        <w:ind w:left="0"/>
        <w:jc w:val="center"/>
        <w:rPr>
          <w:b/>
          <w:lang w:val="es-VE"/>
        </w:rPr>
      </w:pPr>
    </w:p>
    <w:p w:rsidR="000F3D37" w:rsidRPr="00183A7D" w:rsidRDefault="000F3D37" w:rsidP="000F3D37">
      <w:pPr>
        <w:pStyle w:val="BodyTextIndent"/>
        <w:spacing w:after="0"/>
        <w:ind w:left="0"/>
        <w:jc w:val="center"/>
        <w:rPr>
          <w:b/>
          <w:lang w:val="es-VE"/>
        </w:rPr>
      </w:pPr>
      <w:r w:rsidRPr="00183A7D">
        <w:rPr>
          <w:b/>
          <w:lang w:val="es-VE"/>
        </w:rPr>
        <w:t>25</w:t>
      </w:r>
      <w:proofErr w:type="gramStart"/>
      <w:r w:rsidRPr="00183A7D">
        <w:rPr>
          <w:b/>
          <w:lang w:val="es-VE"/>
        </w:rPr>
        <w:t>.§</w:t>
      </w:r>
      <w:proofErr w:type="gramEnd"/>
    </w:p>
    <w:p w:rsidR="000F3D37" w:rsidRPr="00183A7D" w:rsidRDefault="000F3D37" w:rsidP="000F3D37">
      <w:pPr>
        <w:pStyle w:val="NoSpacing"/>
        <w:ind w:left="502"/>
        <w:jc w:val="center"/>
        <w:rPr>
          <w:b/>
          <w:u w:val="single"/>
        </w:rPr>
      </w:pPr>
      <w:r w:rsidRPr="00183A7D">
        <w:rPr>
          <w:b/>
          <w:u w:val="single"/>
        </w:rPr>
        <w:t>Par finansējuma piešķiršanu</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Ziņo: G.Upenieks</w:t>
      </w:r>
    </w:p>
    <w:p w:rsidR="000F3D37" w:rsidRPr="00183A7D" w:rsidRDefault="000F3D37" w:rsidP="000F3D37">
      <w:pPr>
        <w:pStyle w:val="Standard"/>
        <w:tabs>
          <w:tab w:val="left" w:pos="720"/>
        </w:tabs>
        <w:rPr>
          <w:rFonts w:cs="Times New Roman"/>
          <w:lang w:eastAsia="en-US" w:bidi="en-US"/>
        </w:rPr>
      </w:pP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Vārdiskais balsojums:</w:t>
      </w:r>
    </w:p>
    <w:p w:rsidR="000F3D37" w:rsidRPr="00183A7D" w:rsidRDefault="000F3D37" w:rsidP="000F3D37">
      <w:pPr>
        <w:pStyle w:val="Standard"/>
        <w:tabs>
          <w:tab w:val="left" w:pos="720"/>
        </w:tabs>
        <w:rPr>
          <w:rFonts w:eastAsia="Times New Roman" w:cs="Times New Roman"/>
          <w:lang w:bidi="ar-SA"/>
        </w:rPr>
      </w:pPr>
      <w:r w:rsidRPr="00183A7D">
        <w:rPr>
          <w:rFonts w:cs="Times New Roman"/>
          <w:lang w:eastAsia="en-US" w:bidi="en-US"/>
        </w:rPr>
        <w:t xml:space="preserve">par –  </w:t>
      </w:r>
      <w:r w:rsidRPr="00183A7D">
        <w:rPr>
          <w:rFonts w:eastAsia="Times New Roman" w:cs="Times New Roman"/>
          <w:lang w:bidi="ar-SA"/>
        </w:rPr>
        <w:t xml:space="preserve">V.Bārtule, V.Bīriņa, J.Dobkevičs, A.Jevtušoks, R.Kalvišs, V.Lene,  A.Ļaksa, V.Moisejs,   </w:t>
      </w:r>
    </w:p>
    <w:p w:rsidR="000F3D37" w:rsidRPr="00183A7D" w:rsidRDefault="000F3D37" w:rsidP="000F3D37">
      <w:pPr>
        <w:pStyle w:val="Standard"/>
        <w:tabs>
          <w:tab w:val="left" w:pos="720"/>
        </w:tabs>
        <w:rPr>
          <w:rFonts w:eastAsia="Times New Roman" w:cs="Times New Roman"/>
          <w:lang w:bidi="ar-SA"/>
        </w:rPr>
      </w:pPr>
      <w:r w:rsidRPr="00183A7D">
        <w:rPr>
          <w:rFonts w:eastAsia="Times New Roman" w:cs="Times New Roman"/>
          <w:lang w:bidi="ar-SA"/>
        </w:rPr>
        <w:t xml:space="preserve">          A.Savickis, G.Svarinskis, J.Tukāns, G.Upenieks, J.Vanaga, Ē.Zaikovskis, D.Zalbovičs</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pret - nav</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atturas – nav</w:t>
      </w:r>
    </w:p>
    <w:p w:rsidR="000F3D37" w:rsidRPr="00183A7D" w:rsidRDefault="000F3D37" w:rsidP="000F3D37">
      <w:pPr>
        <w:pStyle w:val="Standard"/>
        <w:tabs>
          <w:tab w:val="left" w:pos="720"/>
        </w:tabs>
        <w:rPr>
          <w:rFonts w:cs="Times New Roman"/>
          <w:b/>
          <w:lang w:eastAsia="en-US" w:bidi="en-US"/>
        </w:rPr>
      </w:pPr>
      <w:r w:rsidRPr="00183A7D">
        <w:rPr>
          <w:rFonts w:cs="Times New Roman"/>
          <w:lang w:eastAsia="en-US" w:bidi="en-US"/>
        </w:rPr>
        <w:t xml:space="preserve">Atklāti balsojot, par – 15, pret – nav, atturas – nav, Krāslavas novada dome </w:t>
      </w:r>
      <w:r w:rsidRPr="00183A7D">
        <w:rPr>
          <w:rFonts w:cs="Times New Roman"/>
          <w:b/>
          <w:lang w:eastAsia="en-US" w:bidi="en-US"/>
        </w:rPr>
        <w:t>nolemj:</w:t>
      </w:r>
    </w:p>
    <w:p w:rsidR="000F3D37" w:rsidRPr="00183A7D" w:rsidRDefault="000F3D37" w:rsidP="000F3D37">
      <w:pPr>
        <w:pStyle w:val="NoSpacing"/>
        <w:jc w:val="both"/>
      </w:pPr>
    </w:p>
    <w:p w:rsidR="000F3D37" w:rsidRPr="00183A7D" w:rsidRDefault="000F3D37" w:rsidP="000F3D37">
      <w:pPr>
        <w:pStyle w:val="NoSpacing"/>
        <w:ind w:firstLine="720"/>
        <w:jc w:val="both"/>
      </w:pPr>
      <w:r w:rsidRPr="00183A7D">
        <w:t>Festivāla “Latgales ērģeļu dienas”</w:t>
      </w:r>
      <w:r w:rsidRPr="00183A7D">
        <w:rPr>
          <w:b/>
        </w:rPr>
        <w:t xml:space="preserve"> </w:t>
      </w:r>
      <w:r w:rsidRPr="00183A7D">
        <w:t xml:space="preserve">koncerta Izvaltas katoļu baznīcā atbalstam, </w:t>
      </w:r>
      <w:r w:rsidRPr="00183A7D">
        <w:rPr>
          <w:b/>
        </w:rPr>
        <w:t xml:space="preserve">piešķirt </w:t>
      </w:r>
      <w:r w:rsidRPr="00183A7D">
        <w:t xml:space="preserve">finansējumu </w:t>
      </w:r>
      <w:r w:rsidRPr="00183A7D">
        <w:rPr>
          <w:b/>
        </w:rPr>
        <w:t>500 EUR</w:t>
      </w:r>
      <w:r w:rsidRPr="00183A7D">
        <w:t xml:space="preserve"> apmērā biedrībai “Jauniešu Mūzikas studija”.</w:t>
      </w:r>
    </w:p>
    <w:p w:rsidR="000F3D37" w:rsidRPr="00183A7D" w:rsidRDefault="000F3D37" w:rsidP="000F3D37">
      <w:pPr>
        <w:pStyle w:val="BodyTextIndent"/>
        <w:ind w:left="360"/>
        <w:rPr>
          <w:sz w:val="18"/>
          <w:szCs w:val="18"/>
        </w:rPr>
      </w:pPr>
    </w:p>
    <w:p w:rsidR="000F3D37" w:rsidRPr="00183A7D" w:rsidRDefault="000F3D37" w:rsidP="000F3D37">
      <w:pPr>
        <w:pStyle w:val="BodyTextIndent"/>
        <w:spacing w:after="0"/>
        <w:ind w:left="0"/>
        <w:rPr>
          <w:sz w:val="18"/>
          <w:szCs w:val="18"/>
        </w:rPr>
      </w:pPr>
      <w:r w:rsidRPr="00183A7D">
        <w:rPr>
          <w:sz w:val="18"/>
          <w:szCs w:val="18"/>
        </w:rPr>
        <w:t>Lēmuma projekta iesniedzējs</w:t>
      </w:r>
    </w:p>
    <w:p w:rsidR="000F3D37" w:rsidRPr="00183A7D" w:rsidRDefault="000F3D37" w:rsidP="000F3D37">
      <w:pPr>
        <w:pStyle w:val="BodyTextIndent"/>
        <w:spacing w:after="0"/>
        <w:ind w:left="0"/>
        <w:rPr>
          <w:sz w:val="18"/>
          <w:szCs w:val="18"/>
        </w:rPr>
      </w:pPr>
      <w:r w:rsidRPr="00183A7D">
        <w:rPr>
          <w:sz w:val="18"/>
          <w:szCs w:val="18"/>
        </w:rPr>
        <w:t>Izglītības, kultūras un sporta jautājumu komiteja</w:t>
      </w:r>
    </w:p>
    <w:p w:rsidR="000F3D37" w:rsidRPr="00183A7D" w:rsidRDefault="000F3D37" w:rsidP="000F3D37">
      <w:pPr>
        <w:jc w:val="both"/>
        <w:rPr>
          <w:sz w:val="18"/>
          <w:szCs w:val="18"/>
        </w:rPr>
      </w:pPr>
      <w:r w:rsidRPr="00183A7D">
        <w:rPr>
          <w:sz w:val="18"/>
          <w:szCs w:val="18"/>
        </w:rPr>
        <w:t>Finanšu komiteja</w:t>
      </w:r>
    </w:p>
    <w:p w:rsidR="000F3D37" w:rsidRPr="00183A7D" w:rsidRDefault="000F3D37" w:rsidP="000F3D37">
      <w:pPr>
        <w:pStyle w:val="NoSpacing"/>
        <w:rPr>
          <w:b/>
        </w:rPr>
      </w:pPr>
    </w:p>
    <w:p w:rsidR="000F3D37" w:rsidRDefault="000F3D37" w:rsidP="000F3D37">
      <w:pPr>
        <w:pStyle w:val="NoSpacing"/>
        <w:jc w:val="center"/>
        <w:rPr>
          <w:b/>
        </w:rPr>
      </w:pPr>
    </w:p>
    <w:p w:rsidR="0007214D" w:rsidRDefault="0007214D" w:rsidP="000F3D37">
      <w:pPr>
        <w:pStyle w:val="NoSpacing"/>
        <w:jc w:val="center"/>
        <w:rPr>
          <w:b/>
        </w:rPr>
      </w:pPr>
    </w:p>
    <w:p w:rsidR="0007214D" w:rsidRDefault="0007214D" w:rsidP="000F3D37">
      <w:pPr>
        <w:pStyle w:val="NoSpacing"/>
        <w:jc w:val="center"/>
        <w:rPr>
          <w:b/>
        </w:rPr>
      </w:pPr>
    </w:p>
    <w:p w:rsidR="0007214D" w:rsidRDefault="0007214D" w:rsidP="000F3D37">
      <w:pPr>
        <w:pStyle w:val="NoSpacing"/>
        <w:jc w:val="center"/>
        <w:rPr>
          <w:b/>
        </w:rPr>
      </w:pPr>
    </w:p>
    <w:p w:rsidR="0007214D" w:rsidRDefault="0007214D" w:rsidP="000F3D37">
      <w:pPr>
        <w:pStyle w:val="NoSpacing"/>
        <w:jc w:val="center"/>
        <w:rPr>
          <w:b/>
        </w:rPr>
      </w:pPr>
    </w:p>
    <w:p w:rsidR="0007214D" w:rsidRPr="00183A7D" w:rsidRDefault="0007214D" w:rsidP="000F3D37">
      <w:pPr>
        <w:pStyle w:val="NoSpacing"/>
        <w:jc w:val="center"/>
        <w:rPr>
          <w:b/>
        </w:rPr>
      </w:pPr>
    </w:p>
    <w:p w:rsidR="000F3D37" w:rsidRPr="00183A7D" w:rsidRDefault="000F3D37" w:rsidP="000F3D37">
      <w:pPr>
        <w:pStyle w:val="NoSpacing"/>
        <w:jc w:val="center"/>
        <w:rPr>
          <w:b/>
        </w:rPr>
      </w:pPr>
      <w:r w:rsidRPr="00183A7D">
        <w:rPr>
          <w:b/>
        </w:rPr>
        <w:t>26.§</w:t>
      </w:r>
    </w:p>
    <w:p w:rsidR="000F3D37" w:rsidRPr="00183A7D" w:rsidRDefault="000F3D37" w:rsidP="000F3D37">
      <w:pPr>
        <w:pStyle w:val="ListParagraph"/>
        <w:ind w:left="502"/>
        <w:jc w:val="center"/>
        <w:rPr>
          <w:b/>
          <w:u w:val="single"/>
        </w:rPr>
      </w:pPr>
      <w:r w:rsidRPr="00183A7D">
        <w:rPr>
          <w:b/>
          <w:u w:val="single"/>
        </w:rPr>
        <w:t>Par Krāslavas Sporta skolas maksas pakalpojumiem</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Ziņo: G.Upenieks</w:t>
      </w:r>
    </w:p>
    <w:p w:rsidR="000F3D37" w:rsidRPr="00183A7D" w:rsidRDefault="000F3D37" w:rsidP="000F3D37">
      <w:pPr>
        <w:pStyle w:val="Standard"/>
        <w:tabs>
          <w:tab w:val="left" w:pos="720"/>
        </w:tabs>
        <w:rPr>
          <w:rFonts w:cs="Times New Roman"/>
          <w:lang w:eastAsia="en-US" w:bidi="en-US"/>
        </w:rPr>
      </w:pP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Vārdiskais balsojums:</w:t>
      </w:r>
    </w:p>
    <w:p w:rsidR="000F3D37" w:rsidRPr="00183A7D" w:rsidRDefault="000F3D37" w:rsidP="000F3D37">
      <w:pPr>
        <w:pStyle w:val="Standard"/>
        <w:tabs>
          <w:tab w:val="left" w:pos="720"/>
        </w:tabs>
        <w:rPr>
          <w:rFonts w:eastAsia="Times New Roman" w:cs="Times New Roman"/>
          <w:lang w:bidi="ar-SA"/>
        </w:rPr>
      </w:pPr>
      <w:r w:rsidRPr="00183A7D">
        <w:rPr>
          <w:rFonts w:cs="Times New Roman"/>
          <w:lang w:eastAsia="en-US" w:bidi="en-US"/>
        </w:rPr>
        <w:t xml:space="preserve">par –  </w:t>
      </w:r>
      <w:r w:rsidRPr="00183A7D">
        <w:rPr>
          <w:rFonts w:eastAsia="Times New Roman" w:cs="Times New Roman"/>
          <w:lang w:bidi="ar-SA"/>
        </w:rPr>
        <w:t xml:space="preserve">V.Bārtule, V.Bīriņa, J.Dobkevičs, A.Jevtušoks, R.Kalvišs, V.Lene,  A.Ļaksa, V.Moisejs,   </w:t>
      </w:r>
    </w:p>
    <w:p w:rsidR="000F3D37" w:rsidRPr="00183A7D" w:rsidRDefault="000F3D37" w:rsidP="000F3D37">
      <w:pPr>
        <w:pStyle w:val="Standard"/>
        <w:tabs>
          <w:tab w:val="left" w:pos="720"/>
        </w:tabs>
        <w:rPr>
          <w:rFonts w:eastAsia="Times New Roman" w:cs="Times New Roman"/>
          <w:lang w:bidi="ar-SA"/>
        </w:rPr>
      </w:pPr>
      <w:r w:rsidRPr="00183A7D">
        <w:rPr>
          <w:rFonts w:eastAsia="Times New Roman" w:cs="Times New Roman"/>
          <w:lang w:bidi="ar-SA"/>
        </w:rPr>
        <w:t xml:space="preserve">          A.Savickis, G.Svarinskis, J.Tukāns, G.Upenieks, J.Vanaga, Ē.Zaikovskis, D.Zalbovičs</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pret - nav</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atturas – nav</w:t>
      </w:r>
    </w:p>
    <w:p w:rsidR="000F3D37" w:rsidRPr="00183A7D" w:rsidRDefault="000F3D37" w:rsidP="000F3D37">
      <w:pPr>
        <w:pStyle w:val="Standard"/>
        <w:tabs>
          <w:tab w:val="left" w:pos="720"/>
        </w:tabs>
        <w:rPr>
          <w:rFonts w:cs="Times New Roman"/>
          <w:b/>
          <w:lang w:eastAsia="en-US" w:bidi="en-US"/>
        </w:rPr>
      </w:pPr>
      <w:r w:rsidRPr="00183A7D">
        <w:rPr>
          <w:rFonts w:cs="Times New Roman"/>
          <w:lang w:eastAsia="en-US" w:bidi="en-US"/>
        </w:rPr>
        <w:t xml:space="preserve">Atklāti balsojot, par – 15, pret – nav, atturas – nav, Krāslavas novada dome </w:t>
      </w:r>
      <w:r w:rsidRPr="00183A7D">
        <w:rPr>
          <w:rFonts w:cs="Times New Roman"/>
          <w:b/>
          <w:lang w:eastAsia="en-US" w:bidi="en-US"/>
        </w:rPr>
        <w:t>nolemj:</w:t>
      </w:r>
    </w:p>
    <w:p w:rsidR="000F3D37" w:rsidRPr="00183A7D" w:rsidRDefault="000F3D37" w:rsidP="000F3D37">
      <w:pPr>
        <w:pStyle w:val="NoSpacing"/>
        <w:jc w:val="center"/>
        <w:rPr>
          <w:b/>
        </w:rPr>
      </w:pPr>
    </w:p>
    <w:p w:rsidR="000F3D37" w:rsidRPr="00183A7D" w:rsidRDefault="000F3D37" w:rsidP="000F3D37">
      <w:pPr>
        <w:suppressAutoHyphens/>
        <w:spacing w:after="120"/>
        <w:ind w:firstLine="426"/>
        <w:jc w:val="both"/>
        <w:rPr>
          <w:bCs/>
          <w:lang w:eastAsia="ar-SA"/>
        </w:rPr>
      </w:pPr>
      <w:r w:rsidRPr="00183A7D">
        <w:rPr>
          <w:lang w:eastAsia="ar-SA"/>
        </w:rPr>
        <w:t xml:space="preserve">Pamatojoties uz likuma „Par pašvaldībām” 21.panta pirmās daļas 14.punkta  g) apakšpunktu, </w:t>
      </w:r>
      <w:r w:rsidRPr="00183A7D">
        <w:rPr>
          <w:b/>
          <w:lang w:eastAsia="ar-SA"/>
        </w:rPr>
        <w:t>a</w:t>
      </w:r>
      <w:r w:rsidRPr="00183A7D">
        <w:rPr>
          <w:b/>
          <w:bCs/>
          <w:lang w:eastAsia="ar-SA"/>
        </w:rPr>
        <w:t xml:space="preserve">pstiprināt </w:t>
      </w:r>
      <w:r w:rsidRPr="00183A7D">
        <w:rPr>
          <w:bCs/>
          <w:lang w:eastAsia="ar-SA"/>
        </w:rPr>
        <w:t>sekojošu maksas pakalpojumu Krāslavas Sporta skolā:</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1275"/>
        <w:gridCol w:w="851"/>
        <w:gridCol w:w="1276"/>
      </w:tblGrid>
      <w:tr w:rsidR="000F3D37" w:rsidRPr="00183A7D" w:rsidTr="00677FF2">
        <w:tc>
          <w:tcPr>
            <w:tcW w:w="5211" w:type="dxa"/>
            <w:shd w:val="clear" w:color="auto" w:fill="auto"/>
          </w:tcPr>
          <w:p w:rsidR="000F3D37" w:rsidRPr="00183A7D" w:rsidRDefault="000F3D37" w:rsidP="00677FF2">
            <w:pPr>
              <w:jc w:val="both"/>
              <w:rPr>
                <w:rFonts w:eastAsia="Calibri"/>
                <w:b/>
              </w:rPr>
            </w:pPr>
            <w:r w:rsidRPr="00183A7D">
              <w:rPr>
                <w:rFonts w:eastAsia="Calibri"/>
                <w:b/>
              </w:rPr>
              <w:t>Pakalpojuma veids</w:t>
            </w:r>
          </w:p>
          <w:p w:rsidR="000F3D37" w:rsidRPr="00183A7D" w:rsidRDefault="000F3D37" w:rsidP="00677FF2">
            <w:pPr>
              <w:jc w:val="both"/>
              <w:rPr>
                <w:rFonts w:eastAsia="Calibri"/>
                <w:b/>
              </w:rPr>
            </w:pPr>
          </w:p>
        </w:tc>
        <w:tc>
          <w:tcPr>
            <w:tcW w:w="1560" w:type="dxa"/>
            <w:shd w:val="clear" w:color="auto" w:fill="auto"/>
          </w:tcPr>
          <w:p w:rsidR="000F3D37" w:rsidRPr="00183A7D" w:rsidRDefault="000F3D37" w:rsidP="00677FF2">
            <w:pPr>
              <w:jc w:val="both"/>
              <w:rPr>
                <w:rFonts w:eastAsia="Calibri"/>
                <w:b/>
              </w:rPr>
            </w:pPr>
            <w:r w:rsidRPr="00183A7D">
              <w:rPr>
                <w:rFonts w:eastAsia="Calibri"/>
                <w:b/>
              </w:rPr>
              <w:t>Mērvienība</w:t>
            </w:r>
          </w:p>
          <w:p w:rsidR="000F3D37" w:rsidRPr="00183A7D" w:rsidRDefault="000F3D37" w:rsidP="00677FF2">
            <w:pPr>
              <w:jc w:val="both"/>
              <w:rPr>
                <w:rFonts w:eastAsia="Calibri"/>
                <w:b/>
              </w:rPr>
            </w:pPr>
          </w:p>
        </w:tc>
        <w:tc>
          <w:tcPr>
            <w:tcW w:w="1275" w:type="dxa"/>
            <w:shd w:val="clear" w:color="auto" w:fill="auto"/>
          </w:tcPr>
          <w:p w:rsidR="000F3D37" w:rsidRPr="00183A7D" w:rsidRDefault="000F3D37" w:rsidP="00677FF2">
            <w:pPr>
              <w:jc w:val="both"/>
              <w:rPr>
                <w:rFonts w:eastAsia="Calibri"/>
                <w:b/>
              </w:rPr>
            </w:pPr>
            <w:r w:rsidRPr="00183A7D">
              <w:rPr>
                <w:rFonts w:eastAsia="Calibri"/>
                <w:b/>
              </w:rPr>
              <w:t>Cena bez PVN (euro)</w:t>
            </w:r>
          </w:p>
        </w:tc>
        <w:tc>
          <w:tcPr>
            <w:tcW w:w="851" w:type="dxa"/>
            <w:shd w:val="clear" w:color="auto" w:fill="auto"/>
          </w:tcPr>
          <w:p w:rsidR="000F3D37" w:rsidRPr="00183A7D" w:rsidRDefault="000F3D37" w:rsidP="00677FF2">
            <w:pPr>
              <w:jc w:val="both"/>
              <w:rPr>
                <w:rFonts w:eastAsia="Calibri"/>
                <w:b/>
              </w:rPr>
            </w:pPr>
            <w:r w:rsidRPr="00183A7D">
              <w:rPr>
                <w:rFonts w:eastAsia="Calibri"/>
                <w:b/>
              </w:rPr>
              <w:t>PVN</w:t>
            </w:r>
          </w:p>
          <w:p w:rsidR="000F3D37" w:rsidRPr="00183A7D" w:rsidRDefault="000F3D37" w:rsidP="00677FF2">
            <w:pPr>
              <w:jc w:val="both"/>
              <w:rPr>
                <w:rFonts w:eastAsia="Calibri"/>
                <w:b/>
              </w:rPr>
            </w:pPr>
            <w:r w:rsidRPr="00183A7D">
              <w:rPr>
                <w:rFonts w:eastAsia="Calibri"/>
                <w:b/>
              </w:rPr>
              <w:t>(euro)</w:t>
            </w:r>
          </w:p>
        </w:tc>
        <w:tc>
          <w:tcPr>
            <w:tcW w:w="1276" w:type="dxa"/>
            <w:shd w:val="clear" w:color="auto" w:fill="auto"/>
          </w:tcPr>
          <w:p w:rsidR="000F3D37" w:rsidRPr="00183A7D" w:rsidRDefault="000F3D37" w:rsidP="00677FF2">
            <w:pPr>
              <w:rPr>
                <w:rFonts w:eastAsia="Calibri"/>
                <w:b/>
              </w:rPr>
            </w:pPr>
            <w:r w:rsidRPr="00183A7D">
              <w:rPr>
                <w:rFonts w:eastAsia="Calibri"/>
                <w:b/>
              </w:rPr>
              <w:t>Cena ar PVN (euro)</w:t>
            </w:r>
          </w:p>
        </w:tc>
      </w:tr>
      <w:tr w:rsidR="000F3D37" w:rsidRPr="00183A7D" w:rsidTr="00677FF2">
        <w:tc>
          <w:tcPr>
            <w:tcW w:w="5211" w:type="dxa"/>
            <w:shd w:val="clear" w:color="auto" w:fill="auto"/>
          </w:tcPr>
          <w:p w:rsidR="000F3D37" w:rsidRPr="00183A7D" w:rsidRDefault="000F3D37" w:rsidP="00677FF2">
            <w:pPr>
              <w:jc w:val="both"/>
              <w:rPr>
                <w:rFonts w:eastAsia="Calibri"/>
                <w:sz w:val="22"/>
                <w:szCs w:val="22"/>
              </w:rPr>
            </w:pPr>
            <w:r w:rsidRPr="00183A7D">
              <w:rPr>
                <w:rFonts w:eastAsia="Calibri"/>
                <w:sz w:val="22"/>
                <w:szCs w:val="22"/>
              </w:rPr>
              <w:t>Dalības maksa dienā</w:t>
            </w:r>
            <w:r w:rsidRPr="00183A7D">
              <w:rPr>
                <w:rFonts w:ascii="Calibri" w:eastAsia="Calibri" w:hAnsi="Calibri"/>
                <w:sz w:val="22"/>
                <w:szCs w:val="22"/>
              </w:rPr>
              <w:t xml:space="preserve"> </w:t>
            </w:r>
            <w:r w:rsidRPr="00183A7D">
              <w:rPr>
                <w:rFonts w:eastAsia="Calibri"/>
                <w:sz w:val="22"/>
                <w:szCs w:val="22"/>
              </w:rPr>
              <w:t xml:space="preserve">citu novadu sacensību dalībniekiem Krāslavas Sporta skolas rīkotajās sacensībās organizatorisko izdevumu segšanai </w:t>
            </w:r>
          </w:p>
        </w:tc>
        <w:tc>
          <w:tcPr>
            <w:tcW w:w="1560" w:type="dxa"/>
            <w:shd w:val="clear" w:color="auto" w:fill="auto"/>
          </w:tcPr>
          <w:p w:rsidR="000F3D37" w:rsidRPr="00183A7D" w:rsidRDefault="000F3D37" w:rsidP="00677FF2">
            <w:pPr>
              <w:jc w:val="both"/>
              <w:rPr>
                <w:rFonts w:eastAsia="Calibri"/>
                <w:sz w:val="22"/>
                <w:szCs w:val="22"/>
              </w:rPr>
            </w:pPr>
            <w:r w:rsidRPr="00183A7D">
              <w:rPr>
                <w:rFonts w:eastAsia="Calibri"/>
                <w:sz w:val="22"/>
                <w:szCs w:val="22"/>
              </w:rPr>
              <w:t xml:space="preserve"> 1 dalībnieks</w:t>
            </w:r>
          </w:p>
        </w:tc>
        <w:tc>
          <w:tcPr>
            <w:tcW w:w="1275" w:type="dxa"/>
            <w:shd w:val="clear" w:color="auto" w:fill="auto"/>
          </w:tcPr>
          <w:p w:rsidR="000F3D37" w:rsidRPr="00183A7D" w:rsidRDefault="000F3D37" w:rsidP="00677FF2">
            <w:pPr>
              <w:jc w:val="both"/>
              <w:rPr>
                <w:rFonts w:eastAsia="Calibri"/>
                <w:sz w:val="22"/>
                <w:szCs w:val="22"/>
              </w:rPr>
            </w:pPr>
            <w:r w:rsidRPr="00183A7D">
              <w:rPr>
                <w:rFonts w:eastAsia="Calibri"/>
                <w:sz w:val="22"/>
                <w:szCs w:val="22"/>
              </w:rPr>
              <w:t>2,48</w:t>
            </w:r>
          </w:p>
        </w:tc>
        <w:tc>
          <w:tcPr>
            <w:tcW w:w="851" w:type="dxa"/>
            <w:shd w:val="clear" w:color="auto" w:fill="auto"/>
          </w:tcPr>
          <w:p w:rsidR="000F3D37" w:rsidRPr="00183A7D" w:rsidRDefault="000F3D37" w:rsidP="00677FF2">
            <w:pPr>
              <w:jc w:val="both"/>
              <w:rPr>
                <w:rFonts w:eastAsia="Calibri"/>
                <w:sz w:val="22"/>
                <w:szCs w:val="22"/>
              </w:rPr>
            </w:pPr>
            <w:r w:rsidRPr="00183A7D">
              <w:rPr>
                <w:rFonts w:eastAsia="Calibri"/>
                <w:sz w:val="22"/>
                <w:szCs w:val="22"/>
              </w:rPr>
              <w:t>0,52</w:t>
            </w:r>
          </w:p>
        </w:tc>
        <w:tc>
          <w:tcPr>
            <w:tcW w:w="1276" w:type="dxa"/>
            <w:shd w:val="clear" w:color="auto" w:fill="auto"/>
          </w:tcPr>
          <w:p w:rsidR="000F3D37" w:rsidRPr="00183A7D" w:rsidRDefault="000F3D37" w:rsidP="00677FF2">
            <w:pPr>
              <w:rPr>
                <w:rFonts w:eastAsia="Calibri"/>
                <w:sz w:val="22"/>
                <w:szCs w:val="22"/>
              </w:rPr>
            </w:pPr>
            <w:r w:rsidRPr="00183A7D">
              <w:rPr>
                <w:rFonts w:eastAsia="Calibri"/>
                <w:sz w:val="22"/>
                <w:szCs w:val="22"/>
              </w:rPr>
              <w:t>3,00</w:t>
            </w:r>
          </w:p>
        </w:tc>
      </w:tr>
    </w:tbl>
    <w:p w:rsidR="000F3D37" w:rsidRPr="00183A7D" w:rsidRDefault="000F3D37" w:rsidP="000F3D37">
      <w:pPr>
        <w:jc w:val="both"/>
      </w:pPr>
    </w:p>
    <w:p w:rsidR="000F3D37" w:rsidRPr="00183A7D" w:rsidRDefault="000F3D37" w:rsidP="000F3D37">
      <w:pPr>
        <w:pStyle w:val="BodyTextIndent"/>
        <w:spacing w:after="0"/>
        <w:ind w:left="0"/>
        <w:rPr>
          <w:sz w:val="18"/>
          <w:szCs w:val="18"/>
        </w:rPr>
      </w:pPr>
      <w:r w:rsidRPr="00183A7D">
        <w:rPr>
          <w:sz w:val="18"/>
          <w:szCs w:val="18"/>
        </w:rPr>
        <w:t>Lēmuma projekta iesniedzējs</w:t>
      </w:r>
    </w:p>
    <w:p w:rsidR="000F3D37" w:rsidRPr="00183A7D" w:rsidRDefault="000F3D37" w:rsidP="000F3D37">
      <w:pPr>
        <w:pStyle w:val="BodyTextIndent"/>
        <w:spacing w:after="0"/>
        <w:ind w:left="0"/>
        <w:rPr>
          <w:sz w:val="18"/>
          <w:szCs w:val="18"/>
        </w:rPr>
      </w:pPr>
      <w:r w:rsidRPr="00183A7D">
        <w:rPr>
          <w:sz w:val="18"/>
          <w:szCs w:val="18"/>
        </w:rPr>
        <w:t>Izglītības, kultūras un sporta jautājumu komiteja</w:t>
      </w:r>
    </w:p>
    <w:p w:rsidR="000F3D37" w:rsidRPr="00183A7D" w:rsidRDefault="000F3D37" w:rsidP="000F3D37">
      <w:pPr>
        <w:jc w:val="both"/>
        <w:rPr>
          <w:sz w:val="18"/>
          <w:szCs w:val="18"/>
        </w:rPr>
      </w:pPr>
      <w:r w:rsidRPr="00183A7D">
        <w:rPr>
          <w:sz w:val="18"/>
          <w:szCs w:val="18"/>
        </w:rPr>
        <w:t>Finanšu komiteja</w:t>
      </w:r>
    </w:p>
    <w:p w:rsidR="000F3D37" w:rsidRPr="00183A7D" w:rsidRDefault="000F3D37" w:rsidP="000F3D37">
      <w:pPr>
        <w:jc w:val="both"/>
        <w:rPr>
          <w:sz w:val="18"/>
          <w:szCs w:val="18"/>
        </w:rPr>
      </w:pPr>
      <w:r w:rsidRPr="00183A7D">
        <w:rPr>
          <w:sz w:val="18"/>
          <w:szCs w:val="18"/>
        </w:rPr>
        <w:t>Lēmuma projekta sagatavotājs:</w:t>
      </w:r>
    </w:p>
    <w:p w:rsidR="000F3D37" w:rsidRPr="00183A7D" w:rsidRDefault="000F3D37" w:rsidP="000F3D37">
      <w:pPr>
        <w:jc w:val="both"/>
        <w:rPr>
          <w:sz w:val="18"/>
          <w:szCs w:val="18"/>
        </w:rPr>
      </w:pPr>
      <w:r w:rsidRPr="00183A7D">
        <w:rPr>
          <w:sz w:val="18"/>
          <w:szCs w:val="18"/>
        </w:rPr>
        <w:t>Izglītības pārvalde</w:t>
      </w:r>
    </w:p>
    <w:p w:rsidR="000F3D37" w:rsidRPr="00183A7D" w:rsidRDefault="000F3D37" w:rsidP="000F3D37">
      <w:pPr>
        <w:outlineLvl w:val="0"/>
        <w:rPr>
          <w:b/>
        </w:rPr>
      </w:pPr>
    </w:p>
    <w:p w:rsidR="000F3D37" w:rsidRDefault="000F3D37" w:rsidP="000F3D37">
      <w:pPr>
        <w:jc w:val="center"/>
        <w:outlineLvl w:val="0"/>
        <w:rPr>
          <w:b/>
        </w:rPr>
      </w:pPr>
    </w:p>
    <w:p w:rsidR="000F3D37" w:rsidRPr="00183A7D" w:rsidRDefault="000F3D37" w:rsidP="000F3D37">
      <w:pPr>
        <w:jc w:val="center"/>
        <w:outlineLvl w:val="0"/>
        <w:rPr>
          <w:b/>
        </w:rPr>
      </w:pPr>
      <w:r w:rsidRPr="00183A7D">
        <w:rPr>
          <w:b/>
        </w:rPr>
        <w:t>27.§</w:t>
      </w:r>
    </w:p>
    <w:p w:rsidR="000F3D37" w:rsidRPr="00183A7D" w:rsidRDefault="000F3D37" w:rsidP="000F3D37">
      <w:pPr>
        <w:jc w:val="center"/>
        <w:outlineLvl w:val="0"/>
        <w:rPr>
          <w:b/>
          <w:u w:val="single"/>
        </w:rPr>
      </w:pPr>
      <w:r w:rsidRPr="00183A7D">
        <w:rPr>
          <w:b/>
          <w:u w:val="single"/>
        </w:rPr>
        <w:t>Par nekustamā īpašuma nodokļa parāda un nokavējuma naudas piedziņu bezstrīda kārtībā</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Ziņo: G.Upenieks</w:t>
      </w:r>
    </w:p>
    <w:p w:rsidR="000F3D37" w:rsidRPr="00183A7D" w:rsidRDefault="000F3D37" w:rsidP="000F3D37">
      <w:pPr>
        <w:pStyle w:val="Standard"/>
        <w:tabs>
          <w:tab w:val="left" w:pos="720"/>
        </w:tabs>
        <w:rPr>
          <w:rFonts w:cs="Times New Roman"/>
          <w:lang w:eastAsia="en-US" w:bidi="en-US"/>
        </w:rPr>
      </w:pP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Vārdiskais balsojums:</w:t>
      </w:r>
    </w:p>
    <w:p w:rsidR="000F3D37" w:rsidRPr="00183A7D" w:rsidRDefault="000F3D37" w:rsidP="000F3D37">
      <w:pPr>
        <w:pStyle w:val="Standard"/>
        <w:tabs>
          <w:tab w:val="left" w:pos="720"/>
        </w:tabs>
        <w:rPr>
          <w:rFonts w:eastAsia="Times New Roman" w:cs="Times New Roman"/>
          <w:lang w:bidi="ar-SA"/>
        </w:rPr>
      </w:pPr>
      <w:r w:rsidRPr="00183A7D">
        <w:rPr>
          <w:rFonts w:cs="Times New Roman"/>
          <w:lang w:eastAsia="en-US" w:bidi="en-US"/>
        </w:rPr>
        <w:t xml:space="preserve">par –  </w:t>
      </w:r>
      <w:r w:rsidRPr="00183A7D">
        <w:rPr>
          <w:rFonts w:eastAsia="Times New Roman" w:cs="Times New Roman"/>
          <w:lang w:bidi="ar-SA"/>
        </w:rPr>
        <w:t xml:space="preserve">V.Bārtule, V.Bīriņa, J.Dobkevičs, A.Jevtušoks, R.Kalvišs, V.Lene,  A.Ļaksa, V.Moisejs,   </w:t>
      </w:r>
    </w:p>
    <w:p w:rsidR="000F3D37" w:rsidRPr="00183A7D" w:rsidRDefault="000F3D37" w:rsidP="000F3D37">
      <w:pPr>
        <w:pStyle w:val="Standard"/>
        <w:tabs>
          <w:tab w:val="left" w:pos="720"/>
        </w:tabs>
        <w:rPr>
          <w:rFonts w:eastAsia="Times New Roman" w:cs="Times New Roman"/>
          <w:lang w:bidi="ar-SA"/>
        </w:rPr>
      </w:pPr>
      <w:r w:rsidRPr="00183A7D">
        <w:rPr>
          <w:rFonts w:eastAsia="Times New Roman" w:cs="Times New Roman"/>
          <w:lang w:bidi="ar-SA"/>
        </w:rPr>
        <w:t xml:space="preserve">          A.Savickis, G.Svarinskis, J.Tukāns, G.Upenieks, J.Vanaga, Ē.Zaikovskis, D.Zalbovičs</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pret - nav</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atturas – nav</w:t>
      </w:r>
    </w:p>
    <w:p w:rsidR="000F3D37" w:rsidRPr="00183A7D" w:rsidRDefault="000F3D37" w:rsidP="000F3D37">
      <w:pPr>
        <w:pStyle w:val="Standard"/>
        <w:tabs>
          <w:tab w:val="left" w:pos="720"/>
        </w:tabs>
        <w:rPr>
          <w:rFonts w:cs="Times New Roman"/>
          <w:b/>
          <w:lang w:eastAsia="en-US" w:bidi="en-US"/>
        </w:rPr>
      </w:pPr>
      <w:r w:rsidRPr="00183A7D">
        <w:rPr>
          <w:rFonts w:cs="Times New Roman"/>
          <w:lang w:eastAsia="en-US" w:bidi="en-US"/>
        </w:rPr>
        <w:t xml:space="preserve">Atklāti balsojot, par – 15, pret – nav, atturas – nav, Krāslavas novada dome </w:t>
      </w:r>
      <w:r w:rsidRPr="00183A7D">
        <w:rPr>
          <w:rFonts w:cs="Times New Roman"/>
          <w:b/>
          <w:lang w:eastAsia="en-US" w:bidi="en-US"/>
        </w:rPr>
        <w:t>nolemj:</w:t>
      </w:r>
    </w:p>
    <w:p w:rsidR="000F3D37" w:rsidRPr="00183A7D" w:rsidRDefault="000F3D37" w:rsidP="000F3D37">
      <w:pPr>
        <w:jc w:val="center"/>
        <w:outlineLvl w:val="0"/>
        <w:rPr>
          <w:b/>
        </w:rPr>
      </w:pPr>
    </w:p>
    <w:p w:rsidR="000F3D37" w:rsidRPr="00183A7D" w:rsidRDefault="000F3D37" w:rsidP="000F3D37">
      <w:pPr>
        <w:pStyle w:val="ListParagraph1"/>
        <w:tabs>
          <w:tab w:val="clear" w:pos="0"/>
          <w:tab w:val="left" w:pos="720"/>
        </w:tabs>
        <w:ind w:firstLine="284"/>
        <w:rPr>
          <w:b/>
        </w:rPr>
      </w:pPr>
      <w:r w:rsidRPr="00183A7D">
        <w:t>Pamatojoties uz likuma „Par nekustamā īpašuma nodokli” 9.panta otro daļu, likuma „Par nodokļiem un nodevām” 15.panta pirmās daļas 2.punktu, 18.panta pirmās daļas 11.punktu, 26.panta pirmo daļu, likuma “Par dzīvojamo telpu īri” 11. un 14.pantu, Administratīvā procesa likuma 63.panta pirmās daļas 1.punktu, 65.panta pirmo daļu, 358.panta otro daļu, 359.panta pirmās daļas 3.punktu, 360.panta pirmo daļu, 363.pantu, 366.pantu:</w:t>
      </w:r>
    </w:p>
    <w:p w:rsidR="000F3D37" w:rsidRPr="00183A7D" w:rsidRDefault="000F3D37" w:rsidP="000F3D37">
      <w:pPr>
        <w:pStyle w:val="ListParagraph1"/>
        <w:numPr>
          <w:ilvl w:val="0"/>
          <w:numId w:val="39"/>
        </w:numPr>
        <w:tabs>
          <w:tab w:val="left" w:pos="720"/>
        </w:tabs>
        <w:ind w:left="567" w:hanging="283"/>
      </w:pPr>
      <w:r w:rsidRPr="00183A7D">
        <w:rPr>
          <w:b/>
        </w:rPr>
        <w:t>Piedzīt</w:t>
      </w:r>
      <w:r w:rsidRPr="00183A7D">
        <w:t xml:space="preserve"> bezstrīda kārtībā nekustamā īpašuma nodokļa pamatparādu un nokavējuma naudu </w:t>
      </w:r>
      <w:r w:rsidRPr="00183A7D">
        <w:rPr>
          <w:u w:val="single"/>
        </w:rPr>
        <w:t>saskaņā ar pielikumu Nr.1</w:t>
      </w:r>
      <w:r w:rsidRPr="00183A7D">
        <w:t xml:space="preserve"> piedziņu vēršot uz nodokļa parādnieku finanšu līdzekļiem un tiem piederošo kustamo un nekustamo īpašumu.</w:t>
      </w:r>
    </w:p>
    <w:p w:rsidR="000F3D37" w:rsidRPr="00183A7D" w:rsidRDefault="000F3D37" w:rsidP="000F3D37">
      <w:pPr>
        <w:pStyle w:val="ListParagraph"/>
        <w:numPr>
          <w:ilvl w:val="0"/>
          <w:numId w:val="39"/>
        </w:numPr>
        <w:ind w:left="567" w:hanging="283"/>
        <w:jc w:val="both"/>
      </w:pPr>
      <w:r w:rsidRPr="00183A7D">
        <w:t>Lēmums – izpildrīkojums stājas spēkā ar tā paziņošanas brīdi adresātam.</w:t>
      </w:r>
    </w:p>
    <w:p w:rsidR="000F3D37" w:rsidRPr="00183A7D" w:rsidRDefault="000F3D37" w:rsidP="000F3D37">
      <w:pPr>
        <w:pStyle w:val="ListParagraph"/>
        <w:numPr>
          <w:ilvl w:val="0"/>
          <w:numId w:val="39"/>
        </w:numPr>
        <w:ind w:left="567" w:hanging="283"/>
        <w:jc w:val="both"/>
      </w:pPr>
      <w:r w:rsidRPr="00183A7D">
        <w:t>Lēmumu – izpildrīkojumu nosūtīt izpildei zvērinātam tiesu izpildītājam.</w:t>
      </w:r>
    </w:p>
    <w:p w:rsidR="000F3D37" w:rsidRPr="00183A7D" w:rsidRDefault="000F3D37" w:rsidP="000F3D37">
      <w:pPr>
        <w:pStyle w:val="ListParagraph1"/>
        <w:numPr>
          <w:ilvl w:val="0"/>
          <w:numId w:val="39"/>
        </w:numPr>
        <w:tabs>
          <w:tab w:val="left" w:pos="720"/>
        </w:tabs>
        <w:ind w:left="567" w:hanging="283"/>
      </w:pPr>
      <w:r w:rsidRPr="00183A7D">
        <w:lastRenderedPageBreak/>
        <w:t xml:space="preserve">Pamatojoties uz likuma „Par nodokļiem un nodevām” 29.panta otro daļu, gadījumos, kad piedzenot nekustamā īpašuma nodokļa parādu, nodokļa parāda apmērs uz piedziņas brīdi ir pieaudzis, </w:t>
      </w:r>
      <w:r w:rsidRPr="00183A7D">
        <w:rPr>
          <w:b/>
        </w:rPr>
        <w:t>piedzīt</w:t>
      </w:r>
      <w:r w:rsidRPr="00183A7D">
        <w:t xml:space="preserve"> nodokļa parāda pilnu apmēru, tai skaitā pieaugušo nokavējuma naudas apmēru.</w:t>
      </w:r>
    </w:p>
    <w:p w:rsidR="000F3D37" w:rsidRPr="00183A7D" w:rsidRDefault="000F3D37" w:rsidP="000F3D37">
      <w:pPr>
        <w:pStyle w:val="ListParagraph"/>
        <w:numPr>
          <w:ilvl w:val="0"/>
          <w:numId w:val="39"/>
        </w:numPr>
        <w:ind w:left="567" w:hanging="283"/>
        <w:jc w:val="both"/>
      </w:pPr>
      <w:r w:rsidRPr="00183A7D">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0F3D37" w:rsidRPr="00183A7D" w:rsidRDefault="000F3D37" w:rsidP="000F3D37">
      <w:pPr>
        <w:pStyle w:val="ListParagraph1"/>
        <w:tabs>
          <w:tab w:val="clear" w:pos="0"/>
          <w:tab w:val="left" w:pos="720"/>
        </w:tabs>
      </w:pPr>
    </w:p>
    <w:p w:rsidR="000F3D37" w:rsidRPr="00183A7D" w:rsidRDefault="000F3D37" w:rsidP="000F3D37">
      <w:pPr>
        <w:pStyle w:val="ListParagraph1"/>
        <w:tabs>
          <w:tab w:val="clear" w:pos="0"/>
          <w:tab w:val="left" w:pos="720"/>
        </w:tabs>
        <w:ind w:firstLine="426"/>
      </w:pPr>
      <w:r w:rsidRPr="00183A7D">
        <w:t>(Pielikumā: Nekustamā īpašuma nodokļa parādnieku saraksts uz 5.lpp.)</w:t>
      </w:r>
    </w:p>
    <w:p w:rsidR="000F3D37" w:rsidRPr="00183A7D" w:rsidRDefault="000F3D37" w:rsidP="000F3D37">
      <w:pPr>
        <w:rPr>
          <w:sz w:val="18"/>
          <w:szCs w:val="18"/>
        </w:rPr>
      </w:pPr>
    </w:p>
    <w:p w:rsidR="000F3D37" w:rsidRPr="00183A7D" w:rsidRDefault="000F3D37" w:rsidP="000F3D37">
      <w:pPr>
        <w:rPr>
          <w:sz w:val="18"/>
          <w:szCs w:val="18"/>
        </w:rPr>
      </w:pPr>
      <w:r w:rsidRPr="00183A7D">
        <w:rPr>
          <w:sz w:val="18"/>
          <w:szCs w:val="18"/>
        </w:rPr>
        <w:t xml:space="preserve">Lēmuma projekta iesniedzējs: </w:t>
      </w:r>
    </w:p>
    <w:p w:rsidR="000F3D37" w:rsidRPr="00183A7D" w:rsidRDefault="000F3D37" w:rsidP="000F3D37">
      <w:pPr>
        <w:jc w:val="both"/>
        <w:rPr>
          <w:sz w:val="18"/>
          <w:szCs w:val="18"/>
        </w:rPr>
      </w:pPr>
      <w:r w:rsidRPr="00183A7D">
        <w:rPr>
          <w:sz w:val="18"/>
          <w:szCs w:val="18"/>
        </w:rPr>
        <w:t>Finanšu komiteja</w:t>
      </w:r>
    </w:p>
    <w:p w:rsidR="000F3D37" w:rsidRPr="00183A7D" w:rsidRDefault="000F3D37" w:rsidP="000F3D37">
      <w:pPr>
        <w:rPr>
          <w:sz w:val="18"/>
          <w:szCs w:val="18"/>
        </w:rPr>
      </w:pPr>
      <w:r w:rsidRPr="00183A7D">
        <w:rPr>
          <w:sz w:val="18"/>
          <w:szCs w:val="18"/>
        </w:rPr>
        <w:t>Lēmuma projektu sagatavoja:</w:t>
      </w:r>
    </w:p>
    <w:p w:rsidR="000F3D37" w:rsidRPr="00183A7D" w:rsidRDefault="000F3D37" w:rsidP="000F3D37">
      <w:pPr>
        <w:rPr>
          <w:sz w:val="18"/>
          <w:szCs w:val="18"/>
        </w:rPr>
      </w:pPr>
      <w:r w:rsidRPr="00183A7D">
        <w:rPr>
          <w:sz w:val="18"/>
          <w:szCs w:val="18"/>
        </w:rPr>
        <w:t>NĪN administratore I.Kokina</w:t>
      </w:r>
    </w:p>
    <w:p w:rsidR="000F3D37" w:rsidRPr="00183A7D" w:rsidRDefault="000F3D37" w:rsidP="000F3D37">
      <w:pPr>
        <w:jc w:val="center"/>
        <w:outlineLvl w:val="0"/>
        <w:rPr>
          <w:b/>
          <w:lang w:val="es-VE"/>
        </w:rPr>
      </w:pPr>
    </w:p>
    <w:p w:rsidR="000F3D37" w:rsidRPr="00183A7D" w:rsidRDefault="000F3D37" w:rsidP="000F3D37">
      <w:pPr>
        <w:jc w:val="center"/>
        <w:outlineLvl w:val="0"/>
        <w:rPr>
          <w:b/>
          <w:lang w:val="es-VE"/>
        </w:rPr>
      </w:pPr>
    </w:p>
    <w:p w:rsidR="000F3D37" w:rsidRPr="00183A7D" w:rsidRDefault="000F3D37" w:rsidP="000F3D37">
      <w:pPr>
        <w:jc w:val="center"/>
        <w:outlineLvl w:val="0"/>
        <w:rPr>
          <w:b/>
          <w:lang w:val="es-VE"/>
        </w:rPr>
      </w:pPr>
      <w:r w:rsidRPr="00183A7D">
        <w:rPr>
          <w:b/>
          <w:lang w:val="es-VE"/>
        </w:rPr>
        <w:t>28</w:t>
      </w:r>
      <w:proofErr w:type="gramStart"/>
      <w:r w:rsidRPr="00183A7D">
        <w:rPr>
          <w:b/>
          <w:lang w:val="es-VE"/>
        </w:rPr>
        <w:t>.§</w:t>
      </w:r>
      <w:proofErr w:type="gramEnd"/>
    </w:p>
    <w:p w:rsidR="000F3D37" w:rsidRPr="00183A7D" w:rsidRDefault="000F3D37" w:rsidP="000F3D37">
      <w:pPr>
        <w:jc w:val="center"/>
        <w:outlineLvl w:val="0"/>
        <w:rPr>
          <w:b/>
          <w:u w:val="single"/>
          <w:lang w:val="es-VE"/>
        </w:rPr>
      </w:pPr>
      <w:r w:rsidRPr="00183A7D">
        <w:rPr>
          <w:b/>
          <w:u w:val="single"/>
          <w:lang w:val="es-VE"/>
        </w:rPr>
        <w:t>Par nekustamā īpašuma nodokļa parādu dzēšanu</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Ziņo: G.Upenieks</w:t>
      </w:r>
    </w:p>
    <w:p w:rsidR="000F3D37" w:rsidRPr="00183A7D" w:rsidRDefault="000F3D37" w:rsidP="000F3D37">
      <w:pPr>
        <w:pStyle w:val="Standard"/>
        <w:tabs>
          <w:tab w:val="left" w:pos="720"/>
        </w:tabs>
        <w:rPr>
          <w:rFonts w:cs="Times New Roman"/>
          <w:lang w:eastAsia="en-US" w:bidi="en-US"/>
        </w:rPr>
      </w:pP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Vārdiskais balsojums:</w:t>
      </w:r>
    </w:p>
    <w:p w:rsidR="000F3D37" w:rsidRPr="00183A7D" w:rsidRDefault="000F3D37" w:rsidP="000F3D37">
      <w:pPr>
        <w:pStyle w:val="Standard"/>
        <w:tabs>
          <w:tab w:val="left" w:pos="720"/>
        </w:tabs>
        <w:rPr>
          <w:rFonts w:eastAsia="Times New Roman" w:cs="Times New Roman"/>
          <w:lang w:bidi="ar-SA"/>
        </w:rPr>
      </w:pPr>
      <w:r w:rsidRPr="00183A7D">
        <w:rPr>
          <w:rFonts w:cs="Times New Roman"/>
          <w:lang w:eastAsia="en-US" w:bidi="en-US"/>
        </w:rPr>
        <w:t xml:space="preserve">par –  </w:t>
      </w:r>
      <w:r w:rsidRPr="00183A7D">
        <w:rPr>
          <w:rFonts w:eastAsia="Times New Roman" w:cs="Times New Roman"/>
          <w:lang w:bidi="ar-SA"/>
        </w:rPr>
        <w:t xml:space="preserve">V.Bārtule, V.Bīriņa, J.Dobkevičs, A.Jevtušoks, R.Kalvišs, V.Lene,  A.Ļaksa, V.Moisejs,   </w:t>
      </w:r>
    </w:p>
    <w:p w:rsidR="000F3D37" w:rsidRPr="00183A7D" w:rsidRDefault="000F3D37" w:rsidP="000F3D37">
      <w:pPr>
        <w:pStyle w:val="Standard"/>
        <w:tabs>
          <w:tab w:val="left" w:pos="720"/>
        </w:tabs>
        <w:rPr>
          <w:rFonts w:eastAsia="Times New Roman" w:cs="Times New Roman"/>
          <w:lang w:bidi="ar-SA"/>
        </w:rPr>
      </w:pPr>
      <w:r w:rsidRPr="00183A7D">
        <w:rPr>
          <w:rFonts w:eastAsia="Times New Roman" w:cs="Times New Roman"/>
          <w:lang w:bidi="ar-SA"/>
        </w:rPr>
        <w:t xml:space="preserve">          A.Savickis, G.Svarinskis, J.Tukāns, G.Upenieks, J.Vanaga, Ē.Zaikovskis, D.Zalbovičs</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pret - nav</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atturas – nav</w:t>
      </w:r>
    </w:p>
    <w:p w:rsidR="000F3D37" w:rsidRPr="00183A7D" w:rsidRDefault="000F3D37" w:rsidP="000F3D37">
      <w:pPr>
        <w:pStyle w:val="Standard"/>
        <w:tabs>
          <w:tab w:val="left" w:pos="720"/>
        </w:tabs>
        <w:rPr>
          <w:rFonts w:cs="Times New Roman"/>
          <w:b/>
          <w:lang w:eastAsia="en-US" w:bidi="en-US"/>
        </w:rPr>
      </w:pPr>
      <w:r w:rsidRPr="00183A7D">
        <w:rPr>
          <w:rFonts w:cs="Times New Roman"/>
          <w:lang w:eastAsia="en-US" w:bidi="en-US"/>
        </w:rPr>
        <w:t xml:space="preserve">Atklāti balsojot, par – 15, pret – nav, atturas – nav, Krāslavas novada dome </w:t>
      </w:r>
      <w:r w:rsidRPr="00183A7D">
        <w:rPr>
          <w:rFonts w:cs="Times New Roman"/>
          <w:b/>
          <w:lang w:eastAsia="en-US" w:bidi="en-US"/>
        </w:rPr>
        <w:t>nolemj:</w:t>
      </w:r>
    </w:p>
    <w:p w:rsidR="000F3D37" w:rsidRPr="00183A7D" w:rsidRDefault="000F3D37" w:rsidP="000F3D37">
      <w:pPr>
        <w:jc w:val="center"/>
        <w:outlineLvl w:val="0"/>
        <w:rPr>
          <w:b/>
          <w:u w:val="single"/>
        </w:rPr>
      </w:pPr>
    </w:p>
    <w:p w:rsidR="000F3D37" w:rsidRPr="00183A7D" w:rsidRDefault="000F3D37" w:rsidP="000F3D37">
      <w:pPr>
        <w:pStyle w:val="ListParagraph1"/>
        <w:tabs>
          <w:tab w:val="clear" w:pos="0"/>
          <w:tab w:val="left" w:pos="720"/>
        </w:tabs>
        <w:ind w:firstLine="284"/>
      </w:pPr>
      <w:r w:rsidRPr="00183A7D">
        <w:t>Pamatojoties uz likuma „Par nodokļiem un nodevām” 25.panta pirmās daļas 3.punktu, 5.punktu un 7.punktu, trešo un ceturto daļu, 26.panta 6</w:t>
      </w:r>
      <w:r w:rsidRPr="00183A7D">
        <w:rPr>
          <w:bCs/>
          <w:shd w:val="clear" w:color="auto" w:fill="F1F1F1"/>
        </w:rPr>
        <w:t>.</w:t>
      </w:r>
      <w:r w:rsidRPr="00183A7D">
        <w:rPr>
          <w:bCs/>
          <w:shd w:val="clear" w:color="auto" w:fill="F1F1F1"/>
          <w:vertAlign w:val="superscript"/>
        </w:rPr>
        <w:t>1</w:t>
      </w:r>
      <w:r w:rsidRPr="00183A7D">
        <w:rPr>
          <w:rFonts w:ascii="Arial" w:hAnsi="Arial" w:cs="Arial"/>
          <w:b/>
          <w:bCs/>
          <w:shd w:val="clear" w:color="auto" w:fill="F1F1F1"/>
        </w:rPr>
        <w:t> </w:t>
      </w:r>
      <w:r w:rsidRPr="00183A7D">
        <w:t>daļu, 29.panta otro daļu, likuma “Par dzīvojamo telpu īri” 11. un 14.pantu:</w:t>
      </w:r>
    </w:p>
    <w:p w:rsidR="000F3D37" w:rsidRPr="00183A7D" w:rsidRDefault="000F3D37" w:rsidP="000F3D37">
      <w:pPr>
        <w:pStyle w:val="ListParagraph1"/>
        <w:numPr>
          <w:ilvl w:val="0"/>
          <w:numId w:val="40"/>
        </w:numPr>
        <w:tabs>
          <w:tab w:val="left" w:pos="720"/>
        </w:tabs>
      </w:pPr>
      <w:r w:rsidRPr="00183A7D">
        <w:rPr>
          <w:b/>
        </w:rPr>
        <w:t xml:space="preserve">Dzēst </w:t>
      </w:r>
      <w:r w:rsidRPr="00183A7D">
        <w:t xml:space="preserve">nekustamā īpašuma nodokļa parādus un nokavējuma naudas par kopējo parāda summu </w:t>
      </w:r>
      <w:r w:rsidRPr="00183A7D">
        <w:rPr>
          <w:b/>
        </w:rPr>
        <w:t>EUR 447,86</w:t>
      </w:r>
      <w:r w:rsidRPr="00183A7D">
        <w:t xml:space="preserve"> (četri simti četrdesmit septiņi euro 86 centi) apmērā, kas sastāv no pamatparāda    EUR 393,04 un nokavējuma naudas EUR 54,82 saskaņā ar pievienoto pielikumu Nr.1.</w:t>
      </w:r>
    </w:p>
    <w:p w:rsidR="000F3D37" w:rsidRPr="00183A7D" w:rsidRDefault="000F3D37" w:rsidP="000F3D37">
      <w:pPr>
        <w:pStyle w:val="ListParagraph1"/>
        <w:numPr>
          <w:ilvl w:val="0"/>
          <w:numId w:val="40"/>
        </w:numPr>
        <w:tabs>
          <w:tab w:val="left" w:pos="720"/>
        </w:tabs>
      </w:pPr>
      <w:r w:rsidRPr="00183A7D">
        <w:rPr>
          <w:b/>
        </w:rPr>
        <w:t>Publicēt</w:t>
      </w:r>
      <w:r w:rsidRPr="00183A7D">
        <w:t xml:space="preserve"> Krāslavas novada domes mājas lapā </w:t>
      </w:r>
      <w:hyperlink r:id="rId9" w:history="1">
        <w:r w:rsidRPr="00183A7D">
          <w:rPr>
            <w:rStyle w:val="Hyperlink"/>
            <w:color w:val="auto"/>
          </w:rPr>
          <w:t>www.kraslava.lv</w:t>
        </w:r>
      </w:hyperlink>
      <w:r w:rsidRPr="00183A7D">
        <w:t xml:space="preserve"> informāciju par nekustamā īpašuma nodokļa parādu un nokavējuma naudas dzēšanu likuma “Par nodokļiem un nodevām” 25.panta ceturtajā daļā noteiktajā kārtībā.</w:t>
      </w:r>
    </w:p>
    <w:p w:rsidR="000F3D37" w:rsidRPr="00183A7D" w:rsidRDefault="000F3D37" w:rsidP="000F3D37">
      <w:pPr>
        <w:pStyle w:val="ListParagraph1"/>
        <w:numPr>
          <w:ilvl w:val="0"/>
          <w:numId w:val="40"/>
        </w:numPr>
        <w:tabs>
          <w:tab w:val="left" w:pos="720"/>
        </w:tabs>
      </w:pPr>
      <w:r w:rsidRPr="00183A7D">
        <w:t xml:space="preserve">Pamatojoties uz LR likuma “Par nodokļiem un nodevām” 29.panta otro daļu, gadījumos, kad dzēšot nekustamā īpašuma nodokļa parādu, nodokļa parāda apmērs uz dzēšanas brīdi ir pieaudzis, </w:t>
      </w:r>
      <w:r w:rsidRPr="00183A7D">
        <w:rPr>
          <w:b/>
        </w:rPr>
        <w:t>dzēst</w:t>
      </w:r>
      <w:r w:rsidRPr="00183A7D">
        <w:t xml:space="preserve"> nodokļa parāda pilnu apmēru, tai skaitā pieaugušo nokavējuma naudas apmēru.</w:t>
      </w:r>
    </w:p>
    <w:p w:rsidR="000F3D37" w:rsidRPr="00183A7D" w:rsidRDefault="000F3D37" w:rsidP="000F3D37">
      <w:pPr>
        <w:pStyle w:val="ListParagraph1"/>
        <w:numPr>
          <w:ilvl w:val="0"/>
          <w:numId w:val="40"/>
        </w:numPr>
        <w:tabs>
          <w:tab w:val="left" w:pos="720"/>
        </w:tabs>
      </w:pPr>
      <w:r w:rsidRPr="00183A7D">
        <w:t>Lēmums stājas spēkā 2019.gada 30.maijā.</w:t>
      </w:r>
    </w:p>
    <w:p w:rsidR="000F3D37" w:rsidRPr="00183A7D" w:rsidRDefault="000F3D37" w:rsidP="000F3D37">
      <w:pPr>
        <w:pStyle w:val="ListParagraph1"/>
        <w:tabs>
          <w:tab w:val="clear" w:pos="0"/>
          <w:tab w:val="left" w:pos="720"/>
        </w:tabs>
      </w:pPr>
    </w:p>
    <w:p w:rsidR="000F3D37" w:rsidRPr="00183A7D" w:rsidRDefault="000F3D37" w:rsidP="000F3D37">
      <w:pPr>
        <w:pStyle w:val="ListParagraph1"/>
        <w:tabs>
          <w:tab w:val="clear" w:pos="0"/>
        </w:tabs>
        <w:ind w:left="1418" w:hanging="1134"/>
        <w:jc w:val="left"/>
        <w:rPr>
          <w:sz w:val="22"/>
          <w:szCs w:val="22"/>
        </w:rPr>
      </w:pPr>
      <w:r w:rsidRPr="00183A7D">
        <w:rPr>
          <w:sz w:val="22"/>
          <w:szCs w:val="22"/>
        </w:rPr>
        <w:t>(Pielikumā: Nekustamā īpašuma nodokļa parādnieku saraksts, kas izslēgti no Uzņēmuma reģistra reģistriem; kuros nepamatoti aprēķināts nekustamā īpašuma nodoklis; kuros eksistē parādi mirušām personām, kurus nav iespējams piedzīt no mantiniekiem; kuru parāda summa nav lielāka par 15 euro, bijušie īpašnieki uz 3.lpp.)</w:t>
      </w:r>
    </w:p>
    <w:p w:rsidR="000F3D37" w:rsidRPr="00183A7D" w:rsidRDefault="000F3D37" w:rsidP="000F3D37">
      <w:pPr>
        <w:pStyle w:val="ListParagraph1"/>
        <w:tabs>
          <w:tab w:val="clear" w:pos="0"/>
          <w:tab w:val="left" w:pos="720"/>
        </w:tabs>
      </w:pPr>
    </w:p>
    <w:p w:rsidR="000F3D37" w:rsidRPr="00183A7D" w:rsidRDefault="000F3D37" w:rsidP="000F3D37">
      <w:pPr>
        <w:rPr>
          <w:sz w:val="18"/>
          <w:szCs w:val="18"/>
        </w:rPr>
      </w:pPr>
      <w:r w:rsidRPr="00183A7D">
        <w:rPr>
          <w:sz w:val="18"/>
          <w:szCs w:val="18"/>
        </w:rPr>
        <w:lastRenderedPageBreak/>
        <w:t xml:space="preserve">Lēmuma projekta iesniedzējs: </w:t>
      </w:r>
    </w:p>
    <w:p w:rsidR="000F3D37" w:rsidRPr="00183A7D" w:rsidRDefault="000F3D37" w:rsidP="000F3D37">
      <w:pPr>
        <w:jc w:val="both"/>
        <w:rPr>
          <w:sz w:val="18"/>
          <w:szCs w:val="18"/>
        </w:rPr>
      </w:pPr>
      <w:r w:rsidRPr="00183A7D">
        <w:rPr>
          <w:sz w:val="18"/>
          <w:szCs w:val="18"/>
        </w:rPr>
        <w:t>Finanšu komiteja</w:t>
      </w:r>
    </w:p>
    <w:p w:rsidR="000F3D37" w:rsidRPr="00183A7D" w:rsidRDefault="000F3D37" w:rsidP="000F3D37">
      <w:pPr>
        <w:rPr>
          <w:sz w:val="18"/>
          <w:szCs w:val="18"/>
        </w:rPr>
      </w:pPr>
      <w:r w:rsidRPr="00183A7D">
        <w:rPr>
          <w:sz w:val="18"/>
          <w:szCs w:val="18"/>
        </w:rPr>
        <w:t>Lēmuma projektu sagatavoja:</w:t>
      </w:r>
    </w:p>
    <w:p w:rsidR="000F3D37" w:rsidRPr="00183A7D" w:rsidRDefault="000F3D37" w:rsidP="000F3D37">
      <w:pPr>
        <w:rPr>
          <w:sz w:val="18"/>
          <w:szCs w:val="18"/>
        </w:rPr>
      </w:pPr>
      <w:r w:rsidRPr="00183A7D">
        <w:rPr>
          <w:sz w:val="18"/>
          <w:szCs w:val="18"/>
        </w:rPr>
        <w:t>NĪN administratore I.Kokina</w:t>
      </w:r>
    </w:p>
    <w:p w:rsidR="000F3D37" w:rsidRPr="00183A7D" w:rsidRDefault="000F3D37" w:rsidP="000F3D37">
      <w:pPr>
        <w:rPr>
          <w:b/>
        </w:rPr>
      </w:pPr>
    </w:p>
    <w:p w:rsidR="000F3D37" w:rsidRDefault="000F3D37" w:rsidP="000F3D37">
      <w:pPr>
        <w:jc w:val="center"/>
        <w:rPr>
          <w:b/>
        </w:rPr>
      </w:pPr>
    </w:p>
    <w:p w:rsidR="000F3D37" w:rsidRDefault="000F3D37" w:rsidP="000F3D37">
      <w:pPr>
        <w:jc w:val="center"/>
        <w:rPr>
          <w:b/>
        </w:rPr>
      </w:pPr>
    </w:p>
    <w:p w:rsidR="000F3D37" w:rsidRPr="00183A7D" w:rsidRDefault="000F3D37" w:rsidP="000F3D37">
      <w:pPr>
        <w:jc w:val="center"/>
        <w:rPr>
          <w:b/>
        </w:rPr>
      </w:pPr>
      <w:r w:rsidRPr="00183A7D">
        <w:rPr>
          <w:b/>
        </w:rPr>
        <w:t>29.§</w:t>
      </w:r>
    </w:p>
    <w:p w:rsidR="000F3D37" w:rsidRPr="00183A7D" w:rsidRDefault="000F3D37" w:rsidP="000F3D37">
      <w:pPr>
        <w:jc w:val="center"/>
        <w:rPr>
          <w:b/>
          <w:iCs/>
          <w:u w:val="single"/>
        </w:rPr>
      </w:pPr>
      <w:r w:rsidRPr="00183A7D">
        <w:rPr>
          <w:b/>
          <w:u w:val="single"/>
        </w:rPr>
        <w:t xml:space="preserve">Par </w:t>
      </w:r>
      <w:r w:rsidRPr="00183A7D">
        <w:rPr>
          <w:b/>
          <w:iCs/>
          <w:u w:val="single"/>
        </w:rPr>
        <w:t>pakalpojumu infrastruktūras attīstību</w:t>
      </w:r>
    </w:p>
    <w:p w:rsidR="000F3D37" w:rsidRPr="00183A7D" w:rsidRDefault="000F3D37" w:rsidP="000F3D37">
      <w:pPr>
        <w:jc w:val="center"/>
        <w:rPr>
          <w:b/>
          <w:u w:val="single"/>
        </w:rPr>
      </w:pPr>
      <w:r w:rsidRPr="00183A7D">
        <w:rPr>
          <w:b/>
          <w:iCs/>
          <w:u w:val="single"/>
        </w:rPr>
        <w:t>deinstitucionalizācijas plānu īstenošanai Krāslavas novadā</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Ziņo: G.Upenieks</w:t>
      </w:r>
    </w:p>
    <w:p w:rsidR="000F3D37" w:rsidRPr="00183A7D" w:rsidRDefault="000F3D37" w:rsidP="000F3D37">
      <w:pPr>
        <w:pStyle w:val="Standard"/>
        <w:tabs>
          <w:tab w:val="left" w:pos="720"/>
        </w:tabs>
        <w:rPr>
          <w:rFonts w:cs="Times New Roman"/>
          <w:lang w:eastAsia="en-US" w:bidi="en-US"/>
        </w:rPr>
      </w:pP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Vārdiskais balsojums:</w:t>
      </w:r>
    </w:p>
    <w:p w:rsidR="000F3D37" w:rsidRPr="00183A7D" w:rsidRDefault="000F3D37" w:rsidP="000F3D37">
      <w:pPr>
        <w:pStyle w:val="Standard"/>
        <w:tabs>
          <w:tab w:val="left" w:pos="720"/>
        </w:tabs>
        <w:rPr>
          <w:rFonts w:eastAsia="Times New Roman" w:cs="Times New Roman"/>
          <w:lang w:bidi="ar-SA"/>
        </w:rPr>
      </w:pPr>
      <w:r w:rsidRPr="00183A7D">
        <w:rPr>
          <w:rFonts w:cs="Times New Roman"/>
          <w:lang w:eastAsia="en-US" w:bidi="en-US"/>
        </w:rPr>
        <w:t xml:space="preserve">par –  </w:t>
      </w:r>
      <w:r w:rsidRPr="00183A7D">
        <w:rPr>
          <w:rFonts w:eastAsia="Times New Roman" w:cs="Times New Roman"/>
          <w:lang w:bidi="ar-SA"/>
        </w:rPr>
        <w:t xml:space="preserve">V.Bārtule, V.Bīriņa, J.Dobkevičs, A.Jevtušoks, R.Kalvišs, V.Lene,  A.Ļaksa, V.Moisejs,   </w:t>
      </w:r>
    </w:p>
    <w:p w:rsidR="000F3D37" w:rsidRPr="00183A7D" w:rsidRDefault="000F3D37" w:rsidP="000F3D37">
      <w:pPr>
        <w:pStyle w:val="Standard"/>
        <w:tabs>
          <w:tab w:val="left" w:pos="720"/>
        </w:tabs>
        <w:rPr>
          <w:rFonts w:eastAsia="Times New Roman" w:cs="Times New Roman"/>
          <w:lang w:bidi="ar-SA"/>
        </w:rPr>
      </w:pPr>
      <w:r w:rsidRPr="00183A7D">
        <w:rPr>
          <w:rFonts w:eastAsia="Times New Roman" w:cs="Times New Roman"/>
          <w:lang w:bidi="ar-SA"/>
        </w:rPr>
        <w:t xml:space="preserve">          A.Savickis, G.Svarinskis, J.Tukāns, G.Upenieks, J.Vanaga, Ē.Zaikovskis, D.Zalbovičs</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pret - nav</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atturas – nav</w:t>
      </w:r>
    </w:p>
    <w:p w:rsidR="000F3D37" w:rsidRPr="00183A7D" w:rsidRDefault="000F3D37" w:rsidP="000F3D37">
      <w:pPr>
        <w:pStyle w:val="Standard"/>
        <w:tabs>
          <w:tab w:val="left" w:pos="720"/>
        </w:tabs>
        <w:rPr>
          <w:rFonts w:cs="Times New Roman"/>
          <w:b/>
          <w:lang w:eastAsia="en-US" w:bidi="en-US"/>
        </w:rPr>
      </w:pPr>
      <w:r w:rsidRPr="00183A7D">
        <w:rPr>
          <w:rFonts w:cs="Times New Roman"/>
          <w:lang w:eastAsia="en-US" w:bidi="en-US"/>
        </w:rPr>
        <w:t xml:space="preserve">Atklāti balsojot, par – 15, pret – nav, atturas – nav, Krāslavas novada dome </w:t>
      </w:r>
      <w:r w:rsidRPr="00183A7D">
        <w:rPr>
          <w:rFonts w:cs="Times New Roman"/>
          <w:b/>
          <w:lang w:eastAsia="en-US" w:bidi="en-US"/>
        </w:rPr>
        <w:t>nolemj:</w:t>
      </w:r>
    </w:p>
    <w:p w:rsidR="000F3D37" w:rsidRPr="00183A7D" w:rsidRDefault="000F3D37" w:rsidP="000F3D37">
      <w:pPr>
        <w:ind w:firstLine="720"/>
        <w:jc w:val="both"/>
      </w:pPr>
    </w:p>
    <w:p w:rsidR="000F3D37" w:rsidRPr="00183A7D" w:rsidRDefault="000F3D37" w:rsidP="000F3D37">
      <w:pPr>
        <w:ind w:firstLine="720"/>
        <w:jc w:val="both"/>
      </w:pPr>
      <w:r w:rsidRPr="00183A7D">
        <w:t>Pamatojoties uz likuma “Par pašvaldībām” 14.panta otrās daļas 3.punktu un 15.panta pirmās daļas 7.punktu un Ministru kabineta 2015.gada 16.jūnija noteikumu Nr. 313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9.2.2.1.pasākuma “Deinstitucionalizācija” īstenošanas noteikumi” 36.</w:t>
      </w:r>
      <w:r w:rsidRPr="00183A7D">
        <w:rPr>
          <w:vertAlign w:val="superscript"/>
        </w:rPr>
        <w:t>1</w:t>
      </w:r>
      <w:r w:rsidRPr="00183A7D">
        <w:rPr>
          <w:vertAlign w:val="subscript"/>
        </w:rPr>
        <w:t xml:space="preserve"> </w:t>
      </w:r>
      <w:r w:rsidRPr="00183A7D">
        <w:t xml:space="preserve">punktu, </w:t>
      </w:r>
    </w:p>
    <w:p w:rsidR="000F3D37" w:rsidRPr="00183A7D" w:rsidRDefault="000F3D37" w:rsidP="000F3D37">
      <w:pPr>
        <w:pStyle w:val="ListParagraph"/>
        <w:numPr>
          <w:ilvl w:val="0"/>
          <w:numId w:val="41"/>
        </w:numPr>
        <w:jc w:val="both"/>
      </w:pPr>
      <w:r w:rsidRPr="00183A7D">
        <w:t xml:space="preserve">Iesniegt precizējumus Latgales plānošanas reģiona deinstitucionalizācijas plānā 2018.-2020.gadam attiecībā uz iekļauto Krāslavas novada pašvaldības infrastruktūras adresi ģimeniskai videi pietuvinātajam pakalpojumam (pielikums Nr.1). </w:t>
      </w:r>
    </w:p>
    <w:p w:rsidR="000F3D37" w:rsidRPr="00183A7D" w:rsidRDefault="000F3D37" w:rsidP="000F3D37">
      <w:pPr>
        <w:pStyle w:val="ListParagraph"/>
        <w:numPr>
          <w:ilvl w:val="0"/>
          <w:numId w:val="41"/>
        </w:numPr>
        <w:jc w:val="both"/>
      </w:pPr>
      <w:r w:rsidRPr="00183A7D">
        <w:t xml:space="preserve">Piedalīties plāna īstenošanā darbības programmas „Izaugsme un nodarbinātība” 9.3.1. specifiskā atbalsta mērķa “Attīstīt pakalpojumu infrastruktūru bērnu aprūpei ģimeniskā vidē un personu ar invaliditāti neatkarīgai dzīvei un integrācijai sabiedrībā” projekta </w:t>
      </w:r>
      <w:r w:rsidRPr="00183A7D">
        <w:rPr>
          <w:iCs/>
        </w:rPr>
        <w:t xml:space="preserve">Nr.9.3.1.1/18/I/021 “Pakalpojumu infrastruktūras attīstība deinstitucionalizācijas plānu īstenošanai Krāslavas novadā” </w:t>
      </w:r>
      <w:r w:rsidRPr="00183A7D">
        <w:t>ietvaros ar kopējām projekta attiecināmajām izmaksām 225 774,00 EUR, tai skaitā ERAF finansējums 179 128,15 EUR un valsts budžeta dotācija 10 159,84 EUR.</w:t>
      </w:r>
    </w:p>
    <w:p w:rsidR="000F3D37" w:rsidRPr="00183A7D" w:rsidRDefault="000F3D37" w:rsidP="000F3D37">
      <w:pPr>
        <w:pStyle w:val="ListParagraph"/>
        <w:numPr>
          <w:ilvl w:val="0"/>
          <w:numId w:val="41"/>
        </w:numPr>
        <w:jc w:val="both"/>
      </w:pPr>
      <w:r w:rsidRPr="00183A7D">
        <w:t>Nodrošināt pašvaldības līdzfinansējumu projektā 23 706,26 EUR apmērā, kā arī nodrošināt nepieciešamo finansējumu cita publiskā finansējuma (snieguma rezerves) finansēšanai 12 779,75 EUR apmērā, kā arī nepieciešamības gadījumā ERAF daļas priekšfinansēšanai no pašvaldības 2019. un 2020. gada budžeta.</w:t>
      </w:r>
    </w:p>
    <w:p w:rsidR="000F3D37" w:rsidRPr="00183A7D" w:rsidRDefault="000F3D37" w:rsidP="000F3D37">
      <w:pPr>
        <w:jc w:val="both"/>
        <w:rPr>
          <w:sz w:val="22"/>
          <w:szCs w:val="22"/>
        </w:rPr>
      </w:pPr>
    </w:p>
    <w:p w:rsidR="000F3D37" w:rsidRPr="00183A7D" w:rsidRDefault="000F3D37" w:rsidP="000F3D37">
      <w:pPr>
        <w:jc w:val="both"/>
        <w:rPr>
          <w:bCs/>
          <w:sz w:val="22"/>
          <w:szCs w:val="22"/>
        </w:rPr>
      </w:pPr>
      <w:r w:rsidRPr="00183A7D">
        <w:rPr>
          <w:sz w:val="22"/>
          <w:szCs w:val="22"/>
        </w:rPr>
        <w:t xml:space="preserve">(Pielikumā: </w:t>
      </w:r>
      <w:r w:rsidRPr="00183A7D">
        <w:rPr>
          <w:bCs/>
          <w:sz w:val="22"/>
          <w:szCs w:val="22"/>
        </w:rPr>
        <w:t xml:space="preserve">Krāslavas novada pašvaldības infrastruktūras attīstības risinājumi. </w:t>
      </w:r>
    </w:p>
    <w:p w:rsidR="000F3D37" w:rsidRPr="00183A7D" w:rsidRDefault="000F3D37" w:rsidP="000F3D37">
      <w:pPr>
        <w:jc w:val="both"/>
        <w:rPr>
          <w:bCs/>
          <w:sz w:val="22"/>
          <w:szCs w:val="22"/>
        </w:rPr>
      </w:pPr>
      <w:r w:rsidRPr="00183A7D">
        <w:rPr>
          <w:bCs/>
          <w:sz w:val="22"/>
          <w:szCs w:val="22"/>
        </w:rPr>
        <w:t xml:space="preserve">          Pakalpojumu adreses un vietu skaits.)</w:t>
      </w:r>
    </w:p>
    <w:p w:rsidR="000F3D37" w:rsidRPr="00183A7D" w:rsidRDefault="000F3D37" w:rsidP="000F3D37">
      <w:pPr>
        <w:jc w:val="both"/>
      </w:pPr>
    </w:p>
    <w:p w:rsidR="000F3D37" w:rsidRPr="00183A7D" w:rsidRDefault="000F3D37" w:rsidP="000F3D37">
      <w:pPr>
        <w:jc w:val="both"/>
        <w:rPr>
          <w:sz w:val="18"/>
          <w:szCs w:val="18"/>
        </w:rPr>
      </w:pPr>
      <w:r w:rsidRPr="00183A7D">
        <w:rPr>
          <w:sz w:val="18"/>
          <w:szCs w:val="18"/>
        </w:rPr>
        <w:t>Lēmuma projekta iesniedzējs:</w:t>
      </w:r>
    </w:p>
    <w:p w:rsidR="000F3D37" w:rsidRPr="00183A7D" w:rsidRDefault="000F3D37" w:rsidP="000F3D37">
      <w:pPr>
        <w:jc w:val="both"/>
        <w:rPr>
          <w:sz w:val="18"/>
          <w:szCs w:val="18"/>
        </w:rPr>
      </w:pPr>
      <w:r w:rsidRPr="00183A7D">
        <w:rPr>
          <w:sz w:val="18"/>
          <w:szCs w:val="18"/>
        </w:rPr>
        <w:t>Sociālo un veselības aizsardzības lietu komiteja</w:t>
      </w:r>
    </w:p>
    <w:p w:rsidR="000F3D37" w:rsidRPr="00183A7D" w:rsidRDefault="000F3D37" w:rsidP="000F3D37">
      <w:pPr>
        <w:jc w:val="both"/>
        <w:rPr>
          <w:sz w:val="18"/>
          <w:szCs w:val="18"/>
        </w:rPr>
      </w:pPr>
      <w:r w:rsidRPr="00183A7D">
        <w:rPr>
          <w:sz w:val="18"/>
          <w:szCs w:val="18"/>
        </w:rPr>
        <w:t>Finanšu komiteja</w:t>
      </w:r>
    </w:p>
    <w:p w:rsidR="000F3D37" w:rsidRPr="00183A7D" w:rsidRDefault="000F3D37" w:rsidP="000F3D37">
      <w:pPr>
        <w:rPr>
          <w:b/>
        </w:rPr>
      </w:pPr>
    </w:p>
    <w:p w:rsidR="000F3D37" w:rsidRDefault="000F3D37" w:rsidP="000F3D37">
      <w:pPr>
        <w:jc w:val="center"/>
        <w:rPr>
          <w:b/>
        </w:rPr>
      </w:pPr>
    </w:p>
    <w:p w:rsidR="0007214D" w:rsidRDefault="0007214D" w:rsidP="000F3D37">
      <w:pPr>
        <w:jc w:val="center"/>
        <w:rPr>
          <w:b/>
        </w:rPr>
      </w:pPr>
    </w:p>
    <w:p w:rsidR="0007214D" w:rsidRDefault="0007214D" w:rsidP="000F3D37">
      <w:pPr>
        <w:jc w:val="center"/>
        <w:rPr>
          <w:b/>
        </w:rPr>
      </w:pPr>
    </w:p>
    <w:p w:rsidR="0007214D" w:rsidRDefault="0007214D" w:rsidP="000F3D37">
      <w:pPr>
        <w:jc w:val="center"/>
        <w:rPr>
          <w:b/>
        </w:rPr>
      </w:pPr>
    </w:p>
    <w:p w:rsidR="000F3D37" w:rsidRPr="00183A7D" w:rsidRDefault="000F3D37" w:rsidP="000F3D37">
      <w:pPr>
        <w:jc w:val="center"/>
        <w:rPr>
          <w:b/>
        </w:rPr>
      </w:pPr>
      <w:bookmarkStart w:id="1" w:name="_GoBack"/>
      <w:bookmarkEnd w:id="1"/>
      <w:r w:rsidRPr="00183A7D">
        <w:rPr>
          <w:b/>
        </w:rPr>
        <w:t>30.§</w:t>
      </w:r>
    </w:p>
    <w:p w:rsidR="000F3D37" w:rsidRPr="00183A7D" w:rsidRDefault="000F3D37" w:rsidP="000F3D37">
      <w:pPr>
        <w:ind w:left="945"/>
        <w:jc w:val="center"/>
        <w:rPr>
          <w:b/>
          <w:u w:val="single"/>
        </w:rPr>
      </w:pPr>
      <w:bookmarkStart w:id="2" w:name="_Hlk9510673"/>
      <w:r w:rsidRPr="00183A7D">
        <w:rPr>
          <w:b/>
          <w:u w:val="single"/>
        </w:rPr>
        <w:t xml:space="preserve">Par Robežnieku pagasta  aprūpes centra “Skuķi” iemītnieku uzturēšanas maksu </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Ziņo: G.Upenieks</w:t>
      </w:r>
    </w:p>
    <w:p w:rsidR="000F3D37" w:rsidRPr="00183A7D" w:rsidRDefault="000F3D37" w:rsidP="000F3D37">
      <w:pPr>
        <w:pStyle w:val="Standard"/>
        <w:tabs>
          <w:tab w:val="left" w:pos="720"/>
        </w:tabs>
        <w:rPr>
          <w:rFonts w:cs="Times New Roman"/>
          <w:lang w:eastAsia="en-US" w:bidi="en-US"/>
        </w:rPr>
      </w:pP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Vārdiskais balsojums:</w:t>
      </w:r>
    </w:p>
    <w:p w:rsidR="000F3D37" w:rsidRPr="00183A7D" w:rsidRDefault="000F3D37" w:rsidP="000F3D37">
      <w:pPr>
        <w:pStyle w:val="Standard"/>
        <w:tabs>
          <w:tab w:val="left" w:pos="720"/>
        </w:tabs>
        <w:rPr>
          <w:rFonts w:eastAsia="Times New Roman" w:cs="Times New Roman"/>
          <w:lang w:bidi="ar-SA"/>
        </w:rPr>
      </w:pPr>
      <w:r w:rsidRPr="00183A7D">
        <w:rPr>
          <w:rFonts w:cs="Times New Roman"/>
          <w:lang w:eastAsia="en-US" w:bidi="en-US"/>
        </w:rPr>
        <w:t xml:space="preserve">par –  </w:t>
      </w:r>
      <w:r w:rsidRPr="00183A7D">
        <w:rPr>
          <w:rFonts w:eastAsia="Times New Roman" w:cs="Times New Roman"/>
          <w:lang w:bidi="ar-SA"/>
        </w:rPr>
        <w:t xml:space="preserve">V.Bārtule, J.Dobkevičs, A.Jevtušoks, R.Kalvišs, V.Lene,  A.Ļaksa, V.Moisejs,   </w:t>
      </w:r>
    </w:p>
    <w:p w:rsidR="000F3D37" w:rsidRPr="00183A7D" w:rsidRDefault="000F3D37" w:rsidP="000F3D37">
      <w:pPr>
        <w:pStyle w:val="Standard"/>
        <w:tabs>
          <w:tab w:val="left" w:pos="720"/>
        </w:tabs>
        <w:rPr>
          <w:rFonts w:eastAsia="Times New Roman" w:cs="Times New Roman"/>
          <w:lang w:bidi="ar-SA"/>
        </w:rPr>
      </w:pPr>
      <w:r w:rsidRPr="00183A7D">
        <w:rPr>
          <w:rFonts w:eastAsia="Times New Roman" w:cs="Times New Roman"/>
          <w:lang w:bidi="ar-SA"/>
        </w:rPr>
        <w:t xml:space="preserve">          A.Savickis, G.Svarinskis, J.Tukāns, G.Upenieks, J.Vanaga, Ē.Zaikovskis, D.Zalbovičs</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pret - nav</w:t>
      </w:r>
    </w:p>
    <w:p w:rsidR="000F3D37" w:rsidRPr="00183A7D" w:rsidRDefault="000F3D37" w:rsidP="000F3D37">
      <w:pPr>
        <w:pStyle w:val="Standard"/>
        <w:tabs>
          <w:tab w:val="left" w:pos="720"/>
        </w:tabs>
        <w:rPr>
          <w:rFonts w:cs="Times New Roman"/>
          <w:lang w:eastAsia="en-US" w:bidi="en-US"/>
        </w:rPr>
      </w:pPr>
      <w:r w:rsidRPr="00183A7D">
        <w:rPr>
          <w:rFonts w:cs="Times New Roman"/>
          <w:lang w:eastAsia="en-US" w:bidi="en-US"/>
        </w:rPr>
        <w:t xml:space="preserve">atturas – </w:t>
      </w:r>
      <w:r w:rsidRPr="00183A7D">
        <w:rPr>
          <w:rFonts w:eastAsia="Times New Roman" w:cs="Times New Roman"/>
          <w:lang w:bidi="ar-SA"/>
        </w:rPr>
        <w:t>V.Bīriņa</w:t>
      </w:r>
    </w:p>
    <w:p w:rsidR="000F3D37" w:rsidRPr="00183A7D" w:rsidRDefault="000F3D37" w:rsidP="000F3D37">
      <w:pPr>
        <w:pStyle w:val="Standard"/>
        <w:tabs>
          <w:tab w:val="left" w:pos="720"/>
        </w:tabs>
        <w:rPr>
          <w:rFonts w:cs="Times New Roman"/>
          <w:b/>
          <w:lang w:eastAsia="en-US" w:bidi="en-US"/>
        </w:rPr>
      </w:pPr>
      <w:r w:rsidRPr="00183A7D">
        <w:rPr>
          <w:rFonts w:cs="Times New Roman"/>
          <w:lang w:eastAsia="en-US" w:bidi="en-US"/>
        </w:rPr>
        <w:t xml:space="preserve">Atklāti balsojot, par – 14, pret – nav, atturas – 1, Krāslavas novada dome </w:t>
      </w:r>
      <w:r w:rsidRPr="00183A7D">
        <w:rPr>
          <w:rFonts w:cs="Times New Roman"/>
          <w:b/>
          <w:lang w:eastAsia="en-US" w:bidi="en-US"/>
        </w:rPr>
        <w:t>nolemj:</w:t>
      </w:r>
    </w:p>
    <w:p w:rsidR="000F3D37" w:rsidRPr="00183A7D" w:rsidRDefault="000F3D37" w:rsidP="000F3D37">
      <w:pPr>
        <w:ind w:left="945"/>
        <w:rPr>
          <w:b/>
        </w:rPr>
      </w:pPr>
    </w:p>
    <w:bookmarkEnd w:id="2"/>
    <w:p w:rsidR="000F3D37" w:rsidRPr="00183A7D" w:rsidRDefault="000F3D37" w:rsidP="000F3D37">
      <w:pPr>
        <w:numPr>
          <w:ilvl w:val="0"/>
          <w:numId w:val="43"/>
        </w:numPr>
        <w:jc w:val="both"/>
      </w:pPr>
      <w:r w:rsidRPr="00183A7D">
        <w:t xml:space="preserve">Pamatojoties uz likuma „Par pašvaldībām” 15.panta pirmās daļas 7.punktu un 21.panta  pirmās daļas 14.punkta g) apakšpunktu, apstiprināt  Robežnieku pagasta  aprūpes centra “Skuķi”  iemītnieku uzturēšanas maksu </w:t>
      </w:r>
      <w:r w:rsidRPr="00183A7D">
        <w:rPr>
          <w:b/>
        </w:rPr>
        <w:t>485,85 euro</w:t>
      </w:r>
      <w:r w:rsidRPr="00183A7D">
        <w:t xml:space="preserve"> mēnesī (aprēķins pielikumā).</w:t>
      </w:r>
    </w:p>
    <w:p w:rsidR="000F3D37" w:rsidRPr="00183A7D" w:rsidRDefault="000F3D37" w:rsidP="000F3D37">
      <w:pPr>
        <w:numPr>
          <w:ilvl w:val="0"/>
          <w:numId w:val="43"/>
        </w:numPr>
        <w:ind w:left="426"/>
        <w:jc w:val="both"/>
      </w:pPr>
      <w:r w:rsidRPr="00183A7D">
        <w:t>Robežnieku pagasta pārvaldei līdz 2019.gada 1.augustam pārslēgt līgumus ar visiem (izņemot Krāslavas novada pagastu pārvaldes) aprūpes centra “Skuķi”  pakalpojumu saņēmējiem, piemērojot šī lēmuma 1.punkta noteikto maksu mēnesī.</w:t>
      </w:r>
    </w:p>
    <w:p w:rsidR="000F3D37" w:rsidRPr="00183A7D" w:rsidRDefault="000F3D37" w:rsidP="000F3D37">
      <w:pPr>
        <w:numPr>
          <w:ilvl w:val="0"/>
          <w:numId w:val="43"/>
        </w:numPr>
        <w:jc w:val="both"/>
      </w:pPr>
      <w:r w:rsidRPr="00183A7D">
        <w:t>No 2019.gada 1.jūlija norēķini ar Krāslavas novada pagastu pārvaldēm par aprūpes centra “Skuķi”  pakalpojumiem netiek veikti.</w:t>
      </w:r>
    </w:p>
    <w:p w:rsidR="000F3D37" w:rsidRPr="00183A7D" w:rsidRDefault="000F3D37" w:rsidP="000F3D37">
      <w:pPr>
        <w:pStyle w:val="naisf"/>
        <w:spacing w:before="0" w:after="0"/>
        <w:ind w:left="1080" w:firstLine="0"/>
      </w:pPr>
    </w:p>
    <w:p w:rsidR="000F3D37" w:rsidRPr="00183A7D" w:rsidRDefault="000F3D37" w:rsidP="000F3D37">
      <w:pPr>
        <w:pStyle w:val="naisf"/>
        <w:spacing w:before="0" w:after="0"/>
        <w:rPr>
          <w:bCs/>
          <w:sz w:val="22"/>
          <w:szCs w:val="22"/>
        </w:rPr>
      </w:pPr>
      <w:r w:rsidRPr="00183A7D">
        <w:t xml:space="preserve">(Pielikumā: </w:t>
      </w:r>
      <w:r w:rsidRPr="00183A7D">
        <w:rPr>
          <w:bCs/>
          <w:sz w:val="22"/>
          <w:szCs w:val="22"/>
        </w:rPr>
        <w:t>Krāslavas novada Robežnieku pagasta  aprūpes centra "Skuķi"   2019.gadā uzturēšanas</w:t>
      </w:r>
    </w:p>
    <w:p w:rsidR="000F3D37" w:rsidRPr="00183A7D" w:rsidRDefault="000F3D37" w:rsidP="000F3D37">
      <w:pPr>
        <w:pStyle w:val="naisf"/>
        <w:spacing w:before="0" w:after="0"/>
        <w:rPr>
          <w:bCs/>
          <w:sz w:val="22"/>
          <w:szCs w:val="22"/>
        </w:rPr>
      </w:pPr>
      <w:r w:rsidRPr="00183A7D">
        <w:rPr>
          <w:bCs/>
          <w:sz w:val="22"/>
          <w:szCs w:val="22"/>
        </w:rPr>
        <w:t xml:space="preserve">                </w:t>
      </w:r>
      <w:r w:rsidRPr="00183A7D">
        <w:rPr>
          <w:bCs/>
          <w:sz w:val="22"/>
          <w:szCs w:val="22"/>
        </w:rPr>
        <w:tab/>
        <w:t>izdevumi, ņemot vērā faktiskos naudas plūsmas izdevumus iepriekšējā gadā.</w:t>
      </w:r>
      <w:r w:rsidRPr="00183A7D">
        <w:t>)</w:t>
      </w:r>
    </w:p>
    <w:p w:rsidR="000F3D37" w:rsidRPr="00183A7D" w:rsidRDefault="000F3D37" w:rsidP="000F3D37">
      <w:pPr>
        <w:jc w:val="both"/>
      </w:pPr>
    </w:p>
    <w:p w:rsidR="000F3D37" w:rsidRPr="00183A7D" w:rsidRDefault="000F3D37" w:rsidP="000F3D37">
      <w:pPr>
        <w:jc w:val="both"/>
        <w:rPr>
          <w:sz w:val="18"/>
          <w:szCs w:val="18"/>
        </w:rPr>
      </w:pPr>
      <w:r w:rsidRPr="00183A7D">
        <w:rPr>
          <w:sz w:val="18"/>
          <w:szCs w:val="18"/>
        </w:rPr>
        <w:t>Lēmuma projekta iesniedzējs:</w:t>
      </w:r>
    </w:p>
    <w:p w:rsidR="000F3D37" w:rsidRPr="00183A7D" w:rsidRDefault="000F3D37" w:rsidP="000F3D37">
      <w:pPr>
        <w:jc w:val="both"/>
        <w:rPr>
          <w:sz w:val="18"/>
          <w:szCs w:val="18"/>
        </w:rPr>
      </w:pPr>
      <w:r w:rsidRPr="00183A7D">
        <w:rPr>
          <w:sz w:val="18"/>
          <w:szCs w:val="18"/>
        </w:rPr>
        <w:t>Sociālo un veselības aizsardzības lietu komiteja</w:t>
      </w:r>
    </w:p>
    <w:p w:rsidR="000F3D37" w:rsidRPr="00183A7D" w:rsidRDefault="000F3D37" w:rsidP="000F3D37">
      <w:pPr>
        <w:jc w:val="both"/>
        <w:rPr>
          <w:sz w:val="18"/>
          <w:szCs w:val="18"/>
        </w:rPr>
      </w:pPr>
      <w:r w:rsidRPr="00183A7D">
        <w:rPr>
          <w:sz w:val="18"/>
          <w:szCs w:val="18"/>
        </w:rPr>
        <w:t>Finanšu komiteja</w:t>
      </w:r>
    </w:p>
    <w:p w:rsidR="000F3D37" w:rsidRPr="00183A7D" w:rsidRDefault="000F3D37" w:rsidP="000F3D37"/>
    <w:p w:rsidR="000F3D37" w:rsidRDefault="000F3D37" w:rsidP="000F3D37">
      <w:r>
        <w:t>Sēdi slēdz plkst.14</w:t>
      </w:r>
      <w:r>
        <w:rPr>
          <w:vertAlign w:val="superscript"/>
        </w:rPr>
        <w:t>55</w:t>
      </w:r>
    </w:p>
    <w:p w:rsidR="000F3D37" w:rsidRDefault="000F3D37" w:rsidP="000F3D37"/>
    <w:p w:rsidR="000F3D37" w:rsidRDefault="000F3D37" w:rsidP="000F3D37"/>
    <w:p w:rsidR="000F3D37" w:rsidRDefault="000F3D37" w:rsidP="000F3D37"/>
    <w:p w:rsidR="000F3D37" w:rsidRDefault="000F3D37" w:rsidP="000F3D37"/>
    <w:p w:rsidR="000F3D37" w:rsidRDefault="000F3D37" w:rsidP="000F3D37"/>
    <w:p w:rsidR="000F3D37" w:rsidRDefault="000F3D37" w:rsidP="000F3D37"/>
    <w:p w:rsidR="000F3D37" w:rsidRDefault="000F3D37" w:rsidP="000F3D37">
      <w:r>
        <w:t>Domes priekšsēdētājs</w:t>
      </w:r>
      <w:r>
        <w:tab/>
      </w:r>
      <w:r>
        <w:tab/>
      </w:r>
      <w:r>
        <w:tab/>
      </w:r>
      <w:r>
        <w:tab/>
      </w:r>
      <w:r>
        <w:tab/>
      </w:r>
      <w:r>
        <w:tab/>
      </w:r>
      <w:r>
        <w:tab/>
        <w:t>G.Upenieks</w:t>
      </w:r>
    </w:p>
    <w:p w:rsidR="000F3D37" w:rsidRDefault="000F3D37" w:rsidP="000F3D37"/>
    <w:p w:rsidR="000F3D37" w:rsidRDefault="000F3D37" w:rsidP="000F3D37"/>
    <w:p w:rsidR="000F3D37" w:rsidRDefault="000F3D37" w:rsidP="000F3D37"/>
    <w:p w:rsidR="000F3D37" w:rsidRDefault="000F3D37" w:rsidP="000F3D37"/>
    <w:p w:rsidR="000F3D37" w:rsidRDefault="000F3D37" w:rsidP="000F3D37"/>
    <w:p w:rsidR="000F3D37" w:rsidRDefault="000F3D37" w:rsidP="000F3D37"/>
    <w:p w:rsidR="000F3D37" w:rsidRDefault="000F3D37" w:rsidP="000F3D37"/>
    <w:p w:rsidR="000F3D37" w:rsidRDefault="000F3D37" w:rsidP="000F3D37"/>
    <w:p w:rsidR="000F3D37" w:rsidRDefault="000F3D37" w:rsidP="000F3D37"/>
    <w:p w:rsidR="000F3D37" w:rsidRDefault="000F3D37" w:rsidP="000F3D37"/>
    <w:p w:rsidR="000F3D37" w:rsidRDefault="000F3D37" w:rsidP="000F3D37"/>
    <w:p w:rsidR="000F3D37" w:rsidRDefault="000F3D37" w:rsidP="000F3D37">
      <w:r>
        <w:t>Domes lietvede</w:t>
      </w:r>
      <w:r>
        <w:tab/>
      </w:r>
      <w:r>
        <w:tab/>
      </w:r>
      <w:r>
        <w:tab/>
      </w:r>
      <w:r>
        <w:tab/>
      </w:r>
      <w:r>
        <w:tab/>
      </w:r>
      <w:r>
        <w:tab/>
      </w:r>
      <w:r>
        <w:tab/>
        <w:t>Ā.Leonoviča</w:t>
      </w:r>
    </w:p>
    <w:p w:rsidR="000F3D37" w:rsidRPr="0028152F" w:rsidRDefault="000F3D37" w:rsidP="000F3D37">
      <w:r>
        <w:t>2019.gada 3.jūnijā</w:t>
      </w:r>
    </w:p>
    <w:p w:rsidR="007759CD" w:rsidRDefault="007759CD"/>
    <w:sectPr w:rsidR="007759CD" w:rsidSect="003A2668">
      <w:footerReference w:type="default" r:id="rId10"/>
      <w:pgSz w:w="12240" w:h="15840"/>
      <w:pgMar w:top="993" w:right="90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ource Sans Pro">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38597"/>
      <w:docPartObj>
        <w:docPartGallery w:val="Page Numbers (Bottom of Page)"/>
        <w:docPartUnique/>
      </w:docPartObj>
    </w:sdtPr>
    <w:sdtEndPr>
      <w:rPr>
        <w:noProof/>
      </w:rPr>
    </w:sdtEndPr>
    <w:sdtContent>
      <w:p w:rsidR="0067634A" w:rsidRDefault="0007214D">
        <w:pPr>
          <w:pStyle w:val="Footer"/>
          <w:jc w:val="center"/>
        </w:pPr>
        <w:r>
          <w:fldChar w:fldCharType="begin"/>
        </w:r>
        <w:r>
          <w:instrText xml:space="preserve"> PAGE   \* MERGEFORMAT </w:instrText>
        </w:r>
        <w:r>
          <w:fldChar w:fldCharType="separate"/>
        </w:r>
        <w:r>
          <w:rPr>
            <w:noProof/>
          </w:rPr>
          <w:t>39</w:t>
        </w:r>
        <w:r>
          <w:rPr>
            <w:noProof/>
          </w:rPr>
          <w:fldChar w:fldCharType="end"/>
        </w:r>
      </w:p>
    </w:sdtContent>
  </w:sdt>
  <w:p w:rsidR="0067634A" w:rsidRDefault="0007214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8EA"/>
    <w:multiLevelType w:val="hybridMultilevel"/>
    <w:tmpl w:val="31423D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05263710"/>
    <w:multiLevelType w:val="hybridMultilevel"/>
    <w:tmpl w:val="1FB6F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070215E7"/>
    <w:multiLevelType w:val="multilevel"/>
    <w:tmpl w:val="325EA8A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0CA12DC1"/>
    <w:multiLevelType w:val="hybridMultilevel"/>
    <w:tmpl w:val="2DDEFC38"/>
    <w:lvl w:ilvl="0" w:tplc="869EE18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58C5DBD"/>
    <w:multiLevelType w:val="hybridMultilevel"/>
    <w:tmpl w:val="39FCC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6BD7717"/>
    <w:multiLevelType w:val="hybridMultilevel"/>
    <w:tmpl w:val="33F82934"/>
    <w:lvl w:ilvl="0" w:tplc="0409000F">
      <w:start w:val="1"/>
      <w:numFmt w:val="decimal"/>
      <w:lvlText w:val="%1."/>
      <w:lvlJc w:val="left"/>
      <w:pPr>
        <w:ind w:left="502" w:hanging="360"/>
      </w:pPr>
      <w:rPr>
        <w:rFonts w:hint="default"/>
        <w:b w:val="0"/>
        <w:u w:val="no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96D20AB"/>
    <w:multiLevelType w:val="hybridMultilevel"/>
    <w:tmpl w:val="9648C248"/>
    <w:lvl w:ilvl="0" w:tplc="FB02284C">
      <w:numFmt w:val="bullet"/>
      <w:lvlText w:val="-"/>
      <w:lvlJc w:val="left"/>
      <w:pPr>
        <w:ind w:left="720" w:hanging="360"/>
      </w:pPr>
      <w:rPr>
        <w:rFonts w:ascii="Times New Roman" w:eastAsia="Times New Roman" w:hAnsi="Times New Roman" w:cs="Times New Roman" w:hint="default"/>
        <w:b/>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AAA11B3"/>
    <w:multiLevelType w:val="hybridMultilevel"/>
    <w:tmpl w:val="84BA31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1AE86968"/>
    <w:multiLevelType w:val="hybridMultilevel"/>
    <w:tmpl w:val="F6EC63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C2A3ED0"/>
    <w:multiLevelType w:val="hybridMultilevel"/>
    <w:tmpl w:val="AF4C88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nsid w:val="1CF647CD"/>
    <w:multiLevelType w:val="hybridMultilevel"/>
    <w:tmpl w:val="72D24578"/>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11">
    <w:nsid w:val="1D0D3D2B"/>
    <w:multiLevelType w:val="hybridMultilevel"/>
    <w:tmpl w:val="6DCE051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1B0E04"/>
    <w:multiLevelType w:val="hybridMultilevel"/>
    <w:tmpl w:val="C87CC0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nsid w:val="234F4999"/>
    <w:multiLevelType w:val="hybridMultilevel"/>
    <w:tmpl w:val="66064AD8"/>
    <w:lvl w:ilvl="0" w:tplc="2CE475A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nsid w:val="29DD38B3"/>
    <w:multiLevelType w:val="hybridMultilevel"/>
    <w:tmpl w:val="C7D00EB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5">
    <w:nsid w:val="2B7602C9"/>
    <w:multiLevelType w:val="hybridMultilevel"/>
    <w:tmpl w:val="F50C65C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16">
    <w:nsid w:val="2CCB343B"/>
    <w:multiLevelType w:val="hybridMultilevel"/>
    <w:tmpl w:val="CECAC86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CDA592D"/>
    <w:multiLevelType w:val="hybridMultilevel"/>
    <w:tmpl w:val="51242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890B40"/>
    <w:multiLevelType w:val="hybridMultilevel"/>
    <w:tmpl w:val="9F700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2DAD73D5"/>
    <w:multiLevelType w:val="hybridMultilevel"/>
    <w:tmpl w:val="5F72F3E2"/>
    <w:lvl w:ilvl="0" w:tplc="4222A42A">
      <w:start w:val="1"/>
      <w:numFmt w:val="decimal"/>
      <w:lvlText w:val="%1."/>
      <w:lvlJc w:val="left"/>
      <w:pPr>
        <w:ind w:left="420" w:hanging="360"/>
      </w:pPr>
      <w:rPr>
        <w:b w:val="0"/>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0">
    <w:nsid w:val="316B096C"/>
    <w:multiLevelType w:val="hybridMultilevel"/>
    <w:tmpl w:val="3B94F588"/>
    <w:lvl w:ilvl="0" w:tplc="47DACD96">
      <w:start w:val="1"/>
      <w:numFmt w:val="decimal"/>
      <w:lvlText w:val="%1."/>
      <w:lvlJc w:val="left"/>
      <w:pPr>
        <w:ind w:left="420" w:hanging="360"/>
      </w:pPr>
      <w:rPr>
        <w:b w:val="0"/>
        <w:strike w:val="0"/>
        <w:dstrike w:val="0"/>
        <w:u w:val="none" w:color="000000"/>
        <w:effect w:val="none"/>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1">
    <w:nsid w:val="34277903"/>
    <w:multiLevelType w:val="multilevel"/>
    <w:tmpl w:val="FE1E75AE"/>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2">
    <w:nsid w:val="35FA669A"/>
    <w:multiLevelType w:val="hybridMultilevel"/>
    <w:tmpl w:val="014E6E82"/>
    <w:lvl w:ilvl="0" w:tplc="CE2E7A4A">
      <w:start w:val="5"/>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3A2675"/>
    <w:multiLevelType w:val="hybridMultilevel"/>
    <w:tmpl w:val="F078C6A6"/>
    <w:lvl w:ilvl="0" w:tplc="EEAE1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3A6457B9"/>
    <w:multiLevelType w:val="hybridMultilevel"/>
    <w:tmpl w:val="05A0446E"/>
    <w:lvl w:ilvl="0" w:tplc="7C404112">
      <w:start w:val="1"/>
      <w:numFmt w:val="decimal"/>
      <w:lvlText w:val="%1."/>
      <w:lvlJc w:val="left"/>
      <w:pPr>
        <w:ind w:left="720" w:hanging="360"/>
      </w:pPr>
      <w:rPr>
        <w:rFonts w:cs="Times New Roman"/>
        <w:b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5">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6">
    <w:nsid w:val="3D13483E"/>
    <w:multiLevelType w:val="hybridMultilevel"/>
    <w:tmpl w:val="0208256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nsid w:val="3EA03467"/>
    <w:multiLevelType w:val="hybridMultilevel"/>
    <w:tmpl w:val="7C009F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nsid w:val="4787504E"/>
    <w:multiLevelType w:val="hybridMultilevel"/>
    <w:tmpl w:val="F45E84E2"/>
    <w:lvl w:ilvl="0" w:tplc="1EA4FD12">
      <w:start w:val="1"/>
      <w:numFmt w:val="decimal"/>
      <w:lvlText w:val="%1."/>
      <w:lvlJc w:val="left"/>
      <w:pPr>
        <w:ind w:left="420" w:hanging="360"/>
      </w:pPr>
      <w:rPr>
        <w:b w:val="0"/>
        <w:strike w:val="0"/>
        <w:dstrike w:val="0"/>
        <w:u w:val="none" w:color="000000"/>
        <w:effect w:val="none"/>
      </w:r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9">
    <w:nsid w:val="49E402FE"/>
    <w:multiLevelType w:val="hybridMultilevel"/>
    <w:tmpl w:val="D58C193E"/>
    <w:lvl w:ilvl="0" w:tplc="197C34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4C923ADB"/>
    <w:multiLevelType w:val="hybridMultilevel"/>
    <w:tmpl w:val="32EC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E512F9F"/>
    <w:multiLevelType w:val="hybridMultilevel"/>
    <w:tmpl w:val="68B685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nsid w:val="55F155C3"/>
    <w:multiLevelType w:val="hybridMultilevel"/>
    <w:tmpl w:val="B2866B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nsid w:val="688B6039"/>
    <w:multiLevelType w:val="hybridMultilevel"/>
    <w:tmpl w:val="A0322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F65616"/>
    <w:multiLevelType w:val="hybridMultilevel"/>
    <w:tmpl w:val="9AB0C44E"/>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35">
    <w:nsid w:val="6D3306DD"/>
    <w:multiLevelType w:val="hybridMultilevel"/>
    <w:tmpl w:val="5EAE91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nsid w:val="70AF4C95"/>
    <w:multiLevelType w:val="hybridMultilevel"/>
    <w:tmpl w:val="24FC3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AE4CBC"/>
    <w:multiLevelType w:val="hybridMultilevel"/>
    <w:tmpl w:val="3174AB8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8">
    <w:nsid w:val="73B12ECC"/>
    <w:multiLevelType w:val="hybridMultilevel"/>
    <w:tmpl w:val="6DCE0516"/>
    <w:lvl w:ilvl="0" w:tplc="0409000F">
      <w:start w:val="1"/>
      <w:numFmt w:val="decimal"/>
      <w:lvlText w:val="%1."/>
      <w:lvlJc w:val="left"/>
      <w:pPr>
        <w:ind w:left="502"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2D2099"/>
    <w:multiLevelType w:val="hybridMultilevel"/>
    <w:tmpl w:val="CC264528"/>
    <w:lvl w:ilvl="0" w:tplc="2EE2EAC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nsid w:val="7679615E"/>
    <w:multiLevelType w:val="hybridMultilevel"/>
    <w:tmpl w:val="CCC0925C"/>
    <w:lvl w:ilvl="0" w:tplc="0409000F">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22676F"/>
    <w:multiLevelType w:val="hybridMultilevel"/>
    <w:tmpl w:val="89A4B9E4"/>
    <w:lvl w:ilvl="0" w:tplc="769E0A9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2">
    <w:nsid w:val="7B4F4D53"/>
    <w:multiLevelType w:val="hybridMultilevel"/>
    <w:tmpl w:val="8026CE10"/>
    <w:lvl w:ilvl="0" w:tplc="C2908276">
      <w:start w:val="1"/>
      <w:numFmt w:val="decimal"/>
      <w:lvlText w:val="%1."/>
      <w:lvlJc w:val="left"/>
      <w:pPr>
        <w:ind w:left="1647" w:hanging="360"/>
      </w:pPr>
      <w:rPr>
        <w:rFonts w:eastAsia="Times New Roman" w:hint="default"/>
        <w:color w:val="auto"/>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3">
    <w:nsid w:val="7BA41E00"/>
    <w:multiLevelType w:val="hybridMultilevel"/>
    <w:tmpl w:val="DCB25586"/>
    <w:lvl w:ilvl="0" w:tplc="8668D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6"/>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9"/>
  </w:num>
  <w:num w:numId="10">
    <w:abstractNumId w:val="30"/>
  </w:num>
  <w:num w:numId="11">
    <w:abstractNumId w:val="34"/>
  </w:num>
  <w:num w:numId="12">
    <w:abstractNumId w:val="15"/>
  </w:num>
  <w:num w:numId="13">
    <w:abstractNumId w:val="4"/>
  </w:num>
  <w:num w:numId="14">
    <w:abstractNumId w:val="14"/>
  </w:num>
  <w:num w:numId="15">
    <w:abstractNumId w:val="10"/>
  </w:num>
  <w:num w:numId="16">
    <w:abstractNumId w:val="18"/>
  </w:num>
  <w:num w:numId="17">
    <w:abstractNumId w:val="8"/>
  </w:num>
  <w:num w:numId="18">
    <w:abstractNumId w:val="39"/>
  </w:num>
  <w:num w:numId="19">
    <w:abstractNumId w:val="23"/>
  </w:num>
  <w:num w:numId="20">
    <w:abstractNumId w:val="7"/>
  </w:num>
  <w:num w:numId="21">
    <w:abstractNumId w:val="32"/>
  </w:num>
  <w:num w:numId="22">
    <w:abstractNumId w:val="12"/>
  </w:num>
  <w:num w:numId="23">
    <w:abstractNumId w:val="43"/>
  </w:num>
  <w:num w:numId="24">
    <w:abstractNumId w:val="21"/>
  </w:num>
  <w:num w:numId="25">
    <w:abstractNumId w:val="2"/>
  </w:num>
  <w:num w:numId="26">
    <w:abstractNumId w:val="17"/>
  </w:num>
  <w:num w:numId="27">
    <w:abstractNumId w:val="33"/>
  </w:num>
  <w:num w:numId="28">
    <w:abstractNumId w:val="42"/>
  </w:num>
  <w:num w:numId="29">
    <w:abstractNumId w:val="37"/>
  </w:num>
  <w:num w:numId="30">
    <w:abstractNumId w:val="5"/>
  </w:num>
  <w:num w:numId="31">
    <w:abstractNumId w:val="38"/>
  </w:num>
  <w:num w:numId="32">
    <w:abstractNumId w:val="3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37"/>
    <w:rsid w:val="0007214D"/>
    <w:rsid w:val="000F3D37"/>
    <w:rsid w:val="007759CD"/>
    <w:rsid w:val="00884320"/>
    <w:rsid w:val="00A22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D37"/>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qFormat/>
    <w:rsid w:val="000F3D37"/>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uiPriority w:val="9"/>
    <w:qFormat/>
    <w:rsid w:val="000F3D3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3D37"/>
    <w:rPr>
      <w:rFonts w:ascii="Cambria" w:eastAsia="Times New Roman" w:hAnsi="Cambria" w:cs="Times New Roman"/>
      <w:b/>
      <w:bCs/>
      <w:kern w:val="32"/>
      <w:sz w:val="32"/>
      <w:szCs w:val="32"/>
      <w:lang w:val="lv-LV" w:eastAsia="ar-SA"/>
    </w:rPr>
  </w:style>
  <w:style w:type="character" w:customStyle="1" w:styleId="Heading3Char">
    <w:name w:val="Heading 3 Char"/>
    <w:basedOn w:val="DefaultParagraphFont"/>
    <w:link w:val="Heading3"/>
    <w:uiPriority w:val="9"/>
    <w:rsid w:val="000F3D37"/>
    <w:rPr>
      <w:rFonts w:ascii="Times New Roman" w:eastAsia="Times New Roman" w:hAnsi="Times New Roman" w:cs="Times New Roman"/>
      <w:b/>
      <w:bCs/>
      <w:sz w:val="27"/>
      <w:szCs w:val="27"/>
      <w:lang w:val="lv-LV" w:eastAsia="lv-LV"/>
    </w:rPr>
  </w:style>
  <w:style w:type="paragraph" w:styleId="ListParagraph">
    <w:name w:val="List Paragraph"/>
    <w:aliases w:val="H&amp;P List Paragraph,2,Strip,Bulletpointi,Tabulu virsraksts,LP1."/>
    <w:basedOn w:val="Normal"/>
    <w:link w:val="ListParagraphChar"/>
    <w:uiPriority w:val="34"/>
    <w:qFormat/>
    <w:rsid w:val="000F3D37"/>
    <w:pPr>
      <w:ind w:left="720"/>
      <w:contextualSpacing/>
    </w:pPr>
  </w:style>
  <w:style w:type="paragraph" w:customStyle="1" w:styleId="naisf">
    <w:name w:val="naisf"/>
    <w:basedOn w:val="Normal"/>
    <w:rsid w:val="000F3D37"/>
    <w:pPr>
      <w:spacing w:before="75" w:after="75"/>
      <w:ind w:firstLine="375"/>
      <w:jc w:val="both"/>
    </w:pPr>
  </w:style>
  <w:style w:type="paragraph" w:customStyle="1" w:styleId="Standard">
    <w:name w:val="Standard"/>
    <w:rsid w:val="000F3D37"/>
    <w:pPr>
      <w:widowControl w:val="0"/>
      <w:suppressAutoHyphens/>
      <w:autoSpaceDN w:val="0"/>
      <w:spacing w:after="0" w:line="240" w:lineRule="auto"/>
    </w:pPr>
    <w:rPr>
      <w:rFonts w:ascii="Times New Roman" w:eastAsia="Arial Unicode MS" w:hAnsi="Times New Roman" w:cs="Mangal"/>
      <w:kern w:val="3"/>
      <w:sz w:val="24"/>
      <w:szCs w:val="24"/>
      <w:lang w:val="lv-LV" w:eastAsia="zh-CN" w:bidi="hi-IN"/>
    </w:rPr>
  </w:style>
  <w:style w:type="paragraph" w:styleId="BodyText">
    <w:name w:val="Body Text"/>
    <w:basedOn w:val="Normal"/>
    <w:link w:val="BodyTextChar"/>
    <w:rsid w:val="000F3D37"/>
    <w:pPr>
      <w:suppressAutoHyphens/>
      <w:spacing w:after="120"/>
    </w:pPr>
    <w:rPr>
      <w:lang w:eastAsia="ar-SA"/>
    </w:rPr>
  </w:style>
  <w:style w:type="character" w:customStyle="1" w:styleId="BodyTextChar">
    <w:name w:val="Body Text Char"/>
    <w:basedOn w:val="DefaultParagraphFont"/>
    <w:link w:val="BodyText"/>
    <w:rsid w:val="000F3D37"/>
    <w:rPr>
      <w:rFonts w:ascii="Times New Roman" w:eastAsia="Times New Roman" w:hAnsi="Times New Roman" w:cs="Times New Roman"/>
      <w:sz w:val="24"/>
      <w:szCs w:val="24"/>
      <w:lang w:val="lv-LV" w:eastAsia="ar-SA"/>
    </w:rPr>
  </w:style>
  <w:style w:type="paragraph" w:styleId="List">
    <w:name w:val="List"/>
    <w:basedOn w:val="BodyText"/>
    <w:rsid w:val="000F3D37"/>
    <w:rPr>
      <w:rFonts w:cs="Tahoma"/>
    </w:rPr>
  </w:style>
  <w:style w:type="paragraph" w:styleId="Caption">
    <w:name w:val="caption"/>
    <w:basedOn w:val="Normal"/>
    <w:qFormat/>
    <w:rsid w:val="000F3D37"/>
    <w:pPr>
      <w:suppressLineNumbers/>
      <w:suppressAutoHyphens/>
      <w:spacing w:before="120" w:after="120"/>
    </w:pPr>
    <w:rPr>
      <w:rFonts w:cs="Tahoma"/>
      <w:i/>
      <w:iCs/>
      <w:sz w:val="20"/>
      <w:szCs w:val="20"/>
      <w:lang w:eastAsia="ar-SA"/>
    </w:rPr>
  </w:style>
  <w:style w:type="paragraph" w:customStyle="1" w:styleId="Index">
    <w:name w:val="Index"/>
    <w:basedOn w:val="Normal"/>
    <w:rsid w:val="000F3D37"/>
    <w:pPr>
      <w:suppressLineNumbers/>
      <w:suppressAutoHyphens/>
    </w:pPr>
    <w:rPr>
      <w:rFonts w:cs="Tahoma"/>
      <w:lang w:eastAsia="ar-SA"/>
    </w:rPr>
  </w:style>
  <w:style w:type="paragraph" w:styleId="BodyTextIndent">
    <w:name w:val="Body Text Indent"/>
    <w:basedOn w:val="Normal"/>
    <w:link w:val="BodyTextIndentChar"/>
    <w:rsid w:val="000F3D37"/>
    <w:pPr>
      <w:suppressAutoHyphens/>
      <w:spacing w:after="120"/>
      <w:ind w:left="283"/>
    </w:pPr>
    <w:rPr>
      <w:lang w:eastAsia="ar-SA"/>
    </w:rPr>
  </w:style>
  <w:style w:type="character" w:customStyle="1" w:styleId="BodyTextIndentChar">
    <w:name w:val="Body Text Indent Char"/>
    <w:basedOn w:val="DefaultParagraphFont"/>
    <w:link w:val="BodyTextIndent"/>
    <w:rsid w:val="000F3D37"/>
    <w:rPr>
      <w:rFonts w:ascii="Times New Roman" w:eastAsia="Times New Roman" w:hAnsi="Times New Roman" w:cs="Times New Roman"/>
      <w:sz w:val="24"/>
      <w:szCs w:val="24"/>
      <w:lang w:val="lv-LV" w:eastAsia="ar-SA"/>
    </w:rPr>
  </w:style>
  <w:style w:type="character" w:styleId="Emphasis">
    <w:name w:val="Emphasis"/>
    <w:uiPriority w:val="20"/>
    <w:qFormat/>
    <w:rsid w:val="000F3D37"/>
    <w:rPr>
      <w:i/>
      <w:iCs/>
    </w:rPr>
  </w:style>
  <w:style w:type="paragraph" w:styleId="Header">
    <w:name w:val="header"/>
    <w:basedOn w:val="Normal"/>
    <w:link w:val="HeaderChar"/>
    <w:rsid w:val="000F3D37"/>
    <w:pPr>
      <w:tabs>
        <w:tab w:val="center" w:pos="4677"/>
        <w:tab w:val="right" w:pos="9355"/>
      </w:tabs>
      <w:suppressAutoHyphens/>
    </w:pPr>
    <w:rPr>
      <w:lang w:eastAsia="ar-SA"/>
    </w:rPr>
  </w:style>
  <w:style w:type="character" w:customStyle="1" w:styleId="HeaderChar">
    <w:name w:val="Header Char"/>
    <w:basedOn w:val="DefaultParagraphFont"/>
    <w:link w:val="Header"/>
    <w:rsid w:val="000F3D37"/>
    <w:rPr>
      <w:rFonts w:ascii="Times New Roman" w:eastAsia="Times New Roman" w:hAnsi="Times New Roman" w:cs="Times New Roman"/>
      <w:sz w:val="24"/>
      <w:szCs w:val="24"/>
      <w:lang w:val="lv-LV" w:eastAsia="ar-SA"/>
    </w:rPr>
  </w:style>
  <w:style w:type="paragraph" w:styleId="Footer">
    <w:name w:val="footer"/>
    <w:basedOn w:val="Normal"/>
    <w:link w:val="FooterChar"/>
    <w:uiPriority w:val="99"/>
    <w:rsid w:val="000F3D37"/>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0F3D37"/>
    <w:rPr>
      <w:rFonts w:ascii="Times New Roman" w:eastAsia="Times New Roman" w:hAnsi="Times New Roman" w:cs="Times New Roman"/>
      <w:sz w:val="24"/>
      <w:szCs w:val="24"/>
      <w:lang w:val="lv-LV" w:eastAsia="ar-SA"/>
    </w:rPr>
  </w:style>
  <w:style w:type="character" w:styleId="Strong">
    <w:name w:val="Strong"/>
    <w:uiPriority w:val="22"/>
    <w:qFormat/>
    <w:rsid w:val="000F3D37"/>
    <w:rPr>
      <w:b/>
      <w:bCs/>
    </w:rPr>
  </w:style>
  <w:style w:type="paragraph" w:styleId="NoSpacing">
    <w:name w:val="No Spacing"/>
    <w:uiPriority w:val="1"/>
    <w:qFormat/>
    <w:rsid w:val="000F3D37"/>
    <w:pPr>
      <w:suppressAutoHyphens/>
      <w:spacing w:after="0" w:line="240" w:lineRule="auto"/>
    </w:pPr>
    <w:rPr>
      <w:rFonts w:ascii="Times New Roman" w:eastAsia="Times New Roman" w:hAnsi="Times New Roman" w:cs="Times New Roman"/>
      <w:sz w:val="24"/>
      <w:szCs w:val="24"/>
      <w:lang w:val="lv-LV" w:eastAsia="ar-SA"/>
    </w:rPr>
  </w:style>
  <w:style w:type="paragraph" w:styleId="BalloonText">
    <w:name w:val="Balloon Text"/>
    <w:basedOn w:val="Normal"/>
    <w:link w:val="BalloonTextChar"/>
    <w:rsid w:val="000F3D37"/>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0F3D37"/>
    <w:rPr>
      <w:rFonts w:ascii="Tahoma" w:eastAsia="Times New Roman" w:hAnsi="Tahoma" w:cs="Tahoma"/>
      <w:sz w:val="16"/>
      <w:szCs w:val="16"/>
      <w:lang w:val="lv-LV" w:eastAsia="ar-SA"/>
    </w:rPr>
  </w:style>
  <w:style w:type="table" w:styleId="TableGrid">
    <w:name w:val="Table Grid"/>
    <w:basedOn w:val="TableNormal"/>
    <w:uiPriority w:val="59"/>
    <w:rsid w:val="000F3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F3D37"/>
    <w:rPr>
      <w:color w:val="0000FF"/>
      <w:u w:val="single"/>
    </w:rPr>
  </w:style>
  <w:style w:type="character" w:styleId="FollowedHyperlink">
    <w:name w:val="FollowedHyperlink"/>
    <w:uiPriority w:val="99"/>
    <w:unhideWhenUsed/>
    <w:rsid w:val="000F3D37"/>
    <w:rPr>
      <w:color w:val="800080"/>
      <w:u w:val="single"/>
    </w:rPr>
  </w:style>
  <w:style w:type="paragraph" w:styleId="NormalWeb">
    <w:name w:val="Normal (Web)"/>
    <w:basedOn w:val="Normal"/>
    <w:rsid w:val="000F3D37"/>
    <w:pPr>
      <w:spacing w:before="100" w:beforeAutospacing="1" w:after="100" w:afterAutospacing="1"/>
    </w:pPr>
  </w:style>
  <w:style w:type="character" w:customStyle="1" w:styleId="st">
    <w:name w:val="st"/>
    <w:rsid w:val="000F3D37"/>
  </w:style>
  <w:style w:type="character" w:customStyle="1" w:styleId="GartekstsRakstz">
    <w:name w:val="Garš teksts Rakstz."/>
    <w:link w:val="Garteksts"/>
    <w:locked/>
    <w:rsid w:val="000F3D37"/>
    <w:rPr>
      <w:rFonts w:ascii="Source Sans Pro" w:eastAsia="Source Sans Pro" w:hAnsi="Source Sans Pro"/>
      <w:noProof/>
      <w:sz w:val="24"/>
    </w:rPr>
  </w:style>
  <w:style w:type="paragraph" w:customStyle="1" w:styleId="Garteksts">
    <w:name w:val="Garš teksts"/>
    <w:basedOn w:val="Normal"/>
    <w:link w:val="GartekstsRakstz"/>
    <w:qFormat/>
    <w:rsid w:val="000F3D37"/>
    <w:pPr>
      <w:spacing w:after="80" w:line="252" w:lineRule="auto"/>
      <w:ind w:firstLine="567"/>
      <w:jc w:val="both"/>
    </w:pPr>
    <w:rPr>
      <w:rFonts w:ascii="Source Sans Pro" w:eastAsia="Source Sans Pro" w:hAnsi="Source Sans Pro" w:cstheme="minorBidi"/>
      <w:noProof/>
      <w:szCs w:val="22"/>
      <w:lang w:val="en-US" w:eastAsia="en-US"/>
    </w:rPr>
  </w:style>
  <w:style w:type="character" w:customStyle="1" w:styleId="ListParagraphChar">
    <w:name w:val="List Paragraph Char"/>
    <w:aliases w:val="H&amp;P List Paragraph Char,2 Char,Strip Char,Bulletpointi Char,Tabulu virsraksts Char,LP1. Char"/>
    <w:link w:val="ListParagraph"/>
    <w:uiPriority w:val="34"/>
    <w:qFormat/>
    <w:locked/>
    <w:rsid w:val="000F3D37"/>
    <w:rPr>
      <w:rFonts w:ascii="Times New Roman" w:eastAsia="Times New Roman" w:hAnsi="Times New Roman" w:cs="Times New Roman"/>
      <w:sz w:val="24"/>
      <w:szCs w:val="24"/>
      <w:lang w:val="lv-LV" w:eastAsia="lv-LV"/>
    </w:rPr>
  </w:style>
  <w:style w:type="paragraph" w:customStyle="1" w:styleId="ListParagraph1">
    <w:name w:val="List Paragraph1"/>
    <w:basedOn w:val="Normal"/>
    <w:rsid w:val="000F3D37"/>
    <w:pPr>
      <w:tabs>
        <w:tab w:val="num" w:pos="0"/>
      </w:tabs>
      <w:contextualSpacing/>
      <w:jc w:val="both"/>
    </w:pPr>
    <w:rPr>
      <w:lang w:eastAsia="en-US"/>
    </w:rPr>
  </w:style>
  <w:style w:type="paragraph" w:customStyle="1" w:styleId="Textbody">
    <w:name w:val="Text body"/>
    <w:basedOn w:val="Standard"/>
    <w:rsid w:val="000F3D37"/>
    <w:pPr>
      <w:spacing w:after="120"/>
      <w:textAlignment w:val="baseline"/>
    </w:pPr>
    <w:rPr>
      <w:rFonts w:eastAsia="Lucida Sans Unico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D37"/>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qFormat/>
    <w:rsid w:val="000F3D37"/>
    <w:pPr>
      <w:keepNext/>
      <w:suppressAutoHyphens/>
      <w:spacing w:before="240" w:after="60"/>
      <w:outlineLvl w:val="0"/>
    </w:pPr>
    <w:rPr>
      <w:rFonts w:ascii="Cambria" w:hAnsi="Cambria"/>
      <w:b/>
      <w:bCs/>
      <w:kern w:val="32"/>
      <w:sz w:val="32"/>
      <w:szCs w:val="32"/>
      <w:lang w:eastAsia="ar-SA"/>
    </w:rPr>
  </w:style>
  <w:style w:type="paragraph" w:styleId="Heading3">
    <w:name w:val="heading 3"/>
    <w:basedOn w:val="Normal"/>
    <w:link w:val="Heading3Char"/>
    <w:uiPriority w:val="9"/>
    <w:qFormat/>
    <w:rsid w:val="000F3D3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3D37"/>
    <w:rPr>
      <w:rFonts w:ascii="Cambria" w:eastAsia="Times New Roman" w:hAnsi="Cambria" w:cs="Times New Roman"/>
      <w:b/>
      <w:bCs/>
      <w:kern w:val="32"/>
      <w:sz w:val="32"/>
      <w:szCs w:val="32"/>
      <w:lang w:val="lv-LV" w:eastAsia="ar-SA"/>
    </w:rPr>
  </w:style>
  <w:style w:type="character" w:customStyle="1" w:styleId="Heading3Char">
    <w:name w:val="Heading 3 Char"/>
    <w:basedOn w:val="DefaultParagraphFont"/>
    <w:link w:val="Heading3"/>
    <w:uiPriority w:val="9"/>
    <w:rsid w:val="000F3D37"/>
    <w:rPr>
      <w:rFonts w:ascii="Times New Roman" w:eastAsia="Times New Roman" w:hAnsi="Times New Roman" w:cs="Times New Roman"/>
      <w:b/>
      <w:bCs/>
      <w:sz w:val="27"/>
      <w:szCs w:val="27"/>
      <w:lang w:val="lv-LV" w:eastAsia="lv-LV"/>
    </w:rPr>
  </w:style>
  <w:style w:type="paragraph" w:styleId="ListParagraph">
    <w:name w:val="List Paragraph"/>
    <w:aliases w:val="H&amp;P List Paragraph,2,Strip,Bulletpointi,Tabulu virsraksts,LP1."/>
    <w:basedOn w:val="Normal"/>
    <w:link w:val="ListParagraphChar"/>
    <w:uiPriority w:val="34"/>
    <w:qFormat/>
    <w:rsid w:val="000F3D37"/>
    <w:pPr>
      <w:ind w:left="720"/>
      <w:contextualSpacing/>
    </w:pPr>
  </w:style>
  <w:style w:type="paragraph" w:customStyle="1" w:styleId="naisf">
    <w:name w:val="naisf"/>
    <w:basedOn w:val="Normal"/>
    <w:rsid w:val="000F3D37"/>
    <w:pPr>
      <w:spacing w:before="75" w:after="75"/>
      <w:ind w:firstLine="375"/>
      <w:jc w:val="both"/>
    </w:pPr>
  </w:style>
  <w:style w:type="paragraph" w:customStyle="1" w:styleId="Standard">
    <w:name w:val="Standard"/>
    <w:rsid w:val="000F3D37"/>
    <w:pPr>
      <w:widowControl w:val="0"/>
      <w:suppressAutoHyphens/>
      <w:autoSpaceDN w:val="0"/>
      <w:spacing w:after="0" w:line="240" w:lineRule="auto"/>
    </w:pPr>
    <w:rPr>
      <w:rFonts w:ascii="Times New Roman" w:eastAsia="Arial Unicode MS" w:hAnsi="Times New Roman" w:cs="Mangal"/>
      <w:kern w:val="3"/>
      <w:sz w:val="24"/>
      <w:szCs w:val="24"/>
      <w:lang w:val="lv-LV" w:eastAsia="zh-CN" w:bidi="hi-IN"/>
    </w:rPr>
  </w:style>
  <w:style w:type="paragraph" w:styleId="BodyText">
    <w:name w:val="Body Text"/>
    <w:basedOn w:val="Normal"/>
    <w:link w:val="BodyTextChar"/>
    <w:rsid w:val="000F3D37"/>
    <w:pPr>
      <w:suppressAutoHyphens/>
      <w:spacing w:after="120"/>
    </w:pPr>
    <w:rPr>
      <w:lang w:eastAsia="ar-SA"/>
    </w:rPr>
  </w:style>
  <w:style w:type="character" w:customStyle="1" w:styleId="BodyTextChar">
    <w:name w:val="Body Text Char"/>
    <w:basedOn w:val="DefaultParagraphFont"/>
    <w:link w:val="BodyText"/>
    <w:rsid w:val="000F3D37"/>
    <w:rPr>
      <w:rFonts w:ascii="Times New Roman" w:eastAsia="Times New Roman" w:hAnsi="Times New Roman" w:cs="Times New Roman"/>
      <w:sz w:val="24"/>
      <w:szCs w:val="24"/>
      <w:lang w:val="lv-LV" w:eastAsia="ar-SA"/>
    </w:rPr>
  </w:style>
  <w:style w:type="paragraph" w:styleId="List">
    <w:name w:val="List"/>
    <w:basedOn w:val="BodyText"/>
    <w:rsid w:val="000F3D37"/>
    <w:rPr>
      <w:rFonts w:cs="Tahoma"/>
    </w:rPr>
  </w:style>
  <w:style w:type="paragraph" w:styleId="Caption">
    <w:name w:val="caption"/>
    <w:basedOn w:val="Normal"/>
    <w:qFormat/>
    <w:rsid w:val="000F3D37"/>
    <w:pPr>
      <w:suppressLineNumbers/>
      <w:suppressAutoHyphens/>
      <w:spacing w:before="120" w:after="120"/>
    </w:pPr>
    <w:rPr>
      <w:rFonts w:cs="Tahoma"/>
      <w:i/>
      <w:iCs/>
      <w:sz w:val="20"/>
      <w:szCs w:val="20"/>
      <w:lang w:eastAsia="ar-SA"/>
    </w:rPr>
  </w:style>
  <w:style w:type="paragraph" w:customStyle="1" w:styleId="Index">
    <w:name w:val="Index"/>
    <w:basedOn w:val="Normal"/>
    <w:rsid w:val="000F3D37"/>
    <w:pPr>
      <w:suppressLineNumbers/>
      <w:suppressAutoHyphens/>
    </w:pPr>
    <w:rPr>
      <w:rFonts w:cs="Tahoma"/>
      <w:lang w:eastAsia="ar-SA"/>
    </w:rPr>
  </w:style>
  <w:style w:type="paragraph" w:styleId="BodyTextIndent">
    <w:name w:val="Body Text Indent"/>
    <w:basedOn w:val="Normal"/>
    <w:link w:val="BodyTextIndentChar"/>
    <w:rsid w:val="000F3D37"/>
    <w:pPr>
      <w:suppressAutoHyphens/>
      <w:spacing w:after="120"/>
      <w:ind w:left="283"/>
    </w:pPr>
    <w:rPr>
      <w:lang w:eastAsia="ar-SA"/>
    </w:rPr>
  </w:style>
  <w:style w:type="character" w:customStyle="1" w:styleId="BodyTextIndentChar">
    <w:name w:val="Body Text Indent Char"/>
    <w:basedOn w:val="DefaultParagraphFont"/>
    <w:link w:val="BodyTextIndent"/>
    <w:rsid w:val="000F3D37"/>
    <w:rPr>
      <w:rFonts w:ascii="Times New Roman" w:eastAsia="Times New Roman" w:hAnsi="Times New Roman" w:cs="Times New Roman"/>
      <w:sz w:val="24"/>
      <w:szCs w:val="24"/>
      <w:lang w:val="lv-LV" w:eastAsia="ar-SA"/>
    </w:rPr>
  </w:style>
  <w:style w:type="character" w:styleId="Emphasis">
    <w:name w:val="Emphasis"/>
    <w:uiPriority w:val="20"/>
    <w:qFormat/>
    <w:rsid w:val="000F3D37"/>
    <w:rPr>
      <w:i/>
      <w:iCs/>
    </w:rPr>
  </w:style>
  <w:style w:type="paragraph" w:styleId="Header">
    <w:name w:val="header"/>
    <w:basedOn w:val="Normal"/>
    <w:link w:val="HeaderChar"/>
    <w:rsid w:val="000F3D37"/>
    <w:pPr>
      <w:tabs>
        <w:tab w:val="center" w:pos="4677"/>
        <w:tab w:val="right" w:pos="9355"/>
      </w:tabs>
      <w:suppressAutoHyphens/>
    </w:pPr>
    <w:rPr>
      <w:lang w:eastAsia="ar-SA"/>
    </w:rPr>
  </w:style>
  <w:style w:type="character" w:customStyle="1" w:styleId="HeaderChar">
    <w:name w:val="Header Char"/>
    <w:basedOn w:val="DefaultParagraphFont"/>
    <w:link w:val="Header"/>
    <w:rsid w:val="000F3D37"/>
    <w:rPr>
      <w:rFonts w:ascii="Times New Roman" w:eastAsia="Times New Roman" w:hAnsi="Times New Roman" w:cs="Times New Roman"/>
      <w:sz w:val="24"/>
      <w:szCs w:val="24"/>
      <w:lang w:val="lv-LV" w:eastAsia="ar-SA"/>
    </w:rPr>
  </w:style>
  <w:style w:type="paragraph" w:styleId="Footer">
    <w:name w:val="footer"/>
    <w:basedOn w:val="Normal"/>
    <w:link w:val="FooterChar"/>
    <w:uiPriority w:val="99"/>
    <w:rsid w:val="000F3D37"/>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0F3D37"/>
    <w:rPr>
      <w:rFonts w:ascii="Times New Roman" w:eastAsia="Times New Roman" w:hAnsi="Times New Roman" w:cs="Times New Roman"/>
      <w:sz w:val="24"/>
      <w:szCs w:val="24"/>
      <w:lang w:val="lv-LV" w:eastAsia="ar-SA"/>
    </w:rPr>
  </w:style>
  <w:style w:type="character" w:styleId="Strong">
    <w:name w:val="Strong"/>
    <w:uiPriority w:val="22"/>
    <w:qFormat/>
    <w:rsid w:val="000F3D37"/>
    <w:rPr>
      <w:b/>
      <w:bCs/>
    </w:rPr>
  </w:style>
  <w:style w:type="paragraph" w:styleId="NoSpacing">
    <w:name w:val="No Spacing"/>
    <w:uiPriority w:val="1"/>
    <w:qFormat/>
    <w:rsid w:val="000F3D37"/>
    <w:pPr>
      <w:suppressAutoHyphens/>
      <w:spacing w:after="0" w:line="240" w:lineRule="auto"/>
    </w:pPr>
    <w:rPr>
      <w:rFonts w:ascii="Times New Roman" w:eastAsia="Times New Roman" w:hAnsi="Times New Roman" w:cs="Times New Roman"/>
      <w:sz w:val="24"/>
      <w:szCs w:val="24"/>
      <w:lang w:val="lv-LV" w:eastAsia="ar-SA"/>
    </w:rPr>
  </w:style>
  <w:style w:type="paragraph" w:styleId="BalloonText">
    <w:name w:val="Balloon Text"/>
    <w:basedOn w:val="Normal"/>
    <w:link w:val="BalloonTextChar"/>
    <w:rsid w:val="000F3D37"/>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0F3D37"/>
    <w:rPr>
      <w:rFonts w:ascii="Tahoma" w:eastAsia="Times New Roman" w:hAnsi="Tahoma" w:cs="Tahoma"/>
      <w:sz w:val="16"/>
      <w:szCs w:val="16"/>
      <w:lang w:val="lv-LV" w:eastAsia="ar-SA"/>
    </w:rPr>
  </w:style>
  <w:style w:type="table" w:styleId="TableGrid">
    <w:name w:val="Table Grid"/>
    <w:basedOn w:val="TableNormal"/>
    <w:uiPriority w:val="59"/>
    <w:rsid w:val="000F3D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F3D37"/>
    <w:rPr>
      <w:color w:val="0000FF"/>
      <w:u w:val="single"/>
    </w:rPr>
  </w:style>
  <w:style w:type="character" w:styleId="FollowedHyperlink">
    <w:name w:val="FollowedHyperlink"/>
    <w:uiPriority w:val="99"/>
    <w:unhideWhenUsed/>
    <w:rsid w:val="000F3D37"/>
    <w:rPr>
      <w:color w:val="800080"/>
      <w:u w:val="single"/>
    </w:rPr>
  </w:style>
  <w:style w:type="paragraph" w:styleId="NormalWeb">
    <w:name w:val="Normal (Web)"/>
    <w:basedOn w:val="Normal"/>
    <w:rsid w:val="000F3D37"/>
    <w:pPr>
      <w:spacing w:before="100" w:beforeAutospacing="1" w:after="100" w:afterAutospacing="1"/>
    </w:pPr>
  </w:style>
  <w:style w:type="character" w:customStyle="1" w:styleId="st">
    <w:name w:val="st"/>
    <w:rsid w:val="000F3D37"/>
  </w:style>
  <w:style w:type="character" w:customStyle="1" w:styleId="GartekstsRakstz">
    <w:name w:val="Garš teksts Rakstz."/>
    <w:link w:val="Garteksts"/>
    <w:locked/>
    <w:rsid w:val="000F3D37"/>
    <w:rPr>
      <w:rFonts w:ascii="Source Sans Pro" w:eastAsia="Source Sans Pro" w:hAnsi="Source Sans Pro"/>
      <w:noProof/>
      <w:sz w:val="24"/>
    </w:rPr>
  </w:style>
  <w:style w:type="paragraph" w:customStyle="1" w:styleId="Garteksts">
    <w:name w:val="Garš teksts"/>
    <w:basedOn w:val="Normal"/>
    <w:link w:val="GartekstsRakstz"/>
    <w:qFormat/>
    <w:rsid w:val="000F3D37"/>
    <w:pPr>
      <w:spacing w:after="80" w:line="252" w:lineRule="auto"/>
      <w:ind w:firstLine="567"/>
      <w:jc w:val="both"/>
    </w:pPr>
    <w:rPr>
      <w:rFonts w:ascii="Source Sans Pro" w:eastAsia="Source Sans Pro" w:hAnsi="Source Sans Pro" w:cstheme="minorBidi"/>
      <w:noProof/>
      <w:szCs w:val="22"/>
      <w:lang w:val="en-US" w:eastAsia="en-US"/>
    </w:rPr>
  </w:style>
  <w:style w:type="character" w:customStyle="1" w:styleId="ListParagraphChar">
    <w:name w:val="List Paragraph Char"/>
    <w:aliases w:val="H&amp;P List Paragraph Char,2 Char,Strip Char,Bulletpointi Char,Tabulu virsraksts Char,LP1. Char"/>
    <w:link w:val="ListParagraph"/>
    <w:uiPriority w:val="34"/>
    <w:qFormat/>
    <w:locked/>
    <w:rsid w:val="000F3D37"/>
    <w:rPr>
      <w:rFonts w:ascii="Times New Roman" w:eastAsia="Times New Roman" w:hAnsi="Times New Roman" w:cs="Times New Roman"/>
      <w:sz w:val="24"/>
      <w:szCs w:val="24"/>
      <w:lang w:val="lv-LV" w:eastAsia="lv-LV"/>
    </w:rPr>
  </w:style>
  <w:style w:type="paragraph" w:customStyle="1" w:styleId="ListParagraph1">
    <w:name w:val="List Paragraph1"/>
    <w:basedOn w:val="Normal"/>
    <w:rsid w:val="000F3D37"/>
    <w:pPr>
      <w:tabs>
        <w:tab w:val="num" w:pos="0"/>
      </w:tabs>
      <w:contextualSpacing/>
      <w:jc w:val="both"/>
    </w:pPr>
    <w:rPr>
      <w:lang w:eastAsia="en-US"/>
    </w:rPr>
  </w:style>
  <w:style w:type="paragraph" w:customStyle="1" w:styleId="Textbody">
    <w:name w:val="Text body"/>
    <w:basedOn w:val="Standard"/>
    <w:rsid w:val="000F3D37"/>
    <w:pPr>
      <w:spacing w:after="120"/>
      <w:textAlignment w:val="baseline"/>
    </w:pPr>
    <w:rPr>
      <w:rFonts w:eastAsia="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buildings/2400006529?options%5Bdeep_expand%5D=false&amp;options%5Binline%5D=true&amp;options%5Bnew_tab%5D=false&amp;options%5Borigin%5D=property"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15639</Words>
  <Characters>89145</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2019-06-04T07:49:00Z</dcterms:created>
  <dcterms:modified xsi:type="dcterms:W3CDTF">2019-06-04T07:49:00Z</dcterms:modified>
</cp:coreProperties>
</file>