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E5F9D" w14:textId="4AF131AC" w:rsidR="000609AD" w:rsidRDefault="000609AD" w:rsidP="000609AD">
      <w:pPr>
        <w:tabs>
          <w:tab w:val="left" w:pos="7380"/>
          <w:tab w:val="right" w:pos="8704"/>
        </w:tabs>
        <w:jc w:val="right"/>
        <w:rPr>
          <w:iCs/>
          <w:sz w:val="20"/>
          <w:szCs w:val="20"/>
        </w:rPr>
      </w:pPr>
      <w:r>
        <w:rPr>
          <w:iCs/>
          <w:sz w:val="20"/>
          <w:szCs w:val="20"/>
        </w:rPr>
        <w:t>APSTIPRINĀT</w:t>
      </w:r>
      <w:r w:rsidR="002B7371">
        <w:rPr>
          <w:iCs/>
          <w:sz w:val="20"/>
          <w:szCs w:val="20"/>
        </w:rPr>
        <w:t>I</w:t>
      </w:r>
    </w:p>
    <w:p w14:paraId="5236EB71" w14:textId="77777777" w:rsidR="000609AD" w:rsidRDefault="000609AD" w:rsidP="000609AD">
      <w:pPr>
        <w:tabs>
          <w:tab w:val="left" w:pos="7380"/>
          <w:tab w:val="right" w:pos="8704"/>
        </w:tabs>
        <w:jc w:val="right"/>
        <w:rPr>
          <w:iCs/>
          <w:sz w:val="20"/>
          <w:szCs w:val="20"/>
        </w:rPr>
      </w:pPr>
      <w:r>
        <w:rPr>
          <w:iCs/>
          <w:sz w:val="20"/>
          <w:szCs w:val="20"/>
        </w:rPr>
        <w:t>ar Krāslavas novada pašvaldības</w:t>
      </w:r>
    </w:p>
    <w:p w14:paraId="1227B05D" w14:textId="77777777" w:rsidR="007C7FA7" w:rsidRDefault="00A067B1" w:rsidP="000609AD">
      <w:pPr>
        <w:tabs>
          <w:tab w:val="left" w:pos="7380"/>
          <w:tab w:val="right" w:pos="8704"/>
        </w:tabs>
        <w:jc w:val="right"/>
        <w:rPr>
          <w:iCs/>
          <w:sz w:val="20"/>
          <w:szCs w:val="20"/>
        </w:rPr>
      </w:pPr>
      <w:r>
        <w:rPr>
          <w:iCs/>
          <w:sz w:val="20"/>
          <w:szCs w:val="20"/>
        </w:rPr>
        <w:t xml:space="preserve">īpašuma atsavināšanas un izsoļu </w:t>
      </w:r>
      <w:r w:rsidR="000609AD">
        <w:rPr>
          <w:iCs/>
          <w:sz w:val="20"/>
          <w:szCs w:val="20"/>
        </w:rPr>
        <w:t xml:space="preserve">komisijas </w:t>
      </w:r>
    </w:p>
    <w:p w14:paraId="1FF32CFD" w14:textId="300D03CE" w:rsidR="000609AD" w:rsidRPr="002B7371" w:rsidRDefault="002B7371" w:rsidP="000609AD">
      <w:pPr>
        <w:tabs>
          <w:tab w:val="left" w:pos="7380"/>
          <w:tab w:val="right" w:pos="8704"/>
        </w:tabs>
        <w:jc w:val="right"/>
        <w:rPr>
          <w:iCs/>
          <w:sz w:val="20"/>
          <w:szCs w:val="20"/>
        </w:rPr>
      </w:pPr>
      <w:r w:rsidRPr="002B7371">
        <w:rPr>
          <w:iCs/>
          <w:sz w:val="20"/>
          <w:szCs w:val="20"/>
        </w:rPr>
        <w:t>01.08.2023.</w:t>
      </w:r>
      <w:r w:rsidR="000609AD" w:rsidRPr="002B7371">
        <w:rPr>
          <w:iCs/>
          <w:sz w:val="20"/>
          <w:szCs w:val="20"/>
        </w:rPr>
        <w:t xml:space="preserve"> lēmumu (protokols Nr.</w:t>
      </w:r>
      <w:r w:rsidRPr="002B7371">
        <w:rPr>
          <w:iCs/>
          <w:sz w:val="20"/>
          <w:szCs w:val="20"/>
        </w:rPr>
        <w:t>67</w:t>
      </w:r>
      <w:r w:rsidR="000609AD" w:rsidRPr="002B7371">
        <w:rPr>
          <w:iCs/>
          <w:sz w:val="20"/>
          <w:szCs w:val="20"/>
        </w:rPr>
        <w:t>)</w:t>
      </w:r>
    </w:p>
    <w:p w14:paraId="4F119EB5" w14:textId="77777777" w:rsidR="000609AD" w:rsidRDefault="000609AD" w:rsidP="000609AD">
      <w:pPr>
        <w:rPr>
          <w:sz w:val="20"/>
          <w:szCs w:val="20"/>
        </w:rPr>
      </w:pPr>
    </w:p>
    <w:p w14:paraId="1C1DD0EF" w14:textId="77777777" w:rsidR="000609AD" w:rsidRDefault="000609AD" w:rsidP="002B7371">
      <w:pPr>
        <w:rPr>
          <w:b/>
        </w:rPr>
      </w:pPr>
    </w:p>
    <w:p w14:paraId="6509A916" w14:textId="77777777" w:rsidR="00C037DA" w:rsidRDefault="000609AD" w:rsidP="000609AD">
      <w:pPr>
        <w:jc w:val="center"/>
        <w:rPr>
          <w:b/>
        </w:rPr>
      </w:pPr>
      <w:r>
        <w:rPr>
          <w:b/>
        </w:rPr>
        <w:t xml:space="preserve">Nekustamā īpašuma </w:t>
      </w:r>
      <w:r w:rsidR="007C7FA7">
        <w:rPr>
          <w:b/>
        </w:rPr>
        <w:t>– zemes vienības</w:t>
      </w:r>
      <w:r>
        <w:rPr>
          <w:b/>
        </w:rPr>
        <w:t xml:space="preserve"> </w:t>
      </w:r>
      <w:r w:rsidR="00C037DA">
        <w:rPr>
          <w:b/>
        </w:rPr>
        <w:t xml:space="preserve">daļas un </w:t>
      </w:r>
    </w:p>
    <w:p w14:paraId="3EE518B9" w14:textId="2829C665" w:rsidR="000609AD" w:rsidRDefault="00C037DA" w:rsidP="000609AD">
      <w:pPr>
        <w:jc w:val="center"/>
        <w:rPr>
          <w:b/>
        </w:rPr>
      </w:pPr>
      <w:r>
        <w:rPr>
          <w:b/>
        </w:rPr>
        <w:t>kadastra informācijas sistēmā nereģistrētas būves</w:t>
      </w:r>
      <w:r w:rsidR="002B7371">
        <w:rPr>
          <w:b/>
        </w:rPr>
        <w:t xml:space="preserve"> daļas </w:t>
      </w:r>
      <w:r>
        <w:rPr>
          <w:b/>
        </w:rPr>
        <w:t>, Dārzu</w:t>
      </w:r>
      <w:r w:rsidR="000609AD">
        <w:rPr>
          <w:b/>
        </w:rPr>
        <w:t xml:space="preserve"> ielā 1, </w:t>
      </w:r>
      <w:r>
        <w:rPr>
          <w:b/>
        </w:rPr>
        <w:t>Izvaltā</w:t>
      </w:r>
      <w:r w:rsidR="000609AD">
        <w:rPr>
          <w:b/>
        </w:rPr>
        <w:t xml:space="preserve">, </w:t>
      </w:r>
    </w:p>
    <w:p w14:paraId="75F23803" w14:textId="72367D1A" w:rsidR="000609AD" w:rsidRPr="00A72268" w:rsidRDefault="000609AD" w:rsidP="000609AD">
      <w:pPr>
        <w:jc w:val="center"/>
        <w:rPr>
          <w:b/>
        </w:rPr>
      </w:pPr>
      <w:r>
        <w:rPr>
          <w:b/>
        </w:rPr>
        <w:t xml:space="preserve">Krāslavas novadā </w:t>
      </w:r>
      <w:r w:rsidRPr="00A72268">
        <w:rPr>
          <w:b/>
        </w:rPr>
        <w:t>nomas tiesību izsoles</w:t>
      </w:r>
    </w:p>
    <w:p w14:paraId="685BBDE1" w14:textId="7791B078" w:rsidR="000609AD" w:rsidRPr="00A72268" w:rsidRDefault="000609AD" w:rsidP="000609AD">
      <w:pPr>
        <w:jc w:val="center"/>
        <w:rPr>
          <w:b/>
        </w:rPr>
      </w:pPr>
      <w:r w:rsidRPr="00A72268">
        <w:rPr>
          <w:b/>
        </w:rPr>
        <w:t>N</w:t>
      </w:r>
      <w:r w:rsidR="002B7371">
        <w:rPr>
          <w:b/>
        </w:rPr>
        <w:t>OTEIKUMI</w:t>
      </w:r>
    </w:p>
    <w:p w14:paraId="22904512" w14:textId="77777777" w:rsidR="000609AD" w:rsidRPr="00A72268" w:rsidRDefault="000609AD" w:rsidP="000609AD">
      <w:pPr>
        <w:rPr>
          <w:b/>
          <w:color w:val="FF0000"/>
        </w:rPr>
      </w:pPr>
    </w:p>
    <w:p w14:paraId="13B67F56" w14:textId="77777777" w:rsidR="000609AD" w:rsidRDefault="000609AD" w:rsidP="000609AD">
      <w:pPr>
        <w:jc w:val="right"/>
        <w:rPr>
          <w:color w:val="FF0000"/>
        </w:rPr>
      </w:pPr>
      <w:r w:rsidRPr="00A72268">
        <w:rPr>
          <w:color w:val="FF0000"/>
        </w:rPr>
        <w:t xml:space="preserve">                                                                              </w:t>
      </w:r>
    </w:p>
    <w:p w14:paraId="5B3FB7C5" w14:textId="77777777" w:rsidR="000609AD" w:rsidRPr="008120DE" w:rsidRDefault="000609AD" w:rsidP="000609AD">
      <w:pPr>
        <w:jc w:val="right"/>
        <w:rPr>
          <w:sz w:val="20"/>
          <w:szCs w:val="20"/>
        </w:rPr>
      </w:pPr>
      <w:r w:rsidRPr="00A72268">
        <w:rPr>
          <w:color w:val="FF0000"/>
        </w:rPr>
        <w:t xml:space="preserve"> </w:t>
      </w:r>
      <w:r w:rsidRPr="008120DE">
        <w:rPr>
          <w:sz w:val="20"/>
          <w:szCs w:val="20"/>
        </w:rPr>
        <w:t>Izsole tiek rīkota, pamatojoties uz</w:t>
      </w:r>
    </w:p>
    <w:p w14:paraId="3679DCE1" w14:textId="77777777" w:rsidR="000609AD" w:rsidRPr="008120DE" w:rsidRDefault="000609AD" w:rsidP="000609AD">
      <w:pPr>
        <w:jc w:val="right"/>
        <w:rPr>
          <w:sz w:val="20"/>
          <w:szCs w:val="20"/>
        </w:rPr>
      </w:pPr>
      <w:r>
        <w:rPr>
          <w:sz w:val="20"/>
          <w:szCs w:val="20"/>
        </w:rPr>
        <w:t>Ministru kabineta 20.02.2018.noteikumiem Nr.97</w:t>
      </w:r>
    </w:p>
    <w:p w14:paraId="7C1B752F" w14:textId="77777777" w:rsidR="000609AD" w:rsidRPr="008120DE" w:rsidRDefault="000609AD" w:rsidP="000609AD">
      <w:pPr>
        <w:jc w:val="right"/>
        <w:rPr>
          <w:sz w:val="20"/>
          <w:szCs w:val="20"/>
        </w:rPr>
      </w:pPr>
      <w:r>
        <w:rPr>
          <w:sz w:val="20"/>
          <w:szCs w:val="20"/>
        </w:rPr>
        <w:t>„Publiskas personas mantas iznomāšanas noteikumi</w:t>
      </w:r>
      <w:r w:rsidRPr="008120DE">
        <w:rPr>
          <w:sz w:val="20"/>
          <w:szCs w:val="20"/>
        </w:rPr>
        <w:t>”</w:t>
      </w:r>
    </w:p>
    <w:p w14:paraId="446B76EC" w14:textId="77777777" w:rsidR="000609AD" w:rsidRPr="00A72268" w:rsidRDefault="000609AD" w:rsidP="000609AD">
      <w:pPr>
        <w:rPr>
          <w:b/>
          <w:color w:val="FF0000"/>
        </w:rPr>
      </w:pPr>
      <w:r>
        <w:rPr>
          <w:sz w:val="20"/>
          <w:szCs w:val="20"/>
        </w:rPr>
        <w:t xml:space="preserve"> </w:t>
      </w:r>
    </w:p>
    <w:p w14:paraId="69BE1678" w14:textId="77777777" w:rsidR="000609AD" w:rsidRPr="00A72268" w:rsidRDefault="000609AD" w:rsidP="000609AD">
      <w:pPr>
        <w:numPr>
          <w:ilvl w:val="0"/>
          <w:numId w:val="1"/>
        </w:numPr>
        <w:ind w:left="0" w:firstLine="0"/>
        <w:jc w:val="center"/>
        <w:rPr>
          <w:b/>
        </w:rPr>
      </w:pPr>
      <w:r w:rsidRPr="00A72268">
        <w:rPr>
          <w:b/>
        </w:rPr>
        <w:t xml:space="preserve">Vispārīgie noteikumi </w:t>
      </w:r>
    </w:p>
    <w:p w14:paraId="3C70F886" w14:textId="77777777" w:rsidR="000609AD" w:rsidRPr="00A72268" w:rsidRDefault="000609AD" w:rsidP="000609AD">
      <w:pPr>
        <w:jc w:val="both"/>
        <w:rPr>
          <w:color w:val="FF0000"/>
        </w:rPr>
      </w:pPr>
    </w:p>
    <w:p w14:paraId="54FAFAFB" w14:textId="01AAE6C7" w:rsidR="000609AD" w:rsidRPr="00A72268" w:rsidRDefault="000609AD" w:rsidP="000609AD">
      <w:pPr>
        <w:numPr>
          <w:ilvl w:val="1"/>
          <w:numId w:val="1"/>
        </w:numPr>
        <w:tabs>
          <w:tab w:val="num" w:pos="540"/>
          <w:tab w:val="num" w:pos="612"/>
          <w:tab w:val="num" w:pos="6670"/>
        </w:tabs>
        <w:ind w:left="0" w:firstLine="0"/>
        <w:jc w:val="both"/>
      </w:pPr>
      <w:bookmarkStart w:id="0" w:name="_Ref321213260"/>
      <w:r w:rsidRPr="00A72268">
        <w:t xml:space="preserve">Izsoles organizētājs un iznomātājs: </w:t>
      </w:r>
      <w:r>
        <w:t>Krāslavas novada pašvaldība</w:t>
      </w:r>
      <w:r w:rsidRPr="00A72268">
        <w:t xml:space="preserve">, </w:t>
      </w:r>
      <w:r w:rsidRPr="00A72268">
        <w:rPr>
          <w:w w:val="105"/>
        </w:rPr>
        <w:t>nodo</w:t>
      </w:r>
      <w:r w:rsidRPr="00A72268">
        <w:rPr>
          <w:spacing w:val="2"/>
          <w:w w:val="105"/>
        </w:rPr>
        <w:t>k</w:t>
      </w:r>
      <w:r w:rsidRPr="00A72268">
        <w:rPr>
          <w:spacing w:val="-1"/>
          <w:w w:val="105"/>
        </w:rPr>
        <w:t>ļ</w:t>
      </w:r>
      <w:r w:rsidRPr="00A72268">
        <w:rPr>
          <w:w w:val="105"/>
        </w:rPr>
        <w:t>u</w:t>
      </w:r>
      <w:r w:rsidRPr="00A72268">
        <w:rPr>
          <w:spacing w:val="-26"/>
          <w:w w:val="105"/>
        </w:rPr>
        <w:t xml:space="preserve"> </w:t>
      </w:r>
      <w:r w:rsidRPr="00A72268">
        <w:rPr>
          <w:spacing w:val="5"/>
          <w:w w:val="105"/>
        </w:rPr>
        <w:t>m</w:t>
      </w:r>
      <w:r w:rsidRPr="00A72268">
        <w:rPr>
          <w:spacing w:val="-4"/>
          <w:w w:val="105"/>
        </w:rPr>
        <w:t>a</w:t>
      </w:r>
      <w:r w:rsidRPr="00A72268">
        <w:rPr>
          <w:spacing w:val="2"/>
          <w:w w:val="105"/>
        </w:rPr>
        <w:t>k</w:t>
      </w:r>
      <w:r w:rsidRPr="00A72268">
        <w:rPr>
          <w:spacing w:val="-1"/>
          <w:w w:val="105"/>
        </w:rPr>
        <w:t>s</w:t>
      </w:r>
      <w:r w:rsidRPr="00A72268">
        <w:rPr>
          <w:spacing w:val="-4"/>
          <w:w w:val="105"/>
        </w:rPr>
        <w:t>ā</w:t>
      </w:r>
      <w:r w:rsidRPr="00A72268">
        <w:rPr>
          <w:w w:val="105"/>
        </w:rPr>
        <w:t>t</w:t>
      </w:r>
      <w:r w:rsidRPr="00A72268">
        <w:rPr>
          <w:spacing w:val="-4"/>
          <w:w w:val="105"/>
        </w:rPr>
        <w:t>ā</w:t>
      </w:r>
      <w:r w:rsidRPr="00A72268">
        <w:rPr>
          <w:spacing w:val="2"/>
          <w:w w:val="105"/>
        </w:rPr>
        <w:t>j</w:t>
      </w:r>
      <w:r w:rsidRPr="00A72268">
        <w:rPr>
          <w:w w:val="105"/>
        </w:rPr>
        <w:t>a</w:t>
      </w:r>
      <w:r w:rsidRPr="00A72268">
        <w:rPr>
          <w:spacing w:val="-22"/>
          <w:w w:val="105"/>
        </w:rPr>
        <w:t xml:space="preserve"> </w:t>
      </w:r>
      <w:r w:rsidRPr="00A72268">
        <w:rPr>
          <w:w w:val="105"/>
        </w:rPr>
        <w:t>reģ</w:t>
      </w:r>
      <w:r w:rsidRPr="00A72268">
        <w:rPr>
          <w:spacing w:val="-4"/>
          <w:w w:val="105"/>
        </w:rPr>
        <w:t>i</w:t>
      </w:r>
      <w:r w:rsidRPr="00A72268">
        <w:rPr>
          <w:spacing w:val="2"/>
          <w:w w:val="105"/>
        </w:rPr>
        <w:t>s</w:t>
      </w:r>
      <w:r w:rsidRPr="00A72268">
        <w:rPr>
          <w:spacing w:val="-4"/>
          <w:w w:val="105"/>
        </w:rPr>
        <w:t>t</w:t>
      </w:r>
      <w:r w:rsidRPr="00A72268">
        <w:rPr>
          <w:w w:val="105"/>
        </w:rPr>
        <w:t>rā</w:t>
      </w:r>
      <w:r w:rsidRPr="00A72268">
        <w:rPr>
          <w:spacing w:val="-1"/>
          <w:w w:val="105"/>
        </w:rPr>
        <w:t>ci</w:t>
      </w:r>
      <w:r w:rsidRPr="00A72268">
        <w:rPr>
          <w:spacing w:val="2"/>
          <w:w w:val="105"/>
        </w:rPr>
        <w:t>j</w:t>
      </w:r>
      <w:r w:rsidRPr="00A72268">
        <w:rPr>
          <w:w w:val="105"/>
        </w:rPr>
        <w:t>as</w:t>
      </w:r>
      <w:r w:rsidRPr="00A72268">
        <w:rPr>
          <w:spacing w:val="-23"/>
          <w:w w:val="105"/>
        </w:rPr>
        <w:t xml:space="preserve"> </w:t>
      </w:r>
      <w:r w:rsidRPr="00A72268">
        <w:rPr>
          <w:spacing w:val="-1"/>
          <w:w w:val="105"/>
        </w:rPr>
        <w:t>N</w:t>
      </w:r>
      <w:r w:rsidRPr="00A72268">
        <w:rPr>
          <w:w w:val="105"/>
        </w:rPr>
        <w:t>r.LV90001267487,</w:t>
      </w:r>
      <w:r w:rsidRPr="00A72268">
        <w:t xml:space="preserve"> (turpmāk arī – Iznomātājs), </w:t>
      </w:r>
      <w:r w:rsidRPr="00A72268">
        <w:rPr>
          <w:w w:val="105"/>
        </w:rPr>
        <w:t>adre</w:t>
      </w:r>
      <w:r w:rsidRPr="00A72268">
        <w:rPr>
          <w:spacing w:val="-1"/>
          <w:w w:val="105"/>
        </w:rPr>
        <w:t>s</w:t>
      </w:r>
      <w:r w:rsidRPr="00A72268">
        <w:rPr>
          <w:w w:val="105"/>
        </w:rPr>
        <w:t>e:</w:t>
      </w:r>
      <w:r w:rsidRPr="00A72268">
        <w:rPr>
          <w:spacing w:val="-14"/>
          <w:w w:val="105"/>
        </w:rPr>
        <w:t xml:space="preserve"> </w:t>
      </w:r>
      <w:r w:rsidRPr="00A72268">
        <w:rPr>
          <w:w w:val="105"/>
        </w:rPr>
        <w:t>Rīgas</w:t>
      </w:r>
      <w:r w:rsidRPr="00A72268">
        <w:rPr>
          <w:spacing w:val="-14"/>
          <w:w w:val="105"/>
        </w:rPr>
        <w:t xml:space="preserve"> </w:t>
      </w:r>
      <w:r w:rsidRPr="00A72268">
        <w:rPr>
          <w:spacing w:val="-1"/>
          <w:w w:val="105"/>
        </w:rPr>
        <w:t>i</w:t>
      </w:r>
      <w:r w:rsidRPr="00A72268">
        <w:rPr>
          <w:w w:val="105"/>
        </w:rPr>
        <w:t>e</w:t>
      </w:r>
      <w:r w:rsidRPr="00A72268">
        <w:rPr>
          <w:spacing w:val="-1"/>
          <w:w w:val="105"/>
        </w:rPr>
        <w:t>l</w:t>
      </w:r>
      <w:r w:rsidRPr="00A72268">
        <w:rPr>
          <w:w w:val="105"/>
        </w:rPr>
        <w:t>ā</w:t>
      </w:r>
      <w:r w:rsidRPr="00A72268">
        <w:rPr>
          <w:spacing w:val="-14"/>
          <w:w w:val="105"/>
        </w:rPr>
        <w:t xml:space="preserve"> </w:t>
      </w:r>
      <w:r w:rsidRPr="00A72268">
        <w:rPr>
          <w:spacing w:val="-4"/>
          <w:w w:val="105"/>
        </w:rPr>
        <w:t>51</w:t>
      </w:r>
      <w:r w:rsidRPr="00A72268">
        <w:rPr>
          <w:w w:val="105"/>
        </w:rPr>
        <w:t>,</w:t>
      </w:r>
      <w:r w:rsidRPr="00A72268">
        <w:rPr>
          <w:spacing w:val="-14"/>
          <w:w w:val="105"/>
        </w:rPr>
        <w:t xml:space="preserve"> </w:t>
      </w:r>
      <w:r w:rsidRPr="00A72268">
        <w:rPr>
          <w:spacing w:val="1"/>
          <w:w w:val="105"/>
        </w:rPr>
        <w:t>Krāslavā</w:t>
      </w:r>
      <w:r w:rsidRPr="00A72268">
        <w:rPr>
          <w:w w:val="105"/>
        </w:rPr>
        <w:t>,</w:t>
      </w:r>
      <w:r w:rsidRPr="00A72268">
        <w:rPr>
          <w:spacing w:val="-14"/>
          <w:w w:val="105"/>
        </w:rPr>
        <w:t xml:space="preserve"> </w:t>
      </w:r>
      <w:r w:rsidRPr="00A72268">
        <w:rPr>
          <w:w w:val="105"/>
        </w:rPr>
        <w:t>L</w:t>
      </w:r>
      <w:r w:rsidRPr="00A72268">
        <w:rPr>
          <w:spacing w:val="-3"/>
          <w:w w:val="105"/>
        </w:rPr>
        <w:t>V</w:t>
      </w:r>
      <w:r w:rsidRPr="00A72268">
        <w:rPr>
          <w:w w:val="105"/>
        </w:rPr>
        <w:t>-5601</w:t>
      </w:r>
      <w:r w:rsidRPr="00A72268">
        <w:t xml:space="preserve">, </w:t>
      </w:r>
      <w:r w:rsidRPr="00A72268">
        <w:rPr>
          <w:w w:val="105"/>
        </w:rPr>
        <w:t>tā</w:t>
      </w:r>
      <w:r w:rsidRPr="00A72268">
        <w:rPr>
          <w:spacing w:val="-1"/>
          <w:w w:val="105"/>
        </w:rPr>
        <w:t>l</w:t>
      </w:r>
      <w:r w:rsidRPr="00A72268">
        <w:rPr>
          <w:w w:val="105"/>
        </w:rPr>
        <w:t>run</w:t>
      </w:r>
      <w:r w:rsidRPr="00A72268">
        <w:rPr>
          <w:spacing w:val="-1"/>
          <w:w w:val="105"/>
        </w:rPr>
        <w:t>is</w:t>
      </w:r>
      <w:r w:rsidRPr="00A72268">
        <w:rPr>
          <w:w w:val="105"/>
        </w:rPr>
        <w:t>:</w:t>
      </w:r>
      <w:r w:rsidRPr="00A72268">
        <w:rPr>
          <w:spacing w:val="-21"/>
          <w:w w:val="105"/>
        </w:rPr>
        <w:t xml:space="preserve"> </w:t>
      </w:r>
      <w:r w:rsidRPr="00A72268">
        <w:rPr>
          <w:w w:val="105"/>
        </w:rPr>
        <w:t>65624383,</w:t>
      </w:r>
      <w:r w:rsidRPr="00A72268">
        <w:rPr>
          <w:spacing w:val="-22"/>
          <w:w w:val="105"/>
        </w:rPr>
        <w:t xml:space="preserve"> </w:t>
      </w:r>
      <w:r w:rsidRPr="00A72268">
        <w:rPr>
          <w:spacing w:val="2"/>
          <w:w w:val="105"/>
        </w:rPr>
        <w:t>e-pasts: dome@kraslava.lv</w:t>
      </w:r>
    </w:p>
    <w:p w14:paraId="3B7B41E8" w14:textId="35FD26E6" w:rsidR="000609AD" w:rsidRPr="002B7371" w:rsidRDefault="000609AD" w:rsidP="000609AD">
      <w:pPr>
        <w:pStyle w:val="Pamatteksts"/>
        <w:spacing w:line="244" w:lineRule="auto"/>
        <w:jc w:val="both"/>
      </w:pPr>
      <w:r w:rsidRPr="00A72268">
        <w:rPr>
          <w:spacing w:val="-3"/>
          <w:w w:val="105"/>
        </w:rPr>
        <w:t>K</w:t>
      </w:r>
      <w:r w:rsidRPr="00A72268">
        <w:rPr>
          <w:w w:val="105"/>
        </w:rPr>
        <w:t>on</w:t>
      </w:r>
      <w:r w:rsidRPr="00A72268">
        <w:rPr>
          <w:spacing w:val="2"/>
          <w:w w:val="105"/>
        </w:rPr>
        <w:t>t</w:t>
      </w:r>
      <w:r w:rsidRPr="00A72268">
        <w:rPr>
          <w:spacing w:val="-4"/>
          <w:w w:val="105"/>
        </w:rPr>
        <w:t>a</w:t>
      </w:r>
      <w:r w:rsidRPr="00A72268">
        <w:rPr>
          <w:spacing w:val="2"/>
          <w:w w:val="105"/>
        </w:rPr>
        <w:t>k</w:t>
      </w:r>
      <w:r w:rsidRPr="00A72268">
        <w:rPr>
          <w:w w:val="105"/>
        </w:rPr>
        <w:t>tp</w:t>
      </w:r>
      <w:r w:rsidRPr="00A72268">
        <w:rPr>
          <w:spacing w:val="-4"/>
          <w:w w:val="105"/>
        </w:rPr>
        <w:t>e</w:t>
      </w:r>
      <w:r w:rsidRPr="00A72268">
        <w:rPr>
          <w:w w:val="105"/>
        </w:rPr>
        <w:t>r</w:t>
      </w:r>
      <w:r w:rsidRPr="00A72268">
        <w:rPr>
          <w:spacing w:val="2"/>
          <w:w w:val="105"/>
        </w:rPr>
        <w:t>s</w:t>
      </w:r>
      <w:r w:rsidRPr="00A72268">
        <w:rPr>
          <w:w w:val="105"/>
        </w:rPr>
        <w:t>o</w:t>
      </w:r>
      <w:r w:rsidRPr="00A72268">
        <w:rPr>
          <w:spacing w:val="-4"/>
          <w:w w:val="105"/>
        </w:rPr>
        <w:t>n</w:t>
      </w:r>
      <w:r w:rsidRPr="00A72268">
        <w:rPr>
          <w:w w:val="105"/>
        </w:rPr>
        <w:t>a</w:t>
      </w:r>
      <w:r w:rsidRPr="00A72268">
        <w:rPr>
          <w:spacing w:val="-10"/>
          <w:w w:val="105"/>
        </w:rPr>
        <w:t xml:space="preserve"> </w:t>
      </w:r>
      <w:r w:rsidRPr="002B7371">
        <w:rPr>
          <w:w w:val="105"/>
        </w:rPr>
        <w:t>–</w:t>
      </w:r>
      <w:r w:rsidRPr="002B7371">
        <w:rPr>
          <w:spacing w:val="-12"/>
          <w:w w:val="105"/>
        </w:rPr>
        <w:t xml:space="preserve"> </w:t>
      </w:r>
      <w:r w:rsidR="00C037DA" w:rsidRPr="002B7371">
        <w:rPr>
          <w:iCs/>
        </w:rPr>
        <w:t>īpašuma atsavināšanas un</w:t>
      </w:r>
      <w:r w:rsidR="00C037DA" w:rsidRPr="002B7371">
        <w:rPr>
          <w:iCs/>
          <w:sz w:val="20"/>
          <w:szCs w:val="20"/>
        </w:rPr>
        <w:t xml:space="preserve"> </w:t>
      </w:r>
      <w:r w:rsidRPr="002B7371">
        <w:rPr>
          <w:spacing w:val="-1"/>
          <w:w w:val="105"/>
        </w:rPr>
        <w:t>izsoļu komisijas priekšsēdētāj</w:t>
      </w:r>
      <w:r w:rsidR="00C037DA" w:rsidRPr="002B7371">
        <w:rPr>
          <w:spacing w:val="-1"/>
          <w:w w:val="105"/>
        </w:rPr>
        <w:t>a</w:t>
      </w:r>
      <w:r w:rsidRPr="002B7371">
        <w:rPr>
          <w:spacing w:val="-1"/>
          <w:w w:val="105"/>
        </w:rPr>
        <w:t xml:space="preserve"> </w:t>
      </w:r>
      <w:r w:rsidR="00C037DA" w:rsidRPr="002B7371">
        <w:rPr>
          <w:spacing w:val="-1"/>
          <w:w w:val="105"/>
        </w:rPr>
        <w:t>Ārija Leonoviča</w:t>
      </w:r>
      <w:r w:rsidRPr="002B7371">
        <w:rPr>
          <w:w w:val="105"/>
        </w:rPr>
        <w:t>,</w:t>
      </w:r>
      <w:r w:rsidRPr="002B7371">
        <w:rPr>
          <w:spacing w:val="27"/>
          <w:w w:val="105"/>
        </w:rPr>
        <w:t xml:space="preserve"> </w:t>
      </w:r>
      <w:r w:rsidRPr="002B7371">
        <w:rPr>
          <w:spacing w:val="-4"/>
          <w:w w:val="105"/>
        </w:rPr>
        <w:t>t</w:t>
      </w:r>
      <w:r w:rsidRPr="002B7371">
        <w:rPr>
          <w:w w:val="105"/>
        </w:rPr>
        <w:t>ā</w:t>
      </w:r>
      <w:r w:rsidRPr="002B7371">
        <w:rPr>
          <w:spacing w:val="-1"/>
          <w:w w:val="105"/>
        </w:rPr>
        <w:t>l</w:t>
      </w:r>
      <w:r w:rsidRPr="002B7371">
        <w:rPr>
          <w:spacing w:val="-3"/>
          <w:w w:val="105"/>
        </w:rPr>
        <w:t>r</w:t>
      </w:r>
      <w:r w:rsidRPr="002B7371">
        <w:rPr>
          <w:w w:val="105"/>
        </w:rPr>
        <w:t>un</w:t>
      </w:r>
      <w:r w:rsidRPr="002B7371">
        <w:rPr>
          <w:spacing w:val="-1"/>
          <w:w w:val="105"/>
        </w:rPr>
        <w:t>i</w:t>
      </w:r>
      <w:r w:rsidRPr="002B7371">
        <w:rPr>
          <w:w w:val="105"/>
        </w:rPr>
        <w:t>s</w:t>
      </w:r>
      <w:r w:rsidRPr="002B7371">
        <w:rPr>
          <w:spacing w:val="27"/>
          <w:w w:val="105"/>
        </w:rPr>
        <w:t xml:space="preserve"> </w:t>
      </w:r>
      <w:r w:rsidRPr="002B7371">
        <w:rPr>
          <w:w w:val="105"/>
        </w:rPr>
        <w:t>656817</w:t>
      </w:r>
      <w:r w:rsidR="00C037DA" w:rsidRPr="002B7371">
        <w:rPr>
          <w:w w:val="105"/>
        </w:rPr>
        <w:t>52</w:t>
      </w:r>
      <w:r w:rsidRPr="002B7371">
        <w:rPr>
          <w:w w:val="105"/>
        </w:rPr>
        <w:t xml:space="preserve">, </w:t>
      </w:r>
      <w:r w:rsidRPr="002B7371">
        <w:rPr>
          <w:spacing w:val="27"/>
          <w:w w:val="105"/>
        </w:rPr>
        <w:t>e</w:t>
      </w:r>
      <w:r w:rsidRPr="002B7371">
        <w:rPr>
          <w:w w:val="105"/>
        </w:rPr>
        <w:t>-pa</w:t>
      </w:r>
      <w:r w:rsidRPr="002B7371">
        <w:rPr>
          <w:spacing w:val="-4"/>
          <w:w w:val="105"/>
        </w:rPr>
        <w:t>s</w:t>
      </w:r>
      <w:r w:rsidRPr="002B7371">
        <w:rPr>
          <w:spacing w:val="2"/>
          <w:w w:val="105"/>
        </w:rPr>
        <w:t>t</w:t>
      </w:r>
      <w:r w:rsidRPr="002B7371">
        <w:rPr>
          <w:spacing w:val="-1"/>
          <w:w w:val="105"/>
        </w:rPr>
        <w:t>s</w:t>
      </w:r>
      <w:r w:rsidRPr="002B7371">
        <w:rPr>
          <w:w w:val="105"/>
        </w:rPr>
        <w:t xml:space="preserve">: </w:t>
      </w:r>
      <w:hyperlink r:id="rId7" w:history="1">
        <w:r w:rsidR="00C037DA" w:rsidRPr="002B7371">
          <w:rPr>
            <w:rStyle w:val="Hipersaite"/>
            <w:color w:val="auto"/>
            <w:w w:val="103"/>
          </w:rPr>
          <w:t>arija.leonovica@kraslava.lv</w:t>
        </w:r>
      </w:hyperlink>
    </w:p>
    <w:p w14:paraId="566D0F43" w14:textId="77DBF171" w:rsidR="00B516E9" w:rsidRPr="00B516E9" w:rsidRDefault="000609AD" w:rsidP="00B516E9">
      <w:pPr>
        <w:numPr>
          <w:ilvl w:val="1"/>
          <w:numId w:val="1"/>
        </w:numPr>
        <w:tabs>
          <w:tab w:val="num" w:pos="540"/>
          <w:tab w:val="num" w:pos="612"/>
          <w:tab w:val="num" w:pos="6670"/>
        </w:tabs>
        <w:ind w:left="540" w:hanging="540"/>
        <w:jc w:val="both"/>
      </w:pPr>
      <w:r w:rsidRPr="00A72268">
        <w:t>Izsoli rīko un organizē</w:t>
      </w:r>
      <w:r>
        <w:t xml:space="preserve"> Krāslavas novada pašvaldības</w:t>
      </w:r>
      <w:r w:rsidRPr="00A72268">
        <w:t xml:space="preserve"> </w:t>
      </w:r>
      <w:r w:rsidR="00C037DA" w:rsidRPr="00C037DA">
        <w:rPr>
          <w:iCs/>
        </w:rPr>
        <w:t>īpašuma atsavināšanas un izsoļu</w:t>
      </w:r>
      <w:r w:rsidRPr="00A72268">
        <w:t xml:space="preserve"> komisija (turpmāk – Komisija).</w:t>
      </w:r>
    </w:p>
    <w:p w14:paraId="3BE304F9" w14:textId="2F7EF291" w:rsidR="000609AD" w:rsidRPr="00284B00" w:rsidRDefault="00B516E9" w:rsidP="000609AD">
      <w:pPr>
        <w:numPr>
          <w:ilvl w:val="1"/>
          <w:numId w:val="1"/>
        </w:numPr>
        <w:tabs>
          <w:tab w:val="num" w:pos="540"/>
          <w:tab w:val="num" w:pos="612"/>
          <w:tab w:val="num" w:pos="6670"/>
        </w:tabs>
        <w:ind w:left="540" w:hanging="540"/>
        <w:jc w:val="both"/>
        <w:rPr>
          <w:color w:val="000000"/>
        </w:rPr>
      </w:pPr>
      <w:r w:rsidRPr="00284B00">
        <w:rPr>
          <w:color w:val="000000"/>
        </w:rPr>
        <w:t>N</w:t>
      </w:r>
      <w:r w:rsidR="002B7371">
        <w:rPr>
          <w:color w:val="000000"/>
        </w:rPr>
        <w:t>oteikumi</w:t>
      </w:r>
      <w:r w:rsidRPr="00284B00">
        <w:rPr>
          <w:color w:val="000000"/>
        </w:rPr>
        <w:t xml:space="preserve"> nosaka  pašvaldības </w:t>
      </w:r>
      <w:r>
        <w:t xml:space="preserve">nekustamā īpašuma – zemes vienības ar kadastra apzīmējumu 6064 004 3018, Dārzu ielā 1, Izvaltā, Krāslavas novadā, daļas </w:t>
      </w:r>
      <w:r w:rsidR="002B7371" w:rsidRPr="002B7371">
        <w:t>55.30 m</w:t>
      </w:r>
      <w:r w:rsidR="002B7371" w:rsidRPr="002B7371">
        <w:rPr>
          <w:vertAlign w:val="superscript"/>
        </w:rPr>
        <w:t>2</w:t>
      </w:r>
      <w:r w:rsidRPr="002B7371">
        <w:t xml:space="preserve"> </w:t>
      </w:r>
      <w:r>
        <w:t>platībā un kadastra informācijas sistēmā nereģistrētas būves (</w:t>
      </w:r>
      <w:r w:rsidR="002B7371" w:rsidRPr="002B7371">
        <w:t>55.30</w:t>
      </w:r>
      <w:r w:rsidRPr="002B7371">
        <w:t xml:space="preserve"> m</w:t>
      </w:r>
      <w:r w:rsidRPr="002B7371">
        <w:rPr>
          <w:vertAlign w:val="superscript"/>
        </w:rPr>
        <w:t>2</w:t>
      </w:r>
      <w:r>
        <w:t>), kas atrodas uz šīs zemes vienības,</w:t>
      </w:r>
      <w:r w:rsidR="000609AD" w:rsidRPr="00284B00">
        <w:rPr>
          <w:color w:val="000000"/>
        </w:rPr>
        <w:t xml:space="preserve"> turpmāk – Objekts,  nomas tiesību mutiskas izsoles kārtību, t.sk., izsoles norisi, pretendentu pieteikšanās un vairāksolīšanas kārtību, izsoles rezultātu apstiprināšanas kārtību.</w:t>
      </w:r>
    </w:p>
    <w:p w14:paraId="0F429576" w14:textId="5EA73008" w:rsidR="000609AD" w:rsidRPr="00A72268" w:rsidRDefault="000609AD" w:rsidP="000609AD">
      <w:pPr>
        <w:numPr>
          <w:ilvl w:val="1"/>
          <w:numId w:val="1"/>
        </w:numPr>
        <w:tabs>
          <w:tab w:val="num" w:pos="540"/>
          <w:tab w:val="num" w:pos="6670"/>
        </w:tabs>
        <w:ind w:left="540" w:hanging="540"/>
        <w:jc w:val="both"/>
      </w:pPr>
      <w:r w:rsidRPr="00A72268">
        <w:t>Mutiskas izsoles no</w:t>
      </w:r>
      <w:r w:rsidR="002B7371">
        <w:t>teikumi</w:t>
      </w:r>
      <w:r w:rsidRPr="00A72268">
        <w:t xml:space="preserve"> (turpmāk – No</w:t>
      </w:r>
      <w:r w:rsidR="002B7371">
        <w:t>teikumi</w:t>
      </w:r>
      <w:r w:rsidRPr="00A72268">
        <w:t>) ir apstiprināt</w:t>
      </w:r>
      <w:r w:rsidR="002B7371">
        <w:t>i</w:t>
      </w:r>
      <w:r w:rsidRPr="00A72268">
        <w:t xml:space="preserve"> ar Komisijas sēdes </w:t>
      </w:r>
      <w:r w:rsidRPr="002B7371">
        <w:t>202</w:t>
      </w:r>
      <w:r w:rsidR="002B7371" w:rsidRPr="002B7371">
        <w:t>3</w:t>
      </w:r>
      <w:r w:rsidRPr="002B7371">
        <w:t xml:space="preserve">.gada </w:t>
      </w:r>
      <w:r w:rsidR="002A7443" w:rsidRPr="002B7371">
        <w:t xml:space="preserve">1.augusta </w:t>
      </w:r>
      <w:r w:rsidRPr="002B7371">
        <w:t>lēmumu (protokols Nr.</w:t>
      </w:r>
      <w:r w:rsidR="002B7371" w:rsidRPr="002B7371">
        <w:t>67</w:t>
      </w:r>
      <w:r w:rsidRPr="002B7371">
        <w:t>).</w:t>
      </w:r>
    </w:p>
    <w:p w14:paraId="086C818C" w14:textId="77777777" w:rsidR="000609AD" w:rsidRPr="00A72268" w:rsidRDefault="000609AD" w:rsidP="000609AD">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45B29BBF" w14:textId="77777777" w:rsidR="000609AD" w:rsidRDefault="000609AD" w:rsidP="000609AD">
      <w:pPr>
        <w:numPr>
          <w:ilvl w:val="1"/>
          <w:numId w:val="1"/>
        </w:numPr>
        <w:tabs>
          <w:tab w:val="num" w:pos="540"/>
        </w:tabs>
        <w:ind w:left="540" w:hanging="540"/>
        <w:jc w:val="both"/>
      </w:pPr>
      <w:r>
        <w:t>Izsoles veids – mutiska</w:t>
      </w:r>
      <w:r w:rsidRPr="00A72268">
        <w:rPr>
          <w:iCs/>
        </w:rPr>
        <w:t xml:space="preserve"> </w:t>
      </w:r>
      <w:r w:rsidRPr="00A72268">
        <w:t>izsole.</w:t>
      </w:r>
    </w:p>
    <w:p w14:paraId="59490774" w14:textId="5503108B" w:rsidR="000609AD" w:rsidRDefault="00E304AB" w:rsidP="000609AD">
      <w:pPr>
        <w:numPr>
          <w:ilvl w:val="1"/>
          <w:numId w:val="1"/>
        </w:numPr>
        <w:tabs>
          <w:tab w:val="num" w:pos="540"/>
        </w:tabs>
        <w:ind w:left="540" w:hanging="540"/>
        <w:jc w:val="both"/>
      </w:pPr>
      <w:r w:rsidRPr="005B67C9">
        <w:t>Maksa par reģistrāciju izsolei netiek iekasēta.</w:t>
      </w:r>
    </w:p>
    <w:p w14:paraId="29D0D851" w14:textId="77777777" w:rsidR="00E304AB" w:rsidRDefault="00E304AB" w:rsidP="00E304AB">
      <w:pPr>
        <w:jc w:val="both"/>
      </w:pPr>
    </w:p>
    <w:p w14:paraId="54A92932" w14:textId="77777777" w:rsidR="00E304AB" w:rsidRPr="00E304AB" w:rsidRDefault="00E304AB" w:rsidP="00E304AB">
      <w:pPr>
        <w:jc w:val="both"/>
      </w:pPr>
    </w:p>
    <w:p w14:paraId="61AFC0AF" w14:textId="77777777" w:rsidR="000609AD" w:rsidRPr="00A72268" w:rsidRDefault="000609AD" w:rsidP="000609AD">
      <w:pPr>
        <w:numPr>
          <w:ilvl w:val="0"/>
          <w:numId w:val="1"/>
        </w:numPr>
        <w:tabs>
          <w:tab w:val="num" w:pos="540"/>
        </w:tabs>
        <w:ind w:left="0" w:firstLine="0"/>
        <w:jc w:val="center"/>
        <w:rPr>
          <w:b/>
        </w:rPr>
      </w:pPr>
      <w:r w:rsidRPr="00A72268">
        <w:rPr>
          <w:b/>
        </w:rPr>
        <w:t>Izsoles sākumcena un nomas līguma termiņš</w:t>
      </w:r>
    </w:p>
    <w:p w14:paraId="2E7FE7B8" w14:textId="77777777" w:rsidR="000609AD" w:rsidRPr="00066335" w:rsidRDefault="000609AD" w:rsidP="000609AD">
      <w:pPr>
        <w:tabs>
          <w:tab w:val="left" w:pos="9072"/>
        </w:tabs>
        <w:ind w:left="567" w:hanging="567"/>
        <w:jc w:val="both"/>
        <w:rPr>
          <w:color w:val="FF0000"/>
        </w:rPr>
      </w:pPr>
    </w:p>
    <w:p w14:paraId="7BE95821" w14:textId="17C5A151" w:rsidR="000609AD" w:rsidRPr="007E0AB7" w:rsidRDefault="000609AD" w:rsidP="000609AD">
      <w:pPr>
        <w:tabs>
          <w:tab w:val="left" w:pos="9072"/>
        </w:tabs>
        <w:ind w:left="426" w:hanging="426"/>
        <w:jc w:val="both"/>
        <w:rPr>
          <w:i/>
          <w:iCs/>
        </w:rPr>
      </w:pPr>
      <w:r w:rsidRPr="00284B00">
        <w:rPr>
          <w:color w:val="000000"/>
        </w:rPr>
        <w:t>2.1.</w:t>
      </w:r>
      <w:r w:rsidRPr="00066335">
        <w:rPr>
          <w:color w:val="FF0000"/>
        </w:rPr>
        <w:t xml:space="preserve"> </w:t>
      </w:r>
      <w:r>
        <w:rPr>
          <w:b/>
        </w:rPr>
        <w:t xml:space="preserve">Izsoles sākumcena tiek noteikta: </w:t>
      </w:r>
      <w:r w:rsidR="00E304AB" w:rsidRPr="00E304AB">
        <w:rPr>
          <w:b/>
        </w:rPr>
        <w:t xml:space="preserve">12.72 </w:t>
      </w:r>
      <w:r w:rsidRPr="00E304AB">
        <w:rPr>
          <w:b/>
        </w:rPr>
        <w:t>EUR</w:t>
      </w:r>
      <w:r w:rsidRPr="00E304AB">
        <w:t xml:space="preserve"> </w:t>
      </w:r>
      <w:r w:rsidRPr="00E304AB">
        <w:rPr>
          <w:i/>
        </w:rPr>
        <w:t>(</w:t>
      </w:r>
      <w:r w:rsidR="00E304AB" w:rsidRPr="00E304AB">
        <w:rPr>
          <w:i/>
        </w:rPr>
        <w:t>divpadsmit</w:t>
      </w:r>
      <w:r w:rsidRPr="00E304AB">
        <w:rPr>
          <w:i/>
        </w:rPr>
        <w:t xml:space="preserve"> </w:t>
      </w:r>
      <w:proofErr w:type="spellStart"/>
      <w:r w:rsidRPr="00E304AB">
        <w:rPr>
          <w:i/>
        </w:rPr>
        <w:t>euro</w:t>
      </w:r>
      <w:proofErr w:type="spellEnd"/>
      <w:r w:rsidRPr="00E304AB">
        <w:rPr>
          <w:i/>
        </w:rPr>
        <w:t xml:space="preserve"> </w:t>
      </w:r>
      <w:r w:rsidR="00E304AB" w:rsidRPr="00E304AB">
        <w:rPr>
          <w:i/>
        </w:rPr>
        <w:t>72</w:t>
      </w:r>
      <w:r w:rsidRPr="00E304AB">
        <w:rPr>
          <w:i/>
        </w:rPr>
        <w:t xml:space="preserve"> centi</w:t>
      </w:r>
      <w:r>
        <w:rPr>
          <w:i/>
        </w:rPr>
        <w:t>)</w:t>
      </w:r>
      <w:r>
        <w:t xml:space="preserve"> mēnesī bez PVN. Izsoles sākumcena neietver maksu par Iznomātāja nodrošinātajiem komunālajiem un citiem pakalpojumiem.</w:t>
      </w:r>
      <w:r>
        <w:rPr>
          <w:color w:val="FF0000"/>
        </w:rPr>
        <w:t xml:space="preserve"> </w:t>
      </w:r>
      <w:r w:rsidRPr="007E0AB7">
        <w:rPr>
          <w:i/>
          <w:iCs/>
        </w:rPr>
        <w:t>Papildus nomas maksai, Nomnieks maksā iznomātājam PVN normatīvajos</w:t>
      </w:r>
      <w:r>
        <w:rPr>
          <w:i/>
          <w:iCs/>
        </w:rPr>
        <w:t xml:space="preserve"> </w:t>
      </w:r>
      <w:r w:rsidRPr="007E0AB7">
        <w:rPr>
          <w:i/>
          <w:iCs/>
        </w:rPr>
        <w:t xml:space="preserve">aktos noteiktajā apmērā, </w:t>
      </w:r>
      <w:r w:rsidR="001458CB">
        <w:rPr>
          <w:i/>
          <w:iCs/>
        </w:rPr>
        <w:t>nodokļu maksājumus, ekspluatācijas, uzkopšanas, uzturēšanas, apsardzes u.c. izdevumus.</w:t>
      </w:r>
    </w:p>
    <w:p w14:paraId="41E6E578" w14:textId="31273FBF" w:rsidR="000609AD" w:rsidRPr="00284B00" w:rsidRDefault="000609AD" w:rsidP="000609AD">
      <w:pPr>
        <w:tabs>
          <w:tab w:val="left" w:pos="9072"/>
        </w:tabs>
        <w:ind w:left="567" w:hanging="567"/>
        <w:jc w:val="both"/>
        <w:rPr>
          <w:color w:val="000000"/>
        </w:rPr>
      </w:pPr>
      <w:r w:rsidRPr="00284B00">
        <w:rPr>
          <w:color w:val="000000"/>
        </w:rPr>
        <w:t xml:space="preserve">2.2. Izsoles solis ir </w:t>
      </w:r>
      <w:r w:rsidRPr="00E304AB">
        <w:rPr>
          <w:b/>
        </w:rPr>
        <w:t xml:space="preserve">EUR </w:t>
      </w:r>
      <w:r w:rsidR="00E304AB" w:rsidRPr="00E304AB">
        <w:rPr>
          <w:b/>
        </w:rPr>
        <w:t>1</w:t>
      </w:r>
      <w:r w:rsidRPr="00E304AB">
        <w:rPr>
          <w:b/>
        </w:rPr>
        <w:t>.00 (</w:t>
      </w:r>
      <w:r w:rsidR="00E304AB" w:rsidRPr="00E304AB">
        <w:rPr>
          <w:b/>
        </w:rPr>
        <w:t>viens</w:t>
      </w:r>
      <w:r w:rsidRPr="00E304AB">
        <w:rPr>
          <w:b/>
        </w:rPr>
        <w:t xml:space="preserve"> </w:t>
      </w:r>
      <w:proofErr w:type="spellStart"/>
      <w:r w:rsidRPr="00E304AB">
        <w:rPr>
          <w:b/>
        </w:rPr>
        <w:t>euro</w:t>
      </w:r>
      <w:proofErr w:type="spellEnd"/>
      <w:r w:rsidRPr="00E304AB">
        <w:rPr>
          <w:b/>
        </w:rPr>
        <w:t xml:space="preserve"> 00 centi</w:t>
      </w:r>
      <w:r w:rsidRPr="00284B00">
        <w:rPr>
          <w:b/>
          <w:color w:val="000000"/>
        </w:rPr>
        <w:t>)</w:t>
      </w:r>
      <w:r w:rsidRPr="00284B00">
        <w:rPr>
          <w:color w:val="000000"/>
        </w:rPr>
        <w:t>, bez PVN mēnesī.</w:t>
      </w:r>
    </w:p>
    <w:p w14:paraId="51FE139F" w14:textId="40711E33" w:rsidR="000609AD" w:rsidRPr="00284B00" w:rsidRDefault="000609AD" w:rsidP="000609AD">
      <w:pPr>
        <w:tabs>
          <w:tab w:val="left" w:pos="9072"/>
        </w:tabs>
        <w:ind w:left="567" w:hanging="567"/>
        <w:jc w:val="both"/>
        <w:rPr>
          <w:color w:val="000000"/>
        </w:rPr>
      </w:pPr>
      <w:r w:rsidRPr="00284B00">
        <w:rPr>
          <w:color w:val="000000"/>
        </w:rPr>
        <w:t xml:space="preserve">2.3. Nomas </w:t>
      </w:r>
      <w:smartTag w:uri="schemas-tilde-lv/tildestengine" w:element="veidnes">
        <w:smartTagPr>
          <w:attr w:name="id" w:val="-1"/>
          <w:attr w:name="baseform" w:val="līgums"/>
          <w:attr w:name="text" w:val="līgums"/>
        </w:smartTagPr>
        <w:r w:rsidRPr="00284B00">
          <w:rPr>
            <w:color w:val="000000"/>
          </w:rPr>
          <w:t>līgums</w:t>
        </w:r>
      </w:smartTag>
      <w:r w:rsidRPr="00284B00">
        <w:rPr>
          <w:color w:val="000000"/>
        </w:rPr>
        <w:t xml:space="preserve"> tiek slēgts uz termiņu –</w:t>
      </w:r>
      <w:r w:rsidRPr="00284B00">
        <w:rPr>
          <w:b/>
          <w:color w:val="000000"/>
        </w:rPr>
        <w:t xml:space="preserve"> </w:t>
      </w:r>
      <w:r w:rsidR="001458CB">
        <w:rPr>
          <w:b/>
          <w:color w:val="000000"/>
        </w:rPr>
        <w:t>5</w:t>
      </w:r>
      <w:r w:rsidRPr="00284B00">
        <w:rPr>
          <w:b/>
          <w:color w:val="000000"/>
        </w:rPr>
        <w:t xml:space="preserve"> (</w:t>
      </w:r>
      <w:r w:rsidR="001458CB">
        <w:rPr>
          <w:b/>
          <w:color w:val="000000"/>
        </w:rPr>
        <w:t>pieciem</w:t>
      </w:r>
      <w:r w:rsidRPr="00284B00">
        <w:rPr>
          <w:b/>
          <w:color w:val="000000"/>
        </w:rPr>
        <w:t>) gadi</w:t>
      </w:r>
      <w:r>
        <w:rPr>
          <w:b/>
          <w:color w:val="000000"/>
        </w:rPr>
        <w:t>em</w:t>
      </w:r>
      <w:r w:rsidRPr="00284B00">
        <w:rPr>
          <w:color w:val="000000"/>
        </w:rPr>
        <w:t>.</w:t>
      </w:r>
    </w:p>
    <w:p w14:paraId="1B438B3D" w14:textId="77777777" w:rsidR="000609AD" w:rsidRDefault="000609AD" w:rsidP="000609AD">
      <w:pPr>
        <w:ind w:left="540"/>
        <w:jc w:val="both"/>
        <w:rPr>
          <w:color w:val="FF0000"/>
        </w:rPr>
      </w:pPr>
    </w:p>
    <w:p w14:paraId="325C1229" w14:textId="77777777" w:rsidR="00E304AB" w:rsidRDefault="00E304AB" w:rsidP="000609AD">
      <w:pPr>
        <w:ind w:left="540"/>
        <w:jc w:val="both"/>
        <w:rPr>
          <w:color w:val="FF0000"/>
        </w:rPr>
      </w:pPr>
    </w:p>
    <w:p w14:paraId="34B641B4" w14:textId="77777777" w:rsidR="00E304AB" w:rsidRDefault="00E304AB" w:rsidP="000609AD">
      <w:pPr>
        <w:ind w:left="540"/>
        <w:jc w:val="both"/>
        <w:rPr>
          <w:color w:val="FF0000"/>
        </w:rPr>
      </w:pPr>
    </w:p>
    <w:p w14:paraId="4EC21DF6" w14:textId="77777777" w:rsidR="00E304AB" w:rsidRDefault="00E304AB" w:rsidP="000609AD">
      <w:pPr>
        <w:ind w:left="540"/>
        <w:jc w:val="both"/>
        <w:rPr>
          <w:color w:val="FF0000"/>
        </w:rPr>
      </w:pPr>
    </w:p>
    <w:p w14:paraId="29983AF7" w14:textId="77777777" w:rsidR="00E304AB" w:rsidRPr="00A72268" w:rsidRDefault="00E304AB" w:rsidP="000609AD">
      <w:pPr>
        <w:ind w:left="540"/>
        <w:jc w:val="both"/>
        <w:rPr>
          <w:color w:val="FF0000"/>
        </w:rPr>
      </w:pPr>
    </w:p>
    <w:p w14:paraId="094159C9" w14:textId="77777777" w:rsidR="000609AD" w:rsidRPr="00300160" w:rsidRDefault="000609AD" w:rsidP="000609AD">
      <w:pPr>
        <w:numPr>
          <w:ilvl w:val="0"/>
          <w:numId w:val="1"/>
        </w:numPr>
        <w:ind w:left="0" w:firstLine="0"/>
        <w:jc w:val="center"/>
        <w:rPr>
          <w:b/>
        </w:rPr>
      </w:pPr>
      <w:r w:rsidRPr="00300160">
        <w:rPr>
          <w:b/>
        </w:rPr>
        <w:lastRenderedPageBreak/>
        <w:t>Nomas tiesību pretendenti un izsoles izsludināšana</w:t>
      </w:r>
    </w:p>
    <w:p w14:paraId="2B1E3775" w14:textId="77777777" w:rsidR="000609AD" w:rsidRPr="00066335" w:rsidRDefault="000609AD" w:rsidP="000609AD">
      <w:pPr>
        <w:tabs>
          <w:tab w:val="num" w:pos="6670"/>
        </w:tabs>
        <w:jc w:val="both"/>
        <w:rPr>
          <w:color w:val="FF0000"/>
        </w:rPr>
      </w:pPr>
    </w:p>
    <w:p w14:paraId="41424943" w14:textId="0A298995" w:rsidR="000609AD" w:rsidRPr="00284B00" w:rsidRDefault="000609AD" w:rsidP="000609AD">
      <w:pPr>
        <w:numPr>
          <w:ilvl w:val="1"/>
          <w:numId w:val="1"/>
        </w:numPr>
        <w:tabs>
          <w:tab w:val="num" w:pos="540"/>
          <w:tab w:val="num" w:pos="6670"/>
        </w:tabs>
        <w:ind w:left="540" w:hanging="540"/>
        <w:jc w:val="both"/>
        <w:rPr>
          <w:color w:val="000000"/>
        </w:rPr>
      </w:pPr>
      <w:r w:rsidRPr="00284B00">
        <w:rPr>
          <w:color w:val="000000"/>
        </w:rPr>
        <w:t>Objekt</w:t>
      </w:r>
      <w:r w:rsidR="001458CB">
        <w:rPr>
          <w:color w:val="000000"/>
        </w:rPr>
        <w:t>u</w:t>
      </w:r>
      <w:r w:rsidRPr="00284B00">
        <w:rPr>
          <w:color w:val="000000"/>
        </w:rPr>
        <w:t xml:space="preserve"> var apskatīt, iepriekš sazinoties un vienojoties par konkrētu apskates laiku, ar Krāslavas  novada </w:t>
      </w:r>
      <w:r w:rsidR="001458CB">
        <w:rPr>
          <w:color w:val="000000"/>
        </w:rPr>
        <w:t>Izvaltas pagasta pārvaldes vadītāju Jāni Stivriņu</w:t>
      </w:r>
      <w:r w:rsidRPr="00284B00">
        <w:rPr>
          <w:color w:val="000000"/>
        </w:rPr>
        <w:t xml:space="preserve">, tālr. </w:t>
      </w:r>
      <w:r w:rsidR="001458CB">
        <w:rPr>
          <w:color w:val="000000"/>
        </w:rPr>
        <w:t>28370233</w:t>
      </w:r>
      <w:r w:rsidRPr="00284B00">
        <w:rPr>
          <w:color w:val="000000"/>
        </w:rPr>
        <w:t xml:space="preserve">.  </w:t>
      </w:r>
    </w:p>
    <w:p w14:paraId="27016D4D" w14:textId="77777777" w:rsidR="000609AD" w:rsidRPr="00A72268" w:rsidRDefault="000609AD" w:rsidP="000609AD">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7CCAF444" w14:textId="77777777" w:rsidR="000609AD" w:rsidRPr="00A72268" w:rsidRDefault="000609AD" w:rsidP="000609AD">
      <w:pPr>
        <w:tabs>
          <w:tab w:val="num" w:pos="612"/>
        </w:tabs>
        <w:jc w:val="both"/>
        <w:rPr>
          <w:color w:val="FF0000"/>
        </w:rPr>
      </w:pPr>
    </w:p>
    <w:p w14:paraId="1109D7FB" w14:textId="77777777" w:rsidR="000609AD" w:rsidRDefault="000609AD" w:rsidP="000609AD">
      <w:pPr>
        <w:pStyle w:val="Virsraksts2"/>
        <w:keepNext w:val="0"/>
        <w:numPr>
          <w:ilvl w:val="0"/>
          <w:numId w:val="1"/>
        </w:numPr>
        <w:tabs>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41AF74A7" w14:textId="77777777" w:rsidR="000609AD" w:rsidRPr="00A72268" w:rsidRDefault="000609AD" w:rsidP="000609AD">
      <w:pPr>
        <w:rPr>
          <w:lang w:eastAsia="ar-SA"/>
        </w:rPr>
      </w:pPr>
    </w:p>
    <w:p w14:paraId="031AF48D" w14:textId="77777777" w:rsidR="000609AD" w:rsidRPr="00A72268" w:rsidRDefault="000609AD" w:rsidP="000609AD">
      <w:pPr>
        <w:numPr>
          <w:ilvl w:val="1"/>
          <w:numId w:val="1"/>
        </w:numPr>
        <w:tabs>
          <w:tab w:val="num" w:pos="567"/>
        </w:tabs>
        <w:ind w:left="0" w:firstLine="0"/>
        <w:jc w:val="both"/>
      </w:pPr>
      <w:r w:rsidRPr="00A72268">
        <w:t>Dalībai izsolē nomas tiesību pretendents iesniedz šādus dokumentus:</w:t>
      </w:r>
    </w:p>
    <w:p w14:paraId="3C247C72" w14:textId="77777777" w:rsidR="000609AD" w:rsidRPr="00A72268" w:rsidRDefault="000609AD" w:rsidP="000609AD">
      <w:pPr>
        <w:numPr>
          <w:ilvl w:val="2"/>
          <w:numId w:val="1"/>
        </w:numPr>
        <w:tabs>
          <w:tab w:val="clear" w:pos="1224"/>
        </w:tabs>
        <w:ind w:left="0" w:firstLine="0"/>
        <w:jc w:val="both"/>
      </w:pPr>
      <w:r w:rsidRPr="00A72268">
        <w:t>fiziskā persona:</w:t>
      </w:r>
    </w:p>
    <w:p w14:paraId="5EC6F63C" w14:textId="77777777" w:rsidR="000609AD" w:rsidRPr="00A72268" w:rsidRDefault="000609AD" w:rsidP="000609AD">
      <w:pPr>
        <w:ind w:left="540"/>
        <w:jc w:val="both"/>
      </w:pPr>
      <w:r w:rsidRPr="00A72268">
        <w:t>– pieteikumu dalībai izsolē (sagatavo saskaņā ar paraugu pielikumā);</w:t>
      </w:r>
    </w:p>
    <w:p w14:paraId="11E13DF5" w14:textId="77777777" w:rsidR="000609AD" w:rsidRPr="00A72268" w:rsidRDefault="000609AD" w:rsidP="000609AD">
      <w:pPr>
        <w:ind w:left="540"/>
        <w:jc w:val="both"/>
      </w:pPr>
      <w:r w:rsidRPr="00A72268">
        <w:t>– noteiktā kārtībā apliecinātu pilnvaru pārstāvēt fizisko personu Objekta nomas tiesību izsolē, ja personu pārstāv pilnvarnieks. Pilnvarā ir jābūt norādītam, ka persona tiek pilnvarota piedalīties Objekta nomas tiesību izsolē;</w:t>
      </w:r>
    </w:p>
    <w:p w14:paraId="2865EAB8" w14:textId="77777777" w:rsidR="000609AD" w:rsidRPr="00402ED0" w:rsidRDefault="000609AD" w:rsidP="000609AD">
      <w:pPr>
        <w:numPr>
          <w:ilvl w:val="0"/>
          <w:numId w:val="4"/>
        </w:numPr>
        <w:jc w:val="both"/>
        <w:rPr>
          <w:color w:val="FF0000"/>
        </w:rPr>
      </w:pPr>
      <w:r w:rsidRPr="00436D7E">
        <w:t>personu apliecinoša</w:t>
      </w:r>
      <w:r w:rsidRPr="00A72268">
        <w:t xml:space="preserve"> dokumenta kopiju;</w:t>
      </w:r>
    </w:p>
    <w:p w14:paraId="68EA664A" w14:textId="77777777" w:rsidR="000609AD" w:rsidRPr="00A72268" w:rsidRDefault="000609AD" w:rsidP="000609AD">
      <w:pPr>
        <w:numPr>
          <w:ilvl w:val="0"/>
          <w:numId w:val="4"/>
        </w:numPr>
        <w:jc w:val="both"/>
      </w:pPr>
      <w:r w:rsidRPr="00A72268">
        <w:t>maksājuma uzdevumu par izsoles nodrošinājuma iemaksu.</w:t>
      </w:r>
    </w:p>
    <w:p w14:paraId="03630FBC" w14:textId="77777777" w:rsidR="000609AD" w:rsidRPr="00A72268" w:rsidRDefault="000609AD" w:rsidP="000609AD">
      <w:pPr>
        <w:numPr>
          <w:ilvl w:val="2"/>
          <w:numId w:val="1"/>
        </w:numPr>
        <w:tabs>
          <w:tab w:val="clear" w:pos="1224"/>
        </w:tabs>
        <w:ind w:left="0" w:firstLine="0"/>
        <w:jc w:val="both"/>
      </w:pPr>
      <w:r w:rsidRPr="00A72268">
        <w:t>juridiskā persona iesniedz:</w:t>
      </w:r>
    </w:p>
    <w:p w14:paraId="0A5F5387" w14:textId="77777777" w:rsidR="000609AD" w:rsidRPr="00A72268" w:rsidRDefault="000609AD" w:rsidP="000609AD">
      <w:pPr>
        <w:ind w:left="540"/>
        <w:jc w:val="both"/>
      </w:pPr>
      <w:r w:rsidRPr="00A72268">
        <w:t>– pieteikumu dalībai izsolē (sagatavo saskaņā ar paraugu pielikumā);</w:t>
      </w:r>
    </w:p>
    <w:p w14:paraId="06140650" w14:textId="77777777" w:rsidR="000609AD" w:rsidRPr="00A72268" w:rsidRDefault="000609AD" w:rsidP="000609AD">
      <w:pPr>
        <w:numPr>
          <w:ilvl w:val="0"/>
          <w:numId w:val="5"/>
        </w:numPr>
        <w:ind w:left="709" w:hanging="169"/>
        <w:jc w:val="both"/>
      </w:pPr>
      <w:r w:rsidRPr="00A72268">
        <w:rPr>
          <w:color w:val="FF0000"/>
        </w:rPr>
        <w:t xml:space="preserve"> </w:t>
      </w:r>
      <w:r w:rsidRPr="00A72268">
        <w:t>par paraksta tiesīgajām personām komisija pārbaudīs informāciju  Uzņēmumu reģistrā,</w:t>
      </w:r>
      <w:r>
        <w:t xml:space="preserve"> izmantojot Lursoft datu bāzi</w:t>
      </w:r>
      <w:r w:rsidRPr="00A72268">
        <w:t>;</w:t>
      </w:r>
    </w:p>
    <w:p w14:paraId="4942DB3E" w14:textId="77777777" w:rsidR="000609AD" w:rsidRPr="00A72268" w:rsidRDefault="000609AD" w:rsidP="000609AD">
      <w:pPr>
        <w:numPr>
          <w:ilvl w:val="0"/>
          <w:numId w:val="5"/>
        </w:numPr>
        <w:ind w:left="851" w:hanging="311"/>
        <w:jc w:val="both"/>
      </w:pPr>
      <w:r w:rsidRPr="00A72268">
        <w:t xml:space="preserve"> pilnvaru pārstāvēt juridisko personu izsolē, ja juridisko personu pārstāv persona, kurai nav paraksta tiesību;</w:t>
      </w:r>
    </w:p>
    <w:p w14:paraId="007CF60A" w14:textId="77777777" w:rsidR="000609AD" w:rsidRPr="00A72268" w:rsidRDefault="000609AD" w:rsidP="000609AD">
      <w:pPr>
        <w:numPr>
          <w:ilvl w:val="0"/>
          <w:numId w:val="5"/>
        </w:numPr>
        <w:jc w:val="both"/>
      </w:pPr>
      <w:r w:rsidRPr="00A72268">
        <w:t>maksājuma uzdevumu par izsoles nodrošinājuma iemaksu.</w:t>
      </w:r>
    </w:p>
    <w:p w14:paraId="54F79B5F" w14:textId="77777777" w:rsidR="000609AD" w:rsidRPr="00A72268" w:rsidRDefault="000609AD" w:rsidP="000609AD">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3A107F21" w14:textId="77777777" w:rsidR="000609AD" w:rsidRPr="00A72268" w:rsidRDefault="000609AD" w:rsidP="000609AD">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5E9DE58" w14:textId="77777777" w:rsidR="000609AD" w:rsidRPr="00A72268" w:rsidRDefault="000609AD" w:rsidP="000609AD">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1803A924" w14:textId="627AFA57" w:rsidR="000609AD" w:rsidRPr="00A72268" w:rsidRDefault="000609AD" w:rsidP="008519F3">
      <w:pPr>
        <w:pStyle w:val="Sarakstarindkopa"/>
        <w:numPr>
          <w:ilvl w:val="1"/>
          <w:numId w:val="1"/>
        </w:numPr>
        <w:tabs>
          <w:tab w:val="clear" w:pos="1283"/>
          <w:tab w:val="num" w:pos="6670"/>
        </w:tabs>
        <w:ind w:left="426"/>
        <w:jc w:val="both"/>
      </w:pPr>
      <w:r w:rsidRPr="00A72268">
        <w:t>Visas izmaksas, kas saistītas ar pieteikumu sagatavošanu, sedz nomas tiesību pretendents un tie netiek atlīdzināti.</w:t>
      </w:r>
    </w:p>
    <w:p w14:paraId="5F7C9561" w14:textId="5A741677" w:rsidR="000609AD" w:rsidRDefault="000609AD" w:rsidP="005E45DC">
      <w:pPr>
        <w:pStyle w:val="Sarakstarindkopa"/>
        <w:numPr>
          <w:ilvl w:val="1"/>
          <w:numId w:val="1"/>
        </w:numPr>
        <w:tabs>
          <w:tab w:val="clear" w:pos="1283"/>
          <w:tab w:val="num" w:pos="6670"/>
        </w:tabs>
        <w:ind w:left="426"/>
        <w:jc w:val="both"/>
      </w:pPr>
      <w:r w:rsidRPr="00A72268">
        <w:t>Nomas tiesību pretendentu iesniegtie dokumenti netiek atdoti atpakaļ.</w:t>
      </w:r>
      <w:bookmarkEnd w:id="1"/>
      <w:bookmarkEnd w:id="2"/>
      <w:bookmarkEnd w:id="3"/>
    </w:p>
    <w:p w14:paraId="497B9922" w14:textId="1E7E8322" w:rsidR="000609AD" w:rsidRPr="00E304AB" w:rsidRDefault="005E45DC" w:rsidP="00E304AB">
      <w:pPr>
        <w:pStyle w:val="Paraststmeklis"/>
        <w:numPr>
          <w:ilvl w:val="1"/>
          <w:numId w:val="1"/>
        </w:numPr>
        <w:tabs>
          <w:tab w:val="clear" w:pos="1283"/>
        </w:tabs>
        <w:ind w:left="426"/>
      </w:pPr>
      <w:r>
        <w:t>Pretendents var iesniegt nomas pieteikumu tikai par visu Objektu.</w:t>
      </w:r>
    </w:p>
    <w:p w14:paraId="25AE8099" w14:textId="77777777" w:rsidR="000609AD" w:rsidRPr="00A72268" w:rsidRDefault="000609AD" w:rsidP="000609AD">
      <w:pPr>
        <w:tabs>
          <w:tab w:val="left" w:pos="540"/>
        </w:tabs>
        <w:jc w:val="both"/>
        <w:rPr>
          <w:b/>
        </w:rPr>
      </w:pPr>
    </w:p>
    <w:p w14:paraId="75C74DE2" w14:textId="5987721F" w:rsidR="00E304AB" w:rsidRDefault="000609AD" w:rsidP="00E304AB">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1F37FC1C" w14:textId="77777777" w:rsidR="00E304AB" w:rsidRPr="00E304AB" w:rsidRDefault="00E304AB" w:rsidP="00E304AB">
      <w:pPr>
        <w:pStyle w:val="Pamattekstaatkpe2"/>
        <w:tabs>
          <w:tab w:val="left" w:pos="540"/>
        </w:tabs>
        <w:spacing w:after="0" w:line="240" w:lineRule="auto"/>
        <w:ind w:left="0"/>
        <w:rPr>
          <w:b/>
          <w:lang w:val="lv-LV"/>
        </w:rPr>
      </w:pPr>
    </w:p>
    <w:p w14:paraId="035B95B8" w14:textId="3C31F431" w:rsidR="000609AD" w:rsidRPr="00576780" w:rsidRDefault="00E304AB" w:rsidP="000609AD">
      <w:pPr>
        <w:numPr>
          <w:ilvl w:val="1"/>
          <w:numId w:val="1"/>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rsidRPr="00E304AB">
        <w:t xml:space="preserve">, </w:t>
      </w:r>
      <w:r w:rsidRPr="00E304AB">
        <w:rPr>
          <w:b/>
        </w:rPr>
        <w:t xml:space="preserve">līdz 2023.gada 9.augusta plkst.17:00 </w:t>
      </w:r>
      <w:r w:rsidRPr="00E304AB">
        <w:t xml:space="preserve">Krāslavas novada pašvaldībā 12.kabinetā, </w:t>
      </w:r>
      <w:r w:rsidRPr="00576780">
        <w:t>Rīgas ielā 51, Krāslavā</w:t>
      </w:r>
      <w:r>
        <w:t>, ar kurjeru</w:t>
      </w:r>
      <w:r w:rsidRPr="00576780">
        <w:t xml:space="preserve"> vai pa pastu uz adresi: Rīgas iela 51, Krāslava, Krāslavas novads, LV-5601</w:t>
      </w:r>
      <w:r>
        <w:t xml:space="preserve">, </w:t>
      </w:r>
      <w:r w:rsidRPr="00C142FF">
        <w:t>vai elektroniski parakstītu ar drošu elektronisko parakstu uz e-pastu dome@kraslava.lv.</w:t>
      </w:r>
    </w:p>
    <w:p w14:paraId="6B8B5C3A" w14:textId="4F199589" w:rsidR="000609AD" w:rsidRPr="00576780" w:rsidRDefault="000609AD" w:rsidP="000609AD">
      <w:pPr>
        <w:numPr>
          <w:ilvl w:val="1"/>
          <w:numId w:val="1"/>
        </w:numPr>
        <w:tabs>
          <w:tab w:val="num" w:pos="540"/>
          <w:tab w:val="num" w:pos="6670"/>
        </w:tabs>
        <w:ind w:left="540" w:hanging="540"/>
        <w:jc w:val="both"/>
      </w:pPr>
      <w:r w:rsidRPr="00576780">
        <w:lastRenderedPageBreak/>
        <w:t>Saņemot pieteikumus, Komisijas sekretār</w:t>
      </w:r>
      <w:r w:rsidR="00E304AB">
        <w:t>s</w:t>
      </w:r>
      <w:r w:rsidRPr="00576780">
        <w:t xml:space="preserv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5C5E199A" w14:textId="257F31EA" w:rsidR="000609AD" w:rsidRPr="00A72268" w:rsidRDefault="000609AD" w:rsidP="000609AD">
      <w:pPr>
        <w:numPr>
          <w:ilvl w:val="1"/>
          <w:numId w:val="1"/>
        </w:numPr>
        <w:tabs>
          <w:tab w:val="left" w:pos="540"/>
          <w:tab w:val="num" w:pos="6670"/>
        </w:tabs>
        <w:ind w:left="540" w:hanging="540"/>
        <w:jc w:val="both"/>
      </w:pPr>
      <w:r w:rsidRPr="00576780">
        <w:t xml:space="preserve">Mutiskā izsole </w:t>
      </w:r>
      <w:r w:rsidRPr="00E304AB">
        <w:t xml:space="preserve">notiks </w:t>
      </w:r>
      <w:r w:rsidRPr="00E304AB">
        <w:rPr>
          <w:b/>
        </w:rPr>
        <w:t>202</w:t>
      </w:r>
      <w:r w:rsidR="00E304AB" w:rsidRPr="00E304AB">
        <w:rPr>
          <w:b/>
        </w:rPr>
        <w:t>3</w:t>
      </w:r>
      <w:r w:rsidRPr="00E304AB">
        <w:rPr>
          <w:b/>
        </w:rPr>
        <w:t xml:space="preserve">.gada </w:t>
      </w:r>
      <w:r w:rsidR="00E304AB" w:rsidRPr="00E304AB">
        <w:rPr>
          <w:b/>
        </w:rPr>
        <w:t>10.augustā</w:t>
      </w:r>
      <w:r w:rsidR="008519F3" w:rsidRPr="00E304AB">
        <w:rPr>
          <w:b/>
        </w:rPr>
        <w:t>,</w:t>
      </w:r>
      <w:r w:rsidRPr="00E304AB">
        <w:rPr>
          <w:b/>
        </w:rPr>
        <w:t xml:space="preserve"> plkst.1</w:t>
      </w:r>
      <w:r w:rsidR="00E304AB" w:rsidRPr="00E304AB">
        <w:rPr>
          <w:b/>
        </w:rPr>
        <w:t>1</w:t>
      </w:r>
      <w:r w:rsidRPr="00E304AB">
        <w:rPr>
          <w:b/>
        </w:rPr>
        <w:t>.00</w:t>
      </w:r>
      <w:r w:rsidRPr="00E304AB">
        <w:t xml:space="preserve"> Krāslavas </w:t>
      </w:r>
      <w:r w:rsidRPr="00A72268">
        <w:t xml:space="preserve">novada </w:t>
      </w:r>
      <w:r>
        <w:t>pašvaldībā</w:t>
      </w:r>
      <w:r w:rsidRPr="00A72268">
        <w:t>.</w:t>
      </w:r>
    </w:p>
    <w:bookmarkEnd w:id="4"/>
    <w:bookmarkEnd w:id="5"/>
    <w:bookmarkEnd w:id="6"/>
    <w:p w14:paraId="2108FE97" w14:textId="6BD18064" w:rsidR="000609AD" w:rsidRPr="00A72268" w:rsidRDefault="000609AD" w:rsidP="000609AD">
      <w:pPr>
        <w:numPr>
          <w:ilvl w:val="1"/>
          <w:numId w:val="1"/>
        </w:numPr>
        <w:tabs>
          <w:tab w:val="left" w:pos="540"/>
          <w:tab w:val="num" w:pos="6670"/>
        </w:tabs>
        <w:ind w:left="540" w:hanging="540"/>
        <w:jc w:val="both"/>
      </w:pPr>
      <w:r w:rsidRPr="00A72268">
        <w:t>Izsoles pretendentiem jāierodas uz izsoles norises vietu nē vēlāk kā 5 (piec</w:t>
      </w:r>
      <w:r w:rsidR="008519F3">
        <w:t>as</w:t>
      </w:r>
      <w:r w:rsidRPr="00A72268">
        <w:t>) minūtes pirms izsoles sākuma, lai reģistrētos dalībnieku sarakstā un saņemtu reģistrācijas kartīti.</w:t>
      </w:r>
    </w:p>
    <w:p w14:paraId="711BB1EE" w14:textId="77777777" w:rsidR="000609AD" w:rsidRDefault="000609AD" w:rsidP="000609AD">
      <w:pPr>
        <w:tabs>
          <w:tab w:val="left" w:pos="540"/>
          <w:tab w:val="num" w:pos="6670"/>
        </w:tabs>
        <w:ind w:left="540"/>
        <w:jc w:val="both"/>
      </w:pPr>
    </w:p>
    <w:p w14:paraId="7F19B47A" w14:textId="77777777" w:rsidR="00E304AB" w:rsidRPr="00A72268" w:rsidRDefault="00E304AB" w:rsidP="000609AD">
      <w:pPr>
        <w:tabs>
          <w:tab w:val="left" w:pos="540"/>
          <w:tab w:val="num" w:pos="6670"/>
        </w:tabs>
        <w:ind w:left="540"/>
        <w:jc w:val="both"/>
      </w:pPr>
    </w:p>
    <w:p w14:paraId="4E85F7D0" w14:textId="77777777" w:rsidR="000609AD" w:rsidRDefault="000609AD" w:rsidP="000609AD">
      <w:pPr>
        <w:numPr>
          <w:ilvl w:val="0"/>
          <w:numId w:val="1"/>
        </w:numPr>
        <w:tabs>
          <w:tab w:val="left" w:pos="540"/>
        </w:tabs>
        <w:ind w:left="0" w:firstLine="0"/>
        <w:jc w:val="center"/>
        <w:rPr>
          <w:b/>
        </w:rPr>
      </w:pPr>
      <w:r w:rsidRPr="00A72268">
        <w:rPr>
          <w:b/>
        </w:rPr>
        <w:t>Izsoles norise un nomas līguma slēgšana</w:t>
      </w:r>
    </w:p>
    <w:p w14:paraId="0480C640" w14:textId="77777777" w:rsidR="000609AD" w:rsidRPr="00A72268" w:rsidRDefault="000609AD" w:rsidP="000609AD">
      <w:pPr>
        <w:tabs>
          <w:tab w:val="left" w:pos="540"/>
        </w:tabs>
        <w:rPr>
          <w:b/>
        </w:rPr>
      </w:pPr>
    </w:p>
    <w:p w14:paraId="5B423700" w14:textId="64E74ABA" w:rsidR="000609AD" w:rsidRPr="00A72268" w:rsidRDefault="000609AD" w:rsidP="000609AD">
      <w:pPr>
        <w:numPr>
          <w:ilvl w:val="1"/>
          <w:numId w:val="1"/>
        </w:numPr>
        <w:tabs>
          <w:tab w:val="left" w:pos="540"/>
          <w:tab w:val="num" w:pos="6670"/>
        </w:tabs>
        <w:ind w:left="540" w:hanging="540"/>
        <w:jc w:val="both"/>
      </w:pPr>
      <w:r w:rsidRPr="00A72268">
        <w:t>Nomas tiesību pretendenti, uzrādot Komisijas sekretāram personu apliecinošu dokumentu, ne vēlāk kā 5 (piec</w:t>
      </w:r>
      <w:r w:rsidR="008519F3">
        <w:t>as</w:t>
      </w:r>
      <w:r w:rsidRPr="00A72268">
        <w: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644EC38" w14:textId="77777777" w:rsidR="000609AD" w:rsidRPr="00A72268" w:rsidRDefault="000609AD" w:rsidP="000609AD">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6D26E56D" w14:textId="77777777" w:rsidR="000609AD" w:rsidRPr="00A72268" w:rsidRDefault="000609AD" w:rsidP="000609AD">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083C7293" w14:textId="77777777" w:rsidR="000609AD" w:rsidRPr="00A72268" w:rsidRDefault="000609AD" w:rsidP="000609AD">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12041B24" w14:textId="77777777" w:rsidR="000609AD" w:rsidRPr="009D52C9" w:rsidRDefault="000609AD" w:rsidP="000609AD">
      <w:pPr>
        <w:numPr>
          <w:ilvl w:val="1"/>
          <w:numId w:val="1"/>
        </w:numPr>
        <w:tabs>
          <w:tab w:val="left" w:pos="540"/>
          <w:tab w:val="num" w:pos="720"/>
          <w:tab w:val="num" w:pos="6670"/>
        </w:tabs>
        <w:ind w:left="540" w:hanging="540"/>
        <w:jc w:val="both"/>
      </w:pPr>
      <w:r w:rsidRPr="00A72268">
        <w:t xml:space="preserve">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w:t>
      </w:r>
      <w:r w:rsidRPr="009D52C9">
        <w:t>Ja vairāki izsoles dalībnieki nosola pēdējo augstāko Objekta nomas maksu, tad par izsoles uzvarētāju atzīstams izsoles dalībnieks ar mazāko reģistrācijas kartītes kārtas numuru.</w:t>
      </w:r>
    </w:p>
    <w:p w14:paraId="4291EE39" w14:textId="77777777" w:rsidR="000609AD" w:rsidRPr="00A72268" w:rsidRDefault="000609AD" w:rsidP="000609AD">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736CD8BF" w14:textId="77777777" w:rsidR="000609AD" w:rsidRPr="00A72268" w:rsidRDefault="000609AD" w:rsidP="000609AD">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31C401A3" w14:textId="77777777" w:rsidR="000609AD" w:rsidRPr="009D52C9" w:rsidRDefault="000609AD" w:rsidP="000609AD">
      <w:pPr>
        <w:numPr>
          <w:ilvl w:val="1"/>
          <w:numId w:val="1"/>
        </w:numPr>
        <w:tabs>
          <w:tab w:val="num" w:pos="540"/>
          <w:tab w:val="num" w:pos="6670"/>
        </w:tabs>
        <w:ind w:left="540" w:hanging="720"/>
        <w:jc w:val="both"/>
      </w:pPr>
      <w:r w:rsidRPr="009D52C9">
        <w:t>Ja izsolei pieteicies tikai viens nomas tiesību pretendents, izsoli atzīst par notikušu. Iznomātājs nomas tiesību pretendentam piedāvā slēgt nomas līgumu par nomas maksu, kas ir vienāda ar izsoles sākumcenu.</w:t>
      </w:r>
    </w:p>
    <w:p w14:paraId="477F9392" w14:textId="77777777" w:rsidR="000609AD" w:rsidRPr="00A72268" w:rsidRDefault="000609AD" w:rsidP="000609AD">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044D1B37" w14:textId="77777777" w:rsidR="000609AD" w:rsidRDefault="000609AD" w:rsidP="000609AD">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19B1EC" w14:textId="77777777" w:rsidR="000609AD" w:rsidRPr="00A72268" w:rsidRDefault="000609AD" w:rsidP="000609AD">
      <w:pPr>
        <w:ind w:left="-180"/>
        <w:jc w:val="both"/>
      </w:pPr>
      <w:r w:rsidRPr="00A72268">
        <w:t>6.9.2. uz izsoli nav ieradies neviens no iepriekš reģistrētajiem nomas tiesību pretendentiem;</w:t>
      </w:r>
    </w:p>
    <w:p w14:paraId="7DCB7343" w14:textId="77777777" w:rsidR="000609AD" w:rsidRPr="00A72268" w:rsidRDefault="000609AD" w:rsidP="000609AD">
      <w:pPr>
        <w:ind w:left="426" w:hanging="606"/>
        <w:jc w:val="both"/>
      </w:pPr>
      <w:r w:rsidRPr="00A72268">
        <w:t>6.9.3. izsolei piesakās vairāki nomas tiesību pretendenti un neviens no viņiem nepārsola izsoles sākumcenu;</w:t>
      </w:r>
    </w:p>
    <w:p w14:paraId="0111CAF4" w14:textId="77777777" w:rsidR="000609AD" w:rsidRPr="00A72268" w:rsidRDefault="000609AD" w:rsidP="000609AD">
      <w:pPr>
        <w:ind w:left="426" w:hanging="568"/>
        <w:jc w:val="both"/>
      </w:pPr>
      <w:r w:rsidRPr="00A72268">
        <w:t>6.9.4. ja neviens no nomas tiesību pretendentiem, kurš ieguvis tiesības slēgt nomas līgumu, nenoslēdz to noteiktajā termiņā;</w:t>
      </w:r>
    </w:p>
    <w:p w14:paraId="22A39EA0" w14:textId="77777777" w:rsidR="000609AD" w:rsidRPr="00A72268" w:rsidRDefault="000609AD" w:rsidP="000609AD">
      <w:pPr>
        <w:numPr>
          <w:ilvl w:val="1"/>
          <w:numId w:val="1"/>
        </w:numPr>
        <w:tabs>
          <w:tab w:val="clear" w:pos="1283"/>
          <w:tab w:val="num" w:pos="567"/>
          <w:tab w:val="num" w:pos="6670"/>
        </w:tabs>
        <w:ind w:left="540" w:hanging="720"/>
        <w:jc w:val="both"/>
      </w:pPr>
      <w:r>
        <w:lastRenderedPageBreak/>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7A092B80" w14:textId="77777777" w:rsidR="000609AD" w:rsidRPr="00A72268" w:rsidRDefault="000609AD" w:rsidP="000609AD">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pieņem Komisija. Lēmums par izsoles rezultātiem divu darbdienu laikā tiek publicēts Krāslav</w:t>
      </w:r>
      <w:r w:rsidRPr="00A72268">
        <w:t xml:space="preserve">as novada pašvaldības mājaslapā </w:t>
      </w:r>
      <w:r>
        <w:t>www.</w:t>
      </w:r>
      <w:hyperlink r:id="rId8" w:history="1">
        <w:r w:rsidRPr="00A72268">
          <w:rPr>
            <w:rStyle w:val="Hipersaite"/>
          </w:rPr>
          <w:t>kraslava.lv</w:t>
        </w:r>
      </w:hyperlink>
    </w:p>
    <w:p w14:paraId="4CD6CEDD" w14:textId="77777777" w:rsidR="000609AD" w:rsidRPr="00202F2A" w:rsidRDefault="000609AD" w:rsidP="000609AD">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7CAD22B" w14:textId="77777777" w:rsidR="000609AD" w:rsidRPr="00202F2A" w:rsidRDefault="000609AD" w:rsidP="000609AD">
      <w:pPr>
        <w:numPr>
          <w:ilvl w:val="1"/>
          <w:numId w:val="1"/>
        </w:numPr>
        <w:tabs>
          <w:tab w:val="clear" w:pos="1283"/>
          <w:tab w:val="num" w:pos="567"/>
          <w:tab w:val="num" w:pos="6670"/>
        </w:tabs>
        <w:ind w:left="540" w:hanging="720"/>
        <w:jc w:val="both"/>
      </w:pPr>
      <w:r w:rsidRPr="00202F2A">
        <w:t xml:space="preserve">Ja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Krāslavas novada pašvaldības mājaslapā </w:t>
      </w:r>
      <w:r>
        <w:t>www.</w:t>
      </w:r>
      <w:hyperlink r:id="rId9" w:history="1">
        <w:r w:rsidRPr="00202F2A">
          <w:rPr>
            <w:rStyle w:val="Hipersaite"/>
          </w:rPr>
          <w:t>kraslava.lv</w:t>
        </w:r>
      </w:hyperlink>
      <w:r w:rsidRPr="00202F2A">
        <w:t>.</w:t>
      </w:r>
    </w:p>
    <w:p w14:paraId="6AEDAC50" w14:textId="77777777" w:rsidR="000609AD" w:rsidRPr="00202F2A" w:rsidRDefault="000609AD" w:rsidP="000609AD">
      <w:pPr>
        <w:numPr>
          <w:ilvl w:val="1"/>
          <w:numId w:val="1"/>
        </w:numPr>
        <w:tabs>
          <w:tab w:val="clear" w:pos="1283"/>
          <w:tab w:val="num" w:pos="567"/>
          <w:tab w:val="num" w:pos="6670"/>
        </w:tabs>
        <w:ind w:left="540" w:hanging="720"/>
        <w:jc w:val="both"/>
      </w:pPr>
      <w:r w:rsidRPr="00202F2A">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w:t>
      </w:r>
      <w:r>
        <w:t xml:space="preserve"> www.</w:t>
      </w:r>
      <w:hyperlink r:id="rId10" w:history="1">
        <w:r w:rsidRPr="00202F2A">
          <w:rPr>
            <w:rStyle w:val="Hipersaite"/>
          </w:rPr>
          <w:t>kraslava.lv</w:t>
        </w:r>
      </w:hyperlink>
      <w:r w:rsidRPr="00202F2A">
        <w:t>.</w:t>
      </w:r>
    </w:p>
    <w:p w14:paraId="3AF85A18" w14:textId="77777777" w:rsidR="000609AD" w:rsidRPr="00A72268" w:rsidRDefault="000609AD" w:rsidP="000609AD">
      <w:pPr>
        <w:numPr>
          <w:ilvl w:val="1"/>
          <w:numId w:val="1"/>
        </w:numPr>
        <w:tabs>
          <w:tab w:val="clear" w:pos="1283"/>
          <w:tab w:val="num" w:pos="567"/>
          <w:tab w:val="num" w:pos="6670"/>
        </w:tabs>
        <w:ind w:left="540" w:hanging="720"/>
        <w:jc w:val="both"/>
      </w:pPr>
      <w:r>
        <w:t>Izsoles dalībniekiem</w:t>
      </w:r>
      <w:r w:rsidRPr="00A72268">
        <w:t xml:space="preserve">, kuri nav ieguvuši nomas tiesības, bet kuri, izpildot visas nolikuma prasības, piedalījās solīšanā, </w:t>
      </w:r>
      <w:r>
        <w:t>iemaksātā izsoles nodrošinājums tiek atgriezts</w:t>
      </w:r>
      <w:r w:rsidRPr="00A72268">
        <w:t xml:space="preserve">, pārskaitot to uz pieteikumā norādīto norēķinu kontu 5 (piecu) darba dienu laikā no nomas līguma noslēgšanas dienas vai no dienas, kad tika pieņemts lēmums, ar kuru izsole atzīta par nenotikušu vai spēkā neesošu. </w:t>
      </w:r>
    </w:p>
    <w:p w14:paraId="64A52D3F" w14:textId="77777777" w:rsidR="000609AD" w:rsidRPr="00A72268" w:rsidRDefault="000609AD" w:rsidP="000609AD">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2FC5C49F" w14:textId="77777777" w:rsidR="000609AD" w:rsidRPr="00A72268" w:rsidRDefault="000609AD" w:rsidP="000609AD">
      <w:pPr>
        <w:tabs>
          <w:tab w:val="num" w:pos="540"/>
        </w:tabs>
        <w:jc w:val="both"/>
        <w:rPr>
          <w:color w:val="FF0000"/>
        </w:rPr>
      </w:pPr>
    </w:p>
    <w:p w14:paraId="5114CF78" w14:textId="77777777" w:rsidR="000609AD" w:rsidRPr="00A72268" w:rsidRDefault="000609AD" w:rsidP="000609AD">
      <w:pPr>
        <w:numPr>
          <w:ilvl w:val="0"/>
          <w:numId w:val="1"/>
        </w:numPr>
        <w:jc w:val="center"/>
        <w:rPr>
          <w:b/>
        </w:rPr>
      </w:pPr>
      <w:r w:rsidRPr="00A72268">
        <w:rPr>
          <w:b/>
        </w:rPr>
        <w:t>Sūdzību iesniegšana</w:t>
      </w:r>
    </w:p>
    <w:p w14:paraId="266801EA" w14:textId="77777777" w:rsidR="000609AD" w:rsidRPr="00A72268" w:rsidRDefault="000609AD" w:rsidP="000609AD">
      <w:pPr>
        <w:jc w:val="both"/>
      </w:pPr>
    </w:p>
    <w:p w14:paraId="7F1E473E" w14:textId="1E5AD06D" w:rsidR="000609AD" w:rsidRPr="008120DE" w:rsidRDefault="000609AD" w:rsidP="000609AD">
      <w:pPr>
        <w:jc w:val="both"/>
      </w:pPr>
      <w:r w:rsidRPr="008120DE">
        <w:t xml:space="preserve">Izsoles dalībnieki sūdzības par </w:t>
      </w:r>
      <w:r w:rsidR="000809A5">
        <w:t>K</w:t>
      </w:r>
      <w:r w:rsidRPr="008120DE">
        <w:t xml:space="preserve">omisijas darbību var iesniegt Krāslavas novada </w:t>
      </w:r>
      <w:r>
        <w:t xml:space="preserve">pašvaldības </w:t>
      </w:r>
      <w:r w:rsidRPr="008120DE">
        <w:t>administratīvo aktu strīdu komisijā trīs darba dienu laikā no izsoles dienas.</w:t>
      </w:r>
    </w:p>
    <w:p w14:paraId="47A0228A" w14:textId="77777777" w:rsidR="000609AD" w:rsidRPr="008120DE" w:rsidRDefault="000609AD" w:rsidP="000609AD">
      <w:pPr>
        <w:tabs>
          <w:tab w:val="num" w:pos="540"/>
        </w:tabs>
        <w:jc w:val="both"/>
        <w:rPr>
          <w:color w:val="FF0000"/>
        </w:rPr>
      </w:pPr>
    </w:p>
    <w:p w14:paraId="6559DC46" w14:textId="77777777" w:rsidR="000609AD" w:rsidRPr="008120DE" w:rsidRDefault="000609AD" w:rsidP="000609AD">
      <w:pPr>
        <w:ind w:left="540"/>
        <w:jc w:val="both"/>
      </w:pPr>
      <w:r w:rsidRPr="008120DE">
        <w:t>Pielikumā:</w:t>
      </w:r>
    </w:p>
    <w:p w14:paraId="436468F5" w14:textId="77777777" w:rsidR="000609AD" w:rsidRPr="008120DE" w:rsidRDefault="000609AD" w:rsidP="000609AD">
      <w:pPr>
        <w:numPr>
          <w:ilvl w:val="0"/>
          <w:numId w:val="3"/>
        </w:numPr>
        <w:jc w:val="both"/>
      </w:pPr>
      <w:r w:rsidRPr="008120DE">
        <w:t>Pieteikuma veidlapa;</w:t>
      </w:r>
    </w:p>
    <w:p w14:paraId="7E1B5EAF" w14:textId="77777777" w:rsidR="000609AD" w:rsidRPr="008120DE" w:rsidRDefault="000609AD" w:rsidP="000609AD">
      <w:pPr>
        <w:numPr>
          <w:ilvl w:val="0"/>
          <w:numId w:val="3"/>
        </w:numPr>
        <w:jc w:val="both"/>
      </w:pPr>
      <w:r w:rsidRPr="008120DE">
        <w:t>Nomas līguma projekts.</w:t>
      </w:r>
    </w:p>
    <w:p w14:paraId="7B0C5E0D" w14:textId="77777777" w:rsidR="000609AD" w:rsidRDefault="000609AD" w:rsidP="000609AD"/>
    <w:p w14:paraId="1316F155" w14:textId="77777777" w:rsidR="000F4418" w:rsidRDefault="000F4418"/>
    <w:sectPr w:rsidR="000F4418" w:rsidSect="00A72268">
      <w:headerReference w:type="even" r:id="rId11"/>
      <w:headerReference w:type="default" r:id="rId12"/>
      <w:footerReference w:type="even" r:id="rId13"/>
      <w:footerReference w:type="default" r:id="rId14"/>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8DEB" w14:textId="77777777" w:rsidR="008A0BC1" w:rsidRDefault="008A0BC1">
      <w:r>
        <w:separator/>
      </w:r>
    </w:p>
  </w:endnote>
  <w:endnote w:type="continuationSeparator" w:id="0">
    <w:p w14:paraId="7B13BEC2" w14:textId="77777777" w:rsidR="008A0BC1" w:rsidRDefault="008A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2B69" w14:textId="77777777" w:rsidR="00497800" w:rsidRDefault="00000000"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18E0EE1"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DD5E"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6EC9" w14:textId="77777777" w:rsidR="008A0BC1" w:rsidRDefault="008A0BC1">
      <w:r>
        <w:separator/>
      </w:r>
    </w:p>
  </w:footnote>
  <w:footnote w:type="continuationSeparator" w:id="0">
    <w:p w14:paraId="2F80CD81" w14:textId="77777777" w:rsidR="008A0BC1" w:rsidRDefault="008A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09F1" w14:textId="77777777" w:rsidR="00497800" w:rsidRDefault="00000000"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6727B7"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A190" w14:textId="77777777" w:rsidR="00497800" w:rsidRDefault="00000000"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00851198"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458064640">
    <w:abstractNumId w:val="3"/>
  </w:num>
  <w:num w:numId="2" w16cid:durableId="814954788">
    <w:abstractNumId w:val="0"/>
  </w:num>
  <w:num w:numId="3" w16cid:durableId="1714689628">
    <w:abstractNumId w:val="1"/>
  </w:num>
  <w:num w:numId="4" w16cid:durableId="2141259535">
    <w:abstractNumId w:val="2"/>
  </w:num>
  <w:num w:numId="5" w16cid:durableId="1758088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9AD"/>
    <w:rsid w:val="00011CC4"/>
    <w:rsid w:val="00036EBF"/>
    <w:rsid w:val="000609AD"/>
    <w:rsid w:val="000809A5"/>
    <w:rsid w:val="000F4418"/>
    <w:rsid w:val="001458CB"/>
    <w:rsid w:val="002A7443"/>
    <w:rsid w:val="002B7371"/>
    <w:rsid w:val="00461BB7"/>
    <w:rsid w:val="005973C0"/>
    <w:rsid w:val="005D665F"/>
    <w:rsid w:val="005E45DC"/>
    <w:rsid w:val="007C7FA7"/>
    <w:rsid w:val="008519F3"/>
    <w:rsid w:val="008838D9"/>
    <w:rsid w:val="008A0BC1"/>
    <w:rsid w:val="009A2184"/>
    <w:rsid w:val="009D52C9"/>
    <w:rsid w:val="00A067B1"/>
    <w:rsid w:val="00A20DA9"/>
    <w:rsid w:val="00B516E9"/>
    <w:rsid w:val="00C037DA"/>
    <w:rsid w:val="00E1717D"/>
    <w:rsid w:val="00E304AB"/>
    <w:rsid w:val="00ED6FA2"/>
    <w:rsid w:val="00F937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DC3034"/>
  <w15:chartTrackingRefBased/>
  <w15:docId w15:val="{B4727C3F-4901-446A-A169-6A074CBC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09A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609AD"/>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0609AD"/>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0609AD"/>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609AD"/>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0609AD"/>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0609AD"/>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0609AD"/>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0609AD"/>
    <w:rPr>
      <w:rFonts w:ascii="Times New Roman" w:eastAsia="Times New Roman" w:hAnsi="Times New Roman" w:cs="Times New Roman"/>
      <w:sz w:val="24"/>
      <w:szCs w:val="24"/>
      <w:lang w:val="en-GB"/>
    </w:rPr>
  </w:style>
  <w:style w:type="character" w:styleId="Hipersaite">
    <w:name w:val="Hyperlink"/>
    <w:rsid w:val="000609AD"/>
    <w:rPr>
      <w:color w:val="0000FF"/>
      <w:u w:val="single"/>
    </w:rPr>
  </w:style>
  <w:style w:type="paragraph" w:styleId="Kjene">
    <w:name w:val="footer"/>
    <w:basedOn w:val="Parasts"/>
    <w:link w:val="KjeneRakstz"/>
    <w:rsid w:val="000609AD"/>
    <w:pPr>
      <w:tabs>
        <w:tab w:val="center" w:pos="4153"/>
        <w:tab w:val="right" w:pos="8306"/>
      </w:tabs>
    </w:pPr>
  </w:style>
  <w:style w:type="character" w:customStyle="1" w:styleId="KjeneRakstz">
    <w:name w:val="Kājene Rakstz."/>
    <w:basedOn w:val="Noklusjumarindkopasfonts"/>
    <w:link w:val="Kjene"/>
    <w:rsid w:val="000609AD"/>
    <w:rPr>
      <w:rFonts w:ascii="Times New Roman" w:eastAsia="Times New Roman" w:hAnsi="Times New Roman" w:cs="Times New Roman"/>
      <w:sz w:val="24"/>
      <w:szCs w:val="24"/>
      <w:lang w:eastAsia="lv-LV"/>
    </w:rPr>
  </w:style>
  <w:style w:type="character" w:styleId="Lappusesnumurs">
    <w:name w:val="page number"/>
    <w:basedOn w:val="Noklusjumarindkopasfonts"/>
    <w:rsid w:val="000609AD"/>
  </w:style>
  <w:style w:type="paragraph" w:styleId="Galvene">
    <w:name w:val="header"/>
    <w:basedOn w:val="Parasts"/>
    <w:link w:val="GalveneRakstz"/>
    <w:rsid w:val="000609AD"/>
    <w:pPr>
      <w:tabs>
        <w:tab w:val="center" w:pos="4153"/>
        <w:tab w:val="right" w:pos="8306"/>
      </w:tabs>
    </w:pPr>
  </w:style>
  <w:style w:type="character" w:customStyle="1" w:styleId="GalveneRakstz">
    <w:name w:val="Galvene Rakstz."/>
    <w:basedOn w:val="Noklusjumarindkopasfonts"/>
    <w:link w:val="Galvene"/>
    <w:rsid w:val="000609AD"/>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0609AD"/>
    <w:pPr>
      <w:spacing w:after="120"/>
    </w:pPr>
  </w:style>
  <w:style w:type="character" w:customStyle="1" w:styleId="PamattekstsRakstz">
    <w:name w:val="Pamatteksts Rakstz."/>
    <w:basedOn w:val="Noklusjumarindkopasfonts"/>
    <w:link w:val="Pamatteksts"/>
    <w:rsid w:val="000609AD"/>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C037DA"/>
    <w:rPr>
      <w:color w:val="605E5C"/>
      <w:shd w:val="clear" w:color="auto" w:fill="E1DFDD"/>
    </w:rPr>
  </w:style>
  <w:style w:type="paragraph" w:styleId="Paraststmeklis">
    <w:name w:val="Normal (Web)"/>
    <w:basedOn w:val="Parasts"/>
    <w:uiPriority w:val="99"/>
    <w:unhideWhenUsed/>
    <w:rsid w:val="00B516E9"/>
    <w:pPr>
      <w:spacing w:before="100" w:beforeAutospacing="1" w:after="100" w:afterAutospacing="1"/>
    </w:pPr>
  </w:style>
  <w:style w:type="paragraph" w:styleId="Sarakstarindkopa">
    <w:name w:val="List Paragraph"/>
    <w:basedOn w:val="Parasts"/>
    <w:uiPriority w:val="34"/>
    <w:qFormat/>
    <w:rsid w:val="00851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1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ija.leonovica@kraslava.lv"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7724</Words>
  <Characters>4404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2023-08-01T13:04:00Z</cp:lastPrinted>
  <dcterms:created xsi:type="dcterms:W3CDTF">2023-07-20T13:41:00Z</dcterms:created>
  <dcterms:modified xsi:type="dcterms:W3CDTF">2023-08-01T13:04:00Z</dcterms:modified>
</cp:coreProperties>
</file>