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0F21A" w14:textId="77777777" w:rsidR="00E10EAD" w:rsidRDefault="00E10EAD" w:rsidP="00727EEE">
      <w:pPr>
        <w:spacing w:after="0" w:line="240" w:lineRule="auto"/>
        <w:jc w:val="right"/>
        <w:rPr>
          <w:rFonts w:ascii="Times New Roman" w:eastAsia="Times New Roman" w:hAnsi="Times New Roman" w:cs="Times New Roman"/>
          <w:b/>
          <w:sz w:val="24"/>
          <w:szCs w:val="24"/>
          <w:lang w:eastAsia="lv-LV"/>
        </w:rPr>
      </w:pPr>
    </w:p>
    <w:p w14:paraId="030EE4B7" w14:textId="229CEEC6" w:rsidR="00727EEE" w:rsidRPr="00C26013" w:rsidRDefault="00727EEE" w:rsidP="00727EEE">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APSTIPRINĀTI</w:t>
      </w:r>
    </w:p>
    <w:p w14:paraId="529BC73F" w14:textId="77777777" w:rsidR="005D2D62" w:rsidRPr="005D2D62" w:rsidRDefault="005D2D62" w:rsidP="005D2D62">
      <w:pPr>
        <w:pStyle w:val="Nosaukums"/>
        <w:jc w:val="right"/>
        <w:rPr>
          <w:sz w:val="24"/>
        </w:rPr>
      </w:pPr>
      <w:r w:rsidRPr="005D2D62">
        <w:rPr>
          <w:sz w:val="24"/>
        </w:rPr>
        <w:t>ar Krāslavas novada pašvaldības domes</w:t>
      </w:r>
    </w:p>
    <w:p w14:paraId="3D379BB8" w14:textId="2C8D7197" w:rsidR="005D2D62" w:rsidRPr="005D2D62" w:rsidRDefault="005D2D62" w:rsidP="005D2D62">
      <w:pPr>
        <w:pStyle w:val="Nosaukums"/>
        <w:jc w:val="right"/>
        <w:rPr>
          <w:sz w:val="24"/>
        </w:rPr>
      </w:pPr>
      <w:r w:rsidRPr="005D2D62">
        <w:rPr>
          <w:sz w:val="24"/>
        </w:rPr>
        <w:t xml:space="preserve">2024.gada </w:t>
      </w:r>
      <w:r w:rsidR="00EB2019">
        <w:rPr>
          <w:sz w:val="24"/>
        </w:rPr>
        <w:t>28</w:t>
      </w:r>
      <w:r w:rsidRPr="005D2D62">
        <w:rPr>
          <w:sz w:val="24"/>
        </w:rPr>
        <w:t>.</w:t>
      </w:r>
      <w:r>
        <w:rPr>
          <w:sz w:val="24"/>
        </w:rPr>
        <w:t>marta</w:t>
      </w:r>
      <w:r w:rsidRPr="005D2D62">
        <w:rPr>
          <w:sz w:val="24"/>
        </w:rPr>
        <w:t xml:space="preserve"> sēdes lēmumu Nr.</w:t>
      </w:r>
      <w:r w:rsidR="00EB2019">
        <w:rPr>
          <w:sz w:val="24"/>
        </w:rPr>
        <w:t>322</w:t>
      </w:r>
    </w:p>
    <w:p w14:paraId="195DC7E6" w14:textId="6E9C4C1F" w:rsidR="005D2D62" w:rsidRPr="005D2D62" w:rsidRDefault="005D2D62" w:rsidP="005D2D62">
      <w:pPr>
        <w:pStyle w:val="Nosaukums"/>
        <w:jc w:val="right"/>
        <w:rPr>
          <w:sz w:val="24"/>
        </w:rPr>
      </w:pPr>
      <w:r w:rsidRPr="005D2D62">
        <w:rPr>
          <w:sz w:val="24"/>
        </w:rPr>
        <w:t>(protokols Nr.</w:t>
      </w:r>
      <w:r w:rsidR="00EB2019">
        <w:rPr>
          <w:sz w:val="24"/>
        </w:rPr>
        <w:t>4</w:t>
      </w:r>
      <w:r w:rsidRPr="005D2D62">
        <w:rPr>
          <w:sz w:val="24"/>
        </w:rPr>
        <w:t>)</w:t>
      </w:r>
    </w:p>
    <w:p w14:paraId="5B5F96CA" w14:textId="77777777" w:rsidR="00751F44" w:rsidRPr="007214AD" w:rsidRDefault="00751F44" w:rsidP="00751F44">
      <w:pPr>
        <w:shd w:val="clear" w:color="auto" w:fill="FFFFFF"/>
        <w:spacing w:after="0" w:line="240" w:lineRule="auto"/>
        <w:jc w:val="right"/>
        <w:rPr>
          <w:rFonts w:ascii="Times New Roman" w:eastAsia="Times New Roman" w:hAnsi="Times New Roman" w:cs="Times New Roman"/>
          <w:b/>
          <w:bCs/>
          <w:color w:val="000000"/>
          <w:sz w:val="20"/>
          <w:szCs w:val="20"/>
          <w:lang w:eastAsia="x-none"/>
        </w:rPr>
      </w:pPr>
    </w:p>
    <w:p w14:paraId="1E1B17BB" w14:textId="79117179" w:rsidR="00751F44" w:rsidRDefault="00541D07" w:rsidP="00541D07">
      <w:pPr>
        <w:shd w:val="clear" w:color="auto" w:fill="FFFFFF"/>
        <w:spacing w:after="0" w:line="240" w:lineRule="auto"/>
        <w:jc w:val="center"/>
        <w:rPr>
          <w:rFonts w:ascii="Times New Roman" w:eastAsia="Times New Roman" w:hAnsi="Times New Roman" w:cs="Times New Roman"/>
          <w:b/>
          <w:bCs/>
          <w:color w:val="000000"/>
          <w:sz w:val="24"/>
          <w:szCs w:val="29"/>
          <w:lang w:val="x-none" w:eastAsia="x-none"/>
        </w:rPr>
      </w:pPr>
      <w:bookmarkStart w:id="0" w:name="_Hlk120630447"/>
      <w:r w:rsidRPr="00541D07">
        <w:rPr>
          <w:rFonts w:ascii="Times New Roman" w:eastAsia="Times New Roman" w:hAnsi="Times New Roman" w:cs="Times New Roman"/>
          <w:b/>
          <w:bCs/>
          <w:color w:val="000000"/>
          <w:sz w:val="24"/>
          <w:szCs w:val="29"/>
          <w:lang w:eastAsia="x-none"/>
        </w:rPr>
        <w:t xml:space="preserve">Apbūves tiesības uz daļu no zemes vienības </w:t>
      </w:r>
      <w:r w:rsidR="00242CAF">
        <w:rPr>
          <w:rFonts w:ascii="Times New Roman" w:eastAsia="Times New Roman" w:hAnsi="Times New Roman" w:cs="Times New Roman"/>
          <w:b/>
          <w:bCs/>
          <w:color w:val="000000"/>
          <w:sz w:val="24"/>
          <w:szCs w:val="29"/>
          <w:lang w:eastAsia="x-none"/>
        </w:rPr>
        <w:t>Skolas</w:t>
      </w:r>
      <w:r>
        <w:rPr>
          <w:rFonts w:ascii="Times New Roman" w:eastAsia="Times New Roman" w:hAnsi="Times New Roman" w:cs="Times New Roman"/>
          <w:b/>
          <w:bCs/>
          <w:color w:val="000000"/>
          <w:sz w:val="24"/>
          <w:szCs w:val="29"/>
          <w:lang w:eastAsia="x-none"/>
        </w:rPr>
        <w:t xml:space="preserve"> ielā </w:t>
      </w:r>
      <w:r w:rsidR="00242CAF">
        <w:rPr>
          <w:rFonts w:ascii="Times New Roman" w:eastAsia="Times New Roman" w:hAnsi="Times New Roman" w:cs="Times New Roman"/>
          <w:b/>
          <w:bCs/>
          <w:color w:val="000000"/>
          <w:sz w:val="24"/>
          <w:szCs w:val="29"/>
          <w:lang w:eastAsia="x-none"/>
        </w:rPr>
        <w:t>3</w:t>
      </w:r>
      <w:r>
        <w:rPr>
          <w:rFonts w:ascii="Times New Roman" w:eastAsia="Times New Roman" w:hAnsi="Times New Roman" w:cs="Times New Roman"/>
          <w:b/>
          <w:bCs/>
          <w:color w:val="000000"/>
          <w:sz w:val="24"/>
          <w:szCs w:val="29"/>
          <w:lang w:eastAsia="x-none"/>
        </w:rPr>
        <w:t xml:space="preserve">, </w:t>
      </w:r>
      <w:r w:rsidR="00242CAF">
        <w:rPr>
          <w:rFonts w:ascii="Times New Roman" w:eastAsia="Times New Roman" w:hAnsi="Times New Roman" w:cs="Times New Roman"/>
          <w:b/>
          <w:bCs/>
          <w:color w:val="000000"/>
          <w:sz w:val="24"/>
          <w:szCs w:val="29"/>
          <w:lang w:eastAsia="x-none"/>
        </w:rPr>
        <w:t>Andrupenē</w:t>
      </w:r>
      <w:r>
        <w:rPr>
          <w:rFonts w:ascii="Times New Roman" w:eastAsia="Times New Roman" w:hAnsi="Times New Roman" w:cs="Times New Roman"/>
          <w:b/>
          <w:bCs/>
          <w:color w:val="000000"/>
          <w:sz w:val="24"/>
          <w:szCs w:val="29"/>
          <w:lang w:eastAsia="x-none"/>
        </w:rPr>
        <w:t xml:space="preserve">, </w:t>
      </w:r>
      <w:r w:rsidR="00242CAF">
        <w:rPr>
          <w:rFonts w:ascii="Times New Roman" w:eastAsia="Times New Roman" w:hAnsi="Times New Roman" w:cs="Times New Roman"/>
          <w:b/>
          <w:bCs/>
          <w:color w:val="000000"/>
          <w:sz w:val="24"/>
          <w:szCs w:val="29"/>
          <w:lang w:eastAsia="x-none"/>
        </w:rPr>
        <w:t>Andrupenes pagastā, Krāslavas</w:t>
      </w:r>
      <w:r>
        <w:rPr>
          <w:rFonts w:ascii="Times New Roman" w:eastAsia="Times New Roman" w:hAnsi="Times New Roman" w:cs="Times New Roman"/>
          <w:b/>
          <w:bCs/>
          <w:color w:val="000000"/>
          <w:sz w:val="24"/>
          <w:szCs w:val="29"/>
          <w:lang w:eastAsia="x-none"/>
        </w:rPr>
        <w:t xml:space="preserve"> </w:t>
      </w:r>
      <w:r w:rsidRPr="00541D07">
        <w:rPr>
          <w:rFonts w:ascii="Times New Roman" w:eastAsia="Times New Roman" w:hAnsi="Times New Roman" w:cs="Times New Roman"/>
          <w:b/>
          <w:bCs/>
          <w:color w:val="000000"/>
          <w:sz w:val="24"/>
          <w:szCs w:val="29"/>
          <w:lang w:eastAsia="x-none"/>
        </w:rPr>
        <w:t>novadā,</w:t>
      </w:r>
    </w:p>
    <w:bookmarkEnd w:id="0"/>
    <w:p w14:paraId="106A171C" w14:textId="674F5DED" w:rsidR="00751F44" w:rsidRDefault="00751F44" w:rsidP="00751F44">
      <w:pPr>
        <w:shd w:val="clear" w:color="auto" w:fill="FFFFFF"/>
        <w:spacing w:after="0" w:line="240" w:lineRule="auto"/>
        <w:jc w:val="center"/>
        <w:rPr>
          <w:rFonts w:ascii="Times New Roman" w:eastAsia="Times New Roman" w:hAnsi="Times New Roman" w:cs="Times New Roman"/>
          <w:b/>
          <w:bCs/>
          <w:color w:val="000000"/>
          <w:sz w:val="24"/>
          <w:szCs w:val="29"/>
          <w:lang w:val="x-none" w:eastAsia="x-none"/>
        </w:rPr>
      </w:pPr>
      <w:r w:rsidRPr="00626415">
        <w:rPr>
          <w:rFonts w:ascii="Times New Roman" w:eastAsia="Times New Roman" w:hAnsi="Times New Roman" w:cs="Times New Roman"/>
          <w:b/>
          <w:bCs/>
          <w:color w:val="000000"/>
          <w:sz w:val="24"/>
          <w:szCs w:val="29"/>
          <w:lang w:val="x-none" w:eastAsia="x-none"/>
        </w:rPr>
        <w:t xml:space="preserve">IZSOLES </w:t>
      </w:r>
      <w:r w:rsidRPr="00626415">
        <w:rPr>
          <w:rFonts w:ascii="Times New Roman" w:eastAsia="Times New Roman" w:hAnsi="Times New Roman" w:cs="Times New Roman"/>
          <w:b/>
          <w:bCs/>
          <w:color w:val="000000"/>
          <w:sz w:val="24"/>
          <w:szCs w:val="29"/>
          <w:lang w:eastAsia="x-none"/>
        </w:rPr>
        <w:t>NOTEIKUMI</w:t>
      </w:r>
      <w:r w:rsidRPr="00626415">
        <w:rPr>
          <w:rFonts w:ascii="Times New Roman" w:eastAsia="Times New Roman" w:hAnsi="Times New Roman" w:cs="Times New Roman"/>
          <w:b/>
          <w:bCs/>
          <w:color w:val="000000"/>
          <w:sz w:val="24"/>
          <w:szCs w:val="29"/>
          <w:lang w:val="x-none" w:eastAsia="x-none"/>
        </w:rPr>
        <w:t xml:space="preserve"> </w:t>
      </w:r>
    </w:p>
    <w:p w14:paraId="6AD32DFB" w14:textId="77777777" w:rsidR="00541D07" w:rsidRPr="00626415" w:rsidRDefault="00541D07" w:rsidP="00751F44">
      <w:pPr>
        <w:shd w:val="clear" w:color="auto" w:fill="FFFFFF"/>
        <w:spacing w:after="0" w:line="240" w:lineRule="auto"/>
        <w:jc w:val="center"/>
        <w:rPr>
          <w:rFonts w:ascii="Times New Roman" w:eastAsia="Times New Roman" w:hAnsi="Times New Roman" w:cs="Times New Roman"/>
          <w:b/>
          <w:bCs/>
          <w:color w:val="000000"/>
          <w:sz w:val="24"/>
          <w:szCs w:val="29"/>
          <w:lang w:val="x-none" w:eastAsia="x-none"/>
        </w:rPr>
      </w:pPr>
    </w:p>
    <w:p w14:paraId="51054D29" w14:textId="682B4374" w:rsidR="00751F44" w:rsidRPr="00626415" w:rsidRDefault="00751F44" w:rsidP="00751F44">
      <w:pPr>
        <w:shd w:val="clear" w:color="auto" w:fill="FFFFFF"/>
        <w:spacing w:after="0" w:line="20" w:lineRule="atLeas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ab/>
      </w:r>
      <w:r>
        <w:rPr>
          <w:rFonts w:ascii="Times New Roman" w:eastAsia="Times New Roman" w:hAnsi="Times New Roman" w:cs="Times New Roman"/>
          <w:b/>
          <w:bCs/>
          <w:sz w:val="24"/>
          <w:szCs w:val="24"/>
          <w:lang w:eastAsia="lv-LV"/>
        </w:rPr>
        <w:tab/>
      </w:r>
      <w:r>
        <w:rPr>
          <w:rFonts w:ascii="Times New Roman" w:eastAsia="Times New Roman" w:hAnsi="Times New Roman" w:cs="Times New Roman"/>
          <w:b/>
          <w:bCs/>
          <w:sz w:val="24"/>
          <w:szCs w:val="24"/>
          <w:lang w:eastAsia="lv-LV"/>
        </w:rPr>
        <w:tab/>
      </w:r>
      <w:r>
        <w:rPr>
          <w:rFonts w:ascii="Times New Roman" w:eastAsia="Times New Roman" w:hAnsi="Times New Roman" w:cs="Times New Roman"/>
          <w:b/>
          <w:bCs/>
          <w:sz w:val="24"/>
          <w:szCs w:val="24"/>
          <w:lang w:eastAsia="lv-LV"/>
        </w:rPr>
        <w:tab/>
      </w:r>
      <w:r>
        <w:rPr>
          <w:rFonts w:ascii="Times New Roman" w:eastAsia="Times New Roman" w:hAnsi="Times New Roman" w:cs="Times New Roman"/>
          <w:b/>
          <w:bCs/>
          <w:sz w:val="24"/>
          <w:szCs w:val="24"/>
          <w:lang w:eastAsia="lv-LV"/>
        </w:rPr>
        <w:tab/>
      </w:r>
      <w:r>
        <w:rPr>
          <w:rFonts w:ascii="Times New Roman" w:eastAsia="Times New Roman" w:hAnsi="Times New Roman" w:cs="Times New Roman"/>
          <w:b/>
          <w:bCs/>
          <w:sz w:val="24"/>
          <w:szCs w:val="24"/>
          <w:lang w:eastAsia="lv-LV"/>
        </w:rPr>
        <w:tab/>
      </w:r>
      <w:r>
        <w:rPr>
          <w:rFonts w:ascii="Times New Roman" w:eastAsia="Times New Roman" w:hAnsi="Times New Roman" w:cs="Times New Roman"/>
          <w:b/>
          <w:bCs/>
          <w:sz w:val="24"/>
          <w:szCs w:val="24"/>
          <w:lang w:eastAsia="lv-LV"/>
        </w:rPr>
        <w:tab/>
      </w:r>
      <w:r>
        <w:rPr>
          <w:rFonts w:ascii="Times New Roman" w:eastAsia="Times New Roman" w:hAnsi="Times New Roman" w:cs="Times New Roman"/>
          <w:b/>
          <w:bCs/>
          <w:sz w:val="24"/>
          <w:szCs w:val="24"/>
          <w:lang w:eastAsia="lv-LV"/>
        </w:rPr>
        <w:tab/>
      </w:r>
    </w:p>
    <w:p w14:paraId="536DFC61" w14:textId="77777777" w:rsidR="00751F44" w:rsidRDefault="00751F44" w:rsidP="00751F44">
      <w:pPr>
        <w:shd w:val="clear" w:color="auto" w:fill="FFFFFF"/>
        <w:spacing w:after="0" w:line="20" w:lineRule="atLeast"/>
        <w:jc w:val="center"/>
        <w:rPr>
          <w:rFonts w:ascii="Times New Roman" w:eastAsia="Times New Roman" w:hAnsi="Times New Roman" w:cs="Times New Roman"/>
          <w:b/>
          <w:bCs/>
          <w:sz w:val="24"/>
          <w:szCs w:val="24"/>
          <w:lang w:eastAsia="lv-LV"/>
        </w:rPr>
      </w:pPr>
      <w:r w:rsidRPr="00626415">
        <w:rPr>
          <w:rFonts w:ascii="Times New Roman" w:eastAsia="Times New Roman" w:hAnsi="Times New Roman" w:cs="Times New Roman"/>
          <w:b/>
          <w:bCs/>
          <w:sz w:val="24"/>
          <w:szCs w:val="24"/>
          <w:lang w:eastAsia="lv-LV"/>
        </w:rPr>
        <w:t>1. Vispārīgie noteikumi</w:t>
      </w:r>
    </w:p>
    <w:p w14:paraId="3D77F0F3" w14:textId="77777777" w:rsidR="00751F44" w:rsidRDefault="00751F44" w:rsidP="00751F44">
      <w:pPr>
        <w:shd w:val="clear" w:color="auto" w:fill="FFFFFF"/>
        <w:spacing w:after="0" w:line="20" w:lineRule="atLeast"/>
        <w:jc w:val="center"/>
        <w:rPr>
          <w:rFonts w:ascii="Times New Roman" w:eastAsia="Times New Roman" w:hAnsi="Times New Roman" w:cs="Times New Roman"/>
          <w:b/>
          <w:bCs/>
          <w:sz w:val="24"/>
          <w:szCs w:val="24"/>
          <w:lang w:eastAsia="lv-LV"/>
        </w:rPr>
      </w:pPr>
    </w:p>
    <w:p w14:paraId="35E3A0B8" w14:textId="6ABE9437" w:rsidR="00541D07" w:rsidRPr="004351FC" w:rsidRDefault="00541D07" w:rsidP="00E51FAC">
      <w:pPr>
        <w:pStyle w:val="Sarakstarindkopa"/>
        <w:numPr>
          <w:ilvl w:val="1"/>
          <w:numId w:val="20"/>
        </w:numPr>
        <w:shd w:val="clear" w:color="auto" w:fill="FFFFFF"/>
        <w:spacing w:after="0" w:line="20" w:lineRule="atLeast"/>
        <w:ind w:left="567" w:hanging="567"/>
        <w:jc w:val="both"/>
        <w:rPr>
          <w:rFonts w:ascii="Times New Roman" w:hAnsi="Times New Roman" w:cs="Times New Roman"/>
          <w:sz w:val="24"/>
          <w:szCs w:val="24"/>
        </w:rPr>
      </w:pPr>
      <w:r w:rsidRPr="004351FC">
        <w:rPr>
          <w:rFonts w:ascii="Times New Roman" w:hAnsi="Times New Roman" w:cs="Times New Roman"/>
          <w:sz w:val="24"/>
          <w:szCs w:val="24"/>
        </w:rPr>
        <w:t xml:space="preserve">Izsoles noteikumi izstrādāti saskaņā ar Ministru kabineta 2018.gada 19.jūnija noteikumiem Nr.350 „Publiskas personas zemes nomas un apbūves tiesības noteikumi” un nosaka kārtību, kādā pirmreizējā mutiskā izsolē tiek izsolīta apbūves tiesība uz </w:t>
      </w:r>
      <w:r w:rsidR="00F23544" w:rsidRPr="004351FC">
        <w:rPr>
          <w:rFonts w:ascii="Times New Roman" w:hAnsi="Times New Roman" w:cs="Times New Roman"/>
          <w:sz w:val="24"/>
          <w:szCs w:val="24"/>
        </w:rPr>
        <w:t>Krāslavas</w:t>
      </w:r>
      <w:r w:rsidRPr="004351FC">
        <w:rPr>
          <w:rFonts w:ascii="Times New Roman" w:hAnsi="Times New Roman" w:cs="Times New Roman"/>
          <w:sz w:val="24"/>
          <w:szCs w:val="24"/>
        </w:rPr>
        <w:t xml:space="preserve"> novada pašvaldībai piederošās zemes vienības </w:t>
      </w:r>
      <w:r w:rsidR="00F23544" w:rsidRPr="004351FC">
        <w:rPr>
          <w:rFonts w:ascii="Times New Roman" w:hAnsi="Times New Roman" w:cs="Times New Roman"/>
          <w:sz w:val="24"/>
          <w:szCs w:val="24"/>
        </w:rPr>
        <w:t>Skolas</w:t>
      </w:r>
      <w:r w:rsidRPr="004351FC">
        <w:rPr>
          <w:rFonts w:ascii="Times New Roman" w:hAnsi="Times New Roman" w:cs="Times New Roman"/>
          <w:sz w:val="24"/>
          <w:szCs w:val="24"/>
        </w:rPr>
        <w:t xml:space="preserve"> ielā </w:t>
      </w:r>
      <w:r w:rsidR="00F23544" w:rsidRPr="004351FC">
        <w:rPr>
          <w:rFonts w:ascii="Times New Roman" w:hAnsi="Times New Roman" w:cs="Times New Roman"/>
          <w:sz w:val="24"/>
          <w:szCs w:val="24"/>
        </w:rPr>
        <w:t>3</w:t>
      </w:r>
      <w:r w:rsidRPr="004351FC">
        <w:rPr>
          <w:rFonts w:ascii="Times New Roman" w:hAnsi="Times New Roman" w:cs="Times New Roman"/>
          <w:sz w:val="24"/>
          <w:szCs w:val="24"/>
        </w:rPr>
        <w:t xml:space="preserve">, </w:t>
      </w:r>
      <w:r w:rsidR="00F23544" w:rsidRPr="004351FC">
        <w:rPr>
          <w:rFonts w:ascii="Times New Roman" w:hAnsi="Times New Roman" w:cs="Times New Roman"/>
          <w:sz w:val="24"/>
          <w:szCs w:val="24"/>
        </w:rPr>
        <w:t>Andrupenē</w:t>
      </w:r>
      <w:r w:rsidRPr="004351FC">
        <w:rPr>
          <w:rFonts w:ascii="Times New Roman" w:hAnsi="Times New Roman" w:cs="Times New Roman"/>
          <w:sz w:val="24"/>
          <w:szCs w:val="24"/>
        </w:rPr>
        <w:t xml:space="preserve">, kadastra </w:t>
      </w:r>
      <w:r w:rsidRPr="004351FC">
        <w:rPr>
          <w:rFonts w:ascii="Times New Roman" w:hAnsi="Times New Roman" w:cs="Times New Roman"/>
          <w:color w:val="000000" w:themeColor="text1"/>
          <w:sz w:val="24"/>
          <w:szCs w:val="24"/>
        </w:rPr>
        <w:t xml:space="preserve">apzīmējums </w:t>
      </w:r>
      <w:r w:rsidR="005D2D62" w:rsidRPr="004351FC">
        <w:rPr>
          <w:rFonts w:ascii="Times New Roman" w:hAnsi="Times New Roman" w:cs="Times New Roman"/>
          <w:color w:val="000000" w:themeColor="text1"/>
          <w:sz w:val="24"/>
          <w:szCs w:val="24"/>
        </w:rPr>
        <w:t>60420040162</w:t>
      </w:r>
      <w:r w:rsidRPr="004351FC">
        <w:rPr>
          <w:rFonts w:ascii="Times New Roman" w:hAnsi="Times New Roman" w:cs="Times New Roman"/>
          <w:color w:val="000000" w:themeColor="text1"/>
          <w:sz w:val="24"/>
          <w:szCs w:val="24"/>
        </w:rPr>
        <w:t>, daļu 3</w:t>
      </w:r>
      <w:r w:rsidR="005D2D62" w:rsidRPr="004351FC">
        <w:rPr>
          <w:rFonts w:ascii="Times New Roman" w:hAnsi="Times New Roman" w:cs="Times New Roman"/>
          <w:color w:val="000000" w:themeColor="text1"/>
          <w:sz w:val="24"/>
          <w:szCs w:val="24"/>
        </w:rPr>
        <w:t>2,5</w:t>
      </w:r>
      <w:r w:rsidRPr="004351FC">
        <w:rPr>
          <w:rFonts w:ascii="Times New Roman" w:hAnsi="Times New Roman" w:cs="Times New Roman"/>
          <w:color w:val="000000" w:themeColor="text1"/>
          <w:sz w:val="24"/>
          <w:szCs w:val="24"/>
        </w:rPr>
        <w:t xml:space="preserve"> </w:t>
      </w:r>
      <w:proofErr w:type="spellStart"/>
      <w:r w:rsidRPr="004351FC">
        <w:rPr>
          <w:rFonts w:ascii="Times New Roman" w:hAnsi="Times New Roman" w:cs="Times New Roman"/>
          <w:color w:val="000000" w:themeColor="text1"/>
          <w:sz w:val="24"/>
          <w:szCs w:val="24"/>
        </w:rPr>
        <w:t>kv.m</w:t>
      </w:r>
      <w:proofErr w:type="spellEnd"/>
      <w:r w:rsidRPr="004351FC">
        <w:rPr>
          <w:rFonts w:ascii="Times New Roman" w:hAnsi="Times New Roman" w:cs="Times New Roman"/>
          <w:color w:val="000000" w:themeColor="text1"/>
          <w:sz w:val="24"/>
          <w:szCs w:val="24"/>
        </w:rPr>
        <w:t xml:space="preserve">. platībā </w:t>
      </w:r>
      <w:r w:rsidRPr="004351FC">
        <w:rPr>
          <w:rFonts w:ascii="Times New Roman" w:hAnsi="Times New Roman" w:cs="Times New Roman"/>
          <w:sz w:val="24"/>
          <w:szCs w:val="24"/>
        </w:rPr>
        <w:t xml:space="preserve">(turpmāk – Zemes gabals). Zemes gabala grafiskais attēlojums 1.pielikumā. Izsole notiek, ievērojot Publiskas personas finanšu līdzekļu un mantas izšķērdēšanas novēršanas likuma un </w:t>
      </w:r>
      <w:r w:rsidR="004B7BBC" w:rsidRPr="004351FC">
        <w:rPr>
          <w:rFonts w:ascii="Times New Roman" w:hAnsi="Times New Roman" w:cs="Times New Roman"/>
          <w:sz w:val="24"/>
          <w:szCs w:val="24"/>
        </w:rPr>
        <w:t xml:space="preserve">Pašvaldību </w:t>
      </w:r>
      <w:r w:rsidRPr="004351FC">
        <w:rPr>
          <w:rFonts w:ascii="Times New Roman" w:hAnsi="Times New Roman" w:cs="Times New Roman"/>
          <w:sz w:val="24"/>
          <w:szCs w:val="24"/>
        </w:rPr>
        <w:t>likuma prasības.</w:t>
      </w:r>
    </w:p>
    <w:p w14:paraId="30497BD1" w14:textId="5D345517" w:rsidR="00541D07" w:rsidRPr="004351FC" w:rsidRDefault="00541D07" w:rsidP="00E51FAC">
      <w:pPr>
        <w:pStyle w:val="Sarakstarindkopa"/>
        <w:numPr>
          <w:ilvl w:val="1"/>
          <w:numId w:val="20"/>
        </w:numPr>
        <w:shd w:val="clear" w:color="auto" w:fill="FFFFFF"/>
        <w:spacing w:after="0" w:line="20" w:lineRule="atLeast"/>
        <w:ind w:left="567" w:hanging="567"/>
        <w:jc w:val="both"/>
        <w:rPr>
          <w:rFonts w:ascii="Times New Roman" w:hAnsi="Times New Roman" w:cs="Times New Roman"/>
          <w:sz w:val="24"/>
          <w:szCs w:val="24"/>
        </w:rPr>
      </w:pPr>
      <w:r w:rsidRPr="004351FC">
        <w:rPr>
          <w:rFonts w:ascii="Times New Roman" w:hAnsi="Times New Roman" w:cs="Times New Roman"/>
          <w:sz w:val="24"/>
          <w:szCs w:val="24"/>
        </w:rPr>
        <w:t>Noteikumu mērķis ir nodrošināt apbūves tiesības izsoles dalībniekiem atklātu un vienādu iespēju apbūves tiesības iegūšanai uz Zemes gabalu, kā arī nodrošināt pretendentu izvēles procesa caurspīdīgumu, nodrošinot „iespējami augstāku cenu” Publiskas personas finanšu līdzekļu un mantas izšķērdēšanas novēršanas likuma izpratnē.</w:t>
      </w:r>
    </w:p>
    <w:p w14:paraId="02A49241" w14:textId="728DB4F0" w:rsidR="00751F44" w:rsidRPr="004351FC" w:rsidRDefault="00751F44" w:rsidP="00E51FAC">
      <w:pPr>
        <w:pStyle w:val="Sarakstarindkopa"/>
        <w:numPr>
          <w:ilvl w:val="1"/>
          <w:numId w:val="20"/>
        </w:numPr>
        <w:shd w:val="clear" w:color="auto" w:fill="FFFFFF"/>
        <w:spacing w:after="0" w:line="20" w:lineRule="atLeast"/>
        <w:ind w:left="567" w:hanging="567"/>
        <w:jc w:val="both"/>
        <w:rPr>
          <w:rFonts w:ascii="Times New Roman" w:hAnsi="Times New Roman" w:cs="Times New Roman"/>
          <w:sz w:val="24"/>
          <w:szCs w:val="24"/>
        </w:rPr>
      </w:pPr>
      <w:r w:rsidRPr="004351FC">
        <w:rPr>
          <w:rFonts w:ascii="Times New Roman" w:eastAsia="Times New Roman" w:hAnsi="Times New Roman" w:cs="Times New Roman"/>
          <w:sz w:val="24"/>
          <w:szCs w:val="24"/>
          <w:lang w:eastAsia="lv-LV"/>
        </w:rPr>
        <w:t xml:space="preserve">Izsoli organizē un veic </w:t>
      </w:r>
      <w:r w:rsidR="005D2D62" w:rsidRPr="004351FC">
        <w:rPr>
          <w:rFonts w:ascii="Times New Roman" w:hAnsi="Times New Roman" w:cs="Times New Roman"/>
          <w:sz w:val="24"/>
          <w:szCs w:val="24"/>
        </w:rPr>
        <w:t>Krāslavas novada pašvaldības Dagdas pilsētas un pagastu apvienības Pašvaldības īpašumu atsavināšanas un izsoļu komisija</w:t>
      </w:r>
      <w:r w:rsidRPr="004351FC">
        <w:rPr>
          <w:rFonts w:ascii="Times New Roman" w:eastAsia="Times New Roman" w:hAnsi="Times New Roman" w:cs="Times New Roman"/>
          <w:sz w:val="24"/>
          <w:szCs w:val="24"/>
          <w:lang w:eastAsia="lv-LV"/>
        </w:rPr>
        <w:t xml:space="preserve"> (turpmāk tekstā – Komisija). Ar Izsoles noteikumiem var iepazīties interneta vietnē </w:t>
      </w:r>
      <w:hyperlink r:id="rId8" w:history="1">
        <w:r w:rsidR="00F23544" w:rsidRPr="004351FC">
          <w:rPr>
            <w:rStyle w:val="Hipersaite"/>
            <w:rFonts w:ascii="Times New Roman" w:eastAsia="Times New Roman" w:hAnsi="Times New Roman" w:cs="Times New Roman"/>
            <w:sz w:val="24"/>
            <w:szCs w:val="24"/>
            <w:lang w:eastAsia="lv-LV"/>
          </w:rPr>
          <w:t>www.kraslava.lv</w:t>
        </w:r>
      </w:hyperlink>
      <w:r w:rsidRPr="004351FC">
        <w:rPr>
          <w:rFonts w:ascii="Times New Roman" w:eastAsia="Times New Roman" w:hAnsi="Times New Roman" w:cs="Times New Roman"/>
          <w:sz w:val="24"/>
          <w:szCs w:val="24"/>
          <w:lang w:eastAsia="lv-LV"/>
        </w:rPr>
        <w:t xml:space="preserve"> vai </w:t>
      </w:r>
      <w:r w:rsidR="005D2D62" w:rsidRPr="004351FC">
        <w:rPr>
          <w:rFonts w:ascii="Times New Roman" w:hAnsi="Times New Roman" w:cs="Times New Roman"/>
          <w:w w:val="105"/>
          <w:sz w:val="24"/>
          <w:szCs w:val="24"/>
        </w:rPr>
        <w:t>Alejas iela 4, Dagda, Krāslavas novads, LV-5674</w:t>
      </w:r>
      <w:r w:rsidR="005D2D62" w:rsidRPr="004351FC">
        <w:rPr>
          <w:rFonts w:ascii="Times New Roman" w:hAnsi="Times New Roman" w:cs="Times New Roman"/>
          <w:sz w:val="24"/>
          <w:szCs w:val="24"/>
        </w:rPr>
        <w:t xml:space="preserve">, </w:t>
      </w:r>
      <w:r w:rsidR="005D2D62" w:rsidRPr="004351FC">
        <w:rPr>
          <w:rFonts w:ascii="Times New Roman" w:hAnsi="Times New Roman" w:cs="Times New Roman"/>
          <w:w w:val="105"/>
          <w:sz w:val="24"/>
          <w:szCs w:val="24"/>
        </w:rPr>
        <w:t>tā</w:t>
      </w:r>
      <w:r w:rsidR="005D2D62" w:rsidRPr="004351FC">
        <w:rPr>
          <w:rFonts w:ascii="Times New Roman" w:hAnsi="Times New Roman" w:cs="Times New Roman"/>
          <w:spacing w:val="-1"/>
          <w:w w:val="105"/>
          <w:sz w:val="24"/>
          <w:szCs w:val="24"/>
        </w:rPr>
        <w:t>l</w:t>
      </w:r>
      <w:r w:rsidR="005D2D62" w:rsidRPr="004351FC">
        <w:rPr>
          <w:rFonts w:ascii="Times New Roman" w:hAnsi="Times New Roman" w:cs="Times New Roman"/>
          <w:w w:val="105"/>
          <w:sz w:val="24"/>
          <w:szCs w:val="24"/>
        </w:rPr>
        <w:t>run</w:t>
      </w:r>
      <w:r w:rsidR="005D2D62" w:rsidRPr="004351FC">
        <w:rPr>
          <w:rFonts w:ascii="Times New Roman" w:hAnsi="Times New Roman" w:cs="Times New Roman"/>
          <w:spacing w:val="-1"/>
          <w:w w:val="105"/>
          <w:sz w:val="24"/>
          <w:szCs w:val="24"/>
        </w:rPr>
        <w:t>is</w:t>
      </w:r>
      <w:r w:rsidR="005D2D62" w:rsidRPr="004351FC">
        <w:rPr>
          <w:rFonts w:ascii="Times New Roman" w:hAnsi="Times New Roman" w:cs="Times New Roman"/>
          <w:w w:val="105"/>
          <w:sz w:val="24"/>
          <w:szCs w:val="24"/>
        </w:rPr>
        <w:t>:</w:t>
      </w:r>
      <w:r w:rsidR="005D2D62" w:rsidRPr="004351FC">
        <w:rPr>
          <w:rFonts w:ascii="Times New Roman" w:hAnsi="Times New Roman" w:cs="Times New Roman"/>
          <w:spacing w:val="-21"/>
          <w:w w:val="105"/>
          <w:sz w:val="24"/>
          <w:szCs w:val="24"/>
        </w:rPr>
        <w:t xml:space="preserve"> </w:t>
      </w:r>
      <w:r w:rsidR="005D2D62" w:rsidRPr="004351FC">
        <w:rPr>
          <w:rFonts w:ascii="Times New Roman" w:hAnsi="Times New Roman" w:cs="Times New Roman"/>
          <w:w w:val="105"/>
          <w:sz w:val="24"/>
          <w:szCs w:val="24"/>
        </w:rPr>
        <w:t>65681434,</w:t>
      </w:r>
      <w:r w:rsidR="005D2D62" w:rsidRPr="004351FC">
        <w:rPr>
          <w:rFonts w:ascii="Times New Roman" w:hAnsi="Times New Roman" w:cs="Times New Roman"/>
          <w:spacing w:val="-22"/>
          <w:w w:val="105"/>
          <w:sz w:val="24"/>
          <w:szCs w:val="24"/>
        </w:rPr>
        <w:t xml:space="preserve"> </w:t>
      </w:r>
      <w:r w:rsidR="005D2D62" w:rsidRPr="004351FC">
        <w:rPr>
          <w:rFonts w:ascii="Times New Roman" w:hAnsi="Times New Roman" w:cs="Times New Roman"/>
          <w:spacing w:val="2"/>
          <w:w w:val="105"/>
          <w:sz w:val="24"/>
          <w:szCs w:val="24"/>
        </w:rPr>
        <w:t xml:space="preserve">e-pasts: </w:t>
      </w:r>
      <w:hyperlink r:id="rId9" w:history="1">
        <w:r w:rsidR="005D2D62" w:rsidRPr="004351FC">
          <w:rPr>
            <w:rStyle w:val="Hipersaite"/>
            <w:rFonts w:ascii="Times New Roman" w:hAnsi="Times New Roman" w:cs="Times New Roman"/>
            <w:spacing w:val="2"/>
            <w:w w:val="105"/>
            <w:sz w:val="24"/>
            <w:szCs w:val="24"/>
          </w:rPr>
          <w:t>dagda@kraslava.lv</w:t>
        </w:r>
      </w:hyperlink>
      <w:r w:rsidR="005D2D62" w:rsidRPr="004351FC">
        <w:rPr>
          <w:rFonts w:ascii="Times New Roman" w:hAnsi="Times New Roman" w:cs="Times New Roman"/>
          <w:spacing w:val="2"/>
          <w:w w:val="105"/>
          <w:sz w:val="24"/>
          <w:szCs w:val="24"/>
        </w:rPr>
        <w:t xml:space="preserve">. </w:t>
      </w:r>
      <w:r w:rsidR="005D2D62" w:rsidRPr="004351FC">
        <w:rPr>
          <w:rFonts w:ascii="Times New Roman" w:hAnsi="Times New Roman" w:cs="Times New Roman"/>
          <w:spacing w:val="-3"/>
          <w:w w:val="105"/>
          <w:sz w:val="24"/>
          <w:szCs w:val="24"/>
        </w:rPr>
        <w:t>K</w:t>
      </w:r>
      <w:r w:rsidR="005D2D62" w:rsidRPr="004351FC">
        <w:rPr>
          <w:rFonts w:ascii="Times New Roman" w:hAnsi="Times New Roman" w:cs="Times New Roman"/>
          <w:w w:val="105"/>
          <w:sz w:val="24"/>
          <w:szCs w:val="24"/>
        </w:rPr>
        <w:t>on</w:t>
      </w:r>
      <w:r w:rsidR="005D2D62" w:rsidRPr="004351FC">
        <w:rPr>
          <w:rFonts w:ascii="Times New Roman" w:hAnsi="Times New Roman" w:cs="Times New Roman"/>
          <w:spacing w:val="2"/>
          <w:w w:val="105"/>
          <w:sz w:val="24"/>
          <w:szCs w:val="24"/>
        </w:rPr>
        <w:t>t</w:t>
      </w:r>
      <w:r w:rsidR="005D2D62" w:rsidRPr="004351FC">
        <w:rPr>
          <w:rFonts w:ascii="Times New Roman" w:hAnsi="Times New Roman" w:cs="Times New Roman"/>
          <w:spacing w:val="-4"/>
          <w:w w:val="105"/>
          <w:sz w:val="24"/>
          <w:szCs w:val="24"/>
        </w:rPr>
        <w:t>a</w:t>
      </w:r>
      <w:r w:rsidR="005D2D62" w:rsidRPr="004351FC">
        <w:rPr>
          <w:rFonts w:ascii="Times New Roman" w:hAnsi="Times New Roman" w:cs="Times New Roman"/>
          <w:spacing w:val="2"/>
          <w:w w:val="105"/>
          <w:sz w:val="24"/>
          <w:szCs w:val="24"/>
        </w:rPr>
        <w:t>k</w:t>
      </w:r>
      <w:r w:rsidR="005D2D62" w:rsidRPr="004351FC">
        <w:rPr>
          <w:rFonts w:ascii="Times New Roman" w:hAnsi="Times New Roman" w:cs="Times New Roman"/>
          <w:w w:val="105"/>
          <w:sz w:val="24"/>
          <w:szCs w:val="24"/>
        </w:rPr>
        <w:t>tp</w:t>
      </w:r>
      <w:r w:rsidR="005D2D62" w:rsidRPr="004351FC">
        <w:rPr>
          <w:rFonts w:ascii="Times New Roman" w:hAnsi="Times New Roman" w:cs="Times New Roman"/>
          <w:spacing w:val="-4"/>
          <w:w w:val="105"/>
          <w:sz w:val="24"/>
          <w:szCs w:val="24"/>
        </w:rPr>
        <w:t>e</w:t>
      </w:r>
      <w:r w:rsidR="005D2D62" w:rsidRPr="004351FC">
        <w:rPr>
          <w:rFonts w:ascii="Times New Roman" w:hAnsi="Times New Roman" w:cs="Times New Roman"/>
          <w:w w:val="105"/>
          <w:sz w:val="24"/>
          <w:szCs w:val="24"/>
        </w:rPr>
        <w:t>r</w:t>
      </w:r>
      <w:r w:rsidR="005D2D62" w:rsidRPr="004351FC">
        <w:rPr>
          <w:rFonts w:ascii="Times New Roman" w:hAnsi="Times New Roman" w:cs="Times New Roman"/>
          <w:spacing w:val="2"/>
          <w:w w:val="105"/>
          <w:sz w:val="24"/>
          <w:szCs w:val="24"/>
        </w:rPr>
        <w:t>s</w:t>
      </w:r>
      <w:r w:rsidR="005D2D62" w:rsidRPr="004351FC">
        <w:rPr>
          <w:rFonts w:ascii="Times New Roman" w:hAnsi="Times New Roman" w:cs="Times New Roman"/>
          <w:w w:val="105"/>
          <w:sz w:val="24"/>
          <w:szCs w:val="24"/>
        </w:rPr>
        <w:t>o</w:t>
      </w:r>
      <w:r w:rsidR="005D2D62" w:rsidRPr="004351FC">
        <w:rPr>
          <w:rFonts w:ascii="Times New Roman" w:hAnsi="Times New Roman" w:cs="Times New Roman"/>
          <w:spacing w:val="-4"/>
          <w:w w:val="105"/>
          <w:sz w:val="24"/>
          <w:szCs w:val="24"/>
        </w:rPr>
        <w:t>n</w:t>
      </w:r>
      <w:r w:rsidR="005D2D62" w:rsidRPr="004351FC">
        <w:rPr>
          <w:rFonts w:ascii="Times New Roman" w:hAnsi="Times New Roman" w:cs="Times New Roman"/>
          <w:w w:val="105"/>
          <w:sz w:val="24"/>
          <w:szCs w:val="24"/>
        </w:rPr>
        <w:t>a</w:t>
      </w:r>
      <w:r w:rsidR="005D2D62" w:rsidRPr="004351FC">
        <w:rPr>
          <w:rFonts w:ascii="Times New Roman" w:hAnsi="Times New Roman" w:cs="Times New Roman"/>
          <w:spacing w:val="-10"/>
          <w:w w:val="105"/>
          <w:sz w:val="24"/>
          <w:szCs w:val="24"/>
        </w:rPr>
        <w:t xml:space="preserve"> </w:t>
      </w:r>
      <w:r w:rsidR="005D2D62" w:rsidRPr="004351FC">
        <w:rPr>
          <w:rFonts w:ascii="Times New Roman" w:hAnsi="Times New Roman" w:cs="Times New Roman"/>
          <w:w w:val="105"/>
          <w:sz w:val="24"/>
          <w:szCs w:val="24"/>
        </w:rPr>
        <w:t>–</w:t>
      </w:r>
      <w:r w:rsidR="005D2D62" w:rsidRPr="004351FC">
        <w:rPr>
          <w:rFonts w:ascii="Times New Roman" w:hAnsi="Times New Roman" w:cs="Times New Roman"/>
          <w:spacing w:val="-12"/>
          <w:w w:val="105"/>
          <w:sz w:val="24"/>
          <w:szCs w:val="24"/>
        </w:rPr>
        <w:t xml:space="preserve"> </w:t>
      </w:r>
      <w:r w:rsidR="005D2D62" w:rsidRPr="004351FC">
        <w:rPr>
          <w:rFonts w:ascii="Times New Roman" w:hAnsi="Times New Roman" w:cs="Times New Roman"/>
          <w:spacing w:val="-1"/>
          <w:w w:val="105"/>
          <w:sz w:val="24"/>
          <w:szCs w:val="24"/>
        </w:rPr>
        <w:t>izsoļu komisijas priekšsēdētājs Edgars Tjarve</w:t>
      </w:r>
      <w:r w:rsidR="005D2D62" w:rsidRPr="004351FC">
        <w:rPr>
          <w:rFonts w:ascii="Times New Roman" w:hAnsi="Times New Roman" w:cs="Times New Roman"/>
          <w:w w:val="105"/>
          <w:sz w:val="24"/>
          <w:szCs w:val="24"/>
        </w:rPr>
        <w:t>,</w:t>
      </w:r>
      <w:r w:rsidR="005D2D62" w:rsidRPr="004351FC">
        <w:rPr>
          <w:rFonts w:ascii="Times New Roman" w:hAnsi="Times New Roman" w:cs="Times New Roman"/>
          <w:spacing w:val="27"/>
          <w:w w:val="105"/>
          <w:sz w:val="24"/>
          <w:szCs w:val="24"/>
        </w:rPr>
        <w:t xml:space="preserve"> </w:t>
      </w:r>
      <w:r w:rsidR="005D2D62" w:rsidRPr="004351FC">
        <w:rPr>
          <w:rFonts w:ascii="Times New Roman" w:hAnsi="Times New Roman" w:cs="Times New Roman"/>
          <w:spacing w:val="-4"/>
          <w:w w:val="105"/>
          <w:sz w:val="24"/>
          <w:szCs w:val="24"/>
        </w:rPr>
        <w:t>t</w:t>
      </w:r>
      <w:r w:rsidR="005D2D62" w:rsidRPr="004351FC">
        <w:rPr>
          <w:rFonts w:ascii="Times New Roman" w:hAnsi="Times New Roman" w:cs="Times New Roman"/>
          <w:w w:val="105"/>
          <w:sz w:val="24"/>
          <w:szCs w:val="24"/>
        </w:rPr>
        <w:t>ā</w:t>
      </w:r>
      <w:r w:rsidR="005D2D62" w:rsidRPr="004351FC">
        <w:rPr>
          <w:rFonts w:ascii="Times New Roman" w:hAnsi="Times New Roman" w:cs="Times New Roman"/>
          <w:spacing w:val="-1"/>
          <w:w w:val="105"/>
          <w:sz w:val="24"/>
          <w:szCs w:val="24"/>
        </w:rPr>
        <w:t>l</w:t>
      </w:r>
      <w:r w:rsidR="005D2D62" w:rsidRPr="004351FC">
        <w:rPr>
          <w:rFonts w:ascii="Times New Roman" w:hAnsi="Times New Roman" w:cs="Times New Roman"/>
          <w:spacing w:val="-3"/>
          <w:w w:val="105"/>
          <w:sz w:val="24"/>
          <w:szCs w:val="24"/>
        </w:rPr>
        <w:t>r</w:t>
      </w:r>
      <w:r w:rsidR="005D2D62" w:rsidRPr="004351FC">
        <w:rPr>
          <w:rFonts w:ascii="Times New Roman" w:hAnsi="Times New Roman" w:cs="Times New Roman"/>
          <w:w w:val="105"/>
          <w:sz w:val="24"/>
          <w:szCs w:val="24"/>
        </w:rPr>
        <w:t>un</w:t>
      </w:r>
      <w:r w:rsidR="005D2D62" w:rsidRPr="004351FC">
        <w:rPr>
          <w:rFonts w:ascii="Times New Roman" w:hAnsi="Times New Roman" w:cs="Times New Roman"/>
          <w:spacing w:val="-1"/>
          <w:w w:val="105"/>
          <w:sz w:val="24"/>
          <w:szCs w:val="24"/>
        </w:rPr>
        <w:t>i</w:t>
      </w:r>
      <w:r w:rsidR="005D2D62" w:rsidRPr="004351FC">
        <w:rPr>
          <w:rFonts w:ascii="Times New Roman" w:hAnsi="Times New Roman" w:cs="Times New Roman"/>
          <w:w w:val="105"/>
          <w:sz w:val="24"/>
          <w:szCs w:val="24"/>
        </w:rPr>
        <w:t>s</w:t>
      </w:r>
      <w:r w:rsidR="005D2D62" w:rsidRPr="004351FC">
        <w:rPr>
          <w:rFonts w:ascii="Times New Roman" w:hAnsi="Times New Roman" w:cs="Times New Roman"/>
          <w:spacing w:val="27"/>
          <w:w w:val="105"/>
          <w:sz w:val="24"/>
          <w:szCs w:val="24"/>
        </w:rPr>
        <w:t xml:space="preserve"> </w:t>
      </w:r>
      <w:r w:rsidR="005D2D62" w:rsidRPr="004351FC">
        <w:rPr>
          <w:rFonts w:ascii="Times New Roman" w:hAnsi="Times New Roman" w:cs="Times New Roman"/>
          <w:w w:val="105"/>
          <w:sz w:val="24"/>
          <w:szCs w:val="24"/>
        </w:rPr>
        <w:t xml:space="preserve">65681711, </w:t>
      </w:r>
      <w:r w:rsidR="005D2D62" w:rsidRPr="004351FC">
        <w:rPr>
          <w:rFonts w:ascii="Times New Roman" w:hAnsi="Times New Roman" w:cs="Times New Roman"/>
          <w:spacing w:val="27"/>
          <w:w w:val="105"/>
          <w:sz w:val="24"/>
          <w:szCs w:val="24"/>
        </w:rPr>
        <w:t>e</w:t>
      </w:r>
      <w:r w:rsidR="005D2D62" w:rsidRPr="004351FC">
        <w:rPr>
          <w:rFonts w:ascii="Times New Roman" w:hAnsi="Times New Roman" w:cs="Times New Roman"/>
          <w:w w:val="105"/>
          <w:sz w:val="24"/>
          <w:szCs w:val="24"/>
        </w:rPr>
        <w:t>-pa</w:t>
      </w:r>
      <w:r w:rsidR="005D2D62" w:rsidRPr="004351FC">
        <w:rPr>
          <w:rFonts w:ascii="Times New Roman" w:hAnsi="Times New Roman" w:cs="Times New Roman"/>
          <w:spacing w:val="-4"/>
          <w:w w:val="105"/>
          <w:sz w:val="24"/>
          <w:szCs w:val="24"/>
        </w:rPr>
        <w:t>s</w:t>
      </w:r>
      <w:r w:rsidR="005D2D62" w:rsidRPr="004351FC">
        <w:rPr>
          <w:rFonts w:ascii="Times New Roman" w:hAnsi="Times New Roman" w:cs="Times New Roman"/>
          <w:spacing w:val="2"/>
          <w:w w:val="105"/>
          <w:sz w:val="24"/>
          <w:szCs w:val="24"/>
        </w:rPr>
        <w:t>t</w:t>
      </w:r>
      <w:r w:rsidR="005D2D62" w:rsidRPr="004351FC">
        <w:rPr>
          <w:rFonts w:ascii="Times New Roman" w:hAnsi="Times New Roman" w:cs="Times New Roman"/>
          <w:spacing w:val="-1"/>
          <w:w w:val="105"/>
          <w:sz w:val="24"/>
          <w:szCs w:val="24"/>
        </w:rPr>
        <w:t>s</w:t>
      </w:r>
      <w:r w:rsidR="005D2D62" w:rsidRPr="004351FC">
        <w:rPr>
          <w:rFonts w:ascii="Times New Roman" w:hAnsi="Times New Roman" w:cs="Times New Roman"/>
          <w:w w:val="105"/>
          <w:sz w:val="24"/>
          <w:szCs w:val="24"/>
        </w:rPr>
        <w:t xml:space="preserve">: </w:t>
      </w:r>
      <w:hyperlink r:id="rId10" w:history="1">
        <w:r w:rsidR="005D2D62" w:rsidRPr="004351FC">
          <w:rPr>
            <w:rStyle w:val="Hipersaite"/>
            <w:rFonts w:ascii="Times New Roman" w:hAnsi="Times New Roman" w:cs="Times New Roman"/>
            <w:sz w:val="24"/>
            <w:szCs w:val="24"/>
          </w:rPr>
          <w:t>dagda@kraslava.lv</w:t>
        </w:r>
      </w:hyperlink>
      <w:r w:rsidR="005D2D62" w:rsidRPr="004351FC">
        <w:rPr>
          <w:rStyle w:val="Hipersaite"/>
          <w:rFonts w:ascii="Times New Roman" w:hAnsi="Times New Roman" w:cs="Times New Roman"/>
          <w:sz w:val="24"/>
          <w:szCs w:val="24"/>
        </w:rPr>
        <w:t>.</w:t>
      </w:r>
    </w:p>
    <w:p w14:paraId="326F95BB" w14:textId="77777777" w:rsidR="00541D07" w:rsidRDefault="00541D07" w:rsidP="00541D07">
      <w:pPr>
        <w:pStyle w:val="Sarakstarindkopa"/>
        <w:shd w:val="clear" w:color="auto" w:fill="FFFFFF"/>
        <w:spacing w:after="0" w:line="20" w:lineRule="atLeast"/>
        <w:ind w:left="410"/>
        <w:jc w:val="both"/>
        <w:rPr>
          <w:rFonts w:ascii="Times New Roman" w:hAnsi="Times New Roman" w:cs="Times New Roman"/>
          <w:sz w:val="24"/>
          <w:szCs w:val="24"/>
        </w:rPr>
      </w:pPr>
    </w:p>
    <w:p w14:paraId="748833FD" w14:textId="77777777" w:rsidR="00E51FAC" w:rsidRPr="00614630" w:rsidRDefault="00E51FAC" w:rsidP="00541D07">
      <w:pPr>
        <w:pStyle w:val="Sarakstarindkopa"/>
        <w:shd w:val="clear" w:color="auto" w:fill="FFFFFF"/>
        <w:spacing w:after="0" w:line="20" w:lineRule="atLeast"/>
        <w:ind w:left="410"/>
        <w:jc w:val="both"/>
        <w:rPr>
          <w:rFonts w:ascii="Times New Roman" w:hAnsi="Times New Roman" w:cs="Times New Roman"/>
          <w:sz w:val="24"/>
          <w:szCs w:val="24"/>
        </w:rPr>
      </w:pPr>
    </w:p>
    <w:p w14:paraId="4CCD1911" w14:textId="77777777" w:rsidR="00541D07" w:rsidRPr="00541D07" w:rsidRDefault="00751F44" w:rsidP="00541D07">
      <w:pPr>
        <w:spacing w:after="0" w:line="20" w:lineRule="atLeast"/>
        <w:jc w:val="center"/>
        <w:rPr>
          <w:rFonts w:ascii="Times New Roman" w:eastAsia="Arial Unicode MS" w:hAnsi="Times New Roman" w:cs="Times New Roman"/>
          <w:b/>
          <w:bCs/>
          <w:sz w:val="24"/>
          <w:szCs w:val="24"/>
        </w:rPr>
      </w:pPr>
      <w:r w:rsidRPr="00626415">
        <w:rPr>
          <w:rFonts w:ascii="Times New Roman" w:eastAsia="Arial Unicode MS" w:hAnsi="Times New Roman" w:cs="Times New Roman"/>
          <w:b/>
          <w:bCs/>
          <w:sz w:val="24"/>
          <w:szCs w:val="24"/>
        </w:rPr>
        <w:t xml:space="preserve">2. </w:t>
      </w:r>
      <w:r w:rsidR="00541D07" w:rsidRPr="00541D07">
        <w:rPr>
          <w:rFonts w:ascii="Times New Roman" w:eastAsia="Arial Unicode MS" w:hAnsi="Times New Roman" w:cs="Times New Roman"/>
          <w:b/>
          <w:bCs/>
          <w:sz w:val="24"/>
          <w:szCs w:val="24"/>
        </w:rPr>
        <w:t>Izsoles priekšmets un galvenie apbūves tiesības piešķiršanas un izmantošanas</w:t>
      </w:r>
    </w:p>
    <w:p w14:paraId="7E8B832E" w14:textId="16EB49C7" w:rsidR="00751F44" w:rsidRDefault="00541D07" w:rsidP="00541D07">
      <w:pPr>
        <w:spacing w:after="0" w:line="20" w:lineRule="atLeast"/>
        <w:jc w:val="center"/>
        <w:rPr>
          <w:rFonts w:ascii="Times New Roman" w:eastAsia="Arial Unicode MS" w:hAnsi="Times New Roman" w:cs="Times New Roman"/>
          <w:b/>
          <w:bCs/>
          <w:sz w:val="24"/>
          <w:szCs w:val="24"/>
        </w:rPr>
      </w:pPr>
      <w:r w:rsidRPr="00541D07">
        <w:rPr>
          <w:rFonts w:ascii="Times New Roman" w:eastAsia="Arial Unicode MS" w:hAnsi="Times New Roman" w:cs="Times New Roman"/>
          <w:b/>
          <w:bCs/>
          <w:sz w:val="24"/>
          <w:szCs w:val="24"/>
        </w:rPr>
        <w:t>nosacījumi</w:t>
      </w:r>
      <w:r w:rsidRPr="00541D07">
        <w:rPr>
          <w:rFonts w:ascii="Times New Roman" w:eastAsia="Arial Unicode MS" w:hAnsi="Times New Roman" w:cs="Times New Roman"/>
          <w:b/>
          <w:bCs/>
          <w:sz w:val="24"/>
          <w:szCs w:val="24"/>
        </w:rPr>
        <w:cr/>
      </w:r>
    </w:p>
    <w:p w14:paraId="5B7A0A51" w14:textId="175924A3" w:rsidR="00541D07" w:rsidRDefault="00541D07" w:rsidP="00E51FAC">
      <w:pPr>
        <w:pStyle w:val="Sarakstarindkopa"/>
        <w:numPr>
          <w:ilvl w:val="1"/>
          <w:numId w:val="22"/>
        </w:numPr>
        <w:spacing w:after="0" w:line="20" w:lineRule="atLeast"/>
        <w:ind w:left="567" w:hanging="567"/>
        <w:jc w:val="both"/>
        <w:rPr>
          <w:rFonts w:ascii="Times New Roman" w:eastAsia="Arial Unicode MS" w:hAnsi="Times New Roman" w:cs="Times New Roman"/>
          <w:bCs/>
          <w:sz w:val="24"/>
          <w:szCs w:val="24"/>
        </w:rPr>
      </w:pPr>
      <w:r w:rsidRPr="00E51FAC">
        <w:rPr>
          <w:rFonts w:ascii="Times New Roman" w:eastAsia="Arial Unicode MS" w:hAnsi="Times New Roman" w:cs="Times New Roman"/>
          <w:bCs/>
          <w:sz w:val="24"/>
          <w:szCs w:val="24"/>
        </w:rPr>
        <w:t xml:space="preserve">Tiek izsolīta apbūves tiesība izbūvēt un lietot uz Zemes gabala inženierbūves – </w:t>
      </w:r>
      <w:proofErr w:type="spellStart"/>
      <w:r w:rsidRPr="00E51FAC">
        <w:rPr>
          <w:rFonts w:ascii="Times New Roman" w:eastAsia="Arial Unicode MS" w:hAnsi="Times New Roman" w:cs="Times New Roman"/>
          <w:bCs/>
          <w:sz w:val="24"/>
          <w:szCs w:val="24"/>
        </w:rPr>
        <w:t>elektroauto</w:t>
      </w:r>
      <w:proofErr w:type="spellEnd"/>
      <w:r w:rsidR="00DD4A68" w:rsidRPr="00E51FAC">
        <w:rPr>
          <w:rFonts w:ascii="Times New Roman" w:eastAsia="Arial Unicode MS" w:hAnsi="Times New Roman" w:cs="Times New Roman"/>
          <w:bCs/>
          <w:sz w:val="24"/>
          <w:szCs w:val="24"/>
        </w:rPr>
        <w:t xml:space="preserve"> </w:t>
      </w:r>
      <w:r w:rsidRPr="00E51FAC">
        <w:rPr>
          <w:rFonts w:ascii="Times New Roman" w:eastAsia="Arial Unicode MS" w:hAnsi="Times New Roman" w:cs="Times New Roman"/>
          <w:bCs/>
          <w:sz w:val="24"/>
          <w:szCs w:val="24"/>
        </w:rPr>
        <w:t>uzlādes stacijas (turpmāk – Objekti), šīs tiesības spēkā esamības laikā.</w:t>
      </w:r>
    </w:p>
    <w:p w14:paraId="1D0C3FCA" w14:textId="0F10A262" w:rsidR="00E05908" w:rsidRDefault="00E05908" w:rsidP="00E51FAC">
      <w:pPr>
        <w:pStyle w:val="Sarakstarindkopa"/>
        <w:numPr>
          <w:ilvl w:val="1"/>
          <w:numId w:val="22"/>
        </w:numPr>
        <w:spacing w:after="0" w:line="20" w:lineRule="atLeast"/>
        <w:ind w:left="567" w:hanging="567"/>
        <w:jc w:val="both"/>
        <w:rPr>
          <w:rFonts w:ascii="Times New Roman" w:eastAsia="Arial Unicode MS" w:hAnsi="Times New Roman" w:cs="Times New Roman"/>
          <w:bCs/>
          <w:sz w:val="24"/>
          <w:szCs w:val="24"/>
        </w:rPr>
      </w:pPr>
      <w:r w:rsidRPr="00E51FAC">
        <w:rPr>
          <w:rFonts w:ascii="Times New Roman" w:eastAsia="Arial Unicode MS" w:hAnsi="Times New Roman" w:cs="Times New Roman"/>
          <w:bCs/>
          <w:sz w:val="24"/>
          <w:szCs w:val="24"/>
        </w:rPr>
        <w:t>Apbūves tiesību iegūs izsoles dalībnieks, kurš, ievērojot iepriekš minētos nosacījumus, piedāvās augstāko maksu gadā par apbūves tiesības piešķiršanu.</w:t>
      </w:r>
    </w:p>
    <w:p w14:paraId="66AC06C9" w14:textId="1CD27059" w:rsidR="00E05908" w:rsidRDefault="00E05908" w:rsidP="00E51FAC">
      <w:pPr>
        <w:pStyle w:val="Sarakstarindkopa"/>
        <w:numPr>
          <w:ilvl w:val="1"/>
          <w:numId w:val="22"/>
        </w:numPr>
        <w:spacing w:after="0" w:line="20" w:lineRule="atLeast"/>
        <w:ind w:left="567" w:hanging="567"/>
        <w:jc w:val="both"/>
        <w:rPr>
          <w:rFonts w:ascii="Times New Roman" w:eastAsia="Arial Unicode MS" w:hAnsi="Times New Roman" w:cs="Times New Roman"/>
          <w:bCs/>
          <w:sz w:val="24"/>
          <w:szCs w:val="24"/>
        </w:rPr>
      </w:pPr>
      <w:r w:rsidRPr="00E51FAC">
        <w:rPr>
          <w:rFonts w:ascii="Times New Roman" w:eastAsia="Arial Unicode MS" w:hAnsi="Times New Roman" w:cs="Times New Roman"/>
          <w:bCs/>
          <w:sz w:val="24"/>
          <w:szCs w:val="24"/>
        </w:rPr>
        <w:t xml:space="preserve">Apbūves tiesība tiek piešķirta uz </w:t>
      </w:r>
      <w:r w:rsidR="00242CAF" w:rsidRPr="00E51FAC">
        <w:rPr>
          <w:rFonts w:ascii="Times New Roman" w:eastAsia="Arial Unicode MS" w:hAnsi="Times New Roman" w:cs="Times New Roman"/>
          <w:bCs/>
          <w:sz w:val="24"/>
          <w:szCs w:val="24"/>
        </w:rPr>
        <w:t>2</w:t>
      </w:r>
      <w:r w:rsidRPr="00E51FAC">
        <w:rPr>
          <w:rFonts w:ascii="Times New Roman" w:eastAsia="Arial Unicode MS" w:hAnsi="Times New Roman" w:cs="Times New Roman"/>
          <w:bCs/>
          <w:sz w:val="24"/>
          <w:szCs w:val="24"/>
        </w:rPr>
        <w:t>0 (d</w:t>
      </w:r>
      <w:r w:rsidR="00242CAF" w:rsidRPr="00E51FAC">
        <w:rPr>
          <w:rFonts w:ascii="Times New Roman" w:eastAsia="Arial Unicode MS" w:hAnsi="Times New Roman" w:cs="Times New Roman"/>
          <w:bCs/>
          <w:sz w:val="24"/>
          <w:szCs w:val="24"/>
        </w:rPr>
        <w:t>ivdesmit</w:t>
      </w:r>
      <w:r w:rsidRPr="00E51FAC">
        <w:rPr>
          <w:rFonts w:ascii="Times New Roman" w:eastAsia="Arial Unicode MS" w:hAnsi="Times New Roman" w:cs="Times New Roman"/>
          <w:bCs/>
          <w:sz w:val="24"/>
          <w:szCs w:val="24"/>
        </w:rPr>
        <w:t xml:space="preserve">) gadiem no apbūves tiesības ierakstīšanas </w:t>
      </w:r>
      <w:r w:rsidR="005D2D62">
        <w:rPr>
          <w:rFonts w:ascii="Times New Roman" w:eastAsia="Arial Unicode MS" w:hAnsi="Times New Roman" w:cs="Times New Roman"/>
          <w:bCs/>
          <w:sz w:val="24"/>
          <w:szCs w:val="24"/>
        </w:rPr>
        <w:t>L</w:t>
      </w:r>
      <w:r w:rsidR="00242CAF" w:rsidRPr="00E51FAC">
        <w:rPr>
          <w:rFonts w:ascii="Times New Roman" w:eastAsia="Arial Unicode MS" w:hAnsi="Times New Roman" w:cs="Times New Roman"/>
          <w:bCs/>
          <w:sz w:val="24"/>
          <w:szCs w:val="24"/>
        </w:rPr>
        <w:t>atgales</w:t>
      </w:r>
      <w:r w:rsidRPr="00E51FAC">
        <w:rPr>
          <w:rFonts w:ascii="Times New Roman" w:eastAsia="Arial Unicode MS" w:hAnsi="Times New Roman" w:cs="Times New Roman"/>
          <w:bCs/>
          <w:sz w:val="24"/>
          <w:szCs w:val="24"/>
        </w:rPr>
        <w:t xml:space="preserve"> rajona tiesā (zemesgrāmatā), kura jāveic ne vēlāk kā 1 gada laikā no apbūves tiesības</w:t>
      </w:r>
      <w:r w:rsidR="00DD4A68" w:rsidRPr="00E51FAC">
        <w:rPr>
          <w:rFonts w:ascii="Times New Roman" w:eastAsia="Arial Unicode MS" w:hAnsi="Times New Roman" w:cs="Times New Roman"/>
          <w:bCs/>
          <w:sz w:val="24"/>
          <w:szCs w:val="24"/>
        </w:rPr>
        <w:t xml:space="preserve"> </w:t>
      </w:r>
      <w:r w:rsidRPr="00E51FAC">
        <w:rPr>
          <w:rFonts w:ascii="Times New Roman" w:eastAsia="Arial Unicode MS" w:hAnsi="Times New Roman" w:cs="Times New Roman"/>
          <w:bCs/>
          <w:sz w:val="24"/>
          <w:szCs w:val="24"/>
        </w:rPr>
        <w:t xml:space="preserve">piešķiršanas līguma noslēgšanas dienas. Ar apbūves tiesības ierakstīšanu </w:t>
      </w:r>
      <w:r w:rsidR="00242CAF" w:rsidRPr="00E51FAC">
        <w:rPr>
          <w:rFonts w:ascii="Times New Roman" w:eastAsia="Arial Unicode MS" w:hAnsi="Times New Roman" w:cs="Times New Roman"/>
          <w:bCs/>
          <w:sz w:val="24"/>
          <w:szCs w:val="24"/>
        </w:rPr>
        <w:t>Latgales</w:t>
      </w:r>
      <w:r w:rsidRPr="00E51FAC">
        <w:rPr>
          <w:rFonts w:ascii="Times New Roman" w:eastAsia="Arial Unicode MS" w:hAnsi="Times New Roman" w:cs="Times New Roman"/>
          <w:bCs/>
          <w:sz w:val="24"/>
          <w:szCs w:val="24"/>
        </w:rPr>
        <w:t xml:space="preserve"> rajona tiesā</w:t>
      </w:r>
      <w:r w:rsidR="00DD4A68" w:rsidRPr="00E51FAC">
        <w:rPr>
          <w:rFonts w:ascii="Times New Roman" w:eastAsia="Arial Unicode MS" w:hAnsi="Times New Roman" w:cs="Times New Roman"/>
          <w:bCs/>
          <w:sz w:val="24"/>
          <w:szCs w:val="24"/>
        </w:rPr>
        <w:t xml:space="preserve"> </w:t>
      </w:r>
      <w:r w:rsidRPr="00E51FAC">
        <w:rPr>
          <w:rFonts w:ascii="Times New Roman" w:eastAsia="Arial Unicode MS" w:hAnsi="Times New Roman" w:cs="Times New Roman"/>
          <w:bCs/>
          <w:sz w:val="24"/>
          <w:szCs w:val="24"/>
        </w:rPr>
        <w:t>(zemesgrāmatā) saistītos izdevumus sedz apbūves tiesīgais.</w:t>
      </w:r>
    </w:p>
    <w:p w14:paraId="73AB057C" w14:textId="2627DB44" w:rsidR="00E05908" w:rsidRDefault="00E05908" w:rsidP="00E05908">
      <w:pPr>
        <w:pStyle w:val="Sarakstarindkopa"/>
        <w:numPr>
          <w:ilvl w:val="1"/>
          <w:numId w:val="22"/>
        </w:numPr>
        <w:spacing w:after="0" w:line="20" w:lineRule="atLeast"/>
        <w:ind w:left="567" w:hanging="567"/>
        <w:jc w:val="both"/>
        <w:rPr>
          <w:rFonts w:ascii="Times New Roman" w:eastAsia="Arial Unicode MS" w:hAnsi="Times New Roman" w:cs="Times New Roman"/>
          <w:bCs/>
          <w:sz w:val="24"/>
          <w:szCs w:val="24"/>
        </w:rPr>
      </w:pPr>
      <w:r w:rsidRPr="00E51FAC">
        <w:rPr>
          <w:rFonts w:ascii="Times New Roman" w:eastAsia="Arial Unicode MS" w:hAnsi="Times New Roman" w:cs="Times New Roman"/>
          <w:bCs/>
          <w:sz w:val="24"/>
          <w:szCs w:val="24"/>
        </w:rPr>
        <w:t xml:space="preserve">Apbūves tiesību nedrīkst atsavināt, kā arī apgrūtināt ar lietu tiesībām, bez </w:t>
      </w:r>
      <w:r w:rsidR="00242CAF" w:rsidRPr="00E51FAC">
        <w:rPr>
          <w:rFonts w:ascii="Times New Roman" w:eastAsia="Arial Unicode MS" w:hAnsi="Times New Roman" w:cs="Times New Roman"/>
          <w:bCs/>
          <w:sz w:val="24"/>
          <w:szCs w:val="24"/>
        </w:rPr>
        <w:t>Krāslavas</w:t>
      </w:r>
      <w:r w:rsidRPr="00E51FAC">
        <w:rPr>
          <w:rFonts w:ascii="Times New Roman" w:eastAsia="Arial Unicode MS" w:hAnsi="Times New Roman" w:cs="Times New Roman"/>
          <w:bCs/>
          <w:sz w:val="24"/>
          <w:szCs w:val="24"/>
        </w:rPr>
        <w:t xml:space="preserve"> novada</w:t>
      </w:r>
      <w:r w:rsidR="00DD4A68" w:rsidRPr="00E51FAC">
        <w:rPr>
          <w:rFonts w:ascii="Times New Roman" w:eastAsia="Arial Unicode MS" w:hAnsi="Times New Roman" w:cs="Times New Roman"/>
          <w:bCs/>
          <w:sz w:val="24"/>
          <w:szCs w:val="24"/>
        </w:rPr>
        <w:t xml:space="preserve"> </w:t>
      </w:r>
      <w:r w:rsidRPr="00E51FAC">
        <w:rPr>
          <w:rFonts w:ascii="Times New Roman" w:eastAsia="Arial Unicode MS" w:hAnsi="Times New Roman" w:cs="Times New Roman"/>
          <w:bCs/>
          <w:sz w:val="24"/>
          <w:szCs w:val="24"/>
        </w:rPr>
        <w:t>pašvaldības rakstiskas piekrišanas.</w:t>
      </w:r>
    </w:p>
    <w:p w14:paraId="3439079F" w14:textId="019D3B59" w:rsidR="00E05908" w:rsidRDefault="00E05908" w:rsidP="00E05908">
      <w:pPr>
        <w:pStyle w:val="Sarakstarindkopa"/>
        <w:numPr>
          <w:ilvl w:val="1"/>
          <w:numId w:val="22"/>
        </w:numPr>
        <w:spacing w:after="0" w:line="20" w:lineRule="atLeast"/>
        <w:ind w:left="567" w:hanging="567"/>
        <w:jc w:val="both"/>
        <w:rPr>
          <w:rFonts w:ascii="Times New Roman" w:eastAsia="Arial Unicode MS" w:hAnsi="Times New Roman" w:cs="Times New Roman"/>
          <w:bCs/>
          <w:sz w:val="24"/>
          <w:szCs w:val="24"/>
        </w:rPr>
      </w:pPr>
      <w:r w:rsidRPr="00E51FAC">
        <w:rPr>
          <w:rFonts w:ascii="Times New Roman" w:eastAsia="Arial Unicode MS" w:hAnsi="Times New Roman" w:cs="Times New Roman"/>
          <w:bCs/>
          <w:sz w:val="24"/>
          <w:szCs w:val="24"/>
        </w:rPr>
        <w:t>Apbūves tiesīgais atbild par Zemes gabala apsaimniekošanu un sedz visus apsaimniekošanas un uzturēšanas izdevumus, tai skaitā veic nekustamā īpašuma nodokļa maksājumus par Zemes gabalu un Objektiem.</w:t>
      </w:r>
    </w:p>
    <w:p w14:paraId="5B2BB2D8" w14:textId="56AD0734" w:rsidR="00541D07" w:rsidRDefault="00E05908" w:rsidP="00E05908">
      <w:pPr>
        <w:pStyle w:val="Sarakstarindkopa"/>
        <w:numPr>
          <w:ilvl w:val="1"/>
          <w:numId w:val="22"/>
        </w:numPr>
        <w:spacing w:after="0" w:line="20" w:lineRule="atLeast"/>
        <w:ind w:left="567" w:hanging="567"/>
        <w:jc w:val="both"/>
        <w:rPr>
          <w:rFonts w:ascii="Times New Roman" w:eastAsia="Arial Unicode MS" w:hAnsi="Times New Roman" w:cs="Times New Roman"/>
          <w:bCs/>
          <w:sz w:val="24"/>
          <w:szCs w:val="24"/>
        </w:rPr>
      </w:pPr>
      <w:r w:rsidRPr="00E51FAC">
        <w:rPr>
          <w:rFonts w:ascii="Times New Roman" w:eastAsia="Arial Unicode MS" w:hAnsi="Times New Roman" w:cs="Times New Roman"/>
          <w:bCs/>
          <w:sz w:val="24"/>
          <w:szCs w:val="24"/>
        </w:rPr>
        <w:t xml:space="preserve">Apbūves tiesīgais ir tiesīgs veikt Zemes gabala apbūvi un labiekārtošanu, saskaņā ar izstrādāto un noteiktā kārtībā saskaņotu būvprojektu. </w:t>
      </w:r>
      <w:proofErr w:type="spellStart"/>
      <w:r w:rsidRPr="00E51FAC">
        <w:rPr>
          <w:rFonts w:ascii="Times New Roman" w:eastAsia="Arial Unicode MS" w:hAnsi="Times New Roman" w:cs="Times New Roman"/>
          <w:bCs/>
          <w:sz w:val="24"/>
          <w:szCs w:val="24"/>
        </w:rPr>
        <w:t>Elektroauto</w:t>
      </w:r>
      <w:proofErr w:type="spellEnd"/>
      <w:r w:rsidRPr="00E51FAC">
        <w:rPr>
          <w:rFonts w:ascii="Times New Roman" w:eastAsia="Arial Unicode MS" w:hAnsi="Times New Roman" w:cs="Times New Roman"/>
          <w:bCs/>
          <w:sz w:val="24"/>
          <w:szCs w:val="24"/>
        </w:rPr>
        <w:t xml:space="preserve"> uzlādes punkta ierīkošanai nepieciešamo elektrības </w:t>
      </w:r>
      <w:proofErr w:type="spellStart"/>
      <w:r w:rsidRPr="00E51FAC">
        <w:rPr>
          <w:rFonts w:ascii="Times New Roman" w:eastAsia="Arial Unicode MS" w:hAnsi="Times New Roman" w:cs="Times New Roman"/>
          <w:bCs/>
          <w:sz w:val="24"/>
          <w:szCs w:val="24"/>
        </w:rPr>
        <w:t>pieslēgumu</w:t>
      </w:r>
      <w:proofErr w:type="spellEnd"/>
      <w:r w:rsidRPr="00E51FAC">
        <w:rPr>
          <w:rFonts w:ascii="Times New Roman" w:eastAsia="Arial Unicode MS" w:hAnsi="Times New Roman" w:cs="Times New Roman"/>
          <w:bCs/>
          <w:sz w:val="24"/>
          <w:szCs w:val="24"/>
        </w:rPr>
        <w:t xml:space="preserve"> ierīko Apbūves tiesīgais.</w:t>
      </w:r>
    </w:p>
    <w:p w14:paraId="4808D914" w14:textId="6F1C7429" w:rsidR="00E05908" w:rsidRDefault="00E05908" w:rsidP="00E05908">
      <w:pPr>
        <w:pStyle w:val="Sarakstarindkopa"/>
        <w:numPr>
          <w:ilvl w:val="1"/>
          <w:numId w:val="22"/>
        </w:numPr>
        <w:spacing w:after="0" w:line="20" w:lineRule="atLeast"/>
        <w:ind w:left="567" w:hanging="567"/>
        <w:jc w:val="both"/>
        <w:rPr>
          <w:rFonts w:ascii="Times New Roman" w:eastAsia="Arial Unicode MS" w:hAnsi="Times New Roman" w:cs="Times New Roman"/>
          <w:bCs/>
          <w:sz w:val="24"/>
          <w:szCs w:val="24"/>
        </w:rPr>
      </w:pPr>
      <w:r w:rsidRPr="004351FC">
        <w:rPr>
          <w:rFonts w:ascii="Times New Roman" w:eastAsia="Arial Unicode MS" w:hAnsi="Times New Roman" w:cs="Times New Roman"/>
          <w:bCs/>
          <w:sz w:val="24"/>
          <w:szCs w:val="24"/>
        </w:rPr>
        <w:lastRenderedPageBreak/>
        <w:t xml:space="preserve">Apbūves tiesīgajam pēc </w:t>
      </w:r>
      <w:proofErr w:type="spellStart"/>
      <w:r w:rsidRPr="004351FC">
        <w:rPr>
          <w:rFonts w:ascii="Times New Roman" w:eastAsia="Arial Unicode MS" w:hAnsi="Times New Roman" w:cs="Times New Roman"/>
          <w:bCs/>
          <w:sz w:val="24"/>
          <w:szCs w:val="24"/>
        </w:rPr>
        <w:t>elektroauto</w:t>
      </w:r>
      <w:proofErr w:type="spellEnd"/>
      <w:r w:rsidRPr="004351FC">
        <w:rPr>
          <w:rFonts w:ascii="Times New Roman" w:eastAsia="Arial Unicode MS" w:hAnsi="Times New Roman" w:cs="Times New Roman"/>
          <w:bCs/>
          <w:sz w:val="24"/>
          <w:szCs w:val="24"/>
        </w:rPr>
        <w:t xml:space="preserve"> uzlādes stacijas izbūves jānodrošina iekārtu nepārtrauktu darbību, bojājumu gadījumā nodrošinot bojājumu novēršanas reakcijas laiku līdz 48h.</w:t>
      </w:r>
    </w:p>
    <w:p w14:paraId="48E52B55" w14:textId="76548A0F" w:rsidR="00E05908" w:rsidRPr="004351FC" w:rsidRDefault="00E05908" w:rsidP="004351FC">
      <w:pPr>
        <w:pStyle w:val="Sarakstarindkopa"/>
        <w:numPr>
          <w:ilvl w:val="1"/>
          <w:numId w:val="22"/>
        </w:numPr>
        <w:spacing w:after="0" w:line="20" w:lineRule="atLeast"/>
        <w:ind w:left="567" w:hanging="567"/>
        <w:jc w:val="both"/>
        <w:rPr>
          <w:rFonts w:ascii="Times New Roman" w:eastAsia="Arial Unicode MS" w:hAnsi="Times New Roman" w:cs="Times New Roman"/>
          <w:bCs/>
          <w:sz w:val="24"/>
          <w:szCs w:val="24"/>
        </w:rPr>
      </w:pPr>
      <w:r w:rsidRPr="004351FC">
        <w:rPr>
          <w:rFonts w:ascii="Times New Roman" w:eastAsia="Arial Unicode MS" w:hAnsi="Times New Roman" w:cs="Times New Roman"/>
          <w:bCs/>
          <w:sz w:val="24"/>
          <w:szCs w:val="24"/>
        </w:rPr>
        <w:t xml:space="preserve">Ar Zemes gabalu var iepazīties, iepriekš sazinoties un vienojoties par apskates laiku ar </w:t>
      </w:r>
      <w:r w:rsidR="005D2D62" w:rsidRPr="004351FC">
        <w:rPr>
          <w:rFonts w:ascii="Times New Roman" w:hAnsi="Times New Roman" w:cs="Times New Roman"/>
          <w:w w:val="105"/>
          <w:sz w:val="24"/>
          <w:szCs w:val="24"/>
        </w:rPr>
        <w:t>–</w:t>
      </w:r>
      <w:r w:rsidR="005D2D62" w:rsidRPr="004351FC">
        <w:rPr>
          <w:rFonts w:ascii="Times New Roman" w:hAnsi="Times New Roman" w:cs="Times New Roman"/>
          <w:spacing w:val="-12"/>
          <w:w w:val="105"/>
          <w:sz w:val="24"/>
          <w:szCs w:val="24"/>
        </w:rPr>
        <w:t xml:space="preserve"> </w:t>
      </w:r>
      <w:r w:rsidR="005D2D62" w:rsidRPr="004351FC">
        <w:rPr>
          <w:rFonts w:ascii="Times New Roman" w:hAnsi="Times New Roman" w:cs="Times New Roman"/>
          <w:spacing w:val="-1"/>
          <w:w w:val="105"/>
          <w:sz w:val="24"/>
          <w:szCs w:val="24"/>
        </w:rPr>
        <w:t>izsoļu komisijas priekšsēdētājs Edgars Tjarve</w:t>
      </w:r>
      <w:r w:rsidR="005D2D62" w:rsidRPr="004351FC">
        <w:rPr>
          <w:rFonts w:ascii="Times New Roman" w:hAnsi="Times New Roman" w:cs="Times New Roman"/>
          <w:w w:val="105"/>
          <w:sz w:val="24"/>
          <w:szCs w:val="24"/>
        </w:rPr>
        <w:t>,</w:t>
      </w:r>
      <w:r w:rsidR="005D2D62" w:rsidRPr="004351FC">
        <w:rPr>
          <w:rFonts w:ascii="Times New Roman" w:hAnsi="Times New Roman" w:cs="Times New Roman"/>
          <w:spacing w:val="27"/>
          <w:w w:val="105"/>
          <w:sz w:val="24"/>
          <w:szCs w:val="24"/>
        </w:rPr>
        <w:t xml:space="preserve"> </w:t>
      </w:r>
      <w:r w:rsidR="005D2D62" w:rsidRPr="004351FC">
        <w:rPr>
          <w:rFonts w:ascii="Times New Roman" w:hAnsi="Times New Roman" w:cs="Times New Roman"/>
          <w:spacing w:val="-4"/>
          <w:w w:val="105"/>
          <w:sz w:val="24"/>
          <w:szCs w:val="24"/>
        </w:rPr>
        <w:t>t</w:t>
      </w:r>
      <w:r w:rsidR="005D2D62" w:rsidRPr="004351FC">
        <w:rPr>
          <w:rFonts w:ascii="Times New Roman" w:hAnsi="Times New Roman" w:cs="Times New Roman"/>
          <w:w w:val="105"/>
          <w:sz w:val="24"/>
          <w:szCs w:val="24"/>
        </w:rPr>
        <w:t>ā</w:t>
      </w:r>
      <w:r w:rsidR="005D2D62" w:rsidRPr="004351FC">
        <w:rPr>
          <w:rFonts w:ascii="Times New Roman" w:hAnsi="Times New Roman" w:cs="Times New Roman"/>
          <w:spacing w:val="-1"/>
          <w:w w:val="105"/>
          <w:sz w:val="24"/>
          <w:szCs w:val="24"/>
        </w:rPr>
        <w:t>l</w:t>
      </w:r>
      <w:r w:rsidR="005D2D62" w:rsidRPr="004351FC">
        <w:rPr>
          <w:rFonts w:ascii="Times New Roman" w:hAnsi="Times New Roman" w:cs="Times New Roman"/>
          <w:spacing w:val="-3"/>
          <w:w w:val="105"/>
          <w:sz w:val="24"/>
          <w:szCs w:val="24"/>
        </w:rPr>
        <w:t>r</w:t>
      </w:r>
      <w:r w:rsidR="005D2D62" w:rsidRPr="004351FC">
        <w:rPr>
          <w:rFonts w:ascii="Times New Roman" w:hAnsi="Times New Roman" w:cs="Times New Roman"/>
          <w:w w:val="105"/>
          <w:sz w:val="24"/>
          <w:szCs w:val="24"/>
        </w:rPr>
        <w:t>un</w:t>
      </w:r>
      <w:r w:rsidR="005D2D62" w:rsidRPr="004351FC">
        <w:rPr>
          <w:rFonts w:ascii="Times New Roman" w:hAnsi="Times New Roman" w:cs="Times New Roman"/>
          <w:spacing w:val="-1"/>
          <w:w w:val="105"/>
          <w:sz w:val="24"/>
          <w:szCs w:val="24"/>
        </w:rPr>
        <w:t>i</w:t>
      </w:r>
      <w:r w:rsidR="005D2D62" w:rsidRPr="004351FC">
        <w:rPr>
          <w:rFonts w:ascii="Times New Roman" w:hAnsi="Times New Roman" w:cs="Times New Roman"/>
          <w:w w:val="105"/>
          <w:sz w:val="24"/>
          <w:szCs w:val="24"/>
        </w:rPr>
        <w:t>s</w:t>
      </w:r>
      <w:r w:rsidR="005D2D62" w:rsidRPr="004351FC">
        <w:rPr>
          <w:rFonts w:ascii="Times New Roman" w:hAnsi="Times New Roman" w:cs="Times New Roman"/>
          <w:spacing w:val="27"/>
          <w:w w:val="105"/>
          <w:sz w:val="24"/>
          <w:szCs w:val="24"/>
        </w:rPr>
        <w:t xml:space="preserve"> </w:t>
      </w:r>
      <w:r w:rsidR="005D2D62" w:rsidRPr="004351FC">
        <w:rPr>
          <w:rFonts w:ascii="Times New Roman" w:hAnsi="Times New Roman" w:cs="Times New Roman"/>
          <w:w w:val="105"/>
          <w:sz w:val="24"/>
          <w:szCs w:val="24"/>
        </w:rPr>
        <w:t xml:space="preserve">65681711, </w:t>
      </w:r>
      <w:r w:rsidR="005D2D62" w:rsidRPr="004351FC">
        <w:rPr>
          <w:rFonts w:ascii="Times New Roman" w:hAnsi="Times New Roman" w:cs="Times New Roman"/>
          <w:spacing w:val="27"/>
          <w:w w:val="105"/>
          <w:sz w:val="24"/>
          <w:szCs w:val="24"/>
        </w:rPr>
        <w:t>e</w:t>
      </w:r>
      <w:r w:rsidR="005D2D62" w:rsidRPr="004351FC">
        <w:rPr>
          <w:rFonts w:ascii="Times New Roman" w:hAnsi="Times New Roman" w:cs="Times New Roman"/>
          <w:w w:val="105"/>
          <w:sz w:val="24"/>
          <w:szCs w:val="24"/>
        </w:rPr>
        <w:t>-pa</w:t>
      </w:r>
      <w:r w:rsidR="005D2D62" w:rsidRPr="004351FC">
        <w:rPr>
          <w:rFonts w:ascii="Times New Roman" w:hAnsi="Times New Roman" w:cs="Times New Roman"/>
          <w:spacing w:val="-4"/>
          <w:w w:val="105"/>
          <w:sz w:val="24"/>
          <w:szCs w:val="24"/>
        </w:rPr>
        <w:t>s</w:t>
      </w:r>
      <w:r w:rsidR="005D2D62" w:rsidRPr="004351FC">
        <w:rPr>
          <w:rFonts w:ascii="Times New Roman" w:hAnsi="Times New Roman" w:cs="Times New Roman"/>
          <w:spacing w:val="2"/>
          <w:w w:val="105"/>
          <w:sz w:val="24"/>
          <w:szCs w:val="24"/>
        </w:rPr>
        <w:t>t</w:t>
      </w:r>
      <w:r w:rsidR="005D2D62" w:rsidRPr="004351FC">
        <w:rPr>
          <w:rFonts w:ascii="Times New Roman" w:hAnsi="Times New Roman" w:cs="Times New Roman"/>
          <w:spacing w:val="-1"/>
          <w:w w:val="105"/>
          <w:sz w:val="24"/>
          <w:szCs w:val="24"/>
        </w:rPr>
        <w:t>s</w:t>
      </w:r>
      <w:r w:rsidR="005D2D62" w:rsidRPr="004351FC">
        <w:rPr>
          <w:rFonts w:ascii="Times New Roman" w:hAnsi="Times New Roman" w:cs="Times New Roman"/>
          <w:w w:val="105"/>
          <w:sz w:val="24"/>
          <w:szCs w:val="24"/>
        </w:rPr>
        <w:t xml:space="preserve">: </w:t>
      </w:r>
      <w:hyperlink r:id="rId11" w:history="1">
        <w:r w:rsidR="005D2D62" w:rsidRPr="004351FC">
          <w:rPr>
            <w:rStyle w:val="Hipersaite"/>
            <w:rFonts w:ascii="Times New Roman" w:hAnsi="Times New Roman" w:cs="Times New Roman"/>
            <w:color w:val="auto"/>
            <w:sz w:val="24"/>
            <w:szCs w:val="24"/>
          </w:rPr>
          <w:t>dagda@kraslava.lv</w:t>
        </w:r>
      </w:hyperlink>
      <w:r w:rsidR="005D2D62">
        <w:rPr>
          <w:rStyle w:val="Hipersaite"/>
        </w:rPr>
        <w:t>.</w:t>
      </w:r>
    </w:p>
    <w:p w14:paraId="500D0FE1" w14:textId="77777777" w:rsidR="00DD4A68" w:rsidRPr="00E05908" w:rsidRDefault="00DD4A68" w:rsidP="00E05908">
      <w:pPr>
        <w:spacing w:after="0" w:line="20" w:lineRule="atLeast"/>
        <w:jc w:val="both"/>
        <w:rPr>
          <w:rFonts w:ascii="Times New Roman" w:eastAsia="Arial Unicode MS" w:hAnsi="Times New Roman" w:cs="Times New Roman"/>
          <w:bCs/>
          <w:sz w:val="24"/>
          <w:szCs w:val="24"/>
        </w:rPr>
      </w:pPr>
    </w:p>
    <w:p w14:paraId="43468E49" w14:textId="57DBBD60" w:rsidR="0066354A" w:rsidRDefault="0066354A" w:rsidP="0066354A">
      <w:pPr>
        <w:spacing w:after="0" w:line="20" w:lineRule="atLeast"/>
        <w:jc w:val="center"/>
        <w:rPr>
          <w:rFonts w:ascii="Times New Roman" w:eastAsia="Arial Unicode MS" w:hAnsi="Times New Roman" w:cs="Times New Roman"/>
          <w:b/>
          <w:bCs/>
          <w:sz w:val="24"/>
          <w:szCs w:val="24"/>
        </w:rPr>
      </w:pPr>
      <w:r w:rsidRPr="0066354A">
        <w:rPr>
          <w:rFonts w:ascii="Times New Roman" w:eastAsia="Arial Unicode MS" w:hAnsi="Times New Roman" w:cs="Times New Roman"/>
          <w:b/>
          <w:bCs/>
          <w:sz w:val="24"/>
          <w:szCs w:val="24"/>
        </w:rPr>
        <w:t>3. Izsoles vieta, laiks un nosacījumi</w:t>
      </w:r>
    </w:p>
    <w:p w14:paraId="23FD0004" w14:textId="77777777" w:rsidR="0066354A" w:rsidRPr="0066354A" w:rsidRDefault="0066354A" w:rsidP="0066354A">
      <w:pPr>
        <w:spacing w:after="0" w:line="20" w:lineRule="atLeast"/>
        <w:jc w:val="center"/>
        <w:rPr>
          <w:rFonts w:ascii="Times New Roman" w:eastAsia="Arial Unicode MS" w:hAnsi="Times New Roman" w:cs="Times New Roman"/>
          <w:b/>
          <w:bCs/>
          <w:sz w:val="24"/>
          <w:szCs w:val="24"/>
        </w:rPr>
      </w:pPr>
    </w:p>
    <w:p w14:paraId="4F5C9D14" w14:textId="00A7CAEA" w:rsidR="00614630" w:rsidRPr="004351FC" w:rsidRDefault="0066354A" w:rsidP="00E51FAC">
      <w:pPr>
        <w:pStyle w:val="Sarakstarindkopa"/>
        <w:numPr>
          <w:ilvl w:val="1"/>
          <w:numId w:val="24"/>
        </w:numPr>
        <w:spacing w:after="0" w:line="20" w:lineRule="atLeast"/>
        <w:ind w:left="567" w:hanging="567"/>
        <w:jc w:val="both"/>
        <w:rPr>
          <w:rFonts w:ascii="Times New Roman" w:eastAsia="Arial Unicode MS" w:hAnsi="Times New Roman" w:cs="Times New Roman"/>
          <w:bCs/>
          <w:sz w:val="24"/>
          <w:szCs w:val="24"/>
        </w:rPr>
      </w:pPr>
      <w:r w:rsidRPr="004351FC">
        <w:rPr>
          <w:rFonts w:ascii="Times New Roman" w:eastAsia="Arial Unicode MS" w:hAnsi="Times New Roman" w:cs="Times New Roman"/>
          <w:bCs/>
          <w:sz w:val="24"/>
          <w:szCs w:val="24"/>
        </w:rPr>
        <w:t>Apbūves tiesības izsole noti</w:t>
      </w:r>
      <w:r w:rsidR="00FB4823" w:rsidRPr="004351FC">
        <w:rPr>
          <w:rFonts w:ascii="Times New Roman" w:eastAsia="Arial Unicode MS" w:hAnsi="Times New Roman" w:cs="Times New Roman"/>
          <w:bCs/>
          <w:sz w:val="24"/>
          <w:szCs w:val="24"/>
        </w:rPr>
        <w:t>ek</w:t>
      </w:r>
      <w:r w:rsidRPr="004351FC">
        <w:rPr>
          <w:rFonts w:ascii="Times New Roman" w:eastAsia="Arial Unicode MS" w:hAnsi="Times New Roman" w:cs="Times New Roman"/>
          <w:bCs/>
          <w:sz w:val="24"/>
          <w:szCs w:val="24"/>
        </w:rPr>
        <w:t xml:space="preserve"> 202</w:t>
      </w:r>
      <w:r w:rsidR="00242CAF" w:rsidRPr="004351FC">
        <w:rPr>
          <w:rFonts w:ascii="Times New Roman" w:eastAsia="Arial Unicode MS" w:hAnsi="Times New Roman" w:cs="Times New Roman"/>
          <w:bCs/>
          <w:sz w:val="24"/>
          <w:szCs w:val="24"/>
        </w:rPr>
        <w:t>4</w:t>
      </w:r>
      <w:r w:rsidRPr="004351FC">
        <w:rPr>
          <w:rFonts w:ascii="Times New Roman" w:eastAsia="Arial Unicode MS" w:hAnsi="Times New Roman" w:cs="Times New Roman"/>
          <w:bCs/>
          <w:sz w:val="24"/>
          <w:szCs w:val="24"/>
        </w:rPr>
        <w:t xml:space="preserve">.gada </w:t>
      </w:r>
      <w:r w:rsidR="005D2D62" w:rsidRPr="004351FC">
        <w:rPr>
          <w:rFonts w:ascii="Times New Roman" w:eastAsia="Arial Unicode MS" w:hAnsi="Times New Roman" w:cs="Times New Roman"/>
          <w:bCs/>
          <w:sz w:val="24"/>
          <w:szCs w:val="24"/>
        </w:rPr>
        <w:t>30</w:t>
      </w:r>
      <w:r w:rsidRPr="004351FC">
        <w:rPr>
          <w:rFonts w:ascii="Times New Roman" w:eastAsia="Arial Unicode MS" w:hAnsi="Times New Roman" w:cs="Times New Roman"/>
          <w:bCs/>
          <w:sz w:val="24"/>
          <w:szCs w:val="24"/>
        </w:rPr>
        <w:t>.</w:t>
      </w:r>
      <w:r w:rsidR="005D2D62" w:rsidRPr="004351FC">
        <w:rPr>
          <w:rFonts w:ascii="Times New Roman" w:eastAsia="Arial Unicode MS" w:hAnsi="Times New Roman" w:cs="Times New Roman"/>
          <w:bCs/>
          <w:sz w:val="24"/>
          <w:szCs w:val="24"/>
        </w:rPr>
        <w:t xml:space="preserve">aprīlī </w:t>
      </w:r>
      <w:r w:rsidRPr="004351FC">
        <w:rPr>
          <w:rFonts w:ascii="Times New Roman" w:eastAsia="Arial Unicode MS" w:hAnsi="Times New Roman" w:cs="Times New Roman"/>
          <w:bCs/>
          <w:sz w:val="24"/>
          <w:szCs w:val="24"/>
        </w:rPr>
        <w:t>plkst.</w:t>
      </w:r>
      <w:r w:rsidR="005D2D62" w:rsidRPr="004351FC">
        <w:rPr>
          <w:rFonts w:ascii="Times New Roman" w:eastAsia="Arial Unicode MS" w:hAnsi="Times New Roman" w:cs="Times New Roman"/>
          <w:bCs/>
          <w:sz w:val="24"/>
          <w:szCs w:val="24"/>
        </w:rPr>
        <w:t>14:00</w:t>
      </w:r>
      <w:r w:rsidRPr="004351FC">
        <w:rPr>
          <w:rFonts w:ascii="Times New Roman" w:eastAsia="Arial Unicode MS" w:hAnsi="Times New Roman" w:cs="Times New Roman"/>
          <w:bCs/>
          <w:sz w:val="24"/>
          <w:szCs w:val="24"/>
        </w:rPr>
        <w:t xml:space="preserve"> </w:t>
      </w:r>
      <w:r w:rsidR="00C40123" w:rsidRPr="004351FC">
        <w:rPr>
          <w:rFonts w:ascii="Times New Roman" w:hAnsi="Times New Roman" w:cs="Times New Roman"/>
          <w:sz w:val="24"/>
          <w:szCs w:val="24"/>
        </w:rPr>
        <w:t>Krāslavas novada pašvaldības Dagdas pilsētas un pagastu apvienības zālē Alejas ielā 4, Dagdā, Krāslavas novadā.</w:t>
      </w:r>
    </w:p>
    <w:p w14:paraId="4A2AEDF0" w14:textId="5E50014F" w:rsidR="0066354A" w:rsidRPr="004351FC" w:rsidRDefault="0066354A" w:rsidP="0066354A">
      <w:pPr>
        <w:pStyle w:val="Sarakstarindkopa"/>
        <w:numPr>
          <w:ilvl w:val="1"/>
          <w:numId w:val="24"/>
        </w:numPr>
        <w:spacing w:after="0" w:line="20" w:lineRule="atLeast"/>
        <w:ind w:left="567" w:hanging="567"/>
        <w:jc w:val="both"/>
        <w:rPr>
          <w:rFonts w:ascii="Times New Roman" w:eastAsia="Arial Unicode MS" w:hAnsi="Times New Roman" w:cs="Times New Roman"/>
          <w:bCs/>
          <w:sz w:val="24"/>
          <w:szCs w:val="24"/>
        </w:rPr>
      </w:pPr>
      <w:r w:rsidRPr="004351FC">
        <w:rPr>
          <w:rFonts w:ascii="Times New Roman" w:eastAsia="Arial Unicode MS" w:hAnsi="Times New Roman" w:cs="Times New Roman"/>
          <w:bCs/>
          <w:sz w:val="24"/>
          <w:szCs w:val="24"/>
        </w:rPr>
        <w:t>Zemes gabala apbūves tiesības maksa tiek izsolīta mutiskā izsolē ar augšupejošu soli.</w:t>
      </w:r>
    </w:p>
    <w:p w14:paraId="7D991C63" w14:textId="33B75EA6" w:rsidR="0066354A" w:rsidRPr="004351FC" w:rsidRDefault="0066354A" w:rsidP="0066354A">
      <w:pPr>
        <w:pStyle w:val="Sarakstarindkopa"/>
        <w:numPr>
          <w:ilvl w:val="1"/>
          <w:numId w:val="24"/>
        </w:numPr>
        <w:spacing w:after="0" w:line="20" w:lineRule="atLeast"/>
        <w:ind w:left="567" w:hanging="567"/>
        <w:jc w:val="both"/>
        <w:rPr>
          <w:rFonts w:ascii="Times New Roman" w:eastAsia="Arial Unicode MS" w:hAnsi="Times New Roman" w:cs="Times New Roman"/>
          <w:bCs/>
          <w:sz w:val="24"/>
          <w:szCs w:val="24"/>
        </w:rPr>
      </w:pPr>
      <w:r w:rsidRPr="004351FC">
        <w:rPr>
          <w:rFonts w:ascii="Times New Roman" w:eastAsia="Arial Unicode MS" w:hAnsi="Times New Roman" w:cs="Times New Roman"/>
          <w:bCs/>
          <w:sz w:val="24"/>
          <w:szCs w:val="24"/>
        </w:rPr>
        <w:t xml:space="preserve">Izsoles nosacītā cena jeb sākumcena (apbūves tiesības nosacītā gada maksa) ir </w:t>
      </w:r>
      <w:r w:rsidRPr="004351FC">
        <w:rPr>
          <w:rFonts w:ascii="Times New Roman" w:eastAsia="Arial Unicode MS" w:hAnsi="Times New Roman" w:cs="Times New Roman"/>
          <w:b/>
          <w:bCs/>
          <w:sz w:val="24"/>
          <w:szCs w:val="24"/>
        </w:rPr>
        <w:t>EUR</w:t>
      </w:r>
      <w:r w:rsidR="00614630" w:rsidRPr="004351FC">
        <w:rPr>
          <w:rFonts w:ascii="Times New Roman" w:eastAsia="Arial Unicode MS" w:hAnsi="Times New Roman" w:cs="Times New Roman"/>
          <w:b/>
          <w:bCs/>
          <w:sz w:val="24"/>
          <w:szCs w:val="24"/>
        </w:rPr>
        <w:t xml:space="preserve"> </w:t>
      </w:r>
      <w:r w:rsidR="00242CAF" w:rsidRPr="004351FC">
        <w:rPr>
          <w:rFonts w:ascii="Times New Roman" w:eastAsia="Arial Unicode MS" w:hAnsi="Times New Roman" w:cs="Times New Roman"/>
          <w:b/>
          <w:bCs/>
          <w:sz w:val="24"/>
          <w:szCs w:val="24"/>
        </w:rPr>
        <w:t>100</w:t>
      </w:r>
      <w:r w:rsidR="00614630" w:rsidRPr="004351FC">
        <w:rPr>
          <w:rFonts w:ascii="Times New Roman" w:eastAsia="Arial Unicode MS" w:hAnsi="Times New Roman" w:cs="Times New Roman"/>
          <w:b/>
          <w:bCs/>
          <w:sz w:val="24"/>
          <w:szCs w:val="24"/>
        </w:rPr>
        <w:t>,00</w:t>
      </w:r>
      <w:r w:rsidR="00614630" w:rsidRPr="004351FC">
        <w:rPr>
          <w:rFonts w:ascii="Times New Roman" w:eastAsia="Arial Unicode MS" w:hAnsi="Times New Roman" w:cs="Times New Roman"/>
          <w:bCs/>
          <w:sz w:val="24"/>
          <w:szCs w:val="24"/>
        </w:rPr>
        <w:t xml:space="preserve"> </w:t>
      </w:r>
      <w:r w:rsidRPr="004351FC">
        <w:rPr>
          <w:rFonts w:ascii="Times New Roman" w:eastAsia="Arial Unicode MS" w:hAnsi="Times New Roman" w:cs="Times New Roman"/>
          <w:bCs/>
          <w:sz w:val="24"/>
          <w:szCs w:val="24"/>
        </w:rPr>
        <w:t>(</w:t>
      </w:r>
      <w:r w:rsidR="00242CAF" w:rsidRPr="004351FC">
        <w:rPr>
          <w:rFonts w:ascii="Times New Roman" w:eastAsia="Arial Unicode MS" w:hAnsi="Times New Roman" w:cs="Times New Roman"/>
          <w:bCs/>
          <w:sz w:val="24"/>
          <w:szCs w:val="24"/>
        </w:rPr>
        <w:t>viens simts</w:t>
      </w:r>
      <w:r w:rsidRPr="004351FC">
        <w:rPr>
          <w:rFonts w:ascii="Times New Roman" w:eastAsia="Arial Unicode MS" w:hAnsi="Times New Roman" w:cs="Times New Roman"/>
          <w:bCs/>
          <w:sz w:val="24"/>
          <w:szCs w:val="24"/>
        </w:rPr>
        <w:t xml:space="preserve"> </w:t>
      </w:r>
      <w:proofErr w:type="spellStart"/>
      <w:r w:rsidRPr="004351FC">
        <w:rPr>
          <w:rFonts w:ascii="Times New Roman" w:eastAsia="Arial Unicode MS" w:hAnsi="Times New Roman" w:cs="Times New Roman"/>
          <w:bCs/>
          <w:sz w:val="24"/>
          <w:szCs w:val="24"/>
        </w:rPr>
        <w:t>euro</w:t>
      </w:r>
      <w:proofErr w:type="spellEnd"/>
      <w:r w:rsidR="00614630" w:rsidRPr="004351FC">
        <w:rPr>
          <w:rFonts w:ascii="Times New Roman" w:eastAsia="Arial Unicode MS" w:hAnsi="Times New Roman" w:cs="Times New Roman"/>
          <w:bCs/>
          <w:sz w:val="24"/>
          <w:szCs w:val="24"/>
        </w:rPr>
        <w:t>, 00 centi</w:t>
      </w:r>
      <w:r w:rsidRPr="004351FC">
        <w:rPr>
          <w:rFonts w:ascii="Times New Roman" w:eastAsia="Arial Unicode MS" w:hAnsi="Times New Roman" w:cs="Times New Roman"/>
          <w:bCs/>
          <w:sz w:val="24"/>
          <w:szCs w:val="24"/>
        </w:rPr>
        <w:t xml:space="preserve">) </w:t>
      </w:r>
      <w:r w:rsidR="00614630" w:rsidRPr="004351FC">
        <w:rPr>
          <w:rFonts w:ascii="Times New Roman" w:eastAsia="Arial Unicode MS" w:hAnsi="Times New Roman" w:cs="Times New Roman"/>
          <w:bCs/>
          <w:sz w:val="24"/>
          <w:szCs w:val="24"/>
        </w:rPr>
        <w:t xml:space="preserve">gadā </w:t>
      </w:r>
      <w:r w:rsidRPr="004351FC">
        <w:rPr>
          <w:rFonts w:ascii="Times New Roman" w:eastAsia="Arial Unicode MS" w:hAnsi="Times New Roman" w:cs="Times New Roman"/>
          <w:bCs/>
          <w:sz w:val="24"/>
          <w:szCs w:val="24"/>
        </w:rPr>
        <w:t>par Zemes gabalu kopumā</w:t>
      </w:r>
      <w:r w:rsidR="00614630" w:rsidRPr="004351FC">
        <w:rPr>
          <w:rFonts w:ascii="Times New Roman" w:eastAsia="Arial Unicode MS" w:hAnsi="Times New Roman" w:cs="Times New Roman"/>
          <w:bCs/>
          <w:sz w:val="24"/>
          <w:szCs w:val="24"/>
        </w:rPr>
        <w:t>, neiekļaujot nomas maksā PVN un nekustamā īpašuma nodokli</w:t>
      </w:r>
      <w:r w:rsidRPr="004351FC">
        <w:rPr>
          <w:rFonts w:ascii="Times New Roman" w:eastAsia="Arial Unicode MS" w:hAnsi="Times New Roman" w:cs="Times New Roman"/>
          <w:bCs/>
          <w:sz w:val="24"/>
          <w:szCs w:val="24"/>
        </w:rPr>
        <w:t>.</w:t>
      </w:r>
    </w:p>
    <w:p w14:paraId="75E30B28" w14:textId="12EA036D" w:rsidR="0066354A" w:rsidRPr="004351FC" w:rsidRDefault="0066354A" w:rsidP="0066354A">
      <w:pPr>
        <w:pStyle w:val="Sarakstarindkopa"/>
        <w:numPr>
          <w:ilvl w:val="1"/>
          <w:numId w:val="24"/>
        </w:numPr>
        <w:spacing w:after="0" w:line="20" w:lineRule="atLeast"/>
        <w:ind w:left="567" w:hanging="567"/>
        <w:jc w:val="both"/>
        <w:rPr>
          <w:rFonts w:ascii="Times New Roman" w:eastAsia="Arial Unicode MS" w:hAnsi="Times New Roman" w:cs="Times New Roman"/>
          <w:bCs/>
          <w:sz w:val="24"/>
          <w:szCs w:val="24"/>
        </w:rPr>
      </w:pPr>
      <w:r w:rsidRPr="004351FC">
        <w:rPr>
          <w:rFonts w:ascii="Times New Roman" w:eastAsia="Arial Unicode MS" w:hAnsi="Times New Roman" w:cs="Times New Roman"/>
          <w:bCs/>
          <w:sz w:val="24"/>
          <w:szCs w:val="24"/>
        </w:rPr>
        <w:t xml:space="preserve">Izsoles kāpuma solis ir </w:t>
      </w:r>
      <w:r w:rsidRPr="004351FC">
        <w:rPr>
          <w:rFonts w:ascii="Times New Roman" w:eastAsia="Arial Unicode MS" w:hAnsi="Times New Roman" w:cs="Times New Roman"/>
          <w:b/>
          <w:bCs/>
          <w:sz w:val="24"/>
          <w:szCs w:val="24"/>
        </w:rPr>
        <w:t xml:space="preserve">EUR </w:t>
      </w:r>
      <w:r w:rsidR="00614630" w:rsidRPr="004351FC">
        <w:rPr>
          <w:rFonts w:ascii="Times New Roman" w:eastAsia="Arial Unicode MS" w:hAnsi="Times New Roman" w:cs="Times New Roman"/>
          <w:b/>
          <w:bCs/>
          <w:sz w:val="24"/>
          <w:szCs w:val="24"/>
        </w:rPr>
        <w:t>10,00</w:t>
      </w:r>
      <w:r w:rsidR="00614630" w:rsidRPr="004351FC">
        <w:rPr>
          <w:rFonts w:ascii="Times New Roman" w:eastAsia="Arial Unicode MS" w:hAnsi="Times New Roman" w:cs="Times New Roman"/>
          <w:bCs/>
          <w:sz w:val="24"/>
          <w:szCs w:val="24"/>
        </w:rPr>
        <w:t xml:space="preserve"> </w:t>
      </w:r>
      <w:r w:rsidRPr="004351FC">
        <w:rPr>
          <w:rFonts w:ascii="Times New Roman" w:eastAsia="Arial Unicode MS" w:hAnsi="Times New Roman" w:cs="Times New Roman"/>
          <w:bCs/>
          <w:sz w:val="24"/>
          <w:szCs w:val="24"/>
        </w:rPr>
        <w:t xml:space="preserve">(desmit </w:t>
      </w:r>
      <w:proofErr w:type="spellStart"/>
      <w:r w:rsidRPr="004351FC">
        <w:rPr>
          <w:rFonts w:ascii="Times New Roman" w:eastAsia="Arial Unicode MS" w:hAnsi="Times New Roman" w:cs="Times New Roman"/>
          <w:bCs/>
          <w:sz w:val="24"/>
          <w:szCs w:val="24"/>
        </w:rPr>
        <w:t>euro</w:t>
      </w:r>
      <w:proofErr w:type="spellEnd"/>
      <w:r w:rsidR="00614630" w:rsidRPr="004351FC">
        <w:rPr>
          <w:rFonts w:ascii="Times New Roman" w:eastAsia="Arial Unicode MS" w:hAnsi="Times New Roman" w:cs="Times New Roman"/>
          <w:bCs/>
          <w:sz w:val="24"/>
          <w:szCs w:val="24"/>
        </w:rPr>
        <w:t>, 00 centi</w:t>
      </w:r>
      <w:r w:rsidRPr="004351FC">
        <w:rPr>
          <w:rFonts w:ascii="Times New Roman" w:eastAsia="Arial Unicode MS" w:hAnsi="Times New Roman" w:cs="Times New Roman"/>
          <w:bCs/>
          <w:sz w:val="24"/>
          <w:szCs w:val="24"/>
        </w:rPr>
        <w:t>).</w:t>
      </w:r>
    </w:p>
    <w:p w14:paraId="03B5E2F4" w14:textId="424A62FF" w:rsidR="00E05908" w:rsidRPr="004351FC" w:rsidRDefault="0066354A" w:rsidP="00E05908">
      <w:pPr>
        <w:pStyle w:val="Sarakstarindkopa"/>
        <w:numPr>
          <w:ilvl w:val="1"/>
          <w:numId w:val="24"/>
        </w:numPr>
        <w:spacing w:after="0" w:line="20" w:lineRule="atLeast"/>
        <w:ind w:left="567" w:hanging="567"/>
        <w:jc w:val="both"/>
        <w:rPr>
          <w:rFonts w:ascii="Times New Roman" w:eastAsia="Arial Unicode MS" w:hAnsi="Times New Roman" w:cs="Times New Roman"/>
          <w:bCs/>
          <w:sz w:val="24"/>
          <w:szCs w:val="24"/>
        </w:rPr>
      </w:pPr>
      <w:r w:rsidRPr="004351FC">
        <w:rPr>
          <w:rFonts w:ascii="Times New Roman" w:eastAsia="Arial Unicode MS" w:hAnsi="Times New Roman" w:cs="Times New Roman"/>
          <w:bCs/>
          <w:sz w:val="24"/>
          <w:szCs w:val="24"/>
        </w:rPr>
        <w:t xml:space="preserve">Informācija par izsoli tās izsludināšanas dienā tiek publicēta </w:t>
      </w:r>
      <w:r w:rsidR="00242CAF" w:rsidRPr="004351FC">
        <w:rPr>
          <w:rFonts w:ascii="Times New Roman" w:eastAsia="Arial Unicode MS" w:hAnsi="Times New Roman" w:cs="Times New Roman"/>
          <w:bCs/>
          <w:sz w:val="24"/>
          <w:szCs w:val="24"/>
        </w:rPr>
        <w:t>Krāslava</w:t>
      </w:r>
      <w:r w:rsidR="00614630" w:rsidRPr="004351FC">
        <w:rPr>
          <w:rFonts w:ascii="Times New Roman" w:eastAsia="Arial Unicode MS" w:hAnsi="Times New Roman" w:cs="Times New Roman"/>
          <w:bCs/>
          <w:sz w:val="24"/>
          <w:szCs w:val="24"/>
        </w:rPr>
        <w:t>s</w:t>
      </w:r>
      <w:r w:rsidRPr="004351FC">
        <w:rPr>
          <w:rFonts w:ascii="Times New Roman" w:eastAsia="Arial Unicode MS" w:hAnsi="Times New Roman" w:cs="Times New Roman"/>
          <w:bCs/>
          <w:sz w:val="24"/>
          <w:szCs w:val="24"/>
        </w:rPr>
        <w:t xml:space="preserve"> novada pašvaldības</w:t>
      </w:r>
      <w:r w:rsidR="00614630" w:rsidRPr="004351FC">
        <w:rPr>
          <w:rFonts w:ascii="Times New Roman" w:eastAsia="Arial Unicode MS" w:hAnsi="Times New Roman" w:cs="Times New Roman"/>
          <w:bCs/>
          <w:sz w:val="24"/>
          <w:szCs w:val="24"/>
        </w:rPr>
        <w:t xml:space="preserve"> </w:t>
      </w:r>
      <w:r w:rsidRPr="004351FC">
        <w:rPr>
          <w:rFonts w:ascii="Times New Roman" w:eastAsia="Arial Unicode MS" w:hAnsi="Times New Roman" w:cs="Times New Roman"/>
          <w:bCs/>
          <w:sz w:val="24"/>
          <w:szCs w:val="24"/>
        </w:rPr>
        <w:t>interneta vietnē www.</w:t>
      </w:r>
      <w:r w:rsidR="00242CAF" w:rsidRPr="004351FC">
        <w:rPr>
          <w:rFonts w:ascii="Times New Roman" w:eastAsia="Arial Unicode MS" w:hAnsi="Times New Roman" w:cs="Times New Roman"/>
          <w:bCs/>
          <w:sz w:val="24"/>
          <w:szCs w:val="24"/>
        </w:rPr>
        <w:t>kraslava</w:t>
      </w:r>
      <w:r w:rsidRPr="004351FC">
        <w:rPr>
          <w:rFonts w:ascii="Times New Roman" w:eastAsia="Arial Unicode MS" w:hAnsi="Times New Roman" w:cs="Times New Roman"/>
          <w:bCs/>
          <w:sz w:val="24"/>
          <w:szCs w:val="24"/>
        </w:rPr>
        <w:t>.lv.</w:t>
      </w:r>
    </w:p>
    <w:p w14:paraId="1BF3D3DB" w14:textId="74134834" w:rsidR="00E05908" w:rsidRDefault="00E05908" w:rsidP="00E05908">
      <w:pPr>
        <w:spacing w:after="0" w:line="20" w:lineRule="atLeast"/>
        <w:jc w:val="both"/>
        <w:rPr>
          <w:rFonts w:ascii="Times New Roman" w:eastAsia="Arial Unicode MS" w:hAnsi="Times New Roman" w:cs="Times New Roman"/>
          <w:bCs/>
          <w:sz w:val="24"/>
          <w:szCs w:val="24"/>
        </w:rPr>
      </w:pPr>
    </w:p>
    <w:p w14:paraId="237F79F5" w14:textId="7425CBA2" w:rsidR="00751F44" w:rsidRDefault="00614630" w:rsidP="00751F44">
      <w:pPr>
        <w:spacing w:after="0" w:line="20" w:lineRule="atLeast"/>
        <w:ind w:left="540"/>
        <w:jc w:val="center"/>
        <w:rPr>
          <w:rFonts w:ascii="Times New Roman" w:eastAsia="Arial Unicode MS" w:hAnsi="Times New Roman" w:cs="Times New Roman"/>
          <w:b/>
          <w:bCs/>
          <w:sz w:val="24"/>
          <w:szCs w:val="24"/>
        </w:rPr>
      </w:pPr>
      <w:r>
        <w:rPr>
          <w:rFonts w:ascii="Times New Roman" w:eastAsia="Arial Unicode MS" w:hAnsi="Times New Roman" w:cs="Times New Roman"/>
          <w:b/>
          <w:bCs/>
          <w:sz w:val="24"/>
          <w:szCs w:val="24"/>
        </w:rPr>
        <w:t>4</w:t>
      </w:r>
      <w:r w:rsidR="00751F44">
        <w:rPr>
          <w:rFonts w:ascii="Times New Roman" w:eastAsia="Arial Unicode MS" w:hAnsi="Times New Roman" w:cs="Times New Roman"/>
          <w:b/>
          <w:bCs/>
          <w:sz w:val="24"/>
          <w:szCs w:val="24"/>
        </w:rPr>
        <w:t xml:space="preserve">. </w:t>
      </w:r>
      <w:r w:rsidR="00751F44" w:rsidRPr="00D23BA4">
        <w:rPr>
          <w:rFonts w:ascii="Times New Roman" w:eastAsia="Arial Unicode MS" w:hAnsi="Times New Roman" w:cs="Times New Roman"/>
          <w:b/>
          <w:bCs/>
          <w:sz w:val="24"/>
          <w:szCs w:val="24"/>
        </w:rPr>
        <w:t>Izsoles priekšnoteikumi</w:t>
      </w:r>
    </w:p>
    <w:p w14:paraId="66A0A247" w14:textId="77777777" w:rsidR="00614630" w:rsidRPr="00D23BA4" w:rsidRDefault="00614630" w:rsidP="00751F44">
      <w:pPr>
        <w:spacing w:after="0" w:line="20" w:lineRule="atLeast"/>
        <w:ind w:left="540"/>
        <w:jc w:val="center"/>
        <w:rPr>
          <w:rFonts w:ascii="Times New Roman" w:eastAsia="Arial Unicode MS" w:hAnsi="Times New Roman" w:cs="Times New Roman"/>
          <w:b/>
          <w:bCs/>
          <w:sz w:val="24"/>
          <w:szCs w:val="24"/>
        </w:rPr>
      </w:pPr>
    </w:p>
    <w:p w14:paraId="13662617" w14:textId="4E1666E4" w:rsidR="00760BB0" w:rsidRDefault="00760BB0" w:rsidP="00E51FAC">
      <w:pPr>
        <w:pStyle w:val="Sarakstarindkopa"/>
        <w:numPr>
          <w:ilvl w:val="1"/>
          <w:numId w:val="26"/>
        </w:numPr>
        <w:spacing w:after="0" w:line="20" w:lineRule="atLeast"/>
        <w:ind w:left="567" w:hanging="567"/>
        <w:jc w:val="both"/>
        <w:rPr>
          <w:rFonts w:ascii="Times New Roman" w:eastAsia="Arial Unicode MS" w:hAnsi="Times New Roman" w:cs="Times New Roman"/>
          <w:sz w:val="24"/>
          <w:szCs w:val="24"/>
        </w:rPr>
      </w:pPr>
      <w:r w:rsidRPr="00E51FAC">
        <w:rPr>
          <w:rFonts w:ascii="Times New Roman" w:eastAsia="Arial Unicode MS" w:hAnsi="Times New Roman" w:cs="Times New Roman"/>
          <w:sz w:val="24"/>
          <w:szCs w:val="24"/>
        </w:rPr>
        <w:t xml:space="preserve">Pieteikumu izsolei pieņemšana tiek uzsākta pēc paziņojuma tīmekļvietnē </w:t>
      </w:r>
      <w:hyperlink r:id="rId12" w:history="1">
        <w:r w:rsidR="00E51FAC" w:rsidRPr="006F0C7C">
          <w:rPr>
            <w:rStyle w:val="Hipersaite"/>
            <w:rFonts w:ascii="Times New Roman" w:eastAsia="Arial Unicode MS" w:hAnsi="Times New Roman" w:cs="Times New Roman"/>
            <w:sz w:val="24"/>
            <w:szCs w:val="24"/>
          </w:rPr>
          <w:t>www.kraslava.lv</w:t>
        </w:r>
      </w:hyperlink>
      <w:r w:rsidRPr="00E51FAC">
        <w:rPr>
          <w:rFonts w:ascii="Times New Roman" w:eastAsia="Arial Unicode MS" w:hAnsi="Times New Roman" w:cs="Times New Roman"/>
          <w:sz w:val="24"/>
          <w:szCs w:val="24"/>
        </w:rPr>
        <w:t>.</w:t>
      </w:r>
    </w:p>
    <w:p w14:paraId="50CFEFDC" w14:textId="25863DF3" w:rsidR="00760BB0" w:rsidRDefault="00760BB0" w:rsidP="00E51FAC">
      <w:pPr>
        <w:pStyle w:val="Sarakstarindkopa"/>
        <w:numPr>
          <w:ilvl w:val="1"/>
          <w:numId w:val="26"/>
        </w:numPr>
        <w:spacing w:after="0" w:line="20" w:lineRule="atLeast"/>
        <w:ind w:left="567" w:hanging="567"/>
        <w:jc w:val="both"/>
        <w:rPr>
          <w:rFonts w:ascii="Times New Roman" w:eastAsia="Arial Unicode MS" w:hAnsi="Times New Roman" w:cs="Times New Roman"/>
          <w:sz w:val="24"/>
          <w:szCs w:val="24"/>
        </w:rPr>
      </w:pPr>
      <w:r w:rsidRPr="00E51FAC">
        <w:rPr>
          <w:rFonts w:ascii="Times New Roman" w:eastAsia="Arial Unicode MS" w:hAnsi="Times New Roman" w:cs="Times New Roman"/>
          <w:sz w:val="24"/>
          <w:szCs w:val="24"/>
        </w:rPr>
        <w:t xml:space="preserve">Par nomas tiesību pretendentu var kļūt jebkura fiziska vai juridiska persona, kura saskaņā ar Latvijas Republikā spēkā esošajiem normatīvajiem aktiem var lietot un apsaimniekot Zemesgabalu, un ir izpildījusi šajos noteikumos paredzētos priekšnoteikumus noteiktajā termiņā.  </w:t>
      </w:r>
    </w:p>
    <w:p w14:paraId="5431AAE7" w14:textId="0224B970" w:rsidR="00760BB0" w:rsidRPr="00E51FAC" w:rsidRDefault="00760BB0" w:rsidP="00E51FAC">
      <w:pPr>
        <w:pStyle w:val="Sarakstarindkopa"/>
        <w:numPr>
          <w:ilvl w:val="1"/>
          <w:numId w:val="26"/>
        </w:numPr>
        <w:spacing w:after="0" w:line="20" w:lineRule="atLeast"/>
        <w:ind w:left="567" w:hanging="567"/>
        <w:jc w:val="both"/>
        <w:rPr>
          <w:rFonts w:ascii="Times New Roman" w:eastAsia="Arial Unicode MS" w:hAnsi="Times New Roman" w:cs="Times New Roman"/>
          <w:sz w:val="24"/>
          <w:szCs w:val="24"/>
        </w:rPr>
      </w:pPr>
      <w:r w:rsidRPr="00E51FAC">
        <w:rPr>
          <w:rFonts w:ascii="Times New Roman" w:eastAsia="Arial Unicode MS" w:hAnsi="Times New Roman" w:cs="Times New Roman"/>
          <w:sz w:val="24"/>
          <w:szCs w:val="24"/>
        </w:rPr>
        <w:t xml:space="preserve">Personām dalībai izsolē jāiesniedz šādi dokumenti: </w:t>
      </w:r>
    </w:p>
    <w:p w14:paraId="107653E9" w14:textId="00037246" w:rsidR="00760BB0" w:rsidRPr="00FF7F13" w:rsidRDefault="00F23544" w:rsidP="00F23544">
      <w:pPr>
        <w:spacing w:after="0" w:line="20" w:lineRule="atLeast"/>
        <w:ind w:left="567" w:hanging="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4.3.1. </w:t>
      </w:r>
      <w:r w:rsidR="00760BB0" w:rsidRPr="00FF7F13">
        <w:rPr>
          <w:rFonts w:ascii="Times New Roman" w:eastAsia="Arial Unicode MS" w:hAnsi="Times New Roman" w:cs="Times New Roman"/>
          <w:sz w:val="24"/>
          <w:szCs w:val="24"/>
        </w:rPr>
        <w:t xml:space="preserve">Fiziskām personām, uzrādot personu apliecinošu dokumentu: </w:t>
      </w:r>
    </w:p>
    <w:p w14:paraId="267DCC04" w14:textId="778B5A04" w:rsidR="00760BB0" w:rsidRPr="00FF7F13" w:rsidRDefault="00FB4823"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4</w:t>
      </w:r>
      <w:r w:rsidR="00760BB0" w:rsidRPr="00FF7F13">
        <w:rPr>
          <w:rFonts w:ascii="Times New Roman" w:eastAsia="Arial Unicode MS" w:hAnsi="Times New Roman" w:cs="Times New Roman"/>
          <w:sz w:val="24"/>
          <w:szCs w:val="24"/>
        </w:rPr>
        <w:t>.3.1.1.</w:t>
      </w:r>
      <w:r w:rsidR="00760BB0" w:rsidRPr="00FF7F13">
        <w:rPr>
          <w:rFonts w:ascii="Times New Roman" w:eastAsia="Arial Unicode MS" w:hAnsi="Times New Roman" w:cs="Times New Roman"/>
          <w:sz w:val="24"/>
          <w:szCs w:val="24"/>
        </w:rPr>
        <w:tab/>
        <w:t>Pieteikumu (1.pielikums), kurā norāda:</w:t>
      </w:r>
    </w:p>
    <w:p w14:paraId="43087C09" w14:textId="77777777" w:rsidR="00760BB0" w:rsidRPr="00FF7F13" w:rsidRDefault="00760BB0"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w:t>
      </w:r>
      <w:r w:rsidRPr="00FF7F13">
        <w:rPr>
          <w:rFonts w:ascii="Times New Roman" w:eastAsia="Arial Unicode MS" w:hAnsi="Times New Roman" w:cs="Times New Roman"/>
          <w:sz w:val="24"/>
          <w:szCs w:val="24"/>
        </w:rPr>
        <w:tab/>
        <w:t>vārdu, uzvārdu, personas kodu, deklarētās dzīvesvietas adresi, tālruņa numurs, elektroniskā pasta adrese;</w:t>
      </w:r>
    </w:p>
    <w:p w14:paraId="378B4328" w14:textId="77777777" w:rsidR="00760BB0" w:rsidRPr="00FF7F13" w:rsidRDefault="00760BB0"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w:t>
      </w:r>
      <w:r w:rsidRPr="00FF7F13">
        <w:rPr>
          <w:rFonts w:ascii="Times New Roman" w:eastAsia="Arial Unicode MS" w:hAnsi="Times New Roman" w:cs="Times New Roman"/>
          <w:sz w:val="24"/>
          <w:szCs w:val="24"/>
        </w:rPr>
        <w:tab/>
        <w:t>nomas tiesību pretendenta pilnvarota pārstāvja vārdu, uzvārdu un personas kodu (ja ir);</w:t>
      </w:r>
    </w:p>
    <w:p w14:paraId="749C1FDB" w14:textId="77777777" w:rsidR="00760BB0" w:rsidRPr="00FF7F13" w:rsidRDefault="00760BB0"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w:t>
      </w:r>
      <w:r w:rsidRPr="00FF7F13">
        <w:rPr>
          <w:rFonts w:ascii="Times New Roman" w:eastAsia="Arial Unicode MS" w:hAnsi="Times New Roman" w:cs="Times New Roman"/>
          <w:sz w:val="24"/>
          <w:szCs w:val="24"/>
        </w:rPr>
        <w:tab/>
        <w:t>nomas Zemesgabala adresi/nosaukumu, kadastra numuru;</w:t>
      </w:r>
    </w:p>
    <w:p w14:paraId="247F1BF5" w14:textId="77777777" w:rsidR="00760BB0" w:rsidRPr="00FF7F13" w:rsidRDefault="00760BB0"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w:t>
      </w:r>
      <w:r w:rsidRPr="00FF7F13">
        <w:rPr>
          <w:rFonts w:ascii="Times New Roman" w:eastAsia="Arial Unicode MS" w:hAnsi="Times New Roman" w:cs="Times New Roman"/>
          <w:sz w:val="24"/>
          <w:szCs w:val="24"/>
        </w:rPr>
        <w:tab/>
        <w:t>nomas laikā plānotās darbības Zemesgabalā;</w:t>
      </w:r>
    </w:p>
    <w:p w14:paraId="3B60422C" w14:textId="77777777" w:rsidR="00760BB0" w:rsidRPr="00FF7F13" w:rsidRDefault="00760BB0"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w:t>
      </w:r>
      <w:r w:rsidRPr="00FF7F13">
        <w:rPr>
          <w:rFonts w:ascii="Times New Roman" w:eastAsia="Arial Unicode MS" w:hAnsi="Times New Roman" w:cs="Times New Roman"/>
          <w:sz w:val="24"/>
          <w:szCs w:val="24"/>
        </w:rPr>
        <w:tab/>
        <w:t xml:space="preserve">nomas tiesību pretendenta piekrišanu, ka iznomātājs kā </w:t>
      </w:r>
      <w:proofErr w:type="spellStart"/>
      <w:r w:rsidRPr="00FF7F13">
        <w:rPr>
          <w:rFonts w:ascii="Times New Roman" w:eastAsia="Arial Unicode MS" w:hAnsi="Times New Roman" w:cs="Times New Roman"/>
          <w:sz w:val="24"/>
          <w:szCs w:val="24"/>
        </w:rPr>
        <w:t>kredītinformācijas</w:t>
      </w:r>
      <w:proofErr w:type="spellEnd"/>
      <w:r w:rsidRPr="00FF7F13">
        <w:rPr>
          <w:rFonts w:ascii="Times New Roman" w:eastAsia="Arial Unicode MS" w:hAnsi="Times New Roman" w:cs="Times New Roman"/>
          <w:sz w:val="24"/>
          <w:szCs w:val="24"/>
        </w:rPr>
        <w:t xml:space="preserve"> lietotājs ir tiesīgs pieprasīt un saņemt </w:t>
      </w:r>
      <w:proofErr w:type="spellStart"/>
      <w:r w:rsidRPr="00FF7F13">
        <w:rPr>
          <w:rFonts w:ascii="Times New Roman" w:eastAsia="Arial Unicode MS" w:hAnsi="Times New Roman" w:cs="Times New Roman"/>
          <w:sz w:val="24"/>
          <w:szCs w:val="24"/>
        </w:rPr>
        <w:t>kredītinformāciju</w:t>
      </w:r>
      <w:proofErr w:type="spellEnd"/>
      <w:r w:rsidRPr="00FF7F13">
        <w:rPr>
          <w:rFonts w:ascii="Times New Roman" w:eastAsia="Arial Unicode MS" w:hAnsi="Times New Roman" w:cs="Times New Roman"/>
          <w:sz w:val="24"/>
          <w:szCs w:val="24"/>
        </w:rPr>
        <w:t>, tai skaitā ziņas par nomas tiesību pretendenta kavētajiem maksājumiem un tā kredītreitingu, no iznomātājam pieejamām datubāzēm.</w:t>
      </w:r>
    </w:p>
    <w:p w14:paraId="76D7665A" w14:textId="540D875E" w:rsidR="00760BB0" w:rsidRPr="00FF7F13" w:rsidRDefault="00FB4823"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4</w:t>
      </w:r>
      <w:r w:rsidR="00760BB0" w:rsidRPr="00FF7F13">
        <w:rPr>
          <w:rFonts w:ascii="Times New Roman" w:eastAsia="Arial Unicode MS" w:hAnsi="Times New Roman" w:cs="Times New Roman"/>
          <w:sz w:val="24"/>
          <w:szCs w:val="24"/>
        </w:rPr>
        <w:t>.3.2.</w:t>
      </w:r>
      <w:r w:rsidR="00760BB0" w:rsidRPr="00FF7F13">
        <w:rPr>
          <w:rFonts w:ascii="Times New Roman" w:eastAsia="Arial Unicode MS" w:hAnsi="Times New Roman" w:cs="Times New Roman"/>
          <w:sz w:val="24"/>
          <w:szCs w:val="24"/>
        </w:rPr>
        <w:tab/>
        <w:t xml:space="preserve">Juridiskām personām, pārstāvim uzrādot personu apliecinošu dokumentu: </w:t>
      </w:r>
    </w:p>
    <w:p w14:paraId="407E78C4" w14:textId="26CB3894" w:rsidR="00760BB0" w:rsidRPr="00FF7F13" w:rsidRDefault="00FB4823"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4</w:t>
      </w:r>
      <w:r w:rsidR="00760BB0" w:rsidRPr="00FF7F13">
        <w:rPr>
          <w:rFonts w:ascii="Times New Roman" w:eastAsia="Arial Unicode MS" w:hAnsi="Times New Roman" w:cs="Times New Roman"/>
          <w:sz w:val="24"/>
          <w:szCs w:val="24"/>
        </w:rPr>
        <w:t>.3.2.1.</w:t>
      </w:r>
      <w:r w:rsidR="00760BB0" w:rsidRPr="00FF7F13">
        <w:rPr>
          <w:rFonts w:ascii="Times New Roman" w:eastAsia="Arial Unicode MS" w:hAnsi="Times New Roman" w:cs="Times New Roman"/>
          <w:sz w:val="24"/>
          <w:szCs w:val="24"/>
        </w:rPr>
        <w:tab/>
        <w:t>pieteikumu (1.pielikums), kurā norādīta:</w:t>
      </w:r>
    </w:p>
    <w:p w14:paraId="4EEBCA99" w14:textId="77777777" w:rsidR="00760BB0" w:rsidRPr="00FF7F13" w:rsidRDefault="00760BB0"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w:t>
      </w:r>
      <w:r w:rsidRPr="00FF7F13">
        <w:rPr>
          <w:rFonts w:ascii="Times New Roman" w:eastAsia="Arial Unicode MS" w:hAnsi="Times New Roman" w:cs="Times New Roman"/>
          <w:sz w:val="24"/>
          <w:szCs w:val="24"/>
        </w:rPr>
        <w:tab/>
        <w:t>nosaukumu, reģistrācijas numuru un juridisko adresi, tālruņa numuru;</w:t>
      </w:r>
    </w:p>
    <w:p w14:paraId="46C82FCA" w14:textId="77777777" w:rsidR="00760BB0" w:rsidRPr="00FF7F13" w:rsidRDefault="00760BB0"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w:t>
      </w:r>
      <w:r w:rsidRPr="00FF7F13">
        <w:rPr>
          <w:rFonts w:ascii="Times New Roman" w:eastAsia="Arial Unicode MS" w:hAnsi="Times New Roman" w:cs="Times New Roman"/>
          <w:sz w:val="24"/>
          <w:szCs w:val="24"/>
        </w:rPr>
        <w:tab/>
        <w:t>nomas tiesību pretendenta pārstāvja vārdu, uzvārdu un personas kodu (ja ir);</w:t>
      </w:r>
    </w:p>
    <w:p w14:paraId="08DE3AEB" w14:textId="77777777" w:rsidR="00760BB0" w:rsidRPr="00FF7F13" w:rsidRDefault="00760BB0"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w:t>
      </w:r>
      <w:r w:rsidRPr="00FF7F13">
        <w:rPr>
          <w:rFonts w:ascii="Times New Roman" w:eastAsia="Arial Unicode MS" w:hAnsi="Times New Roman" w:cs="Times New Roman"/>
          <w:sz w:val="24"/>
          <w:szCs w:val="24"/>
        </w:rPr>
        <w:tab/>
        <w:t>nomas Zemesgabala adresi/nosaukumu, kadastra numuru;</w:t>
      </w:r>
    </w:p>
    <w:p w14:paraId="5086F760" w14:textId="77777777" w:rsidR="00760BB0" w:rsidRPr="00FF7F13" w:rsidRDefault="00760BB0"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w:t>
      </w:r>
      <w:r w:rsidRPr="00FF7F13">
        <w:rPr>
          <w:rFonts w:ascii="Times New Roman" w:eastAsia="Arial Unicode MS" w:hAnsi="Times New Roman" w:cs="Times New Roman"/>
          <w:sz w:val="24"/>
          <w:szCs w:val="24"/>
        </w:rPr>
        <w:tab/>
        <w:t xml:space="preserve">nomas laikā plānotās darbības Zemesgabalā; </w:t>
      </w:r>
    </w:p>
    <w:p w14:paraId="64CD0BF1" w14:textId="77777777" w:rsidR="00760BB0" w:rsidRPr="00FF7F13" w:rsidRDefault="00760BB0"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w:t>
      </w:r>
      <w:r w:rsidRPr="00FF7F13">
        <w:rPr>
          <w:rFonts w:ascii="Times New Roman" w:eastAsia="Arial Unicode MS" w:hAnsi="Times New Roman" w:cs="Times New Roman"/>
          <w:sz w:val="24"/>
          <w:szCs w:val="24"/>
        </w:rPr>
        <w:tab/>
        <w:t xml:space="preserve">nomas tiesību pretendenta piekrišanu, ka iznomātājs kā </w:t>
      </w:r>
      <w:proofErr w:type="spellStart"/>
      <w:r w:rsidRPr="00FF7F13">
        <w:rPr>
          <w:rFonts w:ascii="Times New Roman" w:eastAsia="Arial Unicode MS" w:hAnsi="Times New Roman" w:cs="Times New Roman"/>
          <w:sz w:val="24"/>
          <w:szCs w:val="24"/>
        </w:rPr>
        <w:t>kredītinformācijas</w:t>
      </w:r>
      <w:proofErr w:type="spellEnd"/>
      <w:r w:rsidRPr="00FF7F13">
        <w:rPr>
          <w:rFonts w:ascii="Times New Roman" w:eastAsia="Arial Unicode MS" w:hAnsi="Times New Roman" w:cs="Times New Roman"/>
          <w:sz w:val="24"/>
          <w:szCs w:val="24"/>
        </w:rPr>
        <w:t xml:space="preserve"> lietotājs ir tiesīgs pieprasīt un saņemt </w:t>
      </w:r>
      <w:proofErr w:type="spellStart"/>
      <w:r w:rsidRPr="00FF7F13">
        <w:rPr>
          <w:rFonts w:ascii="Times New Roman" w:eastAsia="Arial Unicode MS" w:hAnsi="Times New Roman" w:cs="Times New Roman"/>
          <w:sz w:val="24"/>
          <w:szCs w:val="24"/>
        </w:rPr>
        <w:t>kredītinformāciju</w:t>
      </w:r>
      <w:proofErr w:type="spellEnd"/>
      <w:r w:rsidRPr="00FF7F13">
        <w:rPr>
          <w:rFonts w:ascii="Times New Roman" w:eastAsia="Arial Unicode MS" w:hAnsi="Times New Roman" w:cs="Times New Roman"/>
          <w:sz w:val="24"/>
          <w:szCs w:val="24"/>
        </w:rPr>
        <w:t>, tai skaitā ziņas par nomas tiesību pretendenta kavētajiem maksājumiem un tā kredītreitingu, no iznomātājam pieejamām datubāzēm;</w:t>
      </w:r>
    </w:p>
    <w:p w14:paraId="2950163C" w14:textId="6ABE294E" w:rsidR="00760BB0" w:rsidRPr="00FF7F13" w:rsidRDefault="00FB4823" w:rsidP="00760BB0">
      <w:pPr>
        <w:spacing w:after="0" w:line="20" w:lineRule="atLeast"/>
        <w:ind w:left="426" w:hanging="426"/>
        <w:jc w:val="both"/>
        <w:rPr>
          <w:rFonts w:ascii="Times New Roman" w:eastAsia="Arial Unicode MS" w:hAnsi="Times New Roman" w:cs="Times New Roman"/>
          <w:sz w:val="24"/>
          <w:szCs w:val="24"/>
        </w:rPr>
      </w:pPr>
      <w:r w:rsidRPr="00FF7F13">
        <w:rPr>
          <w:rFonts w:ascii="Times New Roman" w:eastAsia="Arial Unicode MS" w:hAnsi="Times New Roman" w:cs="Times New Roman"/>
          <w:sz w:val="24"/>
          <w:szCs w:val="24"/>
        </w:rPr>
        <w:t>4</w:t>
      </w:r>
      <w:r w:rsidR="00760BB0" w:rsidRPr="00FF7F13">
        <w:rPr>
          <w:rFonts w:ascii="Times New Roman" w:eastAsia="Arial Unicode MS" w:hAnsi="Times New Roman" w:cs="Times New Roman"/>
          <w:sz w:val="24"/>
          <w:szCs w:val="24"/>
        </w:rPr>
        <w:t>.3.2.2. pilnvaru pārstāvēt juridisku personu izsolē, ja juridisku personu pārstāv persona, kurai nav paraksta tiesību;</w:t>
      </w:r>
    </w:p>
    <w:p w14:paraId="0071D50A" w14:textId="4AE01DDE" w:rsidR="00760BB0" w:rsidRPr="00FF7F13" w:rsidRDefault="001025CF" w:rsidP="001025CF">
      <w:pPr>
        <w:spacing w:after="0" w:line="20" w:lineRule="atLeast"/>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r w:rsidR="00760BB0" w:rsidRPr="00FF7F13">
        <w:rPr>
          <w:rFonts w:ascii="Times New Roman" w:eastAsia="Arial Unicode MS" w:hAnsi="Times New Roman" w:cs="Times New Roman"/>
          <w:sz w:val="24"/>
          <w:szCs w:val="24"/>
        </w:rPr>
        <w:t>.3.2.3. pretendenta rakstisku apliecinājumu, ka tas nav pasludināts par maksātnespējīgu, neatrodas likvidācijas stadijā, tā saimnieciskā darbība nav apturēta vai pārtraukta, nav uzsākta tiesvedība par pretendenta darbības izbeigšanu, maksātnespēju vai bankrotu</w:t>
      </w:r>
      <w:r w:rsidR="004351FC">
        <w:rPr>
          <w:rFonts w:ascii="Times New Roman" w:eastAsia="Arial Unicode MS" w:hAnsi="Times New Roman" w:cs="Times New Roman"/>
          <w:sz w:val="24"/>
          <w:szCs w:val="24"/>
        </w:rPr>
        <w:t>.</w:t>
      </w:r>
    </w:p>
    <w:p w14:paraId="664449A9" w14:textId="2ADF27C8" w:rsidR="00760BB0" w:rsidRDefault="00C40123" w:rsidP="004351FC">
      <w:pPr>
        <w:pStyle w:val="Sarakstarindkopa"/>
        <w:numPr>
          <w:ilvl w:val="1"/>
          <w:numId w:val="26"/>
        </w:numPr>
        <w:spacing w:after="0" w:line="20" w:lineRule="atLeast"/>
        <w:ind w:left="567" w:hanging="567"/>
        <w:jc w:val="both"/>
        <w:rPr>
          <w:rFonts w:ascii="Times New Roman" w:eastAsia="Arial Unicode MS" w:hAnsi="Times New Roman" w:cs="Times New Roman"/>
          <w:color w:val="FF0000"/>
          <w:sz w:val="24"/>
          <w:szCs w:val="24"/>
        </w:rPr>
      </w:pPr>
      <w:r w:rsidRPr="004351FC">
        <w:rPr>
          <w:rFonts w:ascii="Times New Roman" w:eastAsia="Arial Unicode MS" w:hAnsi="Times New Roman" w:cs="Times New Roman"/>
          <w:sz w:val="24"/>
          <w:szCs w:val="24"/>
        </w:rPr>
        <w:t>P</w:t>
      </w:r>
      <w:r w:rsidRPr="004351FC">
        <w:rPr>
          <w:rFonts w:ascii="Times New Roman" w:hAnsi="Times New Roman" w:cs="Times New Roman"/>
          <w:sz w:val="24"/>
          <w:szCs w:val="24"/>
        </w:rPr>
        <w:t xml:space="preserve">ieteikumu dalībai izsolē var iesniegt iznomātāja iestādes darba laikā, no pirmdienas līdz ceturtdienai no plkst. 8:00 līdz 12:00, 12:30 līdz 17:15 un piektdien no plkst. 8:00 līdz 13:00, </w:t>
      </w:r>
      <w:r w:rsidRPr="004351FC">
        <w:rPr>
          <w:rFonts w:ascii="Times New Roman" w:hAnsi="Times New Roman" w:cs="Times New Roman"/>
          <w:b/>
          <w:sz w:val="24"/>
          <w:szCs w:val="24"/>
        </w:rPr>
        <w:t xml:space="preserve">līdz 2024.gada 30.aprīlim plkst. 14:00 </w:t>
      </w:r>
      <w:r w:rsidRPr="004351FC">
        <w:rPr>
          <w:rFonts w:ascii="Times New Roman" w:hAnsi="Times New Roman" w:cs="Times New Roman"/>
          <w:sz w:val="24"/>
          <w:szCs w:val="24"/>
        </w:rPr>
        <w:t>Krāslavas novada pašvaldības Dagdas pilsētas un pagastu apvienībā Alejas ielā 4, Dagdā, Krāslavas novadā, ar kurjeru vai pa pastu uz adresi: Alejas iela 4, Dagda, Krāslavas novads, LV-5674</w:t>
      </w:r>
      <w:r w:rsidR="00760BB0" w:rsidRPr="004351FC">
        <w:rPr>
          <w:rFonts w:ascii="Times New Roman" w:eastAsia="Arial Unicode MS" w:hAnsi="Times New Roman" w:cs="Times New Roman"/>
          <w:sz w:val="24"/>
          <w:szCs w:val="24"/>
        </w:rPr>
        <w:t>.</w:t>
      </w:r>
    </w:p>
    <w:p w14:paraId="64CACEEE" w14:textId="0F2EF28D" w:rsidR="00760BB0" w:rsidRPr="004351FC" w:rsidRDefault="00760BB0" w:rsidP="004351FC">
      <w:pPr>
        <w:pStyle w:val="Sarakstarindkopa"/>
        <w:numPr>
          <w:ilvl w:val="1"/>
          <w:numId w:val="26"/>
        </w:numPr>
        <w:spacing w:after="0" w:line="20" w:lineRule="atLeast"/>
        <w:ind w:left="567" w:hanging="567"/>
        <w:jc w:val="both"/>
        <w:rPr>
          <w:rFonts w:ascii="Times New Roman" w:eastAsia="Arial Unicode MS" w:hAnsi="Times New Roman" w:cs="Times New Roman"/>
          <w:color w:val="FF0000"/>
          <w:sz w:val="24"/>
          <w:szCs w:val="24"/>
        </w:rPr>
      </w:pPr>
      <w:r w:rsidRPr="004351FC">
        <w:rPr>
          <w:rFonts w:ascii="Times New Roman" w:eastAsia="Arial Unicode MS" w:hAnsi="Times New Roman" w:cs="Times New Roman"/>
          <w:sz w:val="24"/>
          <w:szCs w:val="24"/>
        </w:rPr>
        <w:t xml:space="preserve">Ja persona ir izpildījusi un atbilst šo noteikumu </w:t>
      </w:r>
      <w:r w:rsidR="00FB4823" w:rsidRPr="004351FC">
        <w:rPr>
          <w:rFonts w:ascii="Times New Roman" w:eastAsia="Arial Unicode MS" w:hAnsi="Times New Roman" w:cs="Times New Roman"/>
          <w:sz w:val="24"/>
          <w:szCs w:val="24"/>
        </w:rPr>
        <w:t>4</w:t>
      </w:r>
      <w:r w:rsidRPr="004351FC">
        <w:rPr>
          <w:rFonts w:ascii="Times New Roman" w:eastAsia="Arial Unicode MS" w:hAnsi="Times New Roman" w:cs="Times New Roman"/>
          <w:sz w:val="24"/>
          <w:szCs w:val="24"/>
        </w:rPr>
        <w:t>.3.punktu noteik</w:t>
      </w:r>
      <w:r w:rsidR="00FB4823" w:rsidRPr="004351FC">
        <w:rPr>
          <w:rFonts w:ascii="Times New Roman" w:eastAsia="Arial Unicode MS" w:hAnsi="Times New Roman" w:cs="Times New Roman"/>
          <w:sz w:val="24"/>
          <w:szCs w:val="24"/>
        </w:rPr>
        <w:t>tajam</w:t>
      </w:r>
      <w:r w:rsidRPr="004351FC">
        <w:rPr>
          <w:rFonts w:ascii="Times New Roman" w:eastAsia="Arial Unicode MS" w:hAnsi="Times New Roman" w:cs="Times New Roman"/>
          <w:sz w:val="24"/>
          <w:szCs w:val="24"/>
        </w:rPr>
        <w:t>, tā tiek reģistrēta nomas tiesību pretendentu (turpmāk – Pretendents) reģistrācijas sarakstā, kurā ieraksta šādas ziņas:</w:t>
      </w:r>
    </w:p>
    <w:p w14:paraId="537167F0" w14:textId="5952D9F5" w:rsidR="00760BB0" w:rsidRPr="004351FC" w:rsidRDefault="00FB4823" w:rsidP="00760BB0">
      <w:pPr>
        <w:spacing w:after="0" w:line="20" w:lineRule="atLeast"/>
        <w:ind w:left="426" w:hanging="426"/>
        <w:jc w:val="both"/>
        <w:rPr>
          <w:rFonts w:ascii="Times New Roman" w:eastAsia="Arial Unicode MS" w:hAnsi="Times New Roman" w:cs="Times New Roman"/>
          <w:sz w:val="24"/>
          <w:szCs w:val="24"/>
        </w:rPr>
      </w:pPr>
      <w:r w:rsidRPr="004351FC">
        <w:rPr>
          <w:rFonts w:ascii="Times New Roman" w:eastAsia="Arial Unicode MS" w:hAnsi="Times New Roman" w:cs="Times New Roman"/>
          <w:sz w:val="24"/>
          <w:szCs w:val="24"/>
        </w:rPr>
        <w:t>4</w:t>
      </w:r>
      <w:r w:rsidR="00760BB0" w:rsidRPr="004351FC">
        <w:rPr>
          <w:rFonts w:ascii="Times New Roman" w:eastAsia="Arial Unicode MS" w:hAnsi="Times New Roman" w:cs="Times New Roman"/>
          <w:sz w:val="24"/>
          <w:szCs w:val="24"/>
        </w:rPr>
        <w:t>.</w:t>
      </w:r>
      <w:r w:rsidRPr="004351FC">
        <w:rPr>
          <w:rFonts w:ascii="Times New Roman" w:eastAsia="Arial Unicode MS" w:hAnsi="Times New Roman" w:cs="Times New Roman"/>
          <w:sz w:val="24"/>
          <w:szCs w:val="24"/>
        </w:rPr>
        <w:t>5</w:t>
      </w:r>
      <w:r w:rsidR="00760BB0" w:rsidRPr="004351FC">
        <w:rPr>
          <w:rFonts w:ascii="Times New Roman" w:eastAsia="Arial Unicode MS" w:hAnsi="Times New Roman" w:cs="Times New Roman"/>
          <w:sz w:val="24"/>
          <w:szCs w:val="24"/>
        </w:rPr>
        <w:t>.1. Pretendenta kārtas numurs;</w:t>
      </w:r>
    </w:p>
    <w:p w14:paraId="40AD361C" w14:textId="3DB33C1F" w:rsidR="00760BB0" w:rsidRPr="004351FC" w:rsidRDefault="00FB4823" w:rsidP="00760BB0">
      <w:pPr>
        <w:spacing w:after="0" w:line="20" w:lineRule="atLeast"/>
        <w:ind w:left="426" w:hanging="426"/>
        <w:jc w:val="both"/>
        <w:rPr>
          <w:rFonts w:ascii="Times New Roman" w:eastAsia="Arial Unicode MS" w:hAnsi="Times New Roman" w:cs="Times New Roman"/>
          <w:sz w:val="24"/>
          <w:szCs w:val="24"/>
        </w:rPr>
      </w:pPr>
      <w:r w:rsidRPr="004351FC">
        <w:rPr>
          <w:rFonts w:ascii="Times New Roman" w:eastAsia="Arial Unicode MS" w:hAnsi="Times New Roman" w:cs="Times New Roman"/>
          <w:sz w:val="24"/>
          <w:szCs w:val="24"/>
        </w:rPr>
        <w:t>4</w:t>
      </w:r>
      <w:r w:rsidR="00760BB0" w:rsidRPr="004351FC">
        <w:rPr>
          <w:rFonts w:ascii="Times New Roman" w:eastAsia="Arial Unicode MS" w:hAnsi="Times New Roman" w:cs="Times New Roman"/>
          <w:sz w:val="24"/>
          <w:szCs w:val="24"/>
        </w:rPr>
        <w:t>.</w:t>
      </w:r>
      <w:r w:rsidRPr="004351FC">
        <w:rPr>
          <w:rFonts w:ascii="Times New Roman" w:eastAsia="Arial Unicode MS" w:hAnsi="Times New Roman" w:cs="Times New Roman"/>
          <w:sz w:val="24"/>
          <w:szCs w:val="24"/>
        </w:rPr>
        <w:t>5</w:t>
      </w:r>
      <w:r w:rsidR="00760BB0" w:rsidRPr="004351FC">
        <w:rPr>
          <w:rFonts w:ascii="Times New Roman" w:eastAsia="Arial Unicode MS" w:hAnsi="Times New Roman" w:cs="Times New Roman"/>
          <w:sz w:val="24"/>
          <w:szCs w:val="24"/>
        </w:rPr>
        <w:t>.2. fiziskai personai – vārdu, uzvārdu, personas kodu, dzīvesvietas adresi; juridiskai personai – nosaukumu, reģistrācijas numuru, juridisko adresi.</w:t>
      </w:r>
    </w:p>
    <w:p w14:paraId="5001946E" w14:textId="4F7232E5" w:rsidR="00760BB0" w:rsidRPr="00AB0009" w:rsidRDefault="00760BB0" w:rsidP="00AB0009">
      <w:pPr>
        <w:pStyle w:val="Sarakstarindkopa"/>
        <w:numPr>
          <w:ilvl w:val="1"/>
          <w:numId w:val="26"/>
        </w:numPr>
        <w:spacing w:after="0" w:line="20" w:lineRule="atLeast"/>
        <w:ind w:left="567" w:hanging="567"/>
        <w:jc w:val="both"/>
        <w:rPr>
          <w:rFonts w:ascii="Times New Roman" w:eastAsia="Arial Unicode MS" w:hAnsi="Times New Roman" w:cs="Times New Roman"/>
          <w:sz w:val="24"/>
          <w:szCs w:val="24"/>
        </w:rPr>
      </w:pPr>
      <w:r w:rsidRPr="00AB0009">
        <w:rPr>
          <w:rFonts w:ascii="Times New Roman" w:eastAsia="Arial Unicode MS" w:hAnsi="Times New Roman" w:cs="Times New Roman"/>
          <w:sz w:val="24"/>
          <w:szCs w:val="24"/>
        </w:rPr>
        <w:t>Persona netiek reģistrēta:</w:t>
      </w:r>
    </w:p>
    <w:p w14:paraId="67A82C01" w14:textId="186415AC" w:rsidR="00760BB0" w:rsidRPr="004351FC" w:rsidRDefault="00FB4823" w:rsidP="00760BB0">
      <w:pPr>
        <w:spacing w:after="0" w:line="20" w:lineRule="atLeast"/>
        <w:ind w:left="426" w:hanging="426"/>
        <w:jc w:val="both"/>
        <w:rPr>
          <w:rFonts w:ascii="Times New Roman" w:eastAsia="Arial Unicode MS" w:hAnsi="Times New Roman" w:cs="Times New Roman"/>
          <w:sz w:val="24"/>
          <w:szCs w:val="24"/>
        </w:rPr>
      </w:pPr>
      <w:r w:rsidRPr="004351FC">
        <w:rPr>
          <w:rFonts w:ascii="Times New Roman" w:eastAsia="Arial Unicode MS" w:hAnsi="Times New Roman" w:cs="Times New Roman"/>
          <w:sz w:val="24"/>
          <w:szCs w:val="24"/>
        </w:rPr>
        <w:t>4</w:t>
      </w:r>
      <w:r w:rsidR="00760BB0" w:rsidRPr="004351FC">
        <w:rPr>
          <w:rFonts w:ascii="Times New Roman" w:eastAsia="Arial Unicode MS" w:hAnsi="Times New Roman" w:cs="Times New Roman"/>
          <w:sz w:val="24"/>
          <w:szCs w:val="24"/>
        </w:rPr>
        <w:t>.</w:t>
      </w:r>
      <w:r w:rsidRPr="004351FC">
        <w:rPr>
          <w:rFonts w:ascii="Times New Roman" w:eastAsia="Arial Unicode MS" w:hAnsi="Times New Roman" w:cs="Times New Roman"/>
          <w:sz w:val="24"/>
          <w:szCs w:val="24"/>
        </w:rPr>
        <w:t>6</w:t>
      </w:r>
      <w:r w:rsidR="00760BB0" w:rsidRPr="004351FC">
        <w:rPr>
          <w:rFonts w:ascii="Times New Roman" w:eastAsia="Arial Unicode MS" w:hAnsi="Times New Roman" w:cs="Times New Roman"/>
          <w:sz w:val="24"/>
          <w:szCs w:val="24"/>
        </w:rPr>
        <w:t>.1. ja vēl nav iestājies vai ir jau beidzies termiņš pieteikumu iesniegšanai;</w:t>
      </w:r>
    </w:p>
    <w:p w14:paraId="39AD1FB8" w14:textId="1344AA44" w:rsidR="00760BB0" w:rsidRPr="004351FC" w:rsidRDefault="00FB4823" w:rsidP="00760BB0">
      <w:pPr>
        <w:spacing w:after="0" w:line="20" w:lineRule="atLeast"/>
        <w:ind w:left="426" w:hanging="426"/>
        <w:jc w:val="both"/>
        <w:rPr>
          <w:rFonts w:ascii="Times New Roman" w:eastAsia="Arial Unicode MS" w:hAnsi="Times New Roman" w:cs="Times New Roman"/>
          <w:sz w:val="24"/>
          <w:szCs w:val="24"/>
        </w:rPr>
      </w:pPr>
      <w:r w:rsidRPr="004351FC">
        <w:rPr>
          <w:rFonts w:ascii="Times New Roman" w:eastAsia="Arial Unicode MS" w:hAnsi="Times New Roman" w:cs="Times New Roman"/>
          <w:sz w:val="24"/>
          <w:szCs w:val="24"/>
        </w:rPr>
        <w:t>4</w:t>
      </w:r>
      <w:r w:rsidR="00760BB0" w:rsidRPr="004351FC">
        <w:rPr>
          <w:rFonts w:ascii="Times New Roman" w:eastAsia="Arial Unicode MS" w:hAnsi="Times New Roman" w:cs="Times New Roman"/>
          <w:sz w:val="24"/>
          <w:szCs w:val="24"/>
        </w:rPr>
        <w:t>.</w:t>
      </w:r>
      <w:r w:rsidRPr="004351FC">
        <w:rPr>
          <w:rFonts w:ascii="Times New Roman" w:eastAsia="Arial Unicode MS" w:hAnsi="Times New Roman" w:cs="Times New Roman"/>
          <w:sz w:val="24"/>
          <w:szCs w:val="24"/>
        </w:rPr>
        <w:t>6</w:t>
      </w:r>
      <w:r w:rsidR="00760BB0" w:rsidRPr="004351FC">
        <w:rPr>
          <w:rFonts w:ascii="Times New Roman" w:eastAsia="Arial Unicode MS" w:hAnsi="Times New Roman" w:cs="Times New Roman"/>
          <w:sz w:val="24"/>
          <w:szCs w:val="24"/>
        </w:rPr>
        <w:t xml:space="preserve">.2. ja nav iesniegti </w:t>
      </w:r>
      <w:r w:rsidRPr="004351FC">
        <w:rPr>
          <w:rFonts w:ascii="Times New Roman" w:eastAsia="Arial Unicode MS" w:hAnsi="Times New Roman" w:cs="Times New Roman"/>
          <w:sz w:val="24"/>
          <w:szCs w:val="24"/>
        </w:rPr>
        <w:t>4</w:t>
      </w:r>
      <w:r w:rsidR="00760BB0" w:rsidRPr="004351FC">
        <w:rPr>
          <w:rFonts w:ascii="Times New Roman" w:eastAsia="Arial Unicode MS" w:hAnsi="Times New Roman" w:cs="Times New Roman"/>
          <w:sz w:val="24"/>
          <w:szCs w:val="24"/>
        </w:rPr>
        <w:t>.3.punkta apakšpunktos minētie dokumenti</w:t>
      </w:r>
      <w:r w:rsidRPr="004351FC">
        <w:rPr>
          <w:rFonts w:ascii="Times New Roman" w:eastAsia="Arial Unicode MS" w:hAnsi="Times New Roman" w:cs="Times New Roman"/>
          <w:sz w:val="24"/>
          <w:szCs w:val="24"/>
        </w:rPr>
        <w:t>.</w:t>
      </w:r>
      <w:r w:rsidR="00760BB0" w:rsidRPr="004351FC">
        <w:rPr>
          <w:rFonts w:ascii="Times New Roman" w:eastAsia="Arial Unicode MS" w:hAnsi="Times New Roman" w:cs="Times New Roman"/>
          <w:sz w:val="24"/>
          <w:szCs w:val="24"/>
        </w:rPr>
        <w:t xml:space="preserve"> </w:t>
      </w:r>
    </w:p>
    <w:p w14:paraId="2D7888EB" w14:textId="77777777" w:rsidR="00AB0009" w:rsidRDefault="00760BB0" w:rsidP="00AB0009">
      <w:pPr>
        <w:pStyle w:val="Sarakstarindkopa"/>
        <w:numPr>
          <w:ilvl w:val="1"/>
          <w:numId w:val="26"/>
        </w:numPr>
        <w:spacing w:after="0" w:line="20" w:lineRule="atLeast"/>
        <w:ind w:left="567" w:hanging="567"/>
        <w:jc w:val="both"/>
        <w:rPr>
          <w:rFonts w:ascii="Times New Roman" w:eastAsia="Arial Unicode MS" w:hAnsi="Times New Roman" w:cs="Times New Roman"/>
          <w:sz w:val="24"/>
          <w:szCs w:val="24"/>
        </w:rPr>
      </w:pPr>
      <w:r w:rsidRPr="004351FC">
        <w:rPr>
          <w:rFonts w:ascii="Times New Roman" w:eastAsia="Arial Unicode MS" w:hAnsi="Times New Roman" w:cs="Times New Roman"/>
          <w:sz w:val="24"/>
          <w:szCs w:val="24"/>
        </w:rPr>
        <w:t xml:space="preserve">Ar personas reģistrācijas brīdi Pretendentu reģistrācijas sarakstā, Pretendents iegūst tiesības piedalīties Zemesgabala </w:t>
      </w:r>
      <w:r w:rsidR="00FB4823" w:rsidRPr="004351FC">
        <w:rPr>
          <w:rFonts w:ascii="Times New Roman" w:eastAsia="Arial Unicode MS" w:hAnsi="Times New Roman" w:cs="Times New Roman"/>
          <w:sz w:val="24"/>
          <w:szCs w:val="24"/>
        </w:rPr>
        <w:t>apbūves</w:t>
      </w:r>
      <w:r w:rsidRPr="004351FC">
        <w:rPr>
          <w:rFonts w:ascii="Times New Roman" w:eastAsia="Arial Unicode MS" w:hAnsi="Times New Roman" w:cs="Times New Roman"/>
          <w:sz w:val="24"/>
          <w:szCs w:val="24"/>
        </w:rPr>
        <w:t xml:space="preserve"> tiesību izsolē.</w:t>
      </w:r>
    </w:p>
    <w:p w14:paraId="661BA969" w14:textId="394760AA" w:rsidR="00FB4823" w:rsidRPr="00AB0009" w:rsidRDefault="00760BB0" w:rsidP="00AB0009">
      <w:pPr>
        <w:pStyle w:val="Sarakstarindkopa"/>
        <w:numPr>
          <w:ilvl w:val="1"/>
          <w:numId w:val="26"/>
        </w:numPr>
        <w:spacing w:after="0" w:line="20" w:lineRule="atLeast"/>
        <w:ind w:left="567" w:hanging="567"/>
        <w:jc w:val="both"/>
        <w:rPr>
          <w:rFonts w:ascii="Times New Roman" w:eastAsia="Arial Unicode MS" w:hAnsi="Times New Roman" w:cs="Times New Roman"/>
          <w:sz w:val="24"/>
          <w:szCs w:val="24"/>
        </w:rPr>
      </w:pPr>
      <w:r w:rsidRPr="00AB0009">
        <w:rPr>
          <w:rFonts w:ascii="Times New Roman" w:eastAsia="Arial Unicode MS" w:hAnsi="Times New Roman" w:cs="Times New Roman"/>
          <w:sz w:val="24"/>
          <w:szCs w:val="24"/>
        </w:rPr>
        <w:t>Komisija nav tiesīga līdz izsoles sākumam iepazīstināt personas ar ziņām par Pretendentiem.</w:t>
      </w:r>
    </w:p>
    <w:p w14:paraId="6206FD84" w14:textId="77777777" w:rsidR="00FB4823" w:rsidRPr="00FF7F13" w:rsidRDefault="00FB4823" w:rsidP="00760BB0">
      <w:pPr>
        <w:spacing w:after="0" w:line="20" w:lineRule="atLeast"/>
        <w:ind w:left="426" w:hanging="426"/>
        <w:jc w:val="both"/>
        <w:rPr>
          <w:rFonts w:ascii="Times New Roman" w:eastAsia="Arial Unicode MS" w:hAnsi="Times New Roman" w:cs="Times New Roman"/>
          <w:b/>
          <w:bCs/>
          <w:sz w:val="24"/>
          <w:szCs w:val="24"/>
        </w:rPr>
      </w:pPr>
    </w:p>
    <w:p w14:paraId="7250D947" w14:textId="4BACF578" w:rsidR="00751F44" w:rsidRPr="00FF7F13" w:rsidRDefault="00FB4823" w:rsidP="00FB4823">
      <w:pPr>
        <w:spacing w:after="0" w:line="20" w:lineRule="atLeast"/>
        <w:ind w:left="426" w:hanging="426"/>
        <w:jc w:val="center"/>
        <w:rPr>
          <w:rFonts w:ascii="Times New Roman" w:eastAsia="Arial Unicode MS" w:hAnsi="Times New Roman" w:cs="Times New Roman"/>
          <w:b/>
          <w:bCs/>
          <w:sz w:val="24"/>
          <w:szCs w:val="24"/>
        </w:rPr>
      </w:pPr>
      <w:r w:rsidRPr="00FF7F13">
        <w:rPr>
          <w:rFonts w:ascii="Times New Roman" w:eastAsia="Arial Unicode MS" w:hAnsi="Times New Roman" w:cs="Times New Roman"/>
          <w:b/>
          <w:bCs/>
          <w:sz w:val="24"/>
          <w:szCs w:val="24"/>
        </w:rPr>
        <w:t>5</w:t>
      </w:r>
      <w:r w:rsidR="00751F44" w:rsidRPr="00FF7F13">
        <w:rPr>
          <w:rFonts w:ascii="Times New Roman" w:eastAsia="Arial Unicode MS" w:hAnsi="Times New Roman" w:cs="Times New Roman"/>
          <w:b/>
          <w:bCs/>
          <w:sz w:val="24"/>
          <w:szCs w:val="24"/>
        </w:rPr>
        <w:t>. Izsoles norise</w:t>
      </w:r>
    </w:p>
    <w:p w14:paraId="22AC5EC6" w14:textId="77777777" w:rsidR="00751F44" w:rsidRPr="00693312" w:rsidRDefault="00751F44" w:rsidP="00751F44">
      <w:pPr>
        <w:spacing w:after="0" w:line="20" w:lineRule="atLeast"/>
        <w:jc w:val="center"/>
        <w:rPr>
          <w:rFonts w:ascii="Times New Roman" w:eastAsia="Arial Unicode MS" w:hAnsi="Times New Roman" w:cs="Times New Roman"/>
        </w:rPr>
      </w:pPr>
    </w:p>
    <w:p w14:paraId="5DCC4A39" w14:textId="2185D0C1" w:rsidR="005C797C" w:rsidRPr="00207A3E" w:rsidRDefault="00751F44" w:rsidP="00AB0009">
      <w:pPr>
        <w:pStyle w:val="Sarakstarindkopa"/>
        <w:numPr>
          <w:ilvl w:val="1"/>
          <w:numId w:val="28"/>
        </w:numPr>
        <w:shd w:val="clear" w:color="auto" w:fill="FFFFFF"/>
        <w:spacing w:after="0" w:line="20" w:lineRule="atLeast"/>
        <w:ind w:left="567" w:hanging="567"/>
        <w:jc w:val="both"/>
        <w:rPr>
          <w:rFonts w:ascii="Times New Roman" w:eastAsia="Times New Roman" w:hAnsi="Times New Roman" w:cs="Times New Roman"/>
          <w:b/>
          <w:color w:val="000000" w:themeColor="text1"/>
          <w:sz w:val="24"/>
          <w:szCs w:val="24"/>
          <w:lang w:eastAsia="lv-LV"/>
        </w:rPr>
      </w:pPr>
      <w:bookmarkStart w:id="1" w:name="_Hlk120192348"/>
      <w:r w:rsidRPr="00207A3E">
        <w:rPr>
          <w:rFonts w:ascii="Times New Roman" w:eastAsia="Times New Roman" w:hAnsi="Times New Roman" w:cs="Times New Roman"/>
          <w:color w:val="000000" w:themeColor="text1"/>
          <w:sz w:val="24"/>
          <w:szCs w:val="24"/>
          <w:lang w:eastAsia="lv-LV"/>
        </w:rPr>
        <w:t>Izsole</w:t>
      </w:r>
      <w:r w:rsidR="005C797C" w:rsidRPr="00207A3E">
        <w:rPr>
          <w:rFonts w:ascii="Times New Roman" w:eastAsia="Times New Roman" w:hAnsi="Times New Roman" w:cs="Times New Roman"/>
          <w:color w:val="000000" w:themeColor="text1"/>
          <w:sz w:val="24"/>
          <w:szCs w:val="24"/>
          <w:lang w:eastAsia="lv-LV"/>
        </w:rPr>
        <w:t>s</w:t>
      </w:r>
      <w:r w:rsidRPr="00207A3E">
        <w:rPr>
          <w:rFonts w:ascii="Times New Roman" w:eastAsia="Times New Roman" w:hAnsi="Times New Roman" w:cs="Times New Roman"/>
          <w:color w:val="000000" w:themeColor="text1"/>
          <w:sz w:val="24"/>
          <w:szCs w:val="24"/>
          <w:lang w:eastAsia="lv-LV"/>
        </w:rPr>
        <w:t xml:space="preserve"> notiek Komisijas atklātā</w:t>
      </w:r>
      <w:r w:rsidR="00DA7705" w:rsidRPr="00207A3E">
        <w:rPr>
          <w:rFonts w:ascii="Times New Roman" w:eastAsia="Times New Roman" w:hAnsi="Times New Roman" w:cs="Times New Roman"/>
          <w:color w:val="000000" w:themeColor="text1"/>
          <w:sz w:val="24"/>
          <w:szCs w:val="24"/>
          <w:lang w:eastAsia="lv-LV"/>
        </w:rPr>
        <w:t>s</w:t>
      </w:r>
      <w:r w:rsidRPr="00207A3E">
        <w:rPr>
          <w:rFonts w:ascii="Times New Roman" w:eastAsia="Times New Roman" w:hAnsi="Times New Roman" w:cs="Times New Roman"/>
          <w:color w:val="000000" w:themeColor="text1"/>
          <w:sz w:val="24"/>
          <w:szCs w:val="24"/>
          <w:lang w:eastAsia="lv-LV"/>
        </w:rPr>
        <w:t xml:space="preserve"> sēdē</w:t>
      </w:r>
      <w:r w:rsidR="00DA7705" w:rsidRPr="00207A3E">
        <w:rPr>
          <w:rFonts w:ascii="Times New Roman" w:eastAsia="Times New Roman" w:hAnsi="Times New Roman" w:cs="Times New Roman"/>
          <w:color w:val="000000" w:themeColor="text1"/>
          <w:sz w:val="24"/>
          <w:szCs w:val="24"/>
          <w:lang w:eastAsia="lv-LV"/>
        </w:rPr>
        <w:t>s</w:t>
      </w:r>
      <w:r w:rsidRPr="00207A3E">
        <w:rPr>
          <w:rFonts w:ascii="Times New Roman" w:eastAsia="Times New Roman" w:hAnsi="Times New Roman" w:cs="Times New Roman"/>
          <w:color w:val="000000" w:themeColor="text1"/>
          <w:sz w:val="24"/>
          <w:szCs w:val="24"/>
          <w:lang w:eastAsia="lv-LV"/>
        </w:rPr>
        <w:t xml:space="preserve"> </w:t>
      </w:r>
      <w:bookmarkEnd w:id="1"/>
      <w:r w:rsidR="00C40123" w:rsidRPr="00207A3E">
        <w:rPr>
          <w:rFonts w:ascii="Times New Roman" w:hAnsi="Times New Roman" w:cs="Times New Roman"/>
          <w:color w:val="000000" w:themeColor="text1"/>
          <w:sz w:val="24"/>
          <w:szCs w:val="24"/>
        </w:rPr>
        <w:t>Alejas ielā 4, Dagdā, Krāslavas novadā.</w:t>
      </w:r>
    </w:p>
    <w:p w14:paraId="6192EA3A" w14:textId="4A1EDFBB" w:rsidR="00751F44" w:rsidRPr="00207A3E" w:rsidRDefault="00751F44" w:rsidP="00AB0009">
      <w:pPr>
        <w:pStyle w:val="Sarakstarindkopa"/>
        <w:numPr>
          <w:ilvl w:val="1"/>
          <w:numId w:val="28"/>
        </w:numPr>
        <w:shd w:val="clear" w:color="auto" w:fill="FFFFFF"/>
        <w:spacing w:after="0" w:line="20" w:lineRule="atLeast"/>
        <w:ind w:left="567" w:hanging="567"/>
        <w:jc w:val="both"/>
        <w:rPr>
          <w:rFonts w:ascii="Times New Roman" w:eastAsia="Times New Roman" w:hAnsi="Times New Roman" w:cs="Times New Roman"/>
          <w:b/>
          <w:color w:val="000000" w:themeColor="text1"/>
          <w:sz w:val="24"/>
          <w:szCs w:val="24"/>
          <w:lang w:eastAsia="lv-LV"/>
        </w:rPr>
      </w:pPr>
      <w:r w:rsidRPr="00207A3E">
        <w:rPr>
          <w:rFonts w:ascii="Times New Roman" w:eastAsia="Times New Roman" w:hAnsi="Times New Roman" w:cs="Times New Roman"/>
          <w:color w:val="000000" w:themeColor="text1"/>
          <w:sz w:val="24"/>
          <w:szCs w:val="24"/>
          <w:lang w:eastAsia="lv-LV"/>
        </w:rPr>
        <w:t>Izsoles gaita tiek protokolēta. Izsoles protokolā atspoguļo visas komisijas priekšsēdētāja (vadītājs) un Pretendentu darbības izsoles gaitā. Protokolu paraksta visi komisijas locekļi.</w:t>
      </w:r>
    </w:p>
    <w:p w14:paraId="5C309380" w14:textId="474D9A09" w:rsidR="00751F44" w:rsidRPr="00207A3E" w:rsidRDefault="00751F44" w:rsidP="00AB0009">
      <w:pPr>
        <w:pStyle w:val="Sarakstarindkopa"/>
        <w:numPr>
          <w:ilvl w:val="1"/>
          <w:numId w:val="28"/>
        </w:numPr>
        <w:shd w:val="clear" w:color="auto" w:fill="FFFFFF"/>
        <w:spacing w:after="0" w:line="20" w:lineRule="atLeast"/>
        <w:ind w:left="567" w:hanging="567"/>
        <w:jc w:val="both"/>
        <w:rPr>
          <w:rFonts w:ascii="Times New Roman" w:eastAsia="Times New Roman" w:hAnsi="Times New Roman" w:cs="Times New Roman"/>
          <w:b/>
          <w:color w:val="000000" w:themeColor="text1"/>
          <w:sz w:val="24"/>
          <w:szCs w:val="24"/>
          <w:lang w:eastAsia="lv-LV"/>
        </w:rPr>
      </w:pPr>
      <w:r w:rsidRPr="00207A3E">
        <w:rPr>
          <w:rFonts w:ascii="Times New Roman" w:eastAsia="Times New Roman" w:hAnsi="Times New Roman" w:cs="Times New Roman"/>
          <w:color w:val="000000" w:themeColor="text1"/>
          <w:sz w:val="24"/>
          <w:szCs w:val="24"/>
          <w:lang w:eastAsia="lv-LV"/>
        </w:rPr>
        <w:t>Izsole notiek, ja uz to ir pieteicies, noteiktajā kārtībā reģistrējies un ierodas vismaz viens Pretendents. Pretendenti pirms izsoles sākšanas tiek iepazīstināti ar izsoles noteikumiem, ko apliecina ar saviem parakstiem Pretendentu reģistrācijas sarakstā.</w:t>
      </w:r>
    </w:p>
    <w:p w14:paraId="4E978CEF" w14:textId="1B8BF582" w:rsidR="00751F44" w:rsidRPr="00207A3E" w:rsidRDefault="00751F44" w:rsidP="00AB0009">
      <w:pPr>
        <w:pStyle w:val="Sarakstarindkopa"/>
        <w:numPr>
          <w:ilvl w:val="1"/>
          <w:numId w:val="28"/>
        </w:numPr>
        <w:shd w:val="clear" w:color="auto" w:fill="FFFFFF"/>
        <w:spacing w:after="0" w:line="20" w:lineRule="atLeast"/>
        <w:ind w:left="567" w:hanging="567"/>
        <w:jc w:val="both"/>
        <w:rPr>
          <w:rFonts w:ascii="Times New Roman" w:eastAsia="Times New Roman" w:hAnsi="Times New Roman" w:cs="Times New Roman"/>
          <w:b/>
          <w:color w:val="000000" w:themeColor="text1"/>
          <w:sz w:val="24"/>
          <w:szCs w:val="24"/>
          <w:lang w:eastAsia="lv-LV"/>
        </w:rPr>
      </w:pPr>
      <w:r w:rsidRPr="00207A3E">
        <w:rPr>
          <w:rFonts w:ascii="Times New Roman" w:eastAsia="Times New Roman" w:hAnsi="Times New Roman" w:cs="Times New Roman"/>
          <w:color w:val="000000" w:themeColor="text1"/>
          <w:sz w:val="24"/>
          <w:szCs w:val="24"/>
          <w:lang w:eastAsia="lv-LV"/>
        </w:rPr>
        <w:t>Ja noteiktajā laikā uz izsoli ierodas vismaz 1 (viens) Pretendents, izsoles vadītājs paziņo par izsoles uzsākšanu.</w:t>
      </w:r>
    </w:p>
    <w:p w14:paraId="27069B32" w14:textId="4D9B16C1" w:rsidR="00751F44" w:rsidRPr="00207A3E" w:rsidRDefault="00751F44" w:rsidP="00AB0009">
      <w:pPr>
        <w:pStyle w:val="Sarakstarindkopa"/>
        <w:numPr>
          <w:ilvl w:val="1"/>
          <w:numId w:val="28"/>
        </w:numPr>
        <w:shd w:val="clear" w:color="auto" w:fill="FFFFFF"/>
        <w:spacing w:after="0" w:line="20" w:lineRule="atLeast"/>
        <w:ind w:left="567" w:hanging="567"/>
        <w:jc w:val="both"/>
        <w:rPr>
          <w:rFonts w:ascii="Times New Roman" w:eastAsia="Times New Roman" w:hAnsi="Times New Roman" w:cs="Times New Roman"/>
          <w:b/>
          <w:color w:val="000000" w:themeColor="text1"/>
          <w:sz w:val="24"/>
          <w:szCs w:val="24"/>
          <w:lang w:eastAsia="lv-LV"/>
        </w:rPr>
      </w:pPr>
      <w:r w:rsidRPr="00207A3E">
        <w:rPr>
          <w:rFonts w:ascii="Times New Roman" w:eastAsia="Times New Roman" w:hAnsi="Times New Roman" w:cs="Times New Roman"/>
          <w:color w:val="000000" w:themeColor="text1"/>
          <w:sz w:val="24"/>
          <w:szCs w:val="24"/>
          <w:lang w:eastAsia="lv-LV"/>
        </w:rPr>
        <w:t>Izsolē starp Pretendentiem aizliegta vienošanās, skaļa uzvedība un traucējumi, kas varētu iespaidot izsoles rezultātus un gaitu.</w:t>
      </w:r>
    </w:p>
    <w:p w14:paraId="437C95FF" w14:textId="00CD7958" w:rsidR="00751F44" w:rsidRPr="00207A3E" w:rsidRDefault="00751F44" w:rsidP="00AB0009">
      <w:pPr>
        <w:pStyle w:val="Sarakstarindkopa"/>
        <w:numPr>
          <w:ilvl w:val="1"/>
          <w:numId w:val="28"/>
        </w:numPr>
        <w:shd w:val="clear" w:color="auto" w:fill="FFFFFF"/>
        <w:spacing w:after="0" w:line="20" w:lineRule="atLeast"/>
        <w:ind w:left="567" w:hanging="567"/>
        <w:jc w:val="both"/>
        <w:rPr>
          <w:rFonts w:ascii="Times New Roman" w:eastAsia="Times New Roman" w:hAnsi="Times New Roman" w:cs="Times New Roman"/>
          <w:b/>
          <w:color w:val="000000" w:themeColor="text1"/>
          <w:sz w:val="24"/>
          <w:szCs w:val="24"/>
          <w:lang w:eastAsia="lv-LV"/>
        </w:rPr>
      </w:pPr>
      <w:r w:rsidRPr="00207A3E">
        <w:rPr>
          <w:rFonts w:ascii="Times New Roman" w:eastAsia="Times New Roman" w:hAnsi="Times New Roman" w:cs="Times New Roman"/>
          <w:color w:val="000000" w:themeColor="text1"/>
          <w:sz w:val="24"/>
          <w:szCs w:val="24"/>
          <w:lang w:eastAsia="lv-LV"/>
        </w:rPr>
        <w:t>Izsoles gaita:</w:t>
      </w:r>
    </w:p>
    <w:p w14:paraId="1D932065" w14:textId="0BBDD4DB" w:rsidR="00751F44" w:rsidRPr="00AB0009" w:rsidRDefault="000A1AB2" w:rsidP="00AB0009">
      <w:pPr>
        <w:shd w:val="clear" w:color="auto" w:fill="FFFFFF"/>
        <w:spacing w:after="0" w:line="20" w:lineRule="atLeast"/>
        <w:ind w:left="426" w:hanging="426"/>
        <w:jc w:val="both"/>
        <w:rPr>
          <w:rFonts w:ascii="Times New Roman" w:eastAsia="Times New Roman" w:hAnsi="Times New Roman" w:cs="Times New Roman"/>
          <w:color w:val="000000" w:themeColor="text1"/>
          <w:sz w:val="24"/>
          <w:szCs w:val="24"/>
          <w:lang w:eastAsia="lv-LV"/>
        </w:rPr>
      </w:pPr>
      <w:r w:rsidRPr="00AB0009">
        <w:rPr>
          <w:rFonts w:ascii="Times New Roman" w:eastAsia="Times New Roman" w:hAnsi="Times New Roman" w:cs="Times New Roman"/>
          <w:color w:val="000000" w:themeColor="text1"/>
          <w:sz w:val="24"/>
          <w:szCs w:val="24"/>
          <w:lang w:eastAsia="lv-LV"/>
        </w:rPr>
        <w:t>5</w:t>
      </w:r>
      <w:r w:rsidR="00751F44" w:rsidRPr="00AB0009">
        <w:rPr>
          <w:rFonts w:ascii="Times New Roman" w:eastAsia="Times New Roman" w:hAnsi="Times New Roman" w:cs="Times New Roman"/>
          <w:color w:val="000000" w:themeColor="text1"/>
          <w:sz w:val="24"/>
          <w:szCs w:val="24"/>
          <w:lang w:eastAsia="lv-LV"/>
        </w:rPr>
        <w:t>.6.1. izsoli vada komisijas priekšsēdētājs.</w:t>
      </w:r>
    </w:p>
    <w:p w14:paraId="304E847B" w14:textId="444422B2" w:rsidR="00751F44" w:rsidRPr="00FF7F13" w:rsidRDefault="000A1AB2" w:rsidP="00AB0009">
      <w:pPr>
        <w:shd w:val="clear" w:color="auto" w:fill="FFFFFF"/>
        <w:spacing w:after="0" w:line="20" w:lineRule="atLeast"/>
        <w:ind w:left="426" w:hanging="426"/>
        <w:jc w:val="both"/>
        <w:rPr>
          <w:rFonts w:ascii="Times New Roman" w:eastAsia="Times New Roman" w:hAnsi="Times New Roman" w:cs="Times New Roman"/>
          <w:sz w:val="24"/>
          <w:szCs w:val="24"/>
          <w:lang w:eastAsia="lv-LV"/>
        </w:rPr>
      </w:pPr>
      <w:r w:rsidRPr="00AB0009">
        <w:rPr>
          <w:rFonts w:ascii="Times New Roman" w:eastAsia="Times New Roman" w:hAnsi="Times New Roman" w:cs="Times New Roman"/>
          <w:color w:val="000000" w:themeColor="text1"/>
          <w:sz w:val="24"/>
          <w:szCs w:val="24"/>
          <w:lang w:eastAsia="lv-LV"/>
        </w:rPr>
        <w:t>5</w:t>
      </w:r>
      <w:r w:rsidR="00751F44" w:rsidRPr="00AB0009">
        <w:rPr>
          <w:rFonts w:ascii="Times New Roman" w:eastAsia="Times New Roman" w:hAnsi="Times New Roman" w:cs="Times New Roman"/>
          <w:color w:val="000000" w:themeColor="text1"/>
          <w:sz w:val="24"/>
          <w:szCs w:val="24"/>
          <w:lang w:eastAsia="lv-LV"/>
        </w:rPr>
        <w:t xml:space="preserve">.6.2. komisijas priekšsēdētājs, atklājot izsoli, iepazīstina ar komisijas sastāvu un pārliecinās par </w:t>
      </w:r>
      <w:r w:rsidR="00751F44" w:rsidRPr="00FF7F13">
        <w:rPr>
          <w:rFonts w:ascii="Times New Roman" w:eastAsia="Times New Roman" w:hAnsi="Times New Roman" w:cs="Times New Roman"/>
          <w:sz w:val="24"/>
          <w:szCs w:val="24"/>
          <w:lang w:eastAsia="lv-LV"/>
        </w:rPr>
        <w:t xml:space="preserve">Pretendentu ierašanos saskaņā ar Pretendentu reģistrācijas sarakstu. </w:t>
      </w:r>
    </w:p>
    <w:p w14:paraId="4F3D2897" w14:textId="18778361" w:rsidR="00751F44" w:rsidRPr="00FF7F13" w:rsidRDefault="000A1AB2" w:rsidP="00AB0009">
      <w:pPr>
        <w:shd w:val="clear" w:color="auto" w:fill="FFFFFF"/>
        <w:spacing w:after="0" w:line="20" w:lineRule="atLeast"/>
        <w:ind w:left="426" w:hanging="426"/>
        <w:jc w:val="both"/>
        <w:rPr>
          <w:rFonts w:ascii="Times New Roman" w:eastAsia="Times New Roman" w:hAnsi="Times New Roman" w:cs="Times New Roman"/>
          <w:sz w:val="24"/>
          <w:szCs w:val="24"/>
          <w:lang w:eastAsia="lv-LV"/>
        </w:rPr>
      </w:pPr>
      <w:r w:rsidRPr="00FF7F13">
        <w:rPr>
          <w:rFonts w:ascii="Times New Roman" w:eastAsia="Times New Roman" w:hAnsi="Times New Roman" w:cs="Times New Roman"/>
          <w:sz w:val="24"/>
          <w:szCs w:val="24"/>
          <w:lang w:eastAsia="lv-LV"/>
        </w:rPr>
        <w:t>5</w:t>
      </w:r>
      <w:r w:rsidR="00751F44" w:rsidRPr="00FF7F13">
        <w:rPr>
          <w:rFonts w:ascii="Times New Roman" w:eastAsia="Times New Roman" w:hAnsi="Times New Roman" w:cs="Times New Roman"/>
          <w:sz w:val="24"/>
          <w:szCs w:val="24"/>
          <w:lang w:eastAsia="lv-LV"/>
        </w:rPr>
        <w:t>.6.3. Pretendentam tiek izsniegta kartīte ar numuru, kas atbilst Pretendentu reģistrācijas sarakstā ierakstītajam kārtas numuram.</w:t>
      </w:r>
    </w:p>
    <w:p w14:paraId="784B14C0" w14:textId="2D2E88E7" w:rsidR="00751F44" w:rsidRPr="00FF7F13" w:rsidRDefault="000A1AB2" w:rsidP="00AB0009">
      <w:pPr>
        <w:shd w:val="clear" w:color="auto" w:fill="FFFFFF"/>
        <w:spacing w:after="0" w:line="20" w:lineRule="atLeast"/>
        <w:ind w:left="426" w:hanging="426"/>
        <w:jc w:val="both"/>
        <w:rPr>
          <w:rFonts w:ascii="Times New Roman" w:eastAsia="Times New Roman" w:hAnsi="Times New Roman" w:cs="Times New Roman"/>
          <w:sz w:val="24"/>
          <w:szCs w:val="24"/>
          <w:lang w:eastAsia="lv-LV"/>
        </w:rPr>
      </w:pPr>
      <w:r w:rsidRPr="00FF7F13">
        <w:rPr>
          <w:rFonts w:ascii="Times New Roman" w:eastAsia="Times New Roman" w:hAnsi="Times New Roman" w:cs="Times New Roman"/>
          <w:sz w:val="24"/>
          <w:szCs w:val="24"/>
          <w:lang w:eastAsia="lv-LV"/>
        </w:rPr>
        <w:t>5</w:t>
      </w:r>
      <w:r w:rsidR="00751F44" w:rsidRPr="00FF7F13">
        <w:rPr>
          <w:rFonts w:ascii="Times New Roman" w:eastAsia="Times New Roman" w:hAnsi="Times New Roman" w:cs="Times New Roman"/>
          <w:sz w:val="24"/>
          <w:szCs w:val="24"/>
          <w:lang w:eastAsia="lv-LV"/>
        </w:rPr>
        <w:t>.6.4. izsoles komisijas vadītājs īsi raksturo iznomājamo Objektu, paziņo izsoles sākotnējo nomas maksu, kā arī izsoles soli – par kādu sākotnējā nomas maksa tiek paaugstināta ar katru nākamo solījumu.</w:t>
      </w:r>
    </w:p>
    <w:p w14:paraId="7367F92A" w14:textId="539B404B" w:rsidR="00751F44" w:rsidRPr="00FF7F13" w:rsidRDefault="000A1AB2" w:rsidP="00AB0009">
      <w:pPr>
        <w:shd w:val="clear" w:color="auto" w:fill="FFFFFF"/>
        <w:spacing w:after="0" w:line="20" w:lineRule="atLeast"/>
        <w:ind w:left="426" w:hanging="426"/>
        <w:jc w:val="both"/>
        <w:rPr>
          <w:rFonts w:ascii="Times New Roman" w:eastAsia="Times New Roman" w:hAnsi="Times New Roman" w:cs="Times New Roman"/>
          <w:sz w:val="24"/>
          <w:szCs w:val="24"/>
          <w:lang w:eastAsia="lv-LV"/>
        </w:rPr>
      </w:pPr>
      <w:r w:rsidRPr="00FF7F13">
        <w:rPr>
          <w:rFonts w:ascii="Times New Roman" w:eastAsia="Times New Roman" w:hAnsi="Times New Roman" w:cs="Times New Roman"/>
          <w:sz w:val="24"/>
          <w:szCs w:val="24"/>
          <w:lang w:eastAsia="lv-LV"/>
        </w:rPr>
        <w:t>5</w:t>
      </w:r>
      <w:r w:rsidR="00751F44" w:rsidRPr="00FF7F13">
        <w:rPr>
          <w:rFonts w:ascii="Times New Roman" w:eastAsia="Times New Roman" w:hAnsi="Times New Roman" w:cs="Times New Roman"/>
          <w:sz w:val="24"/>
          <w:szCs w:val="24"/>
          <w:lang w:eastAsia="lv-LV"/>
        </w:rPr>
        <w:t>.6.5. ja mutiskai izsolei ir reģistrēts un ieradies tikai viens Pretendents, izsoli atzīst par notikušu. Iznomātājs ar Pretendentu slēdz nomas līgumu par nomas maksu, kas nav zemāka par izsoles sākumcenu.</w:t>
      </w:r>
    </w:p>
    <w:p w14:paraId="76CEC45A" w14:textId="0B14A503" w:rsidR="00751F44" w:rsidRPr="00FF7F13" w:rsidRDefault="000A1AB2" w:rsidP="00AB0009">
      <w:pPr>
        <w:shd w:val="clear" w:color="auto" w:fill="FFFFFF"/>
        <w:spacing w:after="0" w:line="20" w:lineRule="atLeast"/>
        <w:ind w:left="426" w:hanging="426"/>
        <w:jc w:val="both"/>
        <w:rPr>
          <w:rFonts w:ascii="Times New Roman" w:eastAsia="Times New Roman" w:hAnsi="Times New Roman" w:cs="Times New Roman"/>
          <w:sz w:val="24"/>
          <w:szCs w:val="24"/>
          <w:lang w:eastAsia="lv-LV"/>
        </w:rPr>
      </w:pPr>
      <w:r w:rsidRPr="00FF7F13">
        <w:rPr>
          <w:rFonts w:ascii="Times New Roman" w:eastAsia="Times New Roman" w:hAnsi="Times New Roman" w:cs="Times New Roman"/>
          <w:sz w:val="24"/>
          <w:szCs w:val="24"/>
          <w:lang w:eastAsia="lv-LV"/>
        </w:rPr>
        <w:t>5</w:t>
      </w:r>
      <w:r w:rsidR="00751F44" w:rsidRPr="00FF7F13">
        <w:rPr>
          <w:rFonts w:ascii="Times New Roman" w:eastAsia="Times New Roman" w:hAnsi="Times New Roman" w:cs="Times New Roman"/>
          <w:sz w:val="24"/>
          <w:szCs w:val="24"/>
          <w:lang w:eastAsia="lv-LV"/>
        </w:rPr>
        <w:t>.6.6. Pretendenti solīšanas procesā paceļ savu reģistrācijas kartīti ar numuru. Izsoles vadītājs atkārto pirmā solītāja reģistrācijas numuru un nosauc piedāvāto maksu. Piedāvātās izsoles maksas pieaugums nedrīkst būt mazāks par izsoles soli.</w:t>
      </w:r>
    </w:p>
    <w:p w14:paraId="754FB9E3" w14:textId="6C9FBDD9" w:rsidR="00751F44" w:rsidRPr="00FF7F13" w:rsidRDefault="000A1AB2" w:rsidP="00AB0009">
      <w:pPr>
        <w:shd w:val="clear" w:color="auto" w:fill="FFFFFF"/>
        <w:spacing w:after="0" w:line="20" w:lineRule="atLeast"/>
        <w:ind w:left="426" w:hanging="426"/>
        <w:jc w:val="both"/>
        <w:rPr>
          <w:rFonts w:ascii="Times New Roman" w:eastAsia="Times New Roman" w:hAnsi="Times New Roman" w:cs="Times New Roman"/>
          <w:sz w:val="24"/>
          <w:szCs w:val="24"/>
          <w:lang w:eastAsia="lv-LV"/>
        </w:rPr>
      </w:pPr>
      <w:r w:rsidRPr="00FF7F13">
        <w:rPr>
          <w:rFonts w:ascii="Times New Roman" w:eastAsia="Times New Roman" w:hAnsi="Times New Roman" w:cs="Times New Roman"/>
          <w:sz w:val="24"/>
          <w:szCs w:val="24"/>
          <w:lang w:eastAsia="lv-LV"/>
        </w:rPr>
        <w:t>5</w:t>
      </w:r>
      <w:r w:rsidR="00751F44" w:rsidRPr="00FF7F13">
        <w:rPr>
          <w:rFonts w:ascii="Times New Roman" w:eastAsia="Times New Roman" w:hAnsi="Times New Roman" w:cs="Times New Roman"/>
          <w:sz w:val="24"/>
          <w:szCs w:val="24"/>
          <w:lang w:eastAsia="lv-LV"/>
        </w:rPr>
        <w:t>.6.7. izsoles komisija izsoles gaitā izsoles protokolā atzīmē katra Pretendenta piedāvāto maksu, turpinot maksas atzīmēšanu, kamēr to paaugstina. A</w:t>
      </w:r>
      <w:r w:rsidR="00751F44" w:rsidRPr="00FF7F13">
        <w:rPr>
          <w:rFonts w:ascii="Times New Roman" w:hAnsi="Times New Roman" w:cs="Times New Roman"/>
          <w:sz w:val="24"/>
          <w:szCs w:val="24"/>
        </w:rPr>
        <w:t>tsakoties no turpmākas solīšanas, katrs Pretendents pretendentu reģistrācijas sarakstā ar parakstu apliecina savu pēdējo solīto nomas maksas summu</w:t>
      </w:r>
      <w:r w:rsidR="00751F44" w:rsidRPr="00FF7F13">
        <w:rPr>
          <w:rFonts w:ascii="Times New Roman" w:eastAsia="Times New Roman" w:hAnsi="Times New Roman" w:cs="Times New Roman"/>
          <w:sz w:val="24"/>
          <w:szCs w:val="24"/>
          <w:lang w:eastAsia="lv-LV"/>
        </w:rPr>
        <w:t xml:space="preserve">. </w:t>
      </w:r>
    </w:p>
    <w:p w14:paraId="0E9B29C9" w14:textId="75727639" w:rsidR="00751F44" w:rsidRPr="00FF7F13" w:rsidRDefault="000A1AB2" w:rsidP="00AB0009">
      <w:pPr>
        <w:shd w:val="clear" w:color="auto" w:fill="FFFFFF"/>
        <w:spacing w:after="0" w:line="20" w:lineRule="atLeast"/>
        <w:ind w:left="426" w:hanging="426"/>
        <w:jc w:val="both"/>
        <w:rPr>
          <w:rFonts w:ascii="Times New Roman" w:eastAsia="Times New Roman" w:hAnsi="Times New Roman" w:cs="Times New Roman"/>
          <w:sz w:val="24"/>
          <w:szCs w:val="24"/>
          <w:lang w:eastAsia="lv-LV"/>
        </w:rPr>
      </w:pPr>
      <w:r w:rsidRPr="00FF7F13">
        <w:rPr>
          <w:rFonts w:ascii="Times New Roman" w:eastAsia="Times New Roman" w:hAnsi="Times New Roman" w:cs="Times New Roman"/>
          <w:sz w:val="24"/>
          <w:szCs w:val="24"/>
          <w:lang w:eastAsia="lv-LV"/>
        </w:rPr>
        <w:t>5</w:t>
      </w:r>
      <w:r w:rsidR="00751F44" w:rsidRPr="00FF7F13">
        <w:rPr>
          <w:rFonts w:ascii="Times New Roman" w:eastAsia="Times New Roman" w:hAnsi="Times New Roman" w:cs="Times New Roman"/>
          <w:sz w:val="24"/>
          <w:szCs w:val="24"/>
          <w:lang w:eastAsia="lv-LV"/>
        </w:rPr>
        <w:t>.6.8. ja vairāki solītāji reizē sola vienādu maksu un neviens to nepārsola, tad nomas tiesības iegūst solītājs, kurš pieteikumu izsolei ir iesniedzis agrāk.</w:t>
      </w:r>
    </w:p>
    <w:p w14:paraId="719EC248" w14:textId="65423290" w:rsidR="00751F44" w:rsidRPr="00FF7F13" w:rsidRDefault="000A1AB2" w:rsidP="00AB0009">
      <w:pPr>
        <w:shd w:val="clear" w:color="auto" w:fill="FFFFFF"/>
        <w:spacing w:after="0" w:line="20" w:lineRule="atLeast"/>
        <w:ind w:left="426" w:hanging="426"/>
        <w:jc w:val="both"/>
        <w:rPr>
          <w:rFonts w:ascii="Times New Roman" w:eastAsia="Times New Roman" w:hAnsi="Times New Roman" w:cs="Times New Roman"/>
          <w:sz w:val="24"/>
          <w:szCs w:val="24"/>
          <w:lang w:eastAsia="lv-LV"/>
        </w:rPr>
      </w:pPr>
      <w:r w:rsidRPr="00FF7F13">
        <w:rPr>
          <w:rFonts w:ascii="Times New Roman" w:eastAsia="Times New Roman" w:hAnsi="Times New Roman" w:cs="Times New Roman"/>
          <w:sz w:val="24"/>
          <w:szCs w:val="24"/>
          <w:lang w:eastAsia="lv-LV"/>
        </w:rPr>
        <w:t>5</w:t>
      </w:r>
      <w:r w:rsidR="00751F44" w:rsidRPr="00FF7F13">
        <w:rPr>
          <w:rFonts w:ascii="Times New Roman" w:eastAsia="Times New Roman" w:hAnsi="Times New Roman" w:cs="Times New Roman"/>
          <w:sz w:val="24"/>
          <w:szCs w:val="24"/>
          <w:lang w:eastAsia="lv-LV"/>
        </w:rPr>
        <w:t xml:space="preserve">.6.9. ja neviens no izsoles dalībniekiem vairs augstāku maksu nepiedāvā, izsoles vadītājs trīs reizes atkārto pēdējo augstāko maksu un fiksē to ar vārdu “iznomāts”. Tas nozīmē, ka </w:t>
      </w:r>
      <w:r w:rsidR="00FB4823" w:rsidRPr="00FF7F13">
        <w:rPr>
          <w:rFonts w:ascii="Times New Roman" w:eastAsia="Times New Roman" w:hAnsi="Times New Roman" w:cs="Times New Roman"/>
          <w:sz w:val="24"/>
          <w:szCs w:val="24"/>
          <w:lang w:eastAsia="lv-LV"/>
        </w:rPr>
        <w:t>apbūves tiesības uz Objekt</w:t>
      </w:r>
      <w:r w:rsidRPr="00FF7F13">
        <w:rPr>
          <w:rFonts w:ascii="Times New Roman" w:eastAsia="Times New Roman" w:hAnsi="Times New Roman" w:cs="Times New Roman"/>
          <w:sz w:val="24"/>
          <w:szCs w:val="24"/>
          <w:lang w:eastAsia="lv-LV"/>
        </w:rPr>
        <w:t>u</w:t>
      </w:r>
      <w:r w:rsidR="00751F44" w:rsidRPr="00FF7F13">
        <w:rPr>
          <w:rFonts w:ascii="Times New Roman" w:eastAsia="Times New Roman" w:hAnsi="Times New Roman" w:cs="Times New Roman"/>
          <w:sz w:val="24"/>
          <w:szCs w:val="24"/>
          <w:lang w:eastAsia="lv-LV"/>
        </w:rPr>
        <w:t xml:space="preserve"> ir izsoles dalībniekam, kas nosolījis pēdējo augstāko maksu. </w:t>
      </w:r>
    </w:p>
    <w:p w14:paraId="7290422F" w14:textId="4124FDD5" w:rsidR="00751F44" w:rsidRPr="00FF7F13" w:rsidRDefault="000A1AB2" w:rsidP="00AB0009">
      <w:pPr>
        <w:shd w:val="clear" w:color="auto" w:fill="FFFFFF"/>
        <w:spacing w:after="0" w:line="20" w:lineRule="atLeast"/>
        <w:ind w:left="426" w:hanging="426"/>
        <w:jc w:val="both"/>
        <w:rPr>
          <w:rFonts w:ascii="Times New Roman" w:eastAsia="Times New Roman" w:hAnsi="Times New Roman" w:cs="Times New Roman"/>
          <w:sz w:val="24"/>
          <w:szCs w:val="24"/>
          <w:lang w:eastAsia="lv-LV"/>
        </w:rPr>
      </w:pPr>
      <w:r w:rsidRPr="00FF7F13">
        <w:rPr>
          <w:rFonts w:ascii="Times New Roman" w:eastAsia="Times New Roman" w:hAnsi="Times New Roman" w:cs="Times New Roman"/>
          <w:sz w:val="24"/>
          <w:szCs w:val="24"/>
          <w:lang w:eastAsia="lv-LV"/>
        </w:rPr>
        <w:t>5</w:t>
      </w:r>
      <w:r w:rsidR="00751F44" w:rsidRPr="00FF7F13">
        <w:rPr>
          <w:rFonts w:ascii="Times New Roman" w:eastAsia="Times New Roman" w:hAnsi="Times New Roman" w:cs="Times New Roman"/>
          <w:sz w:val="24"/>
          <w:szCs w:val="24"/>
          <w:lang w:eastAsia="lv-LV"/>
        </w:rPr>
        <w:t xml:space="preserve">.6.10. Pretendents, kurš pēdējais piedāvājis augstāko </w:t>
      </w:r>
      <w:r w:rsidR="00FB4823" w:rsidRPr="00FF7F13">
        <w:rPr>
          <w:rFonts w:ascii="Times New Roman" w:eastAsia="Times New Roman" w:hAnsi="Times New Roman" w:cs="Times New Roman"/>
          <w:sz w:val="24"/>
          <w:szCs w:val="24"/>
          <w:lang w:eastAsia="lv-LV"/>
        </w:rPr>
        <w:t>apbūves tiesības</w:t>
      </w:r>
      <w:r w:rsidR="00751F44" w:rsidRPr="00FF7F13">
        <w:rPr>
          <w:rFonts w:ascii="Times New Roman" w:eastAsia="Times New Roman" w:hAnsi="Times New Roman" w:cs="Times New Roman"/>
          <w:sz w:val="24"/>
          <w:szCs w:val="24"/>
          <w:lang w:eastAsia="lv-LV"/>
        </w:rPr>
        <w:t xml:space="preserve"> maksu, pēc nosolīšanas nekavējoties ar parakstu protokolā apliecina tajā norādītās nomas maksas atbilstību nosolītajai.</w:t>
      </w:r>
    </w:p>
    <w:p w14:paraId="2347F2FF" w14:textId="77777777" w:rsidR="00751F44" w:rsidRPr="00FF7F13" w:rsidRDefault="00751F44" w:rsidP="00751F44">
      <w:pPr>
        <w:shd w:val="clear" w:color="auto" w:fill="FFFFFF"/>
        <w:spacing w:after="0" w:line="20" w:lineRule="atLeast"/>
        <w:ind w:left="426"/>
        <w:jc w:val="both"/>
        <w:rPr>
          <w:rFonts w:ascii="Times New Roman" w:eastAsia="Times New Roman" w:hAnsi="Times New Roman" w:cs="Times New Roman"/>
          <w:sz w:val="24"/>
          <w:szCs w:val="24"/>
          <w:lang w:eastAsia="lv-LV"/>
        </w:rPr>
      </w:pPr>
    </w:p>
    <w:p w14:paraId="1A41E619" w14:textId="760370E0" w:rsidR="00751F44" w:rsidRPr="001025CF" w:rsidRDefault="00037C43" w:rsidP="00751F44">
      <w:pPr>
        <w:spacing w:after="0" w:line="20" w:lineRule="atLeast"/>
        <w:ind w:left="360"/>
        <w:jc w:val="center"/>
        <w:rPr>
          <w:rFonts w:ascii="Times New Roman" w:eastAsia="Arial Unicode MS" w:hAnsi="Times New Roman" w:cs="Times New Roman"/>
          <w:b/>
          <w:sz w:val="24"/>
          <w:szCs w:val="24"/>
        </w:rPr>
      </w:pPr>
      <w:r w:rsidRPr="001025CF">
        <w:rPr>
          <w:rFonts w:ascii="Times New Roman" w:eastAsia="Arial Unicode MS" w:hAnsi="Times New Roman" w:cs="Times New Roman"/>
          <w:b/>
          <w:sz w:val="24"/>
          <w:szCs w:val="24"/>
        </w:rPr>
        <w:t>6</w:t>
      </w:r>
      <w:r w:rsidR="00751F44" w:rsidRPr="001025CF">
        <w:rPr>
          <w:rFonts w:ascii="Times New Roman" w:eastAsia="Arial Unicode MS" w:hAnsi="Times New Roman" w:cs="Times New Roman"/>
          <w:b/>
          <w:sz w:val="24"/>
          <w:szCs w:val="24"/>
        </w:rPr>
        <w:t>. Izsoles rezultātu apstiprināšana un līguma slēgšanas kārtība</w:t>
      </w:r>
    </w:p>
    <w:p w14:paraId="6D250F2B" w14:textId="77777777" w:rsidR="00751F44" w:rsidRPr="001025CF" w:rsidRDefault="00751F44" w:rsidP="00751F44">
      <w:pPr>
        <w:pStyle w:val="Sarakstarindkopa"/>
        <w:shd w:val="clear" w:color="auto" w:fill="FFFFFF"/>
        <w:spacing w:after="0" w:line="20" w:lineRule="atLeast"/>
        <w:ind w:left="540"/>
        <w:jc w:val="both"/>
        <w:rPr>
          <w:rFonts w:ascii="Times New Roman" w:eastAsia="Times New Roman" w:hAnsi="Times New Roman" w:cs="Times New Roman"/>
          <w:sz w:val="24"/>
          <w:szCs w:val="24"/>
          <w:lang w:eastAsia="lv-LV"/>
        </w:rPr>
      </w:pPr>
    </w:p>
    <w:p w14:paraId="6B51F5C6" w14:textId="02F09305" w:rsidR="000A1AB2" w:rsidRDefault="00FF7F13" w:rsidP="00981F6C">
      <w:pPr>
        <w:pStyle w:val="Sarakstarindkopa"/>
        <w:numPr>
          <w:ilvl w:val="1"/>
          <w:numId w:val="33"/>
        </w:numPr>
        <w:shd w:val="clear" w:color="auto" w:fill="FFFFFF"/>
        <w:spacing w:after="0" w:line="20" w:lineRule="atLeast"/>
        <w:ind w:left="567" w:hanging="567"/>
        <w:jc w:val="both"/>
        <w:rPr>
          <w:rFonts w:ascii="Times New Roman" w:eastAsia="Times New Roman" w:hAnsi="Times New Roman" w:cs="Times New Roman"/>
          <w:sz w:val="24"/>
          <w:szCs w:val="24"/>
          <w:lang w:eastAsia="lv-LV"/>
        </w:rPr>
      </w:pPr>
      <w:r w:rsidRPr="00981F6C">
        <w:rPr>
          <w:rFonts w:ascii="Times New Roman" w:eastAsia="Times New Roman" w:hAnsi="Times New Roman" w:cs="Times New Roman"/>
          <w:sz w:val="24"/>
          <w:szCs w:val="24"/>
          <w:lang w:eastAsia="lv-LV"/>
        </w:rPr>
        <w:t>Izsoles protokolu sastāda vienā eksemplārā. Izsoles protokola apstiprināta kopija tiek izsniegta personai, kura nosolījusi augstāko cenu.</w:t>
      </w:r>
    </w:p>
    <w:p w14:paraId="424E8DF6" w14:textId="3E35312E" w:rsidR="000A1AB2" w:rsidRDefault="00FF7F13" w:rsidP="00981F6C">
      <w:pPr>
        <w:pStyle w:val="Sarakstarindkopa"/>
        <w:numPr>
          <w:ilvl w:val="1"/>
          <w:numId w:val="33"/>
        </w:numPr>
        <w:shd w:val="clear" w:color="auto" w:fill="FFFFFF"/>
        <w:spacing w:after="0" w:line="20" w:lineRule="atLeast"/>
        <w:ind w:left="567" w:hanging="567"/>
        <w:jc w:val="both"/>
        <w:rPr>
          <w:rFonts w:ascii="Times New Roman" w:eastAsia="Times New Roman" w:hAnsi="Times New Roman" w:cs="Times New Roman"/>
          <w:sz w:val="24"/>
          <w:szCs w:val="24"/>
          <w:lang w:eastAsia="lv-LV"/>
        </w:rPr>
      </w:pPr>
      <w:r w:rsidRPr="00981F6C">
        <w:rPr>
          <w:rFonts w:ascii="Times New Roman" w:eastAsia="Times New Roman" w:hAnsi="Times New Roman" w:cs="Times New Roman"/>
          <w:sz w:val="24"/>
          <w:szCs w:val="24"/>
          <w:lang w:eastAsia="lv-LV"/>
        </w:rPr>
        <w:t xml:space="preserve">Izsoles rezultātus </w:t>
      </w:r>
      <w:r w:rsidR="00350FCE" w:rsidRPr="00981F6C">
        <w:rPr>
          <w:rFonts w:ascii="Times New Roman" w:eastAsia="Times New Roman" w:hAnsi="Times New Roman" w:cs="Times New Roman"/>
          <w:sz w:val="24"/>
          <w:szCs w:val="24"/>
          <w:lang w:eastAsia="lv-LV"/>
        </w:rPr>
        <w:t xml:space="preserve">Komisija apstiprina 10 (desmit) darba dienu laikā pēc izsoles dienas. </w:t>
      </w:r>
    </w:p>
    <w:p w14:paraId="0D56EDCF" w14:textId="4FF3151B" w:rsidR="00751F44" w:rsidRDefault="00350FCE" w:rsidP="00981F6C">
      <w:pPr>
        <w:pStyle w:val="Sarakstarindkopa"/>
        <w:numPr>
          <w:ilvl w:val="1"/>
          <w:numId w:val="33"/>
        </w:numPr>
        <w:shd w:val="clear" w:color="auto" w:fill="FFFFFF"/>
        <w:spacing w:after="0" w:line="20" w:lineRule="atLeast"/>
        <w:ind w:left="567" w:hanging="567"/>
        <w:jc w:val="both"/>
        <w:rPr>
          <w:rFonts w:ascii="Times New Roman" w:eastAsia="Times New Roman" w:hAnsi="Times New Roman" w:cs="Times New Roman"/>
          <w:sz w:val="24"/>
          <w:szCs w:val="24"/>
          <w:lang w:eastAsia="lv-LV"/>
        </w:rPr>
      </w:pPr>
      <w:r w:rsidRPr="00981F6C">
        <w:rPr>
          <w:rFonts w:ascii="Times New Roman" w:eastAsia="Times New Roman" w:hAnsi="Times New Roman" w:cs="Times New Roman"/>
          <w:sz w:val="24"/>
          <w:szCs w:val="24"/>
          <w:lang w:eastAsia="lv-LV"/>
        </w:rPr>
        <w:t xml:space="preserve">Pēc izsoles rezultātu apstiprināšanas Izsoles komisija informē nosolītāju par </w:t>
      </w:r>
      <w:r w:rsidR="00E87870" w:rsidRPr="00981F6C">
        <w:rPr>
          <w:rFonts w:ascii="Times New Roman" w:eastAsia="Times New Roman" w:hAnsi="Times New Roman" w:cs="Times New Roman"/>
          <w:sz w:val="24"/>
          <w:szCs w:val="24"/>
          <w:lang w:eastAsia="lv-LV"/>
        </w:rPr>
        <w:t xml:space="preserve">Līguma par apbūves tiesību, turpmāk tekstā - Līgums, </w:t>
      </w:r>
      <w:r w:rsidRPr="00981F6C">
        <w:rPr>
          <w:rFonts w:ascii="Times New Roman" w:eastAsia="Times New Roman" w:hAnsi="Times New Roman" w:cs="Times New Roman"/>
          <w:sz w:val="24"/>
          <w:szCs w:val="24"/>
          <w:lang w:eastAsia="lv-LV"/>
        </w:rPr>
        <w:t xml:space="preserve">slēgšanu. Nosolītājs septiņu dienu laikā pēc izsoles rezultātu apstiprināšanas paraksta </w:t>
      </w:r>
      <w:r w:rsidR="00E87870" w:rsidRPr="00981F6C">
        <w:rPr>
          <w:rFonts w:ascii="Times New Roman" w:eastAsia="Times New Roman" w:hAnsi="Times New Roman" w:cs="Times New Roman"/>
          <w:sz w:val="24"/>
          <w:szCs w:val="24"/>
          <w:lang w:eastAsia="lv-LV"/>
        </w:rPr>
        <w:t>Līgumu</w:t>
      </w:r>
      <w:r w:rsidRPr="00981F6C">
        <w:rPr>
          <w:rFonts w:ascii="Times New Roman" w:eastAsia="Times New Roman" w:hAnsi="Times New Roman" w:cs="Times New Roman"/>
          <w:sz w:val="24"/>
          <w:szCs w:val="24"/>
          <w:lang w:eastAsia="lv-LV"/>
        </w:rPr>
        <w:t>.</w:t>
      </w:r>
    </w:p>
    <w:p w14:paraId="5AEDC34A" w14:textId="174F48BD" w:rsidR="00751F44" w:rsidRPr="00981F6C" w:rsidRDefault="00751F44" w:rsidP="00981F6C">
      <w:pPr>
        <w:pStyle w:val="Sarakstarindkopa"/>
        <w:numPr>
          <w:ilvl w:val="1"/>
          <w:numId w:val="33"/>
        </w:numPr>
        <w:shd w:val="clear" w:color="auto" w:fill="FFFFFF"/>
        <w:spacing w:after="0" w:line="20" w:lineRule="atLeast"/>
        <w:ind w:left="567" w:hanging="567"/>
        <w:jc w:val="both"/>
        <w:rPr>
          <w:rFonts w:ascii="Times New Roman" w:eastAsia="Times New Roman" w:hAnsi="Times New Roman" w:cs="Times New Roman"/>
          <w:sz w:val="24"/>
          <w:szCs w:val="24"/>
          <w:lang w:eastAsia="lv-LV"/>
        </w:rPr>
      </w:pPr>
      <w:r w:rsidRPr="00981F6C">
        <w:rPr>
          <w:rFonts w:ascii="Times New Roman" w:eastAsia="Times New Roman" w:hAnsi="Times New Roman" w:cs="Times New Roman"/>
          <w:sz w:val="24"/>
          <w:szCs w:val="24"/>
          <w:lang w:eastAsia="lv-LV"/>
        </w:rPr>
        <w:t xml:space="preserve">Ja Pretendents, kurš nosolījis augstāko </w:t>
      </w:r>
      <w:r w:rsidR="00E87870" w:rsidRPr="00981F6C">
        <w:rPr>
          <w:rFonts w:ascii="Times New Roman" w:eastAsia="Times New Roman" w:hAnsi="Times New Roman" w:cs="Times New Roman"/>
          <w:sz w:val="24"/>
          <w:szCs w:val="24"/>
          <w:lang w:eastAsia="lv-LV"/>
        </w:rPr>
        <w:t>apbūves tiesības</w:t>
      </w:r>
      <w:r w:rsidRPr="00981F6C">
        <w:rPr>
          <w:rFonts w:ascii="Times New Roman" w:eastAsia="Times New Roman" w:hAnsi="Times New Roman" w:cs="Times New Roman"/>
          <w:sz w:val="24"/>
          <w:szCs w:val="24"/>
          <w:lang w:eastAsia="lv-LV"/>
        </w:rPr>
        <w:t xml:space="preserve"> maksu, atsakās slēgt </w:t>
      </w:r>
      <w:r w:rsidR="00E87870" w:rsidRPr="00981F6C">
        <w:rPr>
          <w:rFonts w:ascii="Times New Roman" w:eastAsia="Times New Roman" w:hAnsi="Times New Roman" w:cs="Times New Roman"/>
          <w:sz w:val="24"/>
          <w:szCs w:val="24"/>
          <w:lang w:eastAsia="lv-LV"/>
        </w:rPr>
        <w:t>L</w:t>
      </w:r>
      <w:r w:rsidRPr="00981F6C">
        <w:rPr>
          <w:rFonts w:ascii="Times New Roman" w:eastAsia="Times New Roman" w:hAnsi="Times New Roman" w:cs="Times New Roman"/>
          <w:sz w:val="24"/>
          <w:szCs w:val="24"/>
          <w:lang w:eastAsia="lv-LV"/>
        </w:rPr>
        <w:t xml:space="preserve">īgumu, iznomātājam ir tiesības secīgi piedāvāt slēgt </w:t>
      </w:r>
      <w:r w:rsidR="00E87870" w:rsidRPr="00981F6C">
        <w:rPr>
          <w:rFonts w:ascii="Times New Roman" w:eastAsia="Times New Roman" w:hAnsi="Times New Roman" w:cs="Times New Roman"/>
          <w:sz w:val="24"/>
          <w:szCs w:val="24"/>
          <w:lang w:eastAsia="lv-LV"/>
        </w:rPr>
        <w:t>L</w:t>
      </w:r>
      <w:r w:rsidRPr="00981F6C">
        <w:rPr>
          <w:rFonts w:ascii="Times New Roman" w:eastAsia="Times New Roman" w:hAnsi="Times New Roman" w:cs="Times New Roman"/>
          <w:sz w:val="24"/>
          <w:szCs w:val="24"/>
          <w:lang w:eastAsia="lv-LV"/>
        </w:rPr>
        <w:t xml:space="preserve">īgumu tam Pretendentam, kurš nosolīja nākamo augstāko nomas maksu. </w:t>
      </w:r>
    </w:p>
    <w:p w14:paraId="6E69C459" w14:textId="42BAA90D" w:rsidR="00751F44" w:rsidRPr="001025CF" w:rsidRDefault="00751F44" w:rsidP="00751F44">
      <w:pPr>
        <w:pStyle w:val="Sarakstarindkopa"/>
        <w:shd w:val="clear" w:color="auto" w:fill="FFFFFF"/>
        <w:spacing w:after="0" w:line="20" w:lineRule="atLeast"/>
        <w:ind w:left="426" w:hanging="426"/>
        <w:jc w:val="both"/>
        <w:rPr>
          <w:rFonts w:ascii="Times New Roman" w:eastAsia="Times New Roman" w:hAnsi="Times New Roman" w:cs="Times New Roman"/>
          <w:sz w:val="24"/>
          <w:szCs w:val="24"/>
          <w:lang w:eastAsia="lv-LV"/>
        </w:rPr>
      </w:pPr>
      <w:r w:rsidRPr="001025CF">
        <w:rPr>
          <w:rFonts w:ascii="Times New Roman" w:eastAsia="Times New Roman" w:hAnsi="Times New Roman" w:cs="Times New Roman"/>
          <w:bCs/>
          <w:sz w:val="24"/>
          <w:szCs w:val="24"/>
          <w:lang w:eastAsia="ar-SA"/>
        </w:rPr>
        <w:t xml:space="preserve"> </w:t>
      </w:r>
    </w:p>
    <w:p w14:paraId="6A9E7BB2" w14:textId="77777777" w:rsidR="00751F44" w:rsidRDefault="00751F44" w:rsidP="00751F44">
      <w:pPr>
        <w:shd w:val="clear" w:color="auto" w:fill="FFFFFF"/>
        <w:spacing w:after="0" w:line="20" w:lineRule="atLeast"/>
        <w:ind w:left="540"/>
        <w:jc w:val="both"/>
        <w:rPr>
          <w:rFonts w:ascii="Times New Roman" w:eastAsia="Times New Roman" w:hAnsi="Times New Roman" w:cs="Times New Roman"/>
          <w:lang w:eastAsia="lv-LV"/>
        </w:rPr>
      </w:pPr>
    </w:p>
    <w:p w14:paraId="5CFC551F" w14:textId="77777777" w:rsidR="00751F44" w:rsidRPr="00626415" w:rsidRDefault="00751F44" w:rsidP="00751F44">
      <w:pPr>
        <w:shd w:val="clear" w:color="auto" w:fill="FFFFFF"/>
        <w:spacing w:after="0" w:line="20" w:lineRule="atLeast"/>
        <w:ind w:left="540"/>
        <w:jc w:val="both"/>
        <w:rPr>
          <w:rFonts w:ascii="Times New Roman" w:eastAsia="Times New Roman" w:hAnsi="Times New Roman" w:cs="Times New Roman"/>
          <w:lang w:eastAsia="lv-LV"/>
        </w:rPr>
      </w:pPr>
    </w:p>
    <w:p w14:paraId="575A70F5" w14:textId="022E1630" w:rsidR="00751F44" w:rsidRPr="001025CF" w:rsidRDefault="00C15887" w:rsidP="00751F44">
      <w:pPr>
        <w:spacing w:after="0" w:line="20" w:lineRule="atLeast"/>
        <w:ind w:left="360"/>
        <w:jc w:val="center"/>
        <w:rPr>
          <w:rFonts w:ascii="Times New Roman" w:eastAsia="Arial Unicode MS" w:hAnsi="Times New Roman" w:cs="Times New Roman"/>
          <w:b/>
          <w:bCs/>
          <w:sz w:val="24"/>
          <w:szCs w:val="24"/>
        </w:rPr>
      </w:pPr>
      <w:r w:rsidRPr="001025CF">
        <w:rPr>
          <w:rFonts w:ascii="Times New Roman" w:eastAsia="Arial Unicode MS" w:hAnsi="Times New Roman" w:cs="Times New Roman"/>
          <w:b/>
          <w:bCs/>
          <w:sz w:val="24"/>
          <w:szCs w:val="24"/>
        </w:rPr>
        <w:t>7</w:t>
      </w:r>
      <w:r w:rsidR="00751F44" w:rsidRPr="001025CF">
        <w:rPr>
          <w:rFonts w:ascii="Times New Roman" w:eastAsia="Arial Unicode MS" w:hAnsi="Times New Roman" w:cs="Times New Roman"/>
          <w:b/>
          <w:bCs/>
          <w:sz w:val="24"/>
          <w:szCs w:val="24"/>
        </w:rPr>
        <w:t>. Nobeiguma noteikumi</w:t>
      </w:r>
    </w:p>
    <w:p w14:paraId="43AC5A05" w14:textId="4FBEB35E" w:rsidR="00751F44" w:rsidRPr="00AB0009" w:rsidRDefault="00751F44" w:rsidP="00AB0009">
      <w:pPr>
        <w:pStyle w:val="Sarakstarindkopa"/>
        <w:numPr>
          <w:ilvl w:val="1"/>
          <w:numId w:val="42"/>
        </w:numPr>
        <w:spacing w:after="0" w:line="20" w:lineRule="atLeast"/>
        <w:ind w:left="567" w:hanging="567"/>
        <w:jc w:val="both"/>
        <w:rPr>
          <w:rFonts w:ascii="Times New Roman" w:eastAsia="Arial Unicode MS" w:hAnsi="Times New Roman" w:cs="Times New Roman"/>
          <w:b/>
          <w:bCs/>
          <w:sz w:val="24"/>
          <w:szCs w:val="24"/>
        </w:rPr>
      </w:pPr>
      <w:r w:rsidRPr="00AB0009">
        <w:rPr>
          <w:rFonts w:ascii="Times New Roman" w:eastAsia="Arial Unicode MS" w:hAnsi="Times New Roman" w:cs="Times New Roman"/>
          <w:sz w:val="24"/>
          <w:szCs w:val="24"/>
        </w:rPr>
        <w:t>Izsole atzīstama par nenotikušu, ja:</w:t>
      </w:r>
    </w:p>
    <w:p w14:paraId="460644B0" w14:textId="79F3C75C" w:rsidR="00751F44" w:rsidRPr="001025CF" w:rsidRDefault="001025CF" w:rsidP="00AB0009">
      <w:pPr>
        <w:spacing w:after="0" w:line="20" w:lineRule="atLeast"/>
        <w:ind w:left="426" w:hanging="426"/>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751F44" w:rsidRPr="001025CF">
        <w:rPr>
          <w:rFonts w:ascii="Times New Roman" w:eastAsia="Arial Unicode MS" w:hAnsi="Times New Roman" w:cs="Times New Roman"/>
          <w:sz w:val="24"/>
          <w:szCs w:val="24"/>
        </w:rPr>
        <w:t>.1.1. noteiktajos termiņos izsolei  pieteikumu nav iesniegusi neviena persona;</w:t>
      </w:r>
    </w:p>
    <w:p w14:paraId="7985E9BA" w14:textId="1E506F2C" w:rsidR="00751F44" w:rsidRPr="001025CF" w:rsidRDefault="001025CF" w:rsidP="00AB0009">
      <w:pPr>
        <w:spacing w:after="0" w:line="20" w:lineRule="atLeast"/>
        <w:ind w:left="426" w:hanging="426"/>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751F44" w:rsidRPr="001025CF">
        <w:rPr>
          <w:rFonts w:ascii="Times New Roman" w:eastAsia="Arial Unicode MS" w:hAnsi="Times New Roman" w:cs="Times New Roman"/>
          <w:sz w:val="24"/>
          <w:szCs w:val="24"/>
        </w:rPr>
        <w:t>.1.2. Pretendentu reģistrācijas sarakstā nav reģistrēts neviens pretendents;</w:t>
      </w:r>
    </w:p>
    <w:p w14:paraId="216483F3" w14:textId="4F513B8C" w:rsidR="00751F44" w:rsidRPr="001025CF" w:rsidRDefault="001025CF" w:rsidP="00AB0009">
      <w:pPr>
        <w:spacing w:after="0" w:line="20" w:lineRule="atLeast"/>
        <w:ind w:left="426" w:hanging="426"/>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751F44" w:rsidRPr="001025CF">
        <w:rPr>
          <w:rFonts w:ascii="Times New Roman" w:eastAsia="Arial Unicode MS" w:hAnsi="Times New Roman" w:cs="Times New Roman"/>
          <w:sz w:val="24"/>
          <w:szCs w:val="24"/>
        </w:rPr>
        <w:t>.1.3. Pretendentu reģistrācijas sarakstā ir reģistrēts vismaz viens Pretendents, bet uz izsoli neviens Pretendents nav ieradies;</w:t>
      </w:r>
    </w:p>
    <w:p w14:paraId="2826D307" w14:textId="3F6E2524" w:rsidR="00751F44" w:rsidRPr="001025CF" w:rsidRDefault="001025CF" w:rsidP="00AB0009">
      <w:pPr>
        <w:spacing w:after="0" w:line="20" w:lineRule="atLeast"/>
        <w:ind w:left="426" w:hanging="426"/>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751F44" w:rsidRPr="001025CF">
        <w:rPr>
          <w:rFonts w:ascii="Times New Roman" w:eastAsia="Arial Unicode MS" w:hAnsi="Times New Roman" w:cs="Times New Roman"/>
          <w:sz w:val="24"/>
          <w:szCs w:val="24"/>
        </w:rPr>
        <w:t>.1.4. tiek konstatēts, ka bijusi noruna starp Pretendentiem, kas ietekmējusi izsoles procesu un rezultātu;</w:t>
      </w:r>
    </w:p>
    <w:p w14:paraId="747A6D89" w14:textId="5ED9672A" w:rsidR="00751F44" w:rsidRPr="001025CF" w:rsidRDefault="001025CF" w:rsidP="00AB0009">
      <w:pPr>
        <w:spacing w:after="0" w:line="20" w:lineRule="atLeast"/>
        <w:ind w:left="426" w:hanging="426"/>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751F44" w:rsidRPr="001025CF">
        <w:rPr>
          <w:rFonts w:ascii="Times New Roman" w:eastAsia="Arial Unicode MS" w:hAnsi="Times New Roman" w:cs="Times New Roman"/>
          <w:sz w:val="24"/>
          <w:szCs w:val="24"/>
        </w:rPr>
        <w:t>.1.5. izsolē piedalās vairāki Pretendenti, bet neviens no viņiem nepārsola izsoles sākumcenu;</w:t>
      </w:r>
    </w:p>
    <w:p w14:paraId="17C9113D" w14:textId="1C8D51C1" w:rsidR="00751F44" w:rsidRPr="001025CF" w:rsidRDefault="001025CF" w:rsidP="00AB0009">
      <w:pPr>
        <w:spacing w:after="0" w:line="20" w:lineRule="atLeast"/>
        <w:ind w:left="426" w:hanging="426"/>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751F44" w:rsidRPr="001025CF">
        <w:rPr>
          <w:rFonts w:ascii="Times New Roman" w:eastAsia="Arial Unicode MS" w:hAnsi="Times New Roman" w:cs="Times New Roman"/>
          <w:sz w:val="24"/>
          <w:szCs w:val="24"/>
        </w:rPr>
        <w:t>.1.6. tiek konstatēts, ka nav ievēroti izsoles noteikumi;</w:t>
      </w:r>
    </w:p>
    <w:p w14:paraId="17A71D5D" w14:textId="58A5EB9C" w:rsidR="00751F44" w:rsidRPr="001025CF" w:rsidRDefault="001025CF" w:rsidP="00AB0009">
      <w:pPr>
        <w:spacing w:after="0" w:line="20" w:lineRule="atLeast"/>
        <w:ind w:left="426" w:hanging="426"/>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751F44" w:rsidRPr="001025CF">
        <w:rPr>
          <w:rFonts w:ascii="Times New Roman" w:eastAsia="Arial Unicode MS" w:hAnsi="Times New Roman" w:cs="Times New Roman"/>
          <w:sz w:val="24"/>
          <w:szCs w:val="24"/>
        </w:rPr>
        <w:t>.1.7. tiek konstatēts, ka nepamatoti ir noraidīta kāda Pretendenta piedalīšanās izsolē.</w:t>
      </w:r>
    </w:p>
    <w:p w14:paraId="011E4837" w14:textId="0EBA169B" w:rsidR="00751F44" w:rsidRDefault="00751F44" w:rsidP="00AB0009">
      <w:pPr>
        <w:pStyle w:val="Sarakstarindkopa"/>
        <w:numPr>
          <w:ilvl w:val="1"/>
          <w:numId w:val="42"/>
        </w:numPr>
        <w:spacing w:after="0" w:line="20" w:lineRule="atLeast"/>
        <w:ind w:left="567" w:hanging="567"/>
        <w:jc w:val="both"/>
        <w:rPr>
          <w:rFonts w:ascii="Times New Roman" w:eastAsia="Arial Unicode MS" w:hAnsi="Times New Roman" w:cs="Times New Roman"/>
          <w:sz w:val="24"/>
          <w:szCs w:val="24"/>
        </w:rPr>
      </w:pPr>
      <w:r w:rsidRPr="00AB0009">
        <w:rPr>
          <w:rFonts w:ascii="Times New Roman" w:eastAsia="Arial Unicode MS" w:hAnsi="Times New Roman" w:cs="Times New Roman"/>
          <w:sz w:val="24"/>
          <w:szCs w:val="24"/>
        </w:rPr>
        <w:t>Lēmumu par izsoles atzīšanu par nenotikušu pieņem Komisija.</w:t>
      </w:r>
    </w:p>
    <w:p w14:paraId="01C507C7" w14:textId="5257ECBD" w:rsidR="00751F44" w:rsidRDefault="00751F44" w:rsidP="00751F44">
      <w:pPr>
        <w:pStyle w:val="Sarakstarindkopa"/>
        <w:numPr>
          <w:ilvl w:val="1"/>
          <w:numId w:val="42"/>
        </w:numPr>
        <w:spacing w:after="0" w:line="20" w:lineRule="atLeast"/>
        <w:ind w:left="567" w:hanging="567"/>
        <w:jc w:val="both"/>
        <w:rPr>
          <w:rFonts w:ascii="Times New Roman" w:eastAsia="Arial Unicode MS" w:hAnsi="Times New Roman" w:cs="Times New Roman"/>
          <w:sz w:val="24"/>
          <w:szCs w:val="24"/>
        </w:rPr>
      </w:pPr>
      <w:r w:rsidRPr="00AB0009">
        <w:rPr>
          <w:rFonts w:ascii="Times New Roman" w:eastAsia="Arial Unicode MS" w:hAnsi="Times New Roman" w:cs="Times New Roman"/>
          <w:sz w:val="24"/>
          <w:szCs w:val="24"/>
        </w:rPr>
        <w:t xml:space="preserve">Pretendentiem ir tiesības iesniegt sūdzību </w:t>
      </w:r>
      <w:r w:rsidR="00AB0009" w:rsidRPr="00AB0009">
        <w:rPr>
          <w:rFonts w:ascii="Times New Roman" w:hAnsi="Times New Roman" w:cs="Times New Roman"/>
          <w:sz w:val="24"/>
          <w:szCs w:val="24"/>
        </w:rPr>
        <w:t>Krāslavas novada pašvaldības administratīvo aktu strīdu komisijā trīs darba dienu laikā no izsoles dienas</w:t>
      </w:r>
      <w:r w:rsidRPr="00AB0009">
        <w:rPr>
          <w:rFonts w:ascii="Times New Roman" w:eastAsia="Arial Unicode MS" w:hAnsi="Times New Roman" w:cs="Times New Roman"/>
          <w:sz w:val="24"/>
          <w:szCs w:val="24"/>
        </w:rPr>
        <w:t xml:space="preserve">. </w:t>
      </w:r>
    </w:p>
    <w:p w14:paraId="7EC80DB2" w14:textId="51878A65" w:rsidR="00751F44" w:rsidRPr="00AB0009" w:rsidRDefault="00751F44" w:rsidP="00751F44">
      <w:pPr>
        <w:pStyle w:val="Sarakstarindkopa"/>
        <w:numPr>
          <w:ilvl w:val="1"/>
          <w:numId w:val="42"/>
        </w:numPr>
        <w:spacing w:after="0" w:line="20" w:lineRule="atLeast"/>
        <w:ind w:left="567" w:hanging="567"/>
        <w:jc w:val="both"/>
        <w:rPr>
          <w:rFonts w:ascii="Times New Roman" w:eastAsia="Arial Unicode MS" w:hAnsi="Times New Roman" w:cs="Times New Roman"/>
          <w:sz w:val="24"/>
          <w:szCs w:val="24"/>
        </w:rPr>
      </w:pPr>
      <w:r w:rsidRPr="00AB0009">
        <w:rPr>
          <w:rFonts w:ascii="Times New Roman" w:eastAsia="Arial Unicode MS" w:hAnsi="Times New Roman" w:cs="Times New Roman"/>
          <w:sz w:val="24"/>
          <w:szCs w:val="24"/>
        </w:rPr>
        <w:t xml:space="preserve">Noteikumiem ir šādi pielikumi, kas ir Noteikumu neatņemama sastāvdaļa: </w:t>
      </w:r>
    </w:p>
    <w:p w14:paraId="61577525" w14:textId="16ADD18D" w:rsidR="005C797C" w:rsidRPr="001025CF" w:rsidRDefault="001025CF" w:rsidP="00AB0009">
      <w:pPr>
        <w:spacing w:after="0" w:line="20" w:lineRule="atLeast"/>
        <w:ind w:left="426" w:hanging="426"/>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751F44" w:rsidRPr="001025CF">
        <w:rPr>
          <w:rFonts w:ascii="Times New Roman" w:eastAsia="Arial Unicode MS" w:hAnsi="Times New Roman" w:cs="Times New Roman"/>
          <w:sz w:val="24"/>
          <w:szCs w:val="24"/>
        </w:rPr>
        <w:t xml:space="preserve">.4.1. </w:t>
      </w:r>
      <w:r w:rsidR="00E87870" w:rsidRPr="001025CF">
        <w:rPr>
          <w:rFonts w:ascii="Times New Roman" w:eastAsia="Arial Unicode MS" w:hAnsi="Times New Roman" w:cs="Times New Roman"/>
          <w:sz w:val="24"/>
          <w:szCs w:val="24"/>
        </w:rPr>
        <w:t>Zemesgabala</w:t>
      </w:r>
      <w:r w:rsidR="005C797C" w:rsidRPr="001025CF">
        <w:rPr>
          <w:rFonts w:ascii="Times New Roman" w:eastAsia="Arial Unicode MS" w:hAnsi="Times New Roman" w:cs="Times New Roman"/>
          <w:sz w:val="24"/>
          <w:szCs w:val="24"/>
        </w:rPr>
        <w:t xml:space="preserve"> plāns;</w:t>
      </w:r>
    </w:p>
    <w:p w14:paraId="5BC2580A" w14:textId="37884C47" w:rsidR="00751F44" w:rsidRPr="001025CF" w:rsidRDefault="001025CF" w:rsidP="00AB0009">
      <w:pPr>
        <w:spacing w:after="0" w:line="20" w:lineRule="atLeast"/>
        <w:ind w:left="426" w:hanging="426"/>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5C797C" w:rsidRPr="001025CF">
        <w:rPr>
          <w:rFonts w:ascii="Times New Roman" w:eastAsia="Arial Unicode MS" w:hAnsi="Times New Roman" w:cs="Times New Roman"/>
          <w:sz w:val="24"/>
          <w:szCs w:val="24"/>
        </w:rPr>
        <w:t xml:space="preserve">.4.2. </w:t>
      </w:r>
      <w:r w:rsidR="00981F6C">
        <w:rPr>
          <w:rFonts w:ascii="Times New Roman" w:eastAsia="Arial Unicode MS" w:hAnsi="Times New Roman" w:cs="Times New Roman"/>
          <w:sz w:val="24"/>
          <w:szCs w:val="24"/>
        </w:rPr>
        <w:t>P</w:t>
      </w:r>
      <w:r w:rsidR="00751F44" w:rsidRPr="001025CF">
        <w:rPr>
          <w:rFonts w:ascii="Times New Roman" w:eastAsia="Arial Unicode MS" w:hAnsi="Times New Roman" w:cs="Times New Roman"/>
          <w:sz w:val="24"/>
          <w:szCs w:val="24"/>
        </w:rPr>
        <w:t>ieteikums nomas tiesību izsolei;</w:t>
      </w:r>
    </w:p>
    <w:p w14:paraId="401D14FD" w14:textId="77777777" w:rsidR="00751F44" w:rsidRDefault="00751F44" w:rsidP="00751F44">
      <w:pPr>
        <w:spacing w:after="0" w:line="20" w:lineRule="atLeast"/>
        <w:ind w:left="426"/>
        <w:jc w:val="both"/>
        <w:rPr>
          <w:rFonts w:ascii="Times New Roman" w:eastAsia="Arial Unicode MS" w:hAnsi="Times New Roman" w:cs="Times New Roman"/>
          <w:sz w:val="24"/>
          <w:szCs w:val="24"/>
          <w:u w:val="single"/>
        </w:rPr>
      </w:pPr>
    </w:p>
    <w:p w14:paraId="5E02EC82" w14:textId="77777777" w:rsidR="004647F2" w:rsidRPr="001025CF" w:rsidRDefault="004647F2" w:rsidP="00751F44">
      <w:pPr>
        <w:spacing w:after="0" w:line="20" w:lineRule="atLeast"/>
        <w:ind w:left="426"/>
        <w:jc w:val="both"/>
        <w:rPr>
          <w:rFonts w:ascii="Times New Roman" w:eastAsia="Arial Unicode MS" w:hAnsi="Times New Roman" w:cs="Times New Roman"/>
          <w:sz w:val="24"/>
          <w:szCs w:val="24"/>
          <w:u w:val="single"/>
        </w:rPr>
      </w:pPr>
    </w:p>
    <w:p w14:paraId="36BB140A" w14:textId="77777777" w:rsidR="00751F44" w:rsidRPr="001025CF" w:rsidRDefault="00751F44" w:rsidP="00751F44">
      <w:pPr>
        <w:spacing w:after="0" w:line="20" w:lineRule="atLeast"/>
        <w:jc w:val="right"/>
        <w:rPr>
          <w:rFonts w:ascii="Times New Roman" w:eastAsia="Arial Unicode MS" w:hAnsi="Times New Roman" w:cs="Times New Roman"/>
          <w:b/>
          <w:i/>
          <w:sz w:val="24"/>
          <w:szCs w:val="24"/>
        </w:rPr>
      </w:pPr>
    </w:p>
    <w:p w14:paraId="41FC8D36" w14:textId="77777777" w:rsidR="00751F44" w:rsidRPr="001025CF" w:rsidRDefault="00751F44" w:rsidP="00751F44">
      <w:pPr>
        <w:spacing w:after="0" w:line="20" w:lineRule="atLeast"/>
        <w:jc w:val="right"/>
        <w:rPr>
          <w:rFonts w:ascii="Times New Roman" w:eastAsia="Arial Unicode MS" w:hAnsi="Times New Roman" w:cs="Times New Roman"/>
          <w:b/>
          <w:i/>
          <w:sz w:val="24"/>
          <w:szCs w:val="24"/>
        </w:rPr>
      </w:pPr>
    </w:p>
    <w:p w14:paraId="10C238B2" w14:textId="77777777" w:rsidR="00751F44" w:rsidRPr="001025CF" w:rsidRDefault="00751F44" w:rsidP="00751F44">
      <w:pPr>
        <w:spacing w:after="0" w:line="20" w:lineRule="atLeast"/>
        <w:jc w:val="right"/>
        <w:rPr>
          <w:rFonts w:ascii="Times New Roman" w:eastAsia="Arial Unicode MS" w:hAnsi="Times New Roman" w:cs="Times New Roman"/>
          <w:b/>
          <w:i/>
          <w:sz w:val="24"/>
          <w:szCs w:val="24"/>
        </w:rPr>
      </w:pPr>
    </w:p>
    <w:p w14:paraId="0605C39C" w14:textId="77777777" w:rsidR="00751F44" w:rsidRDefault="00751F44" w:rsidP="00751F44">
      <w:pPr>
        <w:spacing w:after="0" w:line="20" w:lineRule="atLeast"/>
        <w:jc w:val="right"/>
        <w:rPr>
          <w:rFonts w:ascii="Times New Roman" w:eastAsia="Arial Unicode MS" w:hAnsi="Times New Roman" w:cs="Times New Roman"/>
          <w:b/>
          <w:i/>
          <w:sz w:val="24"/>
          <w:szCs w:val="24"/>
        </w:rPr>
      </w:pPr>
    </w:p>
    <w:p w14:paraId="6F8BF7B6" w14:textId="77777777" w:rsidR="004647F2" w:rsidRDefault="004647F2" w:rsidP="00751F44">
      <w:pPr>
        <w:spacing w:after="0" w:line="20" w:lineRule="atLeast"/>
        <w:jc w:val="right"/>
        <w:rPr>
          <w:rFonts w:ascii="Times New Roman" w:eastAsia="Arial Unicode MS" w:hAnsi="Times New Roman" w:cs="Times New Roman"/>
          <w:b/>
          <w:i/>
          <w:sz w:val="24"/>
          <w:szCs w:val="24"/>
        </w:rPr>
      </w:pPr>
    </w:p>
    <w:p w14:paraId="22620660" w14:textId="77777777" w:rsidR="004647F2" w:rsidRDefault="004647F2" w:rsidP="00751F44">
      <w:pPr>
        <w:spacing w:after="0" w:line="20" w:lineRule="atLeast"/>
        <w:jc w:val="right"/>
        <w:rPr>
          <w:rFonts w:ascii="Times New Roman" w:eastAsia="Arial Unicode MS" w:hAnsi="Times New Roman" w:cs="Times New Roman"/>
          <w:b/>
          <w:i/>
          <w:sz w:val="24"/>
          <w:szCs w:val="24"/>
        </w:rPr>
      </w:pPr>
    </w:p>
    <w:p w14:paraId="514F1A38" w14:textId="77777777" w:rsidR="004647F2" w:rsidRPr="001025CF" w:rsidRDefault="004647F2" w:rsidP="00751F44">
      <w:pPr>
        <w:spacing w:after="0" w:line="20" w:lineRule="atLeast"/>
        <w:jc w:val="right"/>
        <w:rPr>
          <w:rFonts w:ascii="Times New Roman" w:eastAsia="Arial Unicode MS" w:hAnsi="Times New Roman" w:cs="Times New Roman"/>
          <w:b/>
          <w:i/>
          <w:sz w:val="24"/>
          <w:szCs w:val="24"/>
        </w:rPr>
      </w:pPr>
    </w:p>
    <w:p w14:paraId="4DCFF83B" w14:textId="77777777" w:rsidR="001025CF" w:rsidRDefault="001025CF" w:rsidP="00751F44">
      <w:pPr>
        <w:rPr>
          <w:rFonts w:ascii="Times New Roman" w:eastAsia="Arial Unicode MS" w:hAnsi="Times New Roman" w:cs="Times New Roman"/>
          <w:b/>
          <w:i/>
          <w:sz w:val="24"/>
          <w:szCs w:val="24"/>
        </w:rPr>
      </w:pPr>
    </w:p>
    <w:p w14:paraId="2B3F2F40" w14:textId="77777777" w:rsidR="004647F2" w:rsidRDefault="004647F2" w:rsidP="00751F44">
      <w:pPr>
        <w:rPr>
          <w:rFonts w:ascii="Times New Roman" w:eastAsia="Arial Unicode MS" w:hAnsi="Times New Roman" w:cs="Times New Roman"/>
          <w:b/>
          <w:i/>
        </w:rPr>
      </w:pPr>
    </w:p>
    <w:p w14:paraId="2359F757" w14:textId="77777777" w:rsidR="00751F44" w:rsidRDefault="00751F44" w:rsidP="00751F44">
      <w:pPr>
        <w:spacing w:after="0" w:line="20" w:lineRule="atLeast"/>
        <w:jc w:val="right"/>
        <w:rPr>
          <w:rFonts w:ascii="Times New Roman" w:eastAsia="Arial Unicode MS" w:hAnsi="Times New Roman" w:cs="Times New Roman"/>
          <w:b/>
          <w:i/>
        </w:rPr>
      </w:pPr>
      <w:bookmarkStart w:id="2" w:name="_Hlk114153524"/>
      <w:r w:rsidRPr="008A1DA4">
        <w:rPr>
          <w:rFonts w:ascii="Times New Roman" w:eastAsia="Arial Unicode MS" w:hAnsi="Times New Roman" w:cs="Times New Roman"/>
          <w:b/>
          <w:i/>
        </w:rPr>
        <w:t>Pielikums Nr.1</w:t>
      </w:r>
    </w:p>
    <w:bookmarkEnd w:id="2"/>
    <w:p w14:paraId="3F765132" w14:textId="6C323707" w:rsidR="00751F44" w:rsidRDefault="00751F44" w:rsidP="00751F44">
      <w:pPr>
        <w:spacing w:after="0" w:line="20" w:lineRule="atLeast"/>
        <w:jc w:val="right"/>
        <w:rPr>
          <w:rFonts w:ascii="Times New Roman" w:eastAsia="Arial Unicode MS" w:hAnsi="Times New Roman" w:cs="Times New Roman"/>
          <w:b/>
          <w:i/>
        </w:rPr>
      </w:pPr>
    </w:p>
    <w:p w14:paraId="5D75F623" w14:textId="11707A74" w:rsidR="001566A1" w:rsidRDefault="001566A1" w:rsidP="00751F44">
      <w:pPr>
        <w:spacing w:after="0" w:line="20" w:lineRule="atLeast"/>
        <w:jc w:val="right"/>
        <w:rPr>
          <w:rFonts w:ascii="Times New Roman" w:eastAsia="Arial Unicode MS" w:hAnsi="Times New Roman" w:cs="Times New Roman"/>
          <w:b/>
          <w:i/>
        </w:rPr>
      </w:pPr>
    </w:p>
    <w:p w14:paraId="23167089" w14:textId="2EE7FAAF" w:rsidR="001566A1" w:rsidRDefault="001566A1" w:rsidP="00751F44">
      <w:pPr>
        <w:spacing w:after="0" w:line="20" w:lineRule="atLeast"/>
        <w:jc w:val="right"/>
        <w:rPr>
          <w:rFonts w:ascii="Times New Roman" w:eastAsia="Arial Unicode MS" w:hAnsi="Times New Roman" w:cs="Times New Roman"/>
          <w:b/>
          <w:i/>
        </w:rPr>
      </w:pPr>
    </w:p>
    <w:p w14:paraId="1488C6EC" w14:textId="5C6B1549" w:rsidR="001566A1" w:rsidRDefault="00E87870" w:rsidP="00507AE2">
      <w:pPr>
        <w:spacing w:after="0" w:line="20" w:lineRule="atLeast"/>
        <w:jc w:val="center"/>
        <w:rPr>
          <w:rFonts w:ascii="Times New Roman" w:eastAsia="Arial Unicode MS" w:hAnsi="Times New Roman" w:cs="Times New Roman"/>
          <w:b/>
        </w:rPr>
      </w:pPr>
      <w:r>
        <w:rPr>
          <w:rFonts w:ascii="Times New Roman" w:eastAsia="Arial Unicode MS" w:hAnsi="Times New Roman" w:cs="Times New Roman"/>
          <w:b/>
        </w:rPr>
        <w:t xml:space="preserve">Zemesgabala </w:t>
      </w:r>
      <w:r w:rsidR="004647F2">
        <w:rPr>
          <w:rFonts w:ascii="Times New Roman" w:eastAsia="Arial Unicode MS" w:hAnsi="Times New Roman" w:cs="Times New Roman"/>
          <w:b/>
        </w:rPr>
        <w:t>Skolas</w:t>
      </w:r>
      <w:r>
        <w:rPr>
          <w:rFonts w:ascii="Times New Roman" w:eastAsia="Arial Unicode MS" w:hAnsi="Times New Roman" w:cs="Times New Roman"/>
          <w:b/>
        </w:rPr>
        <w:t xml:space="preserve"> ielā </w:t>
      </w:r>
      <w:r w:rsidR="004647F2">
        <w:rPr>
          <w:rFonts w:ascii="Times New Roman" w:eastAsia="Arial Unicode MS" w:hAnsi="Times New Roman" w:cs="Times New Roman"/>
          <w:b/>
        </w:rPr>
        <w:t>3</w:t>
      </w:r>
      <w:r>
        <w:rPr>
          <w:rFonts w:ascii="Times New Roman" w:eastAsia="Arial Unicode MS" w:hAnsi="Times New Roman" w:cs="Times New Roman"/>
          <w:b/>
        </w:rPr>
        <w:t xml:space="preserve">, </w:t>
      </w:r>
      <w:r w:rsidR="004647F2">
        <w:rPr>
          <w:rFonts w:ascii="Times New Roman" w:eastAsia="Arial Unicode MS" w:hAnsi="Times New Roman" w:cs="Times New Roman"/>
          <w:b/>
        </w:rPr>
        <w:t>Andrupenē, Andrupenes pagastā</w:t>
      </w:r>
      <w:r>
        <w:rPr>
          <w:rFonts w:ascii="Times New Roman" w:eastAsia="Arial Unicode MS" w:hAnsi="Times New Roman" w:cs="Times New Roman"/>
          <w:b/>
        </w:rPr>
        <w:t xml:space="preserve">, </w:t>
      </w:r>
      <w:r w:rsidR="004647F2">
        <w:rPr>
          <w:rFonts w:ascii="Times New Roman" w:eastAsia="Arial Unicode MS" w:hAnsi="Times New Roman" w:cs="Times New Roman"/>
          <w:b/>
        </w:rPr>
        <w:t>Krāslavas</w:t>
      </w:r>
      <w:r>
        <w:rPr>
          <w:rFonts w:ascii="Times New Roman" w:eastAsia="Arial Unicode MS" w:hAnsi="Times New Roman" w:cs="Times New Roman"/>
          <w:b/>
        </w:rPr>
        <w:t xml:space="preserve"> novadā, plāns</w:t>
      </w:r>
      <w:r w:rsidR="00507AE2">
        <w:rPr>
          <w:rFonts w:ascii="Times New Roman" w:eastAsia="Arial Unicode MS" w:hAnsi="Times New Roman" w:cs="Times New Roman"/>
          <w:b/>
        </w:rPr>
        <w:t xml:space="preserve"> </w:t>
      </w:r>
    </w:p>
    <w:p w14:paraId="0F921BAF" w14:textId="482643C9" w:rsidR="00E87870" w:rsidRDefault="00E87870" w:rsidP="00507AE2">
      <w:pPr>
        <w:spacing w:after="0" w:line="20" w:lineRule="atLeast"/>
        <w:jc w:val="center"/>
        <w:rPr>
          <w:rFonts w:ascii="Times New Roman" w:eastAsia="Arial Unicode MS" w:hAnsi="Times New Roman" w:cs="Times New Roman"/>
          <w:b/>
        </w:rPr>
      </w:pPr>
      <w:r>
        <w:rPr>
          <w:rFonts w:ascii="Times New Roman" w:eastAsia="Arial Unicode MS" w:hAnsi="Times New Roman" w:cs="Times New Roman"/>
          <w:b/>
        </w:rPr>
        <w:t xml:space="preserve">Zemes vienības kadastra apzīmējums </w:t>
      </w:r>
      <w:r w:rsidR="004647F2">
        <w:rPr>
          <w:rFonts w:ascii="Times New Roman" w:eastAsia="Arial Unicode MS" w:hAnsi="Times New Roman" w:cs="Times New Roman"/>
          <w:b/>
        </w:rPr>
        <w:t>60420040162</w:t>
      </w:r>
    </w:p>
    <w:p w14:paraId="13EAB378" w14:textId="2DF3C1D6" w:rsidR="00E87870" w:rsidRDefault="00E87870" w:rsidP="00507AE2">
      <w:pPr>
        <w:spacing w:after="0" w:line="20" w:lineRule="atLeast"/>
        <w:jc w:val="center"/>
        <w:rPr>
          <w:rFonts w:ascii="Times New Roman" w:eastAsia="Arial Unicode MS" w:hAnsi="Times New Roman" w:cs="Times New Roman"/>
          <w:b/>
        </w:rPr>
      </w:pPr>
    </w:p>
    <w:p w14:paraId="7B5FEDE7" w14:textId="53FE7249" w:rsidR="00E87870" w:rsidRDefault="00E87870" w:rsidP="00507AE2">
      <w:pPr>
        <w:spacing w:after="0" w:line="20" w:lineRule="atLeast"/>
        <w:jc w:val="center"/>
        <w:rPr>
          <w:rFonts w:ascii="Times New Roman" w:eastAsia="Arial Unicode MS" w:hAnsi="Times New Roman" w:cs="Times New Roman"/>
          <w:b/>
        </w:rPr>
      </w:pPr>
    </w:p>
    <w:p w14:paraId="44CDA619" w14:textId="77777777" w:rsidR="00EF028A" w:rsidRDefault="00EF028A" w:rsidP="00507AE2">
      <w:pPr>
        <w:spacing w:after="0" w:line="20" w:lineRule="atLeast"/>
        <w:jc w:val="center"/>
        <w:rPr>
          <w:noProof/>
        </w:rPr>
      </w:pPr>
    </w:p>
    <w:p w14:paraId="6DAA3098" w14:textId="5310DAA4" w:rsidR="000363D2" w:rsidRDefault="000363D2" w:rsidP="000363D2">
      <w:pPr>
        <w:pStyle w:val="Paraststmeklis"/>
      </w:pPr>
      <w:r>
        <w:rPr>
          <w:noProof/>
        </w:rPr>
        <w:drawing>
          <wp:inline distT="0" distB="0" distL="0" distR="0" wp14:anchorId="2FAF284F" wp14:editId="2447167F">
            <wp:extent cx="5760720" cy="3522980"/>
            <wp:effectExtent l="0" t="0" r="0" b="1270"/>
            <wp:docPr id="17466176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522980"/>
                    </a:xfrm>
                    <a:prstGeom prst="rect">
                      <a:avLst/>
                    </a:prstGeom>
                    <a:noFill/>
                    <a:ln>
                      <a:noFill/>
                    </a:ln>
                  </pic:spPr>
                </pic:pic>
              </a:graphicData>
            </a:graphic>
          </wp:inline>
        </w:drawing>
      </w:r>
    </w:p>
    <w:p w14:paraId="637347EA" w14:textId="013541FB" w:rsidR="00E87870" w:rsidRDefault="00E87870" w:rsidP="00507AE2">
      <w:pPr>
        <w:spacing w:after="0" w:line="20" w:lineRule="atLeast"/>
        <w:jc w:val="center"/>
        <w:rPr>
          <w:noProof/>
          <w:lang w:eastAsia="lv-LV"/>
        </w:rPr>
      </w:pPr>
    </w:p>
    <w:p w14:paraId="388A2D84" w14:textId="77777777" w:rsidR="00C40123" w:rsidRDefault="00C40123" w:rsidP="00507AE2">
      <w:pPr>
        <w:spacing w:after="0" w:line="20" w:lineRule="atLeast"/>
        <w:jc w:val="center"/>
        <w:rPr>
          <w:noProof/>
          <w:lang w:eastAsia="lv-LV"/>
        </w:rPr>
      </w:pPr>
    </w:p>
    <w:p w14:paraId="58A23058" w14:textId="77777777" w:rsidR="00C40123" w:rsidRDefault="00C40123" w:rsidP="00507AE2">
      <w:pPr>
        <w:spacing w:after="0" w:line="20" w:lineRule="atLeast"/>
        <w:jc w:val="center"/>
        <w:rPr>
          <w:noProof/>
          <w:lang w:eastAsia="lv-LV"/>
        </w:rPr>
      </w:pPr>
    </w:p>
    <w:p w14:paraId="7806519D" w14:textId="77777777" w:rsidR="00C40123" w:rsidRDefault="00C40123" w:rsidP="00507AE2">
      <w:pPr>
        <w:spacing w:after="0" w:line="20" w:lineRule="atLeast"/>
        <w:jc w:val="center"/>
        <w:rPr>
          <w:noProof/>
          <w:lang w:eastAsia="lv-LV"/>
        </w:rPr>
      </w:pPr>
    </w:p>
    <w:p w14:paraId="3A32EDCE" w14:textId="77777777" w:rsidR="00C40123" w:rsidRDefault="00C40123" w:rsidP="00507AE2">
      <w:pPr>
        <w:spacing w:after="0" w:line="20" w:lineRule="atLeast"/>
        <w:jc w:val="center"/>
        <w:rPr>
          <w:noProof/>
          <w:lang w:eastAsia="lv-LV"/>
        </w:rPr>
      </w:pPr>
    </w:p>
    <w:p w14:paraId="154ACBA7" w14:textId="77777777" w:rsidR="00C40123" w:rsidRDefault="00C40123" w:rsidP="00507AE2">
      <w:pPr>
        <w:spacing w:after="0" w:line="20" w:lineRule="atLeast"/>
        <w:jc w:val="center"/>
        <w:rPr>
          <w:noProof/>
          <w:lang w:eastAsia="lv-LV"/>
        </w:rPr>
      </w:pPr>
    </w:p>
    <w:p w14:paraId="76882BC6" w14:textId="77777777" w:rsidR="00C40123" w:rsidRDefault="00C40123" w:rsidP="00507AE2">
      <w:pPr>
        <w:spacing w:after="0" w:line="20" w:lineRule="atLeast"/>
        <w:jc w:val="center"/>
        <w:rPr>
          <w:noProof/>
          <w:lang w:eastAsia="lv-LV"/>
        </w:rPr>
      </w:pPr>
    </w:p>
    <w:p w14:paraId="7B30BB33" w14:textId="77777777" w:rsidR="00C40123" w:rsidRDefault="00C40123" w:rsidP="00507AE2">
      <w:pPr>
        <w:spacing w:after="0" w:line="20" w:lineRule="atLeast"/>
        <w:jc w:val="center"/>
        <w:rPr>
          <w:noProof/>
          <w:lang w:eastAsia="lv-LV"/>
        </w:rPr>
      </w:pPr>
    </w:p>
    <w:p w14:paraId="3B85D0EB" w14:textId="77777777" w:rsidR="00C40123" w:rsidRDefault="00C40123" w:rsidP="00507AE2">
      <w:pPr>
        <w:spacing w:after="0" w:line="20" w:lineRule="atLeast"/>
        <w:jc w:val="center"/>
        <w:rPr>
          <w:noProof/>
          <w:lang w:eastAsia="lv-LV"/>
        </w:rPr>
      </w:pPr>
    </w:p>
    <w:p w14:paraId="53DF8FBB" w14:textId="77777777" w:rsidR="00C40123" w:rsidRDefault="00C40123" w:rsidP="00507AE2">
      <w:pPr>
        <w:spacing w:after="0" w:line="20" w:lineRule="atLeast"/>
        <w:jc w:val="center"/>
        <w:rPr>
          <w:noProof/>
          <w:lang w:eastAsia="lv-LV"/>
        </w:rPr>
      </w:pPr>
    </w:p>
    <w:p w14:paraId="213DB2DB" w14:textId="77777777" w:rsidR="00C40123" w:rsidRDefault="00C40123" w:rsidP="00507AE2">
      <w:pPr>
        <w:spacing w:after="0" w:line="20" w:lineRule="atLeast"/>
        <w:jc w:val="center"/>
        <w:rPr>
          <w:noProof/>
          <w:lang w:eastAsia="lv-LV"/>
        </w:rPr>
      </w:pPr>
    </w:p>
    <w:p w14:paraId="321BC7D4" w14:textId="77777777" w:rsidR="00C40123" w:rsidRDefault="00C40123" w:rsidP="00507AE2">
      <w:pPr>
        <w:spacing w:after="0" w:line="20" w:lineRule="atLeast"/>
        <w:jc w:val="center"/>
        <w:rPr>
          <w:noProof/>
          <w:lang w:eastAsia="lv-LV"/>
        </w:rPr>
      </w:pPr>
    </w:p>
    <w:p w14:paraId="6A60C172" w14:textId="77777777" w:rsidR="00C40123" w:rsidRDefault="00C40123" w:rsidP="00507AE2">
      <w:pPr>
        <w:spacing w:after="0" w:line="20" w:lineRule="atLeast"/>
        <w:jc w:val="center"/>
        <w:rPr>
          <w:noProof/>
          <w:lang w:eastAsia="lv-LV"/>
        </w:rPr>
      </w:pPr>
    </w:p>
    <w:p w14:paraId="5F48AD35" w14:textId="77777777" w:rsidR="00C40123" w:rsidRDefault="00C40123" w:rsidP="00507AE2">
      <w:pPr>
        <w:spacing w:after="0" w:line="20" w:lineRule="atLeast"/>
        <w:jc w:val="center"/>
        <w:rPr>
          <w:noProof/>
          <w:lang w:eastAsia="lv-LV"/>
        </w:rPr>
      </w:pPr>
    </w:p>
    <w:p w14:paraId="14FBA233" w14:textId="77777777" w:rsidR="00C40123" w:rsidRDefault="00C40123" w:rsidP="00507AE2">
      <w:pPr>
        <w:spacing w:after="0" w:line="20" w:lineRule="atLeast"/>
        <w:jc w:val="center"/>
        <w:rPr>
          <w:noProof/>
          <w:lang w:eastAsia="lv-LV"/>
        </w:rPr>
      </w:pPr>
    </w:p>
    <w:p w14:paraId="17F49347" w14:textId="77777777" w:rsidR="00C40123" w:rsidRDefault="00C40123" w:rsidP="00507AE2">
      <w:pPr>
        <w:spacing w:after="0" w:line="20" w:lineRule="atLeast"/>
        <w:jc w:val="center"/>
        <w:rPr>
          <w:noProof/>
          <w:lang w:eastAsia="lv-LV"/>
        </w:rPr>
      </w:pPr>
    </w:p>
    <w:p w14:paraId="78407542" w14:textId="77777777" w:rsidR="00C40123" w:rsidRDefault="00C40123" w:rsidP="00507AE2">
      <w:pPr>
        <w:spacing w:after="0" w:line="20" w:lineRule="atLeast"/>
        <w:jc w:val="center"/>
        <w:rPr>
          <w:noProof/>
          <w:lang w:eastAsia="lv-LV"/>
        </w:rPr>
      </w:pPr>
    </w:p>
    <w:p w14:paraId="2339930B" w14:textId="77777777" w:rsidR="00C40123" w:rsidRDefault="00C40123" w:rsidP="00507AE2">
      <w:pPr>
        <w:spacing w:after="0" w:line="20" w:lineRule="atLeast"/>
        <w:jc w:val="center"/>
        <w:rPr>
          <w:noProof/>
          <w:lang w:eastAsia="lv-LV"/>
        </w:rPr>
      </w:pPr>
    </w:p>
    <w:p w14:paraId="43A62C30" w14:textId="73250CDA" w:rsidR="00E87870" w:rsidRDefault="00E87870" w:rsidP="00E87870">
      <w:pPr>
        <w:spacing w:after="0" w:line="20" w:lineRule="atLeast"/>
        <w:rPr>
          <w:rFonts w:ascii="Times New Roman" w:eastAsia="Arial Unicode MS" w:hAnsi="Times New Roman" w:cs="Times New Roman"/>
          <w:b/>
          <w:i/>
        </w:rPr>
      </w:pPr>
    </w:p>
    <w:p w14:paraId="6F6AED2C" w14:textId="77777777" w:rsidR="00EF028A" w:rsidRDefault="00EF028A" w:rsidP="00E87870">
      <w:pPr>
        <w:spacing w:after="0" w:line="20" w:lineRule="atLeast"/>
        <w:rPr>
          <w:rFonts w:ascii="Times New Roman" w:eastAsia="Arial Unicode MS" w:hAnsi="Times New Roman" w:cs="Times New Roman"/>
        </w:rPr>
      </w:pPr>
    </w:p>
    <w:p w14:paraId="42E4CFC0" w14:textId="5F02E1CC" w:rsidR="003830FC" w:rsidRDefault="003830FC" w:rsidP="00751F44">
      <w:pPr>
        <w:spacing w:after="0" w:line="20" w:lineRule="atLeast"/>
        <w:jc w:val="right"/>
        <w:rPr>
          <w:rFonts w:ascii="Times New Roman" w:eastAsia="Arial Unicode MS" w:hAnsi="Times New Roman" w:cs="Times New Roman"/>
        </w:rPr>
      </w:pPr>
    </w:p>
    <w:p w14:paraId="39D7D540" w14:textId="7509D7D1" w:rsidR="003830FC" w:rsidRDefault="003830FC" w:rsidP="003830FC">
      <w:pPr>
        <w:spacing w:after="0" w:line="20" w:lineRule="atLeast"/>
        <w:jc w:val="right"/>
        <w:rPr>
          <w:rFonts w:ascii="Times New Roman" w:eastAsia="Arial Unicode MS" w:hAnsi="Times New Roman" w:cs="Times New Roman"/>
          <w:b/>
          <w:i/>
        </w:rPr>
      </w:pPr>
      <w:bookmarkStart w:id="3" w:name="_Hlk114154105"/>
      <w:r w:rsidRPr="008A1DA4">
        <w:rPr>
          <w:rFonts w:ascii="Times New Roman" w:eastAsia="Arial Unicode MS" w:hAnsi="Times New Roman" w:cs="Times New Roman"/>
          <w:b/>
          <w:i/>
        </w:rPr>
        <w:t>Pielikums Nr.</w:t>
      </w:r>
      <w:r>
        <w:rPr>
          <w:rFonts w:ascii="Times New Roman" w:eastAsia="Arial Unicode MS" w:hAnsi="Times New Roman" w:cs="Times New Roman"/>
          <w:b/>
          <w:i/>
        </w:rPr>
        <w:t>2</w:t>
      </w:r>
    </w:p>
    <w:bookmarkEnd w:id="3"/>
    <w:p w14:paraId="03E363E4" w14:textId="457BDC32" w:rsidR="00E87870" w:rsidRDefault="00E87870" w:rsidP="00E87870">
      <w:pPr>
        <w:spacing w:after="0" w:line="20" w:lineRule="atLeast"/>
        <w:jc w:val="right"/>
        <w:rPr>
          <w:rFonts w:ascii="Times New Roman" w:eastAsia="Times New Roman" w:hAnsi="Times New Roman" w:cs="Times New Roman"/>
          <w:b/>
          <w:bCs/>
          <w:i/>
          <w:iCs/>
          <w:color w:val="000000"/>
          <w:sz w:val="20"/>
          <w:szCs w:val="20"/>
          <w:lang w:eastAsia="x-none"/>
        </w:rPr>
      </w:pPr>
    </w:p>
    <w:p w14:paraId="3EB22921" w14:textId="77777777" w:rsidR="00C40123" w:rsidRDefault="00C40123" w:rsidP="00E87870">
      <w:pPr>
        <w:spacing w:after="0" w:line="20" w:lineRule="atLeast"/>
        <w:jc w:val="right"/>
        <w:rPr>
          <w:rFonts w:ascii="Times New Roman" w:eastAsia="Arial Unicode MS" w:hAnsi="Times New Roman" w:cs="Times New Roman"/>
        </w:rPr>
      </w:pPr>
    </w:p>
    <w:p w14:paraId="3BBB571C" w14:textId="77777777" w:rsidR="00E87870" w:rsidRPr="00626415" w:rsidRDefault="00E87870" w:rsidP="00E87870">
      <w:pPr>
        <w:spacing w:after="0" w:line="20" w:lineRule="atLeast"/>
        <w:jc w:val="right"/>
        <w:rPr>
          <w:rFonts w:ascii="Times New Roman" w:eastAsia="Arial Unicode MS" w:hAnsi="Times New Roman" w:cs="Times New Roman"/>
        </w:rPr>
      </w:pPr>
    </w:p>
    <w:p w14:paraId="4A966EA3" w14:textId="77777777" w:rsidR="004647F2" w:rsidRPr="004647F2" w:rsidRDefault="004647F2" w:rsidP="004647F2">
      <w:pPr>
        <w:jc w:val="right"/>
        <w:rPr>
          <w:rFonts w:ascii="Times New Roman" w:hAnsi="Times New Roman" w:cs="Times New Roman"/>
          <w:b/>
          <w:bCs/>
          <w:sz w:val="24"/>
          <w:szCs w:val="24"/>
        </w:rPr>
      </w:pPr>
      <w:bookmarkStart w:id="4" w:name="_Hlk114062948"/>
      <w:r w:rsidRPr="004647F2">
        <w:rPr>
          <w:rFonts w:ascii="Times New Roman" w:hAnsi="Times New Roman" w:cs="Times New Roman"/>
          <w:b/>
          <w:bCs/>
          <w:sz w:val="24"/>
          <w:szCs w:val="24"/>
        </w:rPr>
        <w:t xml:space="preserve">Krāslavas novada pašvaldības Dagdas pilsētas un pagastu </w:t>
      </w:r>
    </w:p>
    <w:p w14:paraId="081F51BD" w14:textId="77777777" w:rsidR="004647F2" w:rsidRPr="004647F2" w:rsidRDefault="004647F2" w:rsidP="004647F2">
      <w:pPr>
        <w:jc w:val="right"/>
        <w:rPr>
          <w:rFonts w:ascii="Times New Roman" w:hAnsi="Times New Roman" w:cs="Times New Roman"/>
          <w:b/>
          <w:bCs/>
          <w:sz w:val="24"/>
          <w:szCs w:val="24"/>
        </w:rPr>
      </w:pPr>
      <w:r w:rsidRPr="004647F2">
        <w:rPr>
          <w:rFonts w:ascii="Times New Roman" w:hAnsi="Times New Roman" w:cs="Times New Roman"/>
          <w:b/>
          <w:bCs/>
          <w:sz w:val="24"/>
          <w:szCs w:val="24"/>
        </w:rPr>
        <w:t>apvienības Pašvaldības īpašumu</w:t>
      </w:r>
    </w:p>
    <w:p w14:paraId="348F7011" w14:textId="77777777" w:rsidR="004647F2" w:rsidRPr="004647F2" w:rsidRDefault="004647F2" w:rsidP="004647F2">
      <w:pPr>
        <w:jc w:val="right"/>
        <w:rPr>
          <w:rFonts w:ascii="Times New Roman" w:hAnsi="Times New Roman" w:cs="Times New Roman"/>
          <w:b/>
          <w:bCs/>
          <w:sz w:val="24"/>
          <w:szCs w:val="24"/>
        </w:rPr>
      </w:pPr>
      <w:r w:rsidRPr="004647F2">
        <w:rPr>
          <w:rFonts w:ascii="Times New Roman" w:hAnsi="Times New Roman" w:cs="Times New Roman"/>
          <w:b/>
          <w:bCs/>
          <w:sz w:val="24"/>
          <w:szCs w:val="24"/>
        </w:rPr>
        <w:t>atsavināšanas un izsoļu komisijai</w:t>
      </w:r>
    </w:p>
    <w:bookmarkEnd w:id="4"/>
    <w:p w14:paraId="6057EAD5" w14:textId="77777777" w:rsidR="00751F44" w:rsidRDefault="00751F44" w:rsidP="00751F44">
      <w:pPr>
        <w:spacing w:after="0" w:line="240" w:lineRule="auto"/>
        <w:jc w:val="right"/>
        <w:rPr>
          <w:rFonts w:ascii="Times New Roman" w:eastAsiaTheme="minorEastAsia" w:hAnsi="Times New Roman"/>
          <w:sz w:val="24"/>
          <w:szCs w:val="24"/>
        </w:rPr>
      </w:pPr>
    </w:p>
    <w:p w14:paraId="27D8E0B2" w14:textId="77777777" w:rsidR="00751F44" w:rsidRDefault="00751F44" w:rsidP="00751F44">
      <w:pPr>
        <w:shd w:val="clear" w:color="auto" w:fill="FFFFFF"/>
        <w:spacing w:after="0" w:line="240" w:lineRule="auto"/>
        <w:jc w:val="right"/>
        <w:rPr>
          <w:rFonts w:ascii="Times New Roman" w:eastAsiaTheme="minorEastAsia" w:hAnsi="Times New Roman"/>
          <w:sz w:val="20"/>
          <w:szCs w:val="20"/>
        </w:rPr>
      </w:pPr>
      <w:r>
        <w:rPr>
          <w:rFonts w:ascii="Times New Roman" w:eastAsiaTheme="minorEastAsia" w:hAnsi="Times New Roman"/>
          <w:sz w:val="20"/>
          <w:szCs w:val="20"/>
        </w:rPr>
        <w:t>________________________________________________________________</w:t>
      </w:r>
    </w:p>
    <w:p w14:paraId="4630D50B" w14:textId="77777777" w:rsidR="00751F44" w:rsidRPr="00626415" w:rsidRDefault="00751F44" w:rsidP="00751F44">
      <w:pPr>
        <w:shd w:val="clear" w:color="auto" w:fill="FFFFFF"/>
        <w:spacing w:after="0" w:line="240" w:lineRule="auto"/>
        <w:jc w:val="right"/>
        <w:rPr>
          <w:rFonts w:ascii="Times New Roman" w:eastAsiaTheme="minorEastAsia" w:hAnsi="Times New Roman"/>
          <w:sz w:val="20"/>
          <w:szCs w:val="20"/>
        </w:rPr>
      </w:pPr>
      <w:r>
        <w:rPr>
          <w:rFonts w:ascii="Times New Roman" w:eastAsiaTheme="minorEastAsia" w:hAnsi="Times New Roman"/>
          <w:sz w:val="20"/>
          <w:szCs w:val="20"/>
        </w:rPr>
        <w:t>(</w:t>
      </w:r>
      <w:r w:rsidRPr="00626415">
        <w:rPr>
          <w:rFonts w:ascii="Times New Roman" w:eastAsiaTheme="minorEastAsia" w:hAnsi="Times New Roman"/>
          <w:sz w:val="20"/>
          <w:szCs w:val="20"/>
        </w:rPr>
        <w:t>nosaukums)</w:t>
      </w:r>
    </w:p>
    <w:p w14:paraId="5A69F2AB" w14:textId="77777777" w:rsidR="00751F44" w:rsidRPr="00626415" w:rsidRDefault="00751F44" w:rsidP="00751F44">
      <w:pPr>
        <w:shd w:val="clear" w:color="auto" w:fill="FFFFFF"/>
        <w:spacing w:after="0" w:line="240" w:lineRule="auto"/>
        <w:jc w:val="right"/>
        <w:rPr>
          <w:rFonts w:ascii="Times New Roman" w:eastAsiaTheme="minorEastAsia" w:hAnsi="Times New Roman"/>
          <w:sz w:val="24"/>
          <w:szCs w:val="24"/>
        </w:rPr>
      </w:pPr>
      <w:r>
        <w:rPr>
          <w:rFonts w:ascii="Times New Roman" w:eastAsiaTheme="minorEastAsia" w:hAnsi="Times New Roman"/>
          <w:sz w:val="24"/>
          <w:szCs w:val="24"/>
        </w:rPr>
        <w:t>_____________________________________________________</w:t>
      </w:r>
    </w:p>
    <w:p w14:paraId="2D8F64A3" w14:textId="77777777" w:rsidR="00751F44" w:rsidRDefault="00751F44" w:rsidP="00751F44">
      <w:pPr>
        <w:shd w:val="clear" w:color="auto" w:fill="FFFFFF"/>
        <w:spacing w:after="0" w:line="240" w:lineRule="auto"/>
        <w:jc w:val="right"/>
        <w:rPr>
          <w:rFonts w:ascii="Times New Roman" w:eastAsiaTheme="minorEastAsia" w:hAnsi="Times New Roman"/>
          <w:sz w:val="20"/>
          <w:szCs w:val="20"/>
        </w:rPr>
      </w:pPr>
      <w:r w:rsidRPr="00626415">
        <w:rPr>
          <w:rFonts w:ascii="Times New Roman" w:eastAsiaTheme="minorEastAsia" w:hAnsi="Times New Roman"/>
          <w:sz w:val="20"/>
          <w:szCs w:val="20"/>
        </w:rPr>
        <w:t xml:space="preserve"> </w:t>
      </w:r>
      <w:r>
        <w:rPr>
          <w:rFonts w:ascii="Times New Roman" w:eastAsiaTheme="minorEastAsia" w:hAnsi="Times New Roman"/>
          <w:sz w:val="20"/>
          <w:szCs w:val="20"/>
        </w:rPr>
        <w:t>(</w:t>
      </w:r>
      <w:r w:rsidRPr="00626415">
        <w:rPr>
          <w:rFonts w:ascii="Times New Roman" w:eastAsiaTheme="minorEastAsia" w:hAnsi="Times New Roman"/>
          <w:sz w:val="20"/>
          <w:szCs w:val="20"/>
        </w:rPr>
        <w:t>reģistrācijas Nr.)</w:t>
      </w:r>
    </w:p>
    <w:p w14:paraId="711484DF" w14:textId="77777777" w:rsidR="00751F44" w:rsidRPr="00626415" w:rsidRDefault="00751F44" w:rsidP="00751F44">
      <w:pPr>
        <w:shd w:val="clear" w:color="auto" w:fill="FFFFFF"/>
        <w:spacing w:after="0" w:line="240" w:lineRule="auto"/>
        <w:jc w:val="right"/>
        <w:rPr>
          <w:rFonts w:ascii="Times New Roman" w:eastAsiaTheme="minorEastAsia" w:hAnsi="Times New Roman"/>
          <w:sz w:val="20"/>
          <w:szCs w:val="20"/>
        </w:rPr>
      </w:pPr>
    </w:p>
    <w:p w14:paraId="3B3A600A" w14:textId="77777777" w:rsidR="00751F44" w:rsidRPr="00626415" w:rsidRDefault="00751F44" w:rsidP="00751F44">
      <w:pPr>
        <w:shd w:val="clear" w:color="auto" w:fill="FFFFFF"/>
        <w:spacing w:after="0" w:line="240" w:lineRule="auto"/>
        <w:jc w:val="right"/>
        <w:rPr>
          <w:rFonts w:ascii="Times New Roman" w:eastAsiaTheme="minorEastAsia" w:hAnsi="Times New Roman"/>
          <w:sz w:val="24"/>
          <w:szCs w:val="24"/>
        </w:rPr>
      </w:pPr>
      <w:r w:rsidRPr="00626415">
        <w:rPr>
          <w:rFonts w:ascii="Times New Roman" w:eastAsiaTheme="minorEastAsia" w:hAnsi="Times New Roman"/>
          <w:sz w:val="24"/>
          <w:szCs w:val="24"/>
        </w:rPr>
        <w:t>________________________________________________</w:t>
      </w:r>
      <w:r>
        <w:rPr>
          <w:rFonts w:ascii="Times New Roman" w:eastAsiaTheme="minorEastAsia" w:hAnsi="Times New Roman"/>
          <w:sz w:val="24"/>
          <w:szCs w:val="24"/>
        </w:rPr>
        <w:t>_____</w:t>
      </w:r>
    </w:p>
    <w:p w14:paraId="49833161" w14:textId="77777777" w:rsidR="00751F44" w:rsidRPr="00626415" w:rsidRDefault="00751F44" w:rsidP="00751F44">
      <w:pPr>
        <w:shd w:val="clear" w:color="auto" w:fill="FFFFFF"/>
        <w:spacing w:after="0" w:line="240" w:lineRule="auto"/>
        <w:jc w:val="right"/>
        <w:rPr>
          <w:rFonts w:ascii="Times New Roman" w:eastAsiaTheme="minorEastAsia" w:hAnsi="Times New Roman"/>
          <w:sz w:val="20"/>
          <w:szCs w:val="20"/>
        </w:rPr>
      </w:pPr>
      <w:r w:rsidRPr="00626415">
        <w:rPr>
          <w:rFonts w:ascii="Times New Roman" w:eastAsiaTheme="minorEastAsia" w:hAnsi="Times New Roman"/>
          <w:sz w:val="20"/>
          <w:szCs w:val="20"/>
        </w:rPr>
        <w:t>(adrese, tālrunis</w:t>
      </w:r>
      <w:r>
        <w:rPr>
          <w:rFonts w:ascii="Times New Roman" w:eastAsiaTheme="minorEastAsia" w:hAnsi="Times New Roman"/>
          <w:sz w:val="20"/>
          <w:szCs w:val="20"/>
        </w:rPr>
        <w:t xml:space="preserve">, e-pasts) </w:t>
      </w:r>
    </w:p>
    <w:p w14:paraId="490A3699" w14:textId="77777777" w:rsidR="00751F44" w:rsidRDefault="00751F44" w:rsidP="00751F44">
      <w:pPr>
        <w:spacing w:after="0" w:line="240" w:lineRule="auto"/>
        <w:jc w:val="center"/>
        <w:rPr>
          <w:rFonts w:ascii="Times New Roman" w:eastAsiaTheme="minorEastAsia" w:hAnsi="Times New Roman"/>
          <w:sz w:val="28"/>
          <w:szCs w:val="28"/>
        </w:rPr>
      </w:pPr>
    </w:p>
    <w:p w14:paraId="27DD55B0" w14:textId="77777777" w:rsidR="00751F44" w:rsidRPr="00D17D6C" w:rsidRDefault="00751F44" w:rsidP="00751F44">
      <w:pPr>
        <w:spacing w:after="0" w:line="240" w:lineRule="auto"/>
        <w:jc w:val="center"/>
        <w:rPr>
          <w:rFonts w:ascii="Times New Roman" w:eastAsiaTheme="minorEastAsia" w:hAnsi="Times New Roman"/>
          <w:b/>
          <w:bCs/>
          <w:sz w:val="24"/>
          <w:szCs w:val="24"/>
        </w:rPr>
      </w:pPr>
      <w:smartTag w:uri="schemas-tilde-lv/tildestengine" w:element="veidnes">
        <w:smartTagPr>
          <w:attr w:name="id" w:val="-1"/>
          <w:attr w:name="baseform" w:val="Pieteikums"/>
          <w:attr w:name="text" w:val="PIETEIKUMS&#10;"/>
        </w:smartTagPr>
        <w:r w:rsidRPr="00D17D6C">
          <w:rPr>
            <w:rFonts w:ascii="Times New Roman" w:eastAsiaTheme="minorEastAsia" w:hAnsi="Times New Roman"/>
            <w:b/>
            <w:bCs/>
            <w:sz w:val="24"/>
            <w:szCs w:val="24"/>
          </w:rPr>
          <w:t>PIETEIKUMS</w:t>
        </w:r>
      </w:smartTag>
    </w:p>
    <w:p w14:paraId="685B0DA1" w14:textId="77777777" w:rsidR="00751F44" w:rsidRDefault="00751F44" w:rsidP="00751F44">
      <w:pPr>
        <w:spacing w:after="0" w:line="240" w:lineRule="auto"/>
        <w:rPr>
          <w:rFonts w:ascii="Times New Roman" w:eastAsia="Times New Roman" w:hAnsi="Times New Roman" w:cs="Times New Roman"/>
          <w:b/>
          <w:bCs/>
          <w:i/>
          <w:iCs/>
          <w:color w:val="000000"/>
          <w:sz w:val="20"/>
          <w:szCs w:val="20"/>
          <w:lang w:eastAsia="x-none"/>
        </w:rPr>
      </w:pPr>
    </w:p>
    <w:p w14:paraId="0826CC35" w14:textId="79A4F48A" w:rsidR="00751F44" w:rsidRDefault="002F2917" w:rsidP="00751F44">
      <w:pPr>
        <w:spacing w:after="0" w:line="240" w:lineRule="auto"/>
        <w:jc w:val="both"/>
        <w:rPr>
          <w:rFonts w:ascii="Times New Roman" w:eastAsiaTheme="minorEastAsia" w:hAnsi="Times New Roman"/>
          <w:i/>
          <w:sz w:val="24"/>
          <w:szCs w:val="24"/>
        </w:rPr>
      </w:pPr>
      <w:r>
        <w:rPr>
          <w:rFonts w:ascii="Times New Roman" w:eastAsiaTheme="minorEastAsia" w:hAnsi="Times New Roman"/>
          <w:sz w:val="24"/>
          <w:szCs w:val="24"/>
        </w:rPr>
        <w:t xml:space="preserve">Ar šī pieteikuma iesniegšanu piesaku savu dalību </w:t>
      </w:r>
      <w:r w:rsidR="00DD4A68">
        <w:rPr>
          <w:rFonts w:ascii="Times New Roman" w:eastAsiaTheme="minorEastAsia" w:hAnsi="Times New Roman"/>
          <w:sz w:val="24"/>
          <w:szCs w:val="24"/>
        </w:rPr>
        <w:t xml:space="preserve">Apbūves tiesībai uz daļu no zemes vienības </w:t>
      </w:r>
      <w:r w:rsidR="004647F2">
        <w:rPr>
          <w:rFonts w:ascii="Times New Roman" w:eastAsia="Arial Unicode MS" w:hAnsi="Times New Roman" w:cs="Times New Roman"/>
          <w:b/>
        </w:rPr>
        <w:t>Skolas ielā 3, Andrupenē, Andrupenes pagastā, Krāslavas novadā</w:t>
      </w:r>
      <w:r>
        <w:rPr>
          <w:rFonts w:ascii="Times New Roman" w:eastAsiaTheme="minorEastAsia" w:hAnsi="Times New Roman"/>
          <w:sz w:val="24"/>
          <w:szCs w:val="24"/>
        </w:rPr>
        <w:t>, mutiskai izsolei ar augšupejošu soli</w:t>
      </w:r>
      <w:r w:rsidR="00DD4A68">
        <w:rPr>
          <w:rFonts w:ascii="Times New Roman" w:eastAsiaTheme="minorEastAsia" w:hAnsi="Times New Roman"/>
          <w:sz w:val="24"/>
          <w:szCs w:val="24"/>
        </w:rPr>
        <w:t xml:space="preserve">. </w:t>
      </w:r>
      <w:r>
        <w:rPr>
          <w:rFonts w:ascii="Times New Roman" w:eastAsiaTheme="minorEastAsia" w:hAnsi="Times New Roman"/>
          <w:sz w:val="24"/>
          <w:szCs w:val="24"/>
        </w:rPr>
        <w:t xml:space="preserve"> </w:t>
      </w:r>
    </w:p>
    <w:p w14:paraId="5374C440" w14:textId="77777777" w:rsidR="00751F44" w:rsidRDefault="00751F44" w:rsidP="00456A3F">
      <w:pPr>
        <w:spacing w:after="0" w:line="240" w:lineRule="auto"/>
        <w:jc w:val="both"/>
        <w:rPr>
          <w:rFonts w:ascii="Times New Roman" w:eastAsiaTheme="minorEastAsia" w:hAnsi="Times New Roman"/>
          <w:sz w:val="24"/>
          <w:szCs w:val="24"/>
        </w:rPr>
      </w:pPr>
    </w:p>
    <w:p w14:paraId="4199B187" w14:textId="77777777" w:rsidR="00751F44" w:rsidRPr="00C940B8" w:rsidRDefault="00751F44" w:rsidP="00751F44">
      <w:pPr>
        <w:spacing w:after="0" w:line="240" w:lineRule="auto"/>
        <w:jc w:val="both"/>
        <w:rPr>
          <w:rFonts w:ascii="Times New Roman" w:eastAsiaTheme="minorEastAsia" w:hAnsi="Times New Roman"/>
          <w:sz w:val="24"/>
          <w:szCs w:val="24"/>
        </w:rPr>
      </w:pPr>
      <w:r w:rsidRPr="00C940B8">
        <w:rPr>
          <w:rFonts w:ascii="Times New Roman" w:eastAsiaTheme="minorEastAsia" w:hAnsi="Times New Roman" w:cs="Times New Roman"/>
          <w:sz w:val="24"/>
          <w:szCs w:val="24"/>
        </w:rPr>
        <w:t>N</w:t>
      </w:r>
      <w:r w:rsidRPr="00C940B8">
        <w:rPr>
          <w:rFonts w:ascii="Times New Roman" w:hAnsi="Times New Roman" w:cs="Times New Roman"/>
          <w:sz w:val="24"/>
          <w:szCs w:val="24"/>
          <w:shd w:val="clear" w:color="auto" w:fill="FFFFFF"/>
        </w:rPr>
        <w:t>omas laikā plānotās darbības nomas objektā, tai skaitā vai un kāda veida saimniecisko darbību ir plānots veikt</w:t>
      </w:r>
      <w:r w:rsidRPr="00C940B8">
        <w:rPr>
          <w:rFonts w:ascii="Times New Roman" w:eastAsiaTheme="minorEastAsia" w:hAnsi="Times New Roman"/>
          <w:sz w:val="24"/>
          <w:szCs w:val="24"/>
        </w:rPr>
        <w:t>_______________________________________________________</w:t>
      </w:r>
    </w:p>
    <w:p w14:paraId="672AD0C8" w14:textId="77777777" w:rsidR="00751F44" w:rsidRPr="00EB407C" w:rsidRDefault="00751F44" w:rsidP="00751F44">
      <w:pPr>
        <w:shd w:val="clear" w:color="auto" w:fill="FFFFFF"/>
        <w:spacing w:after="0" w:line="20" w:lineRule="atLeast"/>
        <w:jc w:val="both"/>
        <w:rPr>
          <w:rFonts w:ascii="Times New Roman" w:eastAsia="Times New Roman" w:hAnsi="Times New Roman" w:cs="Times New Roman"/>
          <w:sz w:val="24"/>
          <w:szCs w:val="24"/>
          <w:lang w:eastAsia="lv-LV"/>
        </w:rPr>
      </w:pPr>
    </w:p>
    <w:p w14:paraId="70986EB5" w14:textId="77777777" w:rsidR="00751F44" w:rsidRPr="0013645B" w:rsidRDefault="00751F44" w:rsidP="00751F44">
      <w:pPr>
        <w:pStyle w:val="Sarakstarindkopa"/>
        <w:numPr>
          <w:ilvl w:val="0"/>
          <w:numId w:val="14"/>
        </w:numPr>
        <w:suppressAutoHyphens/>
        <w:autoSpaceDN w:val="0"/>
        <w:spacing w:after="840" w:line="240" w:lineRule="auto"/>
        <w:ind w:left="426" w:hanging="279"/>
        <w:jc w:val="both"/>
        <w:rPr>
          <w:rFonts w:ascii="Times New Roman" w:eastAsia="Calibri" w:hAnsi="Times New Roman" w:cs="Times New Roman"/>
          <w:i/>
          <w:sz w:val="20"/>
          <w:szCs w:val="20"/>
        </w:rPr>
      </w:pPr>
      <w:r w:rsidRPr="0013645B">
        <w:rPr>
          <w:rFonts w:ascii="Times New Roman" w:eastAsia="Calibri" w:hAnsi="Times New Roman" w:cs="Times New Roman"/>
          <w:i/>
          <w:sz w:val="20"/>
          <w:szCs w:val="20"/>
        </w:rPr>
        <w:t>piekrītu manu personas datu apstrādei;</w:t>
      </w:r>
    </w:p>
    <w:p w14:paraId="22DBFEBB" w14:textId="77777777" w:rsidR="00751F44" w:rsidRPr="0013645B" w:rsidRDefault="00751F44" w:rsidP="00751F44">
      <w:pPr>
        <w:pStyle w:val="Sarakstarindkopa"/>
        <w:numPr>
          <w:ilvl w:val="0"/>
          <w:numId w:val="14"/>
        </w:numPr>
        <w:suppressAutoHyphens/>
        <w:autoSpaceDN w:val="0"/>
        <w:spacing w:after="840" w:line="240" w:lineRule="auto"/>
        <w:ind w:left="426" w:hanging="279"/>
        <w:jc w:val="both"/>
        <w:rPr>
          <w:rFonts w:ascii="Times New Roman" w:eastAsia="Calibri" w:hAnsi="Times New Roman" w:cs="Times New Roman"/>
          <w:i/>
          <w:sz w:val="20"/>
          <w:szCs w:val="20"/>
        </w:rPr>
      </w:pPr>
      <w:r w:rsidRPr="0013645B">
        <w:rPr>
          <w:rFonts w:ascii="Times New Roman" w:eastAsia="Calibri" w:hAnsi="Times New Roman" w:cs="Times New Roman"/>
          <w:i/>
          <w:sz w:val="20"/>
          <w:szCs w:val="20"/>
        </w:rPr>
        <w:t>apliecinu, ka šajā iesniegumā norādītā informācija ir patiesa;</w:t>
      </w:r>
    </w:p>
    <w:p w14:paraId="6CC811D7" w14:textId="77777777" w:rsidR="00751F44" w:rsidRPr="0013645B" w:rsidRDefault="00751F44" w:rsidP="00751F44">
      <w:pPr>
        <w:pStyle w:val="Sarakstarindkopa"/>
        <w:numPr>
          <w:ilvl w:val="0"/>
          <w:numId w:val="14"/>
        </w:numPr>
        <w:suppressAutoHyphens/>
        <w:autoSpaceDN w:val="0"/>
        <w:spacing w:after="840" w:line="240" w:lineRule="auto"/>
        <w:ind w:left="426" w:hanging="279"/>
        <w:jc w:val="both"/>
        <w:rPr>
          <w:rFonts w:ascii="Times New Roman" w:eastAsia="Calibri" w:hAnsi="Times New Roman" w:cs="Times New Roman"/>
          <w:i/>
          <w:sz w:val="20"/>
          <w:szCs w:val="20"/>
        </w:rPr>
      </w:pPr>
      <w:r w:rsidRPr="0013645B">
        <w:rPr>
          <w:rFonts w:ascii="Times New Roman" w:eastAsia="Calibri" w:hAnsi="Times New Roman" w:cs="Times New Roman"/>
          <w:i/>
          <w:sz w:val="20"/>
          <w:szCs w:val="20"/>
        </w:rPr>
        <w:t>apzinos, ka par nepatiesu ziņu sniegšanu mani var saukt pie normatīvajos aktos noteiktās atbildības;</w:t>
      </w:r>
    </w:p>
    <w:p w14:paraId="52615100" w14:textId="77777777" w:rsidR="00751F44" w:rsidRPr="0013645B" w:rsidRDefault="00751F44" w:rsidP="00751F44">
      <w:pPr>
        <w:pStyle w:val="Sarakstarindkopa"/>
        <w:numPr>
          <w:ilvl w:val="0"/>
          <w:numId w:val="14"/>
        </w:numPr>
        <w:shd w:val="clear" w:color="auto" w:fill="FFFFFF"/>
        <w:spacing w:after="0" w:line="20" w:lineRule="atLeast"/>
        <w:ind w:left="426" w:hanging="279"/>
        <w:jc w:val="both"/>
        <w:rPr>
          <w:rFonts w:ascii="Times New Roman" w:eastAsia="Times New Roman" w:hAnsi="Times New Roman" w:cs="Times New Roman"/>
          <w:i/>
          <w:iCs/>
          <w:sz w:val="20"/>
          <w:szCs w:val="20"/>
          <w:lang w:eastAsia="lv-LV"/>
        </w:rPr>
      </w:pPr>
      <w:r w:rsidRPr="0013645B">
        <w:rPr>
          <w:rFonts w:ascii="Times New Roman" w:eastAsia="Calibri" w:hAnsi="Times New Roman" w:cs="Times New Roman"/>
          <w:i/>
          <w:sz w:val="20"/>
          <w:szCs w:val="20"/>
        </w:rPr>
        <w:t>p</w:t>
      </w:r>
      <w:r w:rsidRPr="0013645B">
        <w:rPr>
          <w:rFonts w:ascii="Times New Roman" w:eastAsia="Times New Roman" w:hAnsi="Times New Roman" w:cs="Times New Roman"/>
          <w:i/>
          <w:iCs/>
          <w:sz w:val="20"/>
          <w:szCs w:val="20"/>
          <w:lang w:eastAsia="lv-LV"/>
        </w:rPr>
        <w:t xml:space="preserve">iekrītu, ka iznomātājs kā </w:t>
      </w:r>
      <w:proofErr w:type="spellStart"/>
      <w:r w:rsidRPr="0013645B">
        <w:rPr>
          <w:rFonts w:ascii="Times New Roman" w:eastAsia="Times New Roman" w:hAnsi="Times New Roman" w:cs="Times New Roman"/>
          <w:i/>
          <w:iCs/>
          <w:sz w:val="20"/>
          <w:szCs w:val="20"/>
          <w:lang w:eastAsia="lv-LV"/>
        </w:rPr>
        <w:t>kredītinformācijas</w:t>
      </w:r>
      <w:proofErr w:type="spellEnd"/>
      <w:r w:rsidRPr="0013645B">
        <w:rPr>
          <w:rFonts w:ascii="Times New Roman" w:eastAsia="Times New Roman" w:hAnsi="Times New Roman" w:cs="Times New Roman"/>
          <w:i/>
          <w:iCs/>
          <w:sz w:val="20"/>
          <w:szCs w:val="20"/>
          <w:lang w:eastAsia="lv-LV"/>
        </w:rPr>
        <w:t xml:space="preserve"> lietotājs ir tiesīgs pieprasīt un saņemt </w:t>
      </w:r>
      <w:proofErr w:type="spellStart"/>
      <w:r w:rsidRPr="0013645B">
        <w:rPr>
          <w:rFonts w:ascii="Times New Roman" w:eastAsia="Times New Roman" w:hAnsi="Times New Roman" w:cs="Times New Roman"/>
          <w:i/>
          <w:iCs/>
          <w:sz w:val="20"/>
          <w:szCs w:val="20"/>
          <w:lang w:eastAsia="lv-LV"/>
        </w:rPr>
        <w:t>kredītinformāciju</w:t>
      </w:r>
      <w:proofErr w:type="spellEnd"/>
      <w:r w:rsidRPr="0013645B">
        <w:rPr>
          <w:rFonts w:ascii="Times New Roman" w:eastAsia="Times New Roman" w:hAnsi="Times New Roman" w:cs="Times New Roman"/>
          <w:i/>
          <w:iCs/>
          <w:sz w:val="20"/>
          <w:szCs w:val="20"/>
          <w:lang w:eastAsia="lv-LV"/>
        </w:rPr>
        <w:t>, tai skaitā ziņas par nomas tiesību pretendenta kavētajiem maksājumiem un tā kredītreitingu, no iznomātājam pieejamām datubāzēm;</w:t>
      </w:r>
    </w:p>
    <w:p w14:paraId="7A6D5C6A" w14:textId="6BA25C91" w:rsidR="00751F44" w:rsidRPr="0013645B" w:rsidRDefault="00751F44" w:rsidP="00751F44">
      <w:pPr>
        <w:pStyle w:val="Sarakstarindkopa"/>
        <w:numPr>
          <w:ilvl w:val="0"/>
          <w:numId w:val="14"/>
        </w:numPr>
        <w:spacing w:after="40" w:line="240" w:lineRule="auto"/>
        <w:ind w:left="426" w:hanging="279"/>
        <w:jc w:val="both"/>
        <w:rPr>
          <w:rFonts w:ascii="Times New Roman" w:hAnsi="Times New Roman"/>
          <w:i/>
          <w:iCs/>
          <w:sz w:val="20"/>
          <w:szCs w:val="20"/>
          <w:lang w:eastAsia="lv-LV"/>
        </w:rPr>
      </w:pPr>
      <w:r w:rsidRPr="0013645B">
        <w:rPr>
          <w:rFonts w:ascii="Times New Roman" w:hAnsi="Times New Roman"/>
          <w:i/>
          <w:iCs/>
          <w:sz w:val="20"/>
          <w:szCs w:val="20"/>
          <w:lang w:eastAsia="lv-LV"/>
        </w:rPr>
        <w:t xml:space="preserve">apliecinu,  ka  uz pieteikuma iesniegšanas brīdi Pieteicējam nav pasludināts maksātnespējas process, tiesiskās aizsardzības process vai </w:t>
      </w:r>
      <w:proofErr w:type="spellStart"/>
      <w:r w:rsidRPr="0013645B">
        <w:rPr>
          <w:rFonts w:ascii="Times New Roman" w:hAnsi="Times New Roman"/>
          <w:i/>
          <w:iCs/>
          <w:sz w:val="20"/>
          <w:szCs w:val="20"/>
          <w:lang w:eastAsia="lv-LV"/>
        </w:rPr>
        <w:t>ārpustiesas</w:t>
      </w:r>
      <w:proofErr w:type="spellEnd"/>
      <w:r w:rsidRPr="0013645B">
        <w:rPr>
          <w:rFonts w:ascii="Times New Roman" w:hAnsi="Times New Roman"/>
          <w:i/>
          <w:iCs/>
          <w:sz w:val="20"/>
          <w:szCs w:val="20"/>
          <w:lang w:eastAsia="lv-LV"/>
        </w:rPr>
        <w:t xml:space="preserve"> tiesiskās aizsardzības process, nav apturēta vai izbeigta saimnieciskā darbība, nav uzsākts likvidācijas process, nav nodokļu parādu valstij un </w:t>
      </w:r>
      <w:proofErr w:type="spellStart"/>
      <w:r w:rsidR="00611590">
        <w:rPr>
          <w:rFonts w:ascii="Times New Roman" w:hAnsi="Times New Roman"/>
          <w:i/>
          <w:iCs/>
          <w:sz w:val="20"/>
          <w:szCs w:val="20"/>
          <w:lang w:eastAsia="lv-LV"/>
        </w:rPr>
        <w:t>Krāslavas</w:t>
      </w:r>
      <w:r w:rsidRPr="0013645B">
        <w:rPr>
          <w:rFonts w:ascii="Times New Roman" w:hAnsi="Times New Roman"/>
          <w:i/>
          <w:iCs/>
          <w:sz w:val="20"/>
          <w:szCs w:val="20"/>
          <w:lang w:eastAsia="lv-LV"/>
        </w:rPr>
        <w:t>s</w:t>
      </w:r>
      <w:proofErr w:type="spellEnd"/>
      <w:r w:rsidRPr="0013645B">
        <w:rPr>
          <w:rFonts w:ascii="Times New Roman" w:hAnsi="Times New Roman"/>
          <w:i/>
          <w:iCs/>
          <w:sz w:val="20"/>
          <w:szCs w:val="20"/>
          <w:lang w:eastAsia="lv-LV"/>
        </w:rPr>
        <w:t xml:space="preserve"> novada pašvaldībai, tostarp nekustamā īpašuma nodokļu parādu. </w:t>
      </w:r>
    </w:p>
    <w:p w14:paraId="3F8E0758" w14:textId="77777777" w:rsidR="00751F44" w:rsidRDefault="00751F44" w:rsidP="002C60A0">
      <w:pPr>
        <w:suppressAutoHyphens/>
        <w:autoSpaceDN w:val="0"/>
        <w:spacing w:after="840" w:line="240" w:lineRule="auto"/>
        <w:contextualSpacing/>
        <w:jc w:val="both"/>
        <w:rPr>
          <w:rFonts w:ascii="Times New Roman" w:eastAsia="Calibri" w:hAnsi="Times New Roman" w:cs="Times New Roman"/>
          <w:i/>
          <w:sz w:val="20"/>
          <w:szCs w:val="20"/>
        </w:rPr>
      </w:pPr>
    </w:p>
    <w:p w14:paraId="13DA13A5" w14:textId="1C77A4B7" w:rsidR="00751F44" w:rsidRPr="00C940B8" w:rsidRDefault="00DD4A68" w:rsidP="00751F44">
      <w:pPr>
        <w:spacing w:after="0" w:line="240" w:lineRule="auto"/>
        <w:ind w:left="284" w:hanging="284"/>
        <w:jc w:val="both"/>
        <w:rPr>
          <w:rFonts w:ascii="Times New Roman" w:hAnsi="Times New Roman"/>
        </w:rPr>
      </w:pPr>
      <w:r>
        <w:rPr>
          <w:rFonts w:ascii="Times New Roman" w:hAnsi="Times New Roman"/>
        </w:rPr>
        <w:t xml:space="preserve">Pievienotie dokumenti: </w:t>
      </w:r>
    </w:p>
    <w:p w14:paraId="30304B0D" w14:textId="77777777" w:rsidR="00751F44" w:rsidRPr="00C940B8" w:rsidRDefault="00751F44" w:rsidP="00751F44">
      <w:pPr>
        <w:spacing w:after="0" w:line="240" w:lineRule="auto"/>
        <w:ind w:left="284" w:hanging="284"/>
        <w:jc w:val="both"/>
        <w:rPr>
          <w:rFonts w:ascii="Times New Roman" w:eastAsiaTheme="minorEastAsia" w:hAnsi="Times New Roman"/>
        </w:rPr>
      </w:pPr>
    </w:p>
    <w:p w14:paraId="47BC0EB5" w14:textId="77777777" w:rsidR="00751F44" w:rsidRDefault="00751F44" w:rsidP="00751F44">
      <w:pPr>
        <w:spacing w:after="0" w:line="240" w:lineRule="auto"/>
        <w:jc w:val="both"/>
        <w:rPr>
          <w:rFonts w:ascii="Times New Roman" w:eastAsiaTheme="minorEastAsia" w:hAnsi="Times New Roman"/>
          <w:sz w:val="24"/>
          <w:szCs w:val="24"/>
        </w:rPr>
      </w:pPr>
    </w:p>
    <w:p w14:paraId="148D1F8E" w14:textId="48268DDD" w:rsidR="00751F44" w:rsidRPr="00626415" w:rsidRDefault="00751F44" w:rsidP="00751F44">
      <w:pPr>
        <w:spacing w:after="0" w:line="240" w:lineRule="auto"/>
        <w:jc w:val="both"/>
        <w:rPr>
          <w:rFonts w:ascii="Times New Roman" w:eastAsiaTheme="minorEastAsia" w:hAnsi="Times New Roman"/>
          <w:sz w:val="24"/>
          <w:szCs w:val="24"/>
        </w:rPr>
      </w:pPr>
      <w:r>
        <w:rPr>
          <w:rFonts w:ascii="Times New Roman" w:eastAsiaTheme="minorEastAsia" w:hAnsi="Times New Roman"/>
          <w:sz w:val="24"/>
          <w:szCs w:val="24"/>
        </w:rPr>
        <w:t>202</w:t>
      </w:r>
      <w:r w:rsidR="004647F2">
        <w:rPr>
          <w:rFonts w:ascii="Times New Roman" w:eastAsiaTheme="minorEastAsia" w:hAnsi="Times New Roman"/>
          <w:sz w:val="24"/>
          <w:szCs w:val="24"/>
        </w:rPr>
        <w:t>4</w:t>
      </w:r>
      <w:r>
        <w:rPr>
          <w:rFonts w:ascii="Times New Roman" w:eastAsiaTheme="minorEastAsia" w:hAnsi="Times New Roman"/>
          <w:sz w:val="24"/>
          <w:szCs w:val="24"/>
        </w:rPr>
        <w:t>.gada ____________________      ________________</w:t>
      </w:r>
      <w:r w:rsidRPr="00C130DF">
        <w:rPr>
          <w:rFonts w:ascii="Times New Roman" w:eastAsiaTheme="minorEastAsia" w:hAnsi="Times New Roman"/>
          <w:i/>
        </w:rPr>
        <w:t>(paraksts, paraksta atšifrējums)</w:t>
      </w:r>
    </w:p>
    <w:p w14:paraId="05005059" w14:textId="77777777" w:rsidR="00751F44" w:rsidRPr="00626415" w:rsidRDefault="00751F44" w:rsidP="00751F44">
      <w:pPr>
        <w:spacing w:after="0" w:line="240" w:lineRule="auto"/>
        <w:jc w:val="right"/>
        <w:rPr>
          <w:rFonts w:ascii="Times New Roman" w:eastAsiaTheme="minorEastAsia" w:hAnsi="Times New Roman"/>
          <w:sz w:val="24"/>
          <w:szCs w:val="24"/>
        </w:rPr>
      </w:pPr>
    </w:p>
    <w:p w14:paraId="78171DED" w14:textId="77777777" w:rsidR="00751F44" w:rsidRDefault="00751F44" w:rsidP="00751F44">
      <w:pPr>
        <w:spacing w:after="0" w:line="240" w:lineRule="auto"/>
        <w:jc w:val="both"/>
        <w:rPr>
          <w:rFonts w:ascii="Times New Roman" w:eastAsiaTheme="minorEastAsia" w:hAnsi="Times New Roman"/>
          <w:sz w:val="24"/>
          <w:szCs w:val="24"/>
        </w:rPr>
      </w:pPr>
      <w:r w:rsidRPr="00626415">
        <w:rPr>
          <w:rFonts w:ascii="Times New Roman" w:eastAsiaTheme="minorEastAsia" w:hAnsi="Times New Roman"/>
          <w:sz w:val="24"/>
          <w:szCs w:val="24"/>
        </w:rPr>
        <w:t xml:space="preserve">          </w:t>
      </w:r>
    </w:p>
    <w:p w14:paraId="1E2A769D" w14:textId="495EC488" w:rsidR="002C60A0" w:rsidRDefault="002C60A0" w:rsidP="002C60A0">
      <w:pPr>
        <w:ind w:firstLine="851"/>
        <w:jc w:val="both"/>
      </w:pPr>
    </w:p>
    <w:p w14:paraId="53A67AC9" w14:textId="34C141A5" w:rsidR="00456A3F" w:rsidRDefault="00456A3F" w:rsidP="002C60A0">
      <w:pPr>
        <w:ind w:firstLine="851"/>
        <w:jc w:val="both"/>
      </w:pPr>
    </w:p>
    <w:p w14:paraId="354216C5" w14:textId="43705DEE" w:rsidR="00456A3F" w:rsidRDefault="00456A3F" w:rsidP="00DD4A68">
      <w:pPr>
        <w:jc w:val="both"/>
      </w:pPr>
    </w:p>
    <w:p w14:paraId="1E6259BF" w14:textId="77777777" w:rsidR="004647F2" w:rsidRDefault="004647F2" w:rsidP="00DD4A68">
      <w:pPr>
        <w:jc w:val="both"/>
      </w:pPr>
    </w:p>
    <w:p w14:paraId="7AA84B2D" w14:textId="77777777" w:rsidR="004647F2" w:rsidRDefault="004647F2" w:rsidP="00DD4A68">
      <w:pPr>
        <w:jc w:val="both"/>
      </w:pPr>
    </w:p>
    <w:p w14:paraId="586F36D7" w14:textId="77777777" w:rsidR="00C40123" w:rsidRDefault="00C40123" w:rsidP="00DD4A68">
      <w:pPr>
        <w:jc w:val="both"/>
      </w:pPr>
    </w:p>
    <w:sectPr w:rsidR="00C40123" w:rsidSect="00F46064">
      <w:headerReference w:type="even" r:id="rId14"/>
      <w:headerReference w:type="default" r:id="rId15"/>
      <w:footerReference w:type="even" r:id="rId16"/>
      <w:footerReference w:type="default" r:id="rId17"/>
      <w:headerReference w:type="first" r:id="rId18"/>
      <w:footerReference w:type="first" r:id="rId19"/>
      <w:pgSz w:w="11906" w:h="16838"/>
      <w:pgMar w:top="1134" w:right="141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0E2D5" w14:textId="77777777" w:rsidR="00F46064" w:rsidRDefault="00F46064">
      <w:pPr>
        <w:spacing w:after="0" w:line="240" w:lineRule="auto"/>
      </w:pPr>
      <w:r>
        <w:separator/>
      </w:r>
    </w:p>
  </w:endnote>
  <w:endnote w:type="continuationSeparator" w:id="0">
    <w:p w14:paraId="5B16D47D" w14:textId="77777777" w:rsidR="00F46064" w:rsidRDefault="00F46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CA9A9" w14:textId="77777777" w:rsidR="00D318AA" w:rsidRDefault="00D318A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B6762" w14:textId="51506C9C" w:rsidR="00D318AA" w:rsidRDefault="00D318AA">
    <w:pPr>
      <w:pStyle w:val="Kjene"/>
      <w:jc w:val="right"/>
    </w:pPr>
    <w:r>
      <w:fldChar w:fldCharType="begin"/>
    </w:r>
    <w:r>
      <w:instrText xml:space="preserve"> PAGE   \* MERGEFORMAT </w:instrText>
    </w:r>
    <w:r>
      <w:fldChar w:fldCharType="separate"/>
    </w:r>
    <w:r w:rsidR="00727EEE">
      <w:rPr>
        <w:noProof/>
      </w:rPr>
      <w:t>10</w:t>
    </w:r>
    <w:r>
      <w:fldChar w:fldCharType="end"/>
    </w:r>
  </w:p>
  <w:p w14:paraId="55E9D2CC" w14:textId="77777777" w:rsidR="00D318AA" w:rsidRDefault="00D318A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49946" w14:textId="77777777" w:rsidR="00D318AA" w:rsidRDefault="00D318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C8965" w14:textId="77777777" w:rsidR="00F46064" w:rsidRDefault="00F46064">
      <w:pPr>
        <w:spacing w:after="0" w:line="240" w:lineRule="auto"/>
      </w:pPr>
      <w:r>
        <w:separator/>
      </w:r>
    </w:p>
  </w:footnote>
  <w:footnote w:type="continuationSeparator" w:id="0">
    <w:p w14:paraId="26877A8E" w14:textId="77777777" w:rsidR="00F46064" w:rsidRDefault="00F46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94342" w14:textId="77777777" w:rsidR="00D318AA" w:rsidRDefault="00D318A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262A2" w14:textId="77777777" w:rsidR="00D318AA" w:rsidRDefault="00D318A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C2DB1" w14:textId="77777777" w:rsidR="00D318AA" w:rsidRDefault="00D318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lvl w:ilvl="0">
      <w:start w:val="2"/>
      <w:numFmt w:val="decimal"/>
      <w:lvlText w:val="%1."/>
      <w:lvlJc w:val="left"/>
      <w:pPr>
        <w:tabs>
          <w:tab w:val="num" w:pos="1920"/>
        </w:tabs>
        <w:ind w:left="1920" w:hanging="36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329656D"/>
    <w:multiLevelType w:val="multilevel"/>
    <w:tmpl w:val="4F4A4F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2B1BFB"/>
    <w:multiLevelType w:val="multilevel"/>
    <w:tmpl w:val="D2F82A2E"/>
    <w:lvl w:ilvl="0">
      <w:start w:val="5"/>
      <w:numFmt w:val="decimal"/>
      <w:lvlText w:val="%1."/>
      <w:lvlJc w:val="left"/>
      <w:pPr>
        <w:ind w:left="360" w:hanging="360"/>
      </w:pPr>
      <w:rPr>
        <w:rFonts w:hint="default"/>
        <w:b w:val="0"/>
        <w:color w:val="FF0000"/>
      </w:rPr>
    </w:lvl>
    <w:lvl w:ilvl="1">
      <w:start w:val="1"/>
      <w:numFmt w:val="decimal"/>
      <w:lvlText w:val="%1.%2."/>
      <w:lvlJc w:val="left"/>
      <w:pPr>
        <w:ind w:left="360" w:hanging="360"/>
      </w:pPr>
      <w:rPr>
        <w:rFonts w:hint="default"/>
        <w:b w:val="0"/>
        <w:color w:val="FF0000"/>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720" w:hanging="72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080" w:hanging="108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440" w:hanging="144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3" w15:restartNumberingAfterBreak="0">
    <w:nsid w:val="060B0226"/>
    <w:multiLevelType w:val="multilevel"/>
    <w:tmpl w:val="74D23E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73656AC"/>
    <w:multiLevelType w:val="multilevel"/>
    <w:tmpl w:val="4C828E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CF0B68"/>
    <w:multiLevelType w:val="multilevel"/>
    <w:tmpl w:val="653898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EC275E"/>
    <w:multiLevelType w:val="hybridMultilevel"/>
    <w:tmpl w:val="F1AE5BEA"/>
    <w:lvl w:ilvl="0" w:tplc="065420B4">
      <w:start w:val="5"/>
      <w:numFmt w:val="bullet"/>
      <w:lvlText w:val="-"/>
      <w:lvlJc w:val="left"/>
      <w:pPr>
        <w:ind w:left="420" w:hanging="360"/>
      </w:pPr>
      <w:rPr>
        <w:rFonts w:ascii="Times New Roman" w:eastAsiaTheme="minorHAnsi" w:hAnsi="Times New Roman" w:cs="Times New Roman" w:hint="default"/>
        <w:b w:val="0"/>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1BE26D37"/>
    <w:multiLevelType w:val="multilevel"/>
    <w:tmpl w:val="74D23E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DC6520"/>
    <w:multiLevelType w:val="multilevel"/>
    <w:tmpl w:val="74D23E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290DBE"/>
    <w:multiLevelType w:val="multilevel"/>
    <w:tmpl w:val="0844702A"/>
    <w:lvl w:ilvl="0">
      <w:start w:val="5"/>
      <w:numFmt w:val="decimal"/>
      <w:lvlText w:val="%1."/>
      <w:lvlJc w:val="left"/>
      <w:pPr>
        <w:ind w:left="360" w:hanging="360"/>
      </w:pPr>
      <w:rPr>
        <w:rFonts w:hint="default"/>
        <w:b w:val="0"/>
        <w:color w:val="FF0000"/>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720" w:hanging="72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080" w:hanging="108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440" w:hanging="144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11" w15:restartNumberingAfterBreak="0">
    <w:nsid w:val="289754DB"/>
    <w:multiLevelType w:val="hybridMultilevel"/>
    <w:tmpl w:val="2564B5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470FB7"/>
    <w:multiLevelType w:val="multilevel"/>
    <w:tmpl w:val="13562582"/>
    <w:lvl w:ilvl="0">
      <w:start w:val="3"/>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3" w15:restartNumberingAfterBreak="0">
    <w:nsid w:val="2C1B441E"/>
    <w:multiLevelType w:val="multilevel"/>
    <w:tmpl w:val="55367A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8D48EC"/>
    <w:multiLevelType w:val="multilevel"/>
    <w:tmpl w:val="D2F82A2E"/>
    <w:lvl w:ilvl="0">
      <w:start w:val="5"/>
      <w:numFmt w:val="decimal"/>
      <w:lvlText w:val="%1."/>
      <w:lvlJc w:val="left"/>
      <w:pPr>
        <w:ind w:left="360" w:hanging="360"/>
      </w:pPr>
      <w:rPr>
        <w:rFonts w:hint="default"/>
        <w:b w:val="0"/>
        <w:color w:val="FF0000"/>
      </w:rPr>
    </w:lvl>
    <w:lvl w:ilvl="1">
      <w:start w:val="1"/>
      <w:numFmt w:val="decimal"/>
      <w:lvlText w:val="%1.%2."/>
      <w:lvlJc w:val="left"/>
      <w:pPr>
        <w:ind w:left="360" w:hanging="360"/>
      </w:pPr>
      <w:rPr>
        <w:rFonts w:hint="default"/>
        <w:b w:val="0"/>
        <w:color w:val="FF0000"/>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720" w:hanging="72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080" w:hanging="108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440" w:hanging="144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15" w15:restartNumberingAfterBreak="0">
    <w:nsid w:val="2F7B4991"/>
    <w:multiLevelType w:val="hybridMultilevel"/>
    <w:tmpl w:val="4D0089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A0345B"/>
    <w:multiLevelType w:val="multilevel"/>
    <w:tmpl w:val="5818F35A"/>
    <w:lvl w:ilvl="0">
      <w:start w:val="2"/>
      <w:numFmt w:val="decimal"/>
      <w:lvlText w:val="%1."/>
      <w:lvlJc w:val="left"/>
      <w:pPr>
        <w:ind w:left="360" w:hanging="360"/>
      </w:pPr>
      <w:rPr>
        <w:rFonts w:eastAsiaTheme="minorHAnsi" w:cstheme="minorBidi" w:hint="default"/>
        <w:sz w:val="24"/>
      </w:rPr>
    </w:lvl>
    <w:lvl w:ilvl="1">
      <w:start w:val="1"/>
      <w:numFmt w:val="decimal"/>
      <w:lvlText w:val="%1.%2."/>
      <w:lvlJc w:val="left"/>
      <w:pPr>
        <w:ind w:left="1072" w:hanging="363"/>
      </w:pPr>
      <w:rPr>
        <w:rFonts w:eastAsiaTheme="minorHAnsi" w:cstheme="minorBidi" w:hint="default"/>
        <w:sz w:val="24"/>
      </w:rPr>
    </w:lvl>
    <w:lvl w:ilvl="2">
      <w:start w:val="1"/>
      <w:numFmt w:val="decimal"/>
      <w:lvlText w:val="%1.%2.%3."/>
      <w:lvlJc w:val="left"/>
      <w:pPr>
        <w:ind w:left="1440" w:hanging="720"/>
      </w:pPr>
      <w:rPr>
        <w:rFonts w:eastAsiaTheme="minorHAnsi" w:cstheme="minorBidi" w:hint="default"/>
        <w:sz w:val="24"/>
      </w:rPr>
    </w:lvl>
    <w:lvl w:ilvl="3">
      <w:start w:val="1"/>
      <w:numFmt w:val="decimal"/>
      <w:lvlText w:val="%1.%2.%3.%4."/>
      <w:lvlJc w:val="left"/>
      <w:pPr>
        <w:ind w:left="1800" w:hanging="720"/>
      </w:pPr>
      <w:rPr>
        <w:rFonts w:eastAsiaTheme="minorHAnsi" w:cstheme="minorBidi" w:hint="default"/>
        <w:sz w:val="24"/>
      </w:rPr>
    </w:lvl>
    <w:lvl w:ilvl="4">
      <w:start w:val="1"/>
      <w:numFmt w:val="decimal"/>
      <w:lvlText w:val="%1.%2.%3.%4.%5."/>
      <w:lvlJc w:val="left"/>
      <w:pPr>
        <w:ind w:left="2520" w:hanging="1080"/>
      </w:pPr>
      <w:rPr>
        <w:rFonts w:eastAsiaTheme="minorHAnsi" w:cstheme="minorBidi" w:hint="default"/>
        <w:sz w:val="24"/>
      </w:rPr>
    </w:lvl>
    <w:lvl w:ilvl="5">
      <w:start w:val="1"/>
      <w:numFmt w:val="decimal"/>
      <w:lvlText w:val="%1.%2.%3.%4.%5.%6."/>
      <w:lvlJc w:val="left"/>
      <w:pPr>
        <w:ind w:left="2880" w:hanging="1080"/>
      </w:pPr>
      <w:rPr>
        <w:rFonts w:eastAsiaTheme="minorHAnsi" w:cstheme="minorBidi" w:hint="default"/>
        <w:sz w:val="24"/>
      </w:rPr>
    </w:lvl>
    <w:lvl w:ilvl="6">
      <w:start w:val="1"/>
      <w:numFmt w:val="decimal"/>
      <w:lvlText w:val="%1.%2.%3.%4.%5.%6.%7."/>
      <w:lvlJc w:val="left"/>
      <w:pPr>
        <w:ind w:left="3600" w:hanging="1440"/>
      </w:pPr>
      <w:rPr>
        <w:rFonts w:eastAsiaTheme="minorHAnsi" w:cstheme="minorBidi" w:hint="default"/>
        <w:sz w:val="24"/>
      </w:rPr>
    </w:lvl>
    <w:lvl w:ilvl="7">
      <w:start w:val="1"/>
      <w:numFmt w:val="decimal"/>
      <w:lvlText w:val="%1.%2.%3.%4.%5.%6.%7.%8."/>
      <w:lvlJc w:val="left"/>
      <w:pPr>
        <w:ind w:left="3960" w:hanging="1440"/>
      </w:pPr>
      <w:rPr>
        <w:rFonts w:eastAsiaTheme="minorHAnsi" w:cstheme="minorBidi" w:hint="default"/>
        <w:sz w:val="24"/>
      </w:rPr>
    </w:lvl>
    <w:lvl w:ilvl="8">
      <w:start w:val="1"/>
      <w:numFmt w:val="decimal"/>
      <w:lvlText w:val="%1.%2.%3.%4.%5.%6.%7.%8.%9."/>
      <w:lvlJc w:val="left"/>
      <w:pPr>
        <w:ind w:left="4680" w:hanging="1800"/>
      </w:pPr>
      <w:rPr>
        <w:rFonts w:eastAsiaTheme="minorHAnsi" w:cstheme="minorBidi" w:hint="default"/>
        <w:sz w:val="24"/>
      </w:rPr>
    </w:lvl>
  </w:abstractNum>
  <w:abstractNum w:abstractNumId="17" w15:restartNumberingAfterBreak="0">
    <w:nsid w:val="3456794B"/>
    <w:multiLevelType w:val="hybridMultilevel"/>
    <w:tmpl w:val="33B0690C"/>
    <w:lvl w:ilvl="0" w:tplc="6F28DC9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C811CF"/>
    <w:multiLevelType w:val="multilevel"/>
    <w:tmpl w:val="EE34FCF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E2F3F7E"/>
    <w:multiLevelType w:val="hybridMultilevel"/>
    <w:tmpl w:val="99225044"/>
    <w:lvl w:ilvl="0" w:tplc="BD0AD16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F90352B"/>
    <w:multiLevelType w:val="hybridMultilevel"/>
    <w:tmpl w:val="BDC6E8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9168EE"/>
    <w:multiLevelType w:val="hybridMultilevel"/>
    <w:tmpl w:val="6AE2E31A"/>
    <w:lvl w:ilvl="0" w:tplc="C06806E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265C73"/>
    <w:multiLevelType w:val="multilevel"/>
    <w:tmpl w:val="1A78C6E2"/>
    <w:lvl w:ilvl="0">
      <w:start w:val="1"/>
      <w:numFmt w:val="decimal"/>
      <w:lvlText w:val="%1."/>
      <w:lvlJc w:val="left"/>
      <w:pPr>
        <w:tabs>
          <w:tab w:val="num" w:pos="720"/>
        </w:tabs>
        <w:ind w:left="720" w:hanging="360"/>
      </w:pPr>
      <w:rPr>
        <w:rFonts w:hint="default"/>
      </w:rPr>
    </w:lvl>
    <w:lvl w:ilvl="1">
      <w:start w:val="1"/>
      <w:numFmt w:val="decimal"/>
      <w:isLgl/>
      <w:suff w:val="space"/>
      <w:lvlText w:val="%1.%2."/>
      <w:lvlJc w:val="left"/>
      <w:pPr>
        <w:ind w:left="465" w:hanging="46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64D3A97"/>
    <w:multiLevelType w:val="hybridMultilevel"/>
    <w:tmpl w:val="F4400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D2EED"/>
    <w:multiLevelType w:val="hybridMultilevel"/>
    <w:tmpl w:val="1E144548"/>
    <w:lvl w:ilvl="0" w:tplc="7E2CCB5C">
      <w:numFmt w:val="bullet"/>
      <w:lvlText w:val="•"/>
      <w:lvlJc w:val="left"/>
      <w:pPr>
        <w:ind w:left="780" w:hanging="4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D83415"/>
    <w:multiLevelType w:val="multilevel"/>
    <w:tmpl w:val="F1446B4A"/>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3565D48"/>
    <w:multiLevelType w:val="hybridMultilevel"/>
    <w:tmpl w:val="284A001C"/>
    <w:lvl w:ilvl="0" w:tplc="407C455C">
      <w:start w:val="1"/>
      <w:numFmt w:val="decimal"/>
      <w:lvlText w:val="%1)"/>
      <w:lvlJc w:val="left"/>
      <w:pPr>
        <w:ind w:left="900" w:hanging="360"/>
      </w:pPr>
      <w:rPr>
        <w:rFonts w:hint="default"/>
      </w:rPr>
    </w:lvl>
    <w:lvl w:ilvl="1" w:tplc="04260019">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8" w15:restartNumberingAfterBreak="0">
    <w:nsid w:val="5596154C"/>
    <w:multiLevelType w:val="multilevel"/>
    <w:tmpl w:val="55367A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3A2FCE"/>
    <w:multiLevelType w:val="multilevel"/>
    <w:tmpl w:val="74D23E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792D1E"/>
    <w:multiLevelType w:val="multilevel"/>
    <w:tmpl w:val="B33A475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15:restartNumberingAfterBreak="0">
    <w:nsid w:val="5D802FFB"/>
    <w:multiLevelType w:val="multilevel"/>
    <w:tmpl w:val="653898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180066"/>
    <w:multiLevelType w:val="multilevel"/>
    <w:tmpl w:val="C0480E72"/>
    <w:lvl w:ilvl="0">
      <w:start w:val="2"/>
      <w:numFmt w:val="decimal"/>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67213BB8"/>
    <w:multiLevelType w:val="hybridMultilevel"/>
    <w:tmpl w:val="6FAE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A07099"/>
    <w:multiLevelType w:val="multilevel"/>
    <w:tmpl w:val="D2F82A2E"/>
    <w:lvl w:ilvl="0">
      <w:start w:val="5"/>
      <w:numFmt w:val="decimal"/>
      <w:lvlText w:val="%1."/>
      <w:lvlJc w:val="left"/>
      <w:pPr>
        <w:ind w:left="360" w:hanging="360"/>
      </w:pPr>
      <w:rPr>
        <w:rFonts w:hint="default"/>
        <w:b w:val="0"/>
        <w:color w:val="FF0000"/>
      </w:rPr>
    </w:lvl>
    <w:lvl w:ilvl="1">
      <w:start w:val="1"/>
      <w:numFmt w:val="decimal"/>
      <w:lvlText w:val="%1.%2."/>
      <w:lvlJc w:val="left"/>
      <w:pPr>
        <w:ind w:left="360" w:hanging="360"/>
      </w:pPr>
      <w:rPr>
        <w:rFonts w:hint="default"/>
        <w:b w:val="0"/>
        <w:color w:val="FF0000"/>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720" w:hanging="72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080" w:hanging="108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440" w:hanging="144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35" w15:restartNumberingAfterBreak="0">
    <w:nsid w:val="69FE0C2E"/>
    <w:multiLevelType w:val="multilevel"/>
    <w:tmpl w:val="4F4A4F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C3444CC"/>
    <w:multiLevelType w:val="multilevel"/>
    <w:tmpl w:val="002E5C46"/>
    <w:lvl w:ilvl="0">
      <w:start w:val="3"/>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7" w15:restartNumberingAfterBreak="0">
    <w:nsid w:val="707F159A"/>
    <w:multiLevelType w:val="hybridMultilevel"/>
    <w:tmpl w:val="29DC45D6"/>
    <w:lvl w:ilvl="0" w:tplc="CD52748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DE5CA4"/>
    <w:multiLevelType w:val="multilevel"/>
    <w:tmpl w:val="99664B1C"/>
    <w:lvl w:ilvl="0">
      <w:start w:val="1"/>
      <w:numFmt w:val="decimal"/>
      <w:lvlText w:val="%1."/>
      <w:lvlJc w:val="left"/>
      <w:pPr>
        <w:ind w:left="410" w:hanging="410"/>
      </w:pPr>
      <w:rPr>
        <w:rFonts w:eastAsia="Times New Roman" w:hint="default"/>
      </w:rPr>
    </w:lvl>
    <w:lvl w:ilvl="1">
      <w:start w:val="1"/>
      <w:numFmt w:val="decimal"/>
      <w:lvlText w:val="%1.%2."/>
      <w:lvlJc w:val="left"/>
      <w:pPr>
        <w:ind w:left="410" w:hanging="41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9" w15:restartNumberingAfterBreak="0">
    <w:nsid w:val="7BAE031C"/>
    <w:multiLevelType w:val="multilevel"/>
    <w:tmpl w:val="653898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F9213A"/>
    <w:multiLevelType w:val="multilevel"/>
    <w:tmpl w:val="4C828E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B12C74"/>
    <w:multiLevelType w:val="multilevel"/>
    <w:tmpl w:val="4C828E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2724937">
    <w:abstractNumId w:val="35"/>
  </w:num>
  <w:num w:numId="2" w16cid:durableId="1241133251">
    <w:abstractNumId w:val="1"/>
  </w:num>
  <w:num w:numId="3" w16cid:durableId="947782683">
    <w:abstractNumId w:val="30"/>
  </w:num>
  <w:num w:numId="4" w16cid:durableId="1395158565">
    <w:abstractNumId w:val="27"/>
  </w:num>
  <w:num w:numId="5" w16cid:durableId="1280533456">
    <w:abstractNumId w:val="22"/>
  </w:num>
  <w:num w:numId="6" w16cid:durableId="428044166">
    <w:abstractNumId w:val="21"/>
  </w:num>
  <w:num w:numId="7" w16cid:durableId="138309868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240891">
    <w:abstractNumId w:val="16"/>
  </w:num>
  <w:num w:numId="9" w16cid:durableId="163336390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8902339">
    <w:abstractNumId w:val="7"/>
  </w:num>
  <w:num w:numId="11" w16cid:durableId="878981214">
    <w:abstractNumId w:val="24"/>
  </w:num>
  <w:num w:numId="12" w16cid:durableId="1156800004">
    <w:abstractNumId w:val="37"/>
  </w:num>
  <w:num w:numId="13" w16cid:durableId="405417325">
    <w:abstractNumId w:val="33"/>
  </w:num>
  <w:num w:numId="14" w16cid:durableId="1530142065">
    <w:abstractNumId w:val="25"/>
  </w:num>
  <w:num w:numId="15" w16cid:durableId="324818905">
    <w:abstractNumId w:val="17"/>
  </w:num>
  <w:num w:numId="16" w16cid:durableId="1975333467">
    <w:abstractNumId w:val="15"/>
  </w:num>
  <w:num w:numId="17" w16cid:durableId="321617451">
    <w:abstractNumId w:val="23"/>
  </w:num>
  <w:num w:numId="18" w16cid:durableId="722757302">
    <w:abstractNumId w:val="32"/>
  </w:num>
  <w:num w:numId="19" w16cid:durableId="1271206349">
    <w:abstractNumId w:val="26"/>
  </w:num>
  <w:num w:numId="20" w16cid:durableId="1280919046">
    <w:abstractNumId w:val="38"/>
  </w:num>
  <w:num w:numId="21" w16cid:durableId="1235356262">
    <w:abstractNumId w:val="11"/>
  </w:num>
  <w:num w:numId="22" w16cid:durableId="753354878">
    <w:abstractNumId w:val="28"/>
  </w:num>
  <w:num w:numId="23" w16cid:durableId="1095636363">
    <w:abstractNumId w:val="13"/>
  </w:num>
  <w:num w:numId="24" w16cid:durableId="580993371">
    <w:abstractNumId w:val="36"/>
  </w:num>
  <w:num w:numId="25" w16cid:durableId="1807579865">
    <w:abstractNumId w:val="12"/>
  </w:num>
  <w:num w:numId="26" w16cid:durableId="1024592126">
    <w:abstractNumId w:val="6"/>
  </w:num>
  <w:num w:numId="27" w16cid:durableId="1221020001">
    <w:abstractNumId w:val="29"/>
  </w:num>
  <w:num w:numId="28" w16cid:durableId="1225682730">
    <w:abstractNumId w:val="10"/>
  </w:num>
  <w:num w:numId="29" w16cid:durableId="343165710">
    <w:abstractNumId w:val="14"/>
  </w:num>
  <w:num w:numId="30" w16cid:durableId="653610499">
    <w:abstractNumId w:val="2"/>
  </w:num>
  <w:num w:numId="31" w16cid:durableId="593510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46695748">
    <w:abstractNumId w:val="20"/>
  </w:num>
  <w:num w:numId="33" w16cid:durableId="1897742485">
    <w:abstractNumId w:val="41"/>
  </w:num>
  <w:num w:numId="34" w16cid:durableId="1142385263">
    <w:abstractNumId w:val="40"/>
  </w:num>
  <w:num w:numId="35" w16cid:durableId="1197424120">
    <w:abstractNumId w:val="5"/>
  </w:num>
  <w:num w:numId="36" w16cid:durableId="1388258366">
    <w:abstractNumId w:val="3"/>
  </w:num>
  <w:num w:numId="37" w16cid:durableId="1457069378">
    <w:abstractNumId w:val="8"/>
  </w:num>
  <w:num w:numId="38" w16cid:durableId="47652622">
    <w:abstractNumId w:val="9"/>
  </w:num>
  <w:num w:numId="39" w16cid:durableId="1108895500">
    <w:abstractNumId w:val="39"/>
  </w:num>
  <w:num w:numId="40" w16cid:durableId="1005089301">
    <w:abstractNumId w:val="31"/>
  </w:num>
  <w:num w:numId="41" w16cid:durableId="876313644">
    <w:abstractNumId w:val="34"/>
  </w:num>
  <w:num w:numId="42" w16cid:durableId="982655930">
    <w:abstractNumId w:val="18"/>
  </w:num>
  <w:num w:numId="43" w16cid:durableId="14121215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A0D"/>
    <w:rsid w:val="000015C7"/>
    <w:rsid w:val="00002E70"/>
    <w:rsid w:val="0001010F"/>
    <w:rsid w:val="00013039"/>
    <w:rsid w:val="00030B72"/>
    <w:rsid w:val="0003152B"/>
    <w:rsid w:val="00035286"/>
    <w:rsid w:val="000363D2"/>
    <w:rsid w:val="00037C43"/>
    <w:rsid w:val="00047554"/>
    <w:rsid w:val="00055BB3"/>
    <w:rsid w:val="00070A10"/>
    <w:rsid w:val="00076011"/>
    <w:rsid w:val="00077DBA"/>
    <w:rsid w:val="000A1AB2"/>
    <w:rsid w:val="000B6BBC"/>
    <w:rsid w:val="000C5493"/>
    <w:rsid w:val="000D6AB9"/>
    <w:rsid w:val="000E1AE2"/>
    <w:rsid w:val="000E4EE0"/>
    <w:rsid w:val="000F031F"/>
    <w:rsid w:val="0010059C"/>
    <w:rsid w:val="001025CF"/>
    <w:rsid w:val="00112019"/>
    <w:rsid w:val="00123429"/>
    <w:rsid w:val="00134855"/>
    <w:rsid w:val="0013645B"/>
    <w:rsid w:val="00137D59"/>
    <w:rsid w:val="00146AF1"/>
    <w:rsid w:val="00146B9B"/>
    <w:rsid w:val="001566A1"/>
    <w:rsid w:val="001634F2"/>
    <w:rsid w:val="00167D33"/>
    <w:rsid w:val="001742D5"/>
    <w:rsid w:val="00174D3A"/>
    <w:rsid w:val="00192F12"/>
    <w:rsid w:val="00196F0A"/>
    <w:rsid w:val="001A6B8C"/>
    <w:rsid w:val="001C31FB"/>
    <w:rsid w:val="001D2840"/>
    <w:rsid w:val="001D7F71"/>
    <w:rsid w:val="001E6191"/>
    <w:rsid w:val="001E785E"/>
    <w:rsid w:val="001F15D3"/>
    <w:rsid w:val="00207A3E"/>
    <w:rsid w:val="00212956"/>
    <w:rsid w:val="002130DA"/>
    <w:rsid w:val="00217419"/>
    <w:rsid w:val="00227903"/>
    <w:rsid w:val="00241CF7"/>
    <w:rsid w:val="00242CAF"/>
    <w:rsid w:val="00244728"/>
    <w:rsid w:val="0025153B"/>
    <w:rsid w:val="0027049E"/>
    <w:rsid w:val="00273FCB"/>
    <w:rsid w:val="00291277"/>
    <w:rsid w:val="002B049C"/>
    <w:rsid w:val="002B5983"/>
    <w:rsid w:val="002B7CFB"/>
    <w:rsid w:val="002C09F0"/>
    <w:rsid w:val="002C60A0"/>
    <w:rsid w:val="002E7663"/>
    <w:rsid w:val="002F17D0"/>
    <w:rsid w:val="002F2917"/>
    <w:rsid w:val="002F4199"/>
    <w:rsid w:val="00300F74"/>
    <w:rsid w:val="00314105"/>
    <w:rsid w:val="00320847"/>
    <w:rsid w:val="0033036A"/>
    <w:rsid w:val="003329B5"/>
    <w:rsid w:val="00337647"/>
    <w:rsid w:val="00344211"/>
    <w:rsid w:val="00345FFE"/>
    <w:rsid w:val="00350FCE"/>
    <w:rsid w:val="003522A3"/>
    <w:rsid w:val="00357599"/>
    <w:rsid w:val="0036444E"/>
    <w:rsid w:val="003723A8"/>
    <w:rsid w:val="003830FC"/>
    <w:rsid w:val="00384118"/>
    <w:rsid w:val="003968F0"/>
    <w:rsid w:val="003A4FED"/>
    <w:rsid w:val="003B7265"/>
    <w:rsid w:val="003B7F73"/>
    <w:rsid w:val="003C34C1"/>
    <w:rsid w:val="003D4BC7"/>
    <w:rsid w:val="003D6C4B"/>
    <w:rsid w:val="003E6983"/>
    <w:rsid w:val="0041669F"/>
    <w:rsid w:val="00422059"/>
    <w:rsid w:val="00432B4F"/>
    <w:rsid w:val="004351FC"/>
    <w:rsid w:val="004553D7"/>
    <w:rsid w:val="00456A3F"/>
    <w:rsid w:val="00457CF1"/>
    <w:rsid w:val="00460CDA"/>
    <w:rsid w:val="004647F2"/>
    <w:rsid w:val="00480B73"/>
    <w:rsid w:val="0048232D"/>
    <w:rsid w:val="00483342"/>
    <w:rsid w:val="00494192"/>
    <w:rsid w:val="004A148F"/>
    <w:rsid w:val="004A1A1E"/>
    <w:rsid w:val="004A1E13"/>
    <w:rsid w:val="004A54AF"/>
    <w:rsid w:val="004B228E"/>
    <w:rsid w:val="004B3C2B"/>
    <w:rsid w:val="004B66B6"/>
    <w:rsid w:val="004B72AD"/>
    <w:rsid w:val="004B7BBC"/>
    <w:rsid w:val="004C0497"/>
    <w:rsid w:val="004C41FF"/>
    <w:rsid w:val="004C634D"/>
    <w:rsid w:val="004D7DC8"/>
    <w:rsid w:val="004E408E"/>
    <w:rsid w:val="004E6618"/>
    <w:rsid w:val="004F77E0"/>
    <w:rsid w:val="005042E3"/>
    <w:rsid w:val="00507AE2"/>
    <w:rsid w:val="0051321A"/>
    <w:rsid w:val="0051519C"/>
    <w:rsid w:val="005321AA"/>
    <w:rsid w:val="00541D07"/>
    <w:rsid w:val="00547AD8"/>
    <w:rsid w:val="0055617C"/>
    <w:rsid w:val="00566019"/>
    <w:rsid w:val="00570ACB"/>
    <w:rsid w:val="00577666"/>
    <w:rsid w:val="005816B9"/>
    <w:rsid w:val="00587D2F"/>
    <w:rsid w:val="00594FCB"/>
    <w:rsid w:val="005A6F83"/>
    <w:rsid w:val="005B00AB"/>
    <w:rsid w:val="005B018C"/>
    <w:rsid w:val="005B0CE9"/>
    <w:rsid w:val="005C797C"/>
    <w:rsid w:val="005D2D62"/>
    <w:rsid w:val="005E0C16"/>
    <w:rsid w:val="00600F36"/>
    <w:rsid w:val="00602CEB"/>
    <w:rsid w:val="00611590"/>
    <w:rsid w:val="00612FB7"/>
    <w:rsid w:val="00614630"/>
    <w:rsid w:val="0061523F"/>
    <w:rsid w:val="00630836"/>
    <w:rsid w:val="006323E6"/>
    <w:rsid w:val="00645914"/>
    <w:rsid w:val="0065186E"/>
    <w:rsid w:val="00657534"/>
    <w:rsid w:val="0066354A"/>
    <w:rsid w:val="00676103"/>
    <w:rsid w:val="00693312"/>
    <w:rsid w:val="006A0F36"/>
    <w:rsid w:val="006A346F"/>
    <w:rsid w:val="006A5F5F"/>
    <w:rsid w:val="006A7C72"/>
    <w:rsid w:val="006B04A4"/>
    <w:rsid w:val="006D100E"/>
    <w:rsid w:val="006D20F4"/>
    <w:rsid w:val="006E6300"/>
    <w:rsid w:val="006E7FFE"/>
    <w:rsid w:val="007020F2"/>
    <w:rsid w:val="00702C0E"/>
    <w:rsid w:val="00707970"/>
    <w:rsid w:val="007128CC"/>
    <w:rsid w:val="007214AD"/>
    <w:rsid w:val="00726A35"/>
    <w:rsid w:val="00727EEE"/>
    <w:rsid w:val="0073716D"/>
    <w:rsid w:val="0074292C"/>
    <w:rsid w:val="00751F44"/>
    <w:rsid w:val="00760BB0"/>
    <w:rsid w:val="00767549"/>
    <w:rsid w:val="00770BBB"/>
    <w:rsid w:val="00782D62"/>
    <w:rsid w:val="007914B3"/>
    <w:rsid w:val="007A29E8"/>
    <w:rsid w:val="007A6D85"/>
    <w:rsid w:val="007A71CE"/>
    <w:rsid w:val="007C06B7"/>
    <w:rsid w:val="007C5A79"/>
    <w:rsid w:val="007D4D88"/>
    <w:rsid w:val="007E75B5"/>
    <w:rsid w:val="007E78FF"/>
    <w:rsid w:val="00803980"/>
    <w:rsid w:val="00810F53"/>
    <w:rsid w:val="008173D1"/>
    <w:rsid w:val="008252C1"/>
    <w:rsid w:val="00826C19"/>
    <w:rsid w:val="00835436"/>
    <w:rsid w:val="0083702E"/>
    <w:rsid w:val="00875FC2"/>
    <w:rsid w:val="00886E67"/>
    <w:rsid w:val="008A498A"/>
    <w:rsid w:val="008C2367"/>
    <w:rsid w:val="008D2529"/>
    <w:rsid w:val="008E3C01"/>
    <w:rsid w:val="008E457C"/>
    <w:rsid w:val="008F589A"/>
    <w:rsid w:val="00903E4C"/>
    <w:rsid w:val="009056FD"/>
    <w:rsid w:val="00912E87"/>
    <w:rsid w:val="0091492C"/>
    <w:rsid w:val="00914BBF"/>
    <w:rsid w:val="0094070F"/>
    <w:rsid w:val="00950428"/>
    <w:rsid w:val="009507FD"/>
    <w:rsid w:val="0095177A"/>
    <w:rsid w:val="00952AE0"/>
    <w:rsid w:val="00955281"/>
    <w:rsid w:val="00955CD9"/>
    <w:rsid w:val="00961C1C"/>
    <w:rsid w:val="009656C1"/>
    <w:rsid w:val="00981357"/>
    <w:rsid w:val="00981F6C"/>
    <w:rsid w:val="009A4105"/>
    <w:rsid w:val="009A7D3D"/>
    <w:rsid w:val="009D5CFC"/>
    <w:rsid w:val="009E644D"/>
    <w:rsid w:val="009F4DB1"/>
    <w:rsid w:val="00A07AEF"/>
    <w:rsid w:val="00A27E51"/>
    <w:rsid w:val="00A31A36"/>
    <w:rsid w:val="00A333A7"/>
    <w:rsid w:val="00A50F04"/>
    <w:rsid w:val="00A5563B"/>
    <w:rsid w:val="00A56A8F"/>
    <w:rsid w:val="00A6650B"/>
    <w:rsid w:val="00A66AA0"/>
    <w:rsid w:val="00A82173"/>
    <w:rsid w:val="00A9373C"/>
    <w:rsid w:val="00A97181"/>
    <w:rsid w:val="00AB0009"/>
    <w:rsid w:val="00AD08A7"/>
    <w:rsid w:val="00AD557D"/>
    <w:rsid w:val="00AE6A9F"/>
    <w:rsid w:val="00AF31AD"/>
    <w:rsid w:val="00B226B5"/>
    <w:rsid w:val="00B4268C"/>
    <w:rsid w:val="00B43C8A"/>
    <w:rsid w:val="00B6344C"/>
    <w:rsid w:val="00B66023"/>
    <w:rsid w:val="00B85674"/>
    <w:rsid w:val="00B877E1"/>
    <w:rsid w:val="00B93A2C"/>
    <w:rsid w:val="00BA5B23"/>
    <w:rsid w:val="00BB0BE5"/>
    <w:rsid w:val="00BC6867"/>
    <w:rsid w:val="00BD1148"/>
    <w:rsid w:val="00C064E4"/>
    <w:rsid w:val="00C1220D"/>
    <w:rsid w:val="00C15887"/>
    <w:rsid w:val="00C16BE5"/>
    <w:rsid w:val="00C314B9"/>
    <w:rsid w:val="00C40123"/>
    <w:rsid w:val="00C5373D"/>
    <w:rsid w:val="00C56C87"/>
    <w:rsid w:val="00C609F1"/>
    <w:rsid w:val="00C729B2"/>
    <w:rsid w:val="00C756DB"/>
    <w:rsid w:val="00C8579D"/>
    <w:rsid w:val="00C940B8"/>
    <w:rsid w:val="00C94482"/>
    <w:rsid w:val="00CC0521"/>
    <w:rsid w:val="00CC463E"/>
    <w:rsid w:val="00CC68E7"/>
    <w:rsid w:val="00CD70BA"/>
    <w:rsid w:val="00CE03CE"/>
    <w:rsid w:val="00CF0F4C"/>
    <w:rsid w:val="00D00604"/>
    <w:rsid w:val="00D00B6C"/>
    <w:rsid w:val="00D17D6C"/>
    <w:rsid w:val="00D23BA4"/>
    <w:rsid w:val="00D25608"/>
    <w:rsid w:val="00D261FC"/>
    <w:rsid w:val="00D318AA"/>
    <w:rsid w:val="00D31EE5"/>
    <w:rsid w:val="00D33A1E"/>
    <w:rsid w:val="00D37363"/>
    <w:rsid w:val="00D5343D"/>
    <w:rsid w:val="00D56C02"/>
    <w:rsid w:val="00D577EA"/>
    <w:rsid w:val="00D602A3"/>
    <w:rsid w:val="00D63BBC"/>
    <w:rsid w:val="00D90539"/>
    <w:rsid w:val="00DA7705"/>
    <w:rsid w:val="00DB394F"/>
    <w:rsid w:val="00DC3704"/>
    <w:rsid w:val="00DD4A68"/>
    <w:rsid w:val="00DD6624"/>
    <w:rsid w:val="00DD7783"/>
    <w:rsid w:val="00DF146C"/>
    <w:rsid w:val="00E05908"/>
    <w:rsid w:val="00E104B9"/>
    <w:rsid w:val="00E10EAD"/>
    <w:rsid w:val="00E14998"/>
    <w:rsid w:val="00E170AB"/>
    <w:rsid w:val="00E41D53"/>
    <w:rsid w:val="00E41D92"/>
    <w:rsid w:val="00E472F9"/>
    <w:rsid w:val="00E51FAC"/>
    <w:rsid w:val="00E532DB"/>
    <w:rsid w:val="00E6168A"/>
    <w:rsid w:val="00E72D62"/>
    <w:rsid w:val="00E84E51"/>
    <w:rsid w:val="00E87870"/>
    <w:rsid w:val="00E96812"/>
    <w:rsid w:val="00EA12A3"/>
    <w:rsid w:val="00EA43CC"/>
    <w:rsid w:val="00EA767B"/>
    <w:rsid w:val="00EB2019"/>
    <w:rsid w:val="00EB4CA1"/>
    <w:rsid w:val="00EB4E35"/>
    <w:rsid w:val="00EB503B"/>
    <w:rsid w:val="00EC3BA6"/>
    <w:rsid w:val="00EC5A0D"/>
    <w:rsid w:val="00EC7637"/>
    <w:rsid w:val="00ED1062"/>
    <w:rsid w:val="00EF028A"/>
    <w:rsid w:val="00EF5233"/>
    <w:rsid w:val="00EF6076"/>
    <w:rsid w:val="00F21470"/>
    <w:rsid w:val="00F23544"/>
    <w:rsid w:val="00F3295C"/>
    <w:rsid w:val="00F46064"/>
    <w:rsid w:val="00F61224"/>
    <w:rsid w:val="00F6319D"/>
    <w:rsid w:val="00F83193"/>
    <w:rsid w:val="00F90CB5"/>
    <w:rsid w:val="00FA507F"/>
    <w:rsid w:val="00FA6C5A"/>
    <w:rsid w:val="00FB4823"/>
    <w:rsid w:val="00FC1C00"/>
    <w:rsid w:val="00FC7F0D"/>
    <w:rsid w:val="00FD3301"/>
    <w:rsid w:val="00FD6D56"/>
    <w:rsid w:val="00FF7F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BC6CC44"/>
  <w15:chartTrackingRefBased/>
  <w15:docId w15:val="{E1596340-D0D7-405E-BE22-D7FAD3AE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4A6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EC5A0D"/>
    <w:pPr>
      <w:tabs>
        <w:tab w:val="center" w:pos="4153"/>
        <w:tab w:val="right" w:pos="8306"/>
      </w:tabs>
      <w:spacing w:after="0" w:line="240" w:lineRule="auto"/>
    </w:pPr>
  </w:style>
  <w:style w:type="character" w:customStyle="1" w:styleId="GalveneRakstz">
    <w:name w:val="Galvene Rakstz."/>
    <w:basedOn w:val="Noklusjumarindkopasfonts"/>
    <w:link w:val="Galvene"/>
    <w:rsid w:val="00EC5A0D"/>
  </w:style>
  <w:style w:type="paragraph" w:styleId="Kjene">
    <w:name w:val="footer"/>
    <w:basedOn w:val="Parasts"/>
    <w:link w:val="KjeneRakstz"/>
    <w:uiPriority w:val="99"/>
    <w:unhideWhenUsed/>
    <w:rsid w:val="00EC5A0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C5A0D"/>
  </w:style>
  <w:style w:type="character" w:styleId="Lappusesnumurs">
    <w:name w:val="page number"/>
    <w:basedOn w:val="Noklusjumarindkopasfonts"/>
    <w:semiHidden/>
    <w:rsid w:val="00EC5A0D"/>
  </w:style>
  <w:style w:type="paragraph" w:styleId="Sarakstarindkopa">
    <w:name w:val="List Paragraph"/>
    <w:aliases w:val="Strip,Virsraksti,2,Numbered Para 1,Dot pt,List Paragraph Char Char Char,Indicator Text,List Paragraph1,Bullet Points,MAIN CONTENT,IFCL - List Paragraph,List Paragraph12,OBC Bullet,F5 List Paragraph,Colorful List - Accent 11,Bullet Styl"/>
    <w:basedOn w:val="Parasts"/>
    <w:link w:val="SarakstarindkopaRakstz"/>
    <w:uiPriority w:val="34"/>
    <w:qFormat/>
    <w:rsid w:val="00EC5A0D"/>
    <w:pPr>
      <w:ind w:left="720"/>
      <w:contextualSpacing/>
    </w:pPr>
  </w:style>
  <w:style w:type="character" w:customStyle="1" w:styleId="SarakstarindkopaRakstz">
    <w:name w:val="Saraksta rindkopa Rakstz."/>
    <w:aliases w:val="Strip Rakstz.,Virsraksti Rakstz.,2 Rakstz.,Numbered Para 1 Rakstz.,Dot pt Rakstz.,List Paragraph Char Char Char Rakstz.,Indicator Text Rakstz.,List Paragraph1 Rakstz.,Bullet Points Rakstz.,MAIN CONTENT Rakstz."/>
    <w:link w:val="Sarakstarindkopa"/>
    <w:uiPriority w:val="34"/>
    <w:qFormat/>
    <w:locked/>
    <w:rsid w:val="00EC5A0D"/>
  </w:style>
  <w:style w:type="character" w:styleId="Hipersaite">
    <w:name w:val="Hyperlink"/>
    <w:basedOn w:val="Noklusjumarindkopasfonts"/>
    <w:uiPriority w:val="99"/>
    <w:unhideWhenUsed/>
    <w:rsid w:val="00055BB3"/>
    <w:rPr>
      <w:color w:val="0563C1" w:themeColor="hyperlink"/>
      <w:u w:val="single"/>
    </w:rPr>
  </w:style>
  <w:style w:type="character" w:customStyle="1" w:styleId="Neatrisintapieminana1">
    <w:name w:val="Neatrisināta pieminēšana1"/>
    <w:basedOn w:val="Noklusjumarindkopasfonts"/>
    <w:uiPriority w:val="99"/>
    <w:semiHidden/>
    <w:unhideWhenUsed/>
    <w:rsid w:val="00055BB3"/>
    <w:rPr>
      <w:color w:val="605E5C"/>
      <w:shd w:val="clear" w:color="auto" w:fill="E1DFDD"/>
    </w:rPr>
  </w:style>
  <w:style w:type="paragraph" w:styleId="Nosaukums">
    <w:name w:val="Title"/>
    <w:basedOn w:val="Parasts"/>
    <w:link w:val="NosaukumsRakstz"/>
    <w:qFormat/>
    <w:rsid w:val="00A5563B"/>
    <w:pPr>
      <w:spacing w:after="0" w:line="240" w:lineRule="auto"/>
      <w:jc w:val="center"/>
    </w:pPr>
    <w:rPr>
      <w:rFonts w:ascii="Times New Roman" w:eastAsia="Times New Roman" w:hAnsi="Times New Roman" w:cs="Times New Roman"/>
      <w:sz w:val="28"/>
      <w:szCs w:val="24"/>
    </w:rPr>
  </w:style>
  <w:style w:type="character" w:customStyle="1" w:styleId="NosaukumsRakstz">
    <w:name w:val="Nosaukums Rakstz."/>
    <w:basedOn w:val="Noklusjumarindkopasfonts"/>
    <w:link w:val="Nosaukums"/>
    <w:rsid w:val="00A5563B"/>
    <w:rPr>
      <w:rFonts w:ascii="Times New Roman" w:eastAsia="Times New Roman" w:hAnsi="Times New Roman" w:cs="Times New Roman"/>
      <w:sz w:val="28"/>
      <w:szCs w:val="24"/>
    </w:rPr>
  </w:style>
  <w:style w:type="table" w:styleId="Reatabula">
    <w:name w:val="Table Grid"/>
    <w:basedOn w:val="Parastatabula"/>
    <w:uiPriority w:val="39"/>
    <w:rsid w:val="00B9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5B018C"/>
    <w:rPr>
      <w:sz w:val="16"/>
      <w:szCs w:val="16"/>
    </w:rPr>
  </w:style>
  <w:style w:type="paragraph" w:styleId="Komentrateksts">
    <w:name w:val="annotation text"/>
    <w:basedOn w:val="Parasts"/>
    <w:link w:val="KomentratekstsRakstz"/>
    <w:uiPriority w:val="99"/>
    <w:semiHidden/>
    <w:unhideWhenUsed/>
    <w:rsid w:val="005B018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B018C"/>
    <w:rPr>
      <w:sz w:val="20"/>
      <w:szCs w:val="20"/>
    </w:rPr>
  </w:style>
  <w:style w:type="character" w:customStyle="1" w:styleId="Neatrisintapieminana2">
    <w:name w:val="Neatrisināta pieminēšana2"/>
    <w:basedOn w:val="Noklusjumarindkopasfonts"/>
    <w:uiPriority w:val="99"/>
    <w:semiHidden/>
    <w:unhideWhenUsed/>
    <w:rsid w:val="00D23BA4"/>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241CF7"/>
    <w:rPr>
      <w:b/>
      <w:bCs/>
    </w:rPr>
  </w:style>
  <w:style w:type="character" w:customStyle="1" w:styleId="KomentratmaRakstz">
    <w:name w:val="Komentāra tēma Rakstz."/>
    <w:basedOn w:val="KomentratekstsRakstz"/>
    <w:link w:val="Komentratma"/>
    <w:uiPriority w:val="99"/>
    <w:semiHidden/>
    <w:rsid w:val="00241CF7"/>
    <w:rPr>
      <w:b/>
      <w:bCs/>
      <w:sz w:val="20"/>
      <w:szCs w:val="20"/>
    </w:rPr>
  </w:style>
  <w:style w:type="paragraph" w:styleId="Balonteksts">
    <w:name w:val="Balloon Text"/>
    <w:basedOn w:val="Parasts"/>
    <w:link w:val="BalontekstsRakstz"/>
    <w:uiPriority w:val="99"/>
    <w:semiHidden/>
    <w:unhideWhenUsed/>
    <w:rsid w:val="00241CF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41CF7"/>
    <w:rPr>
      <w:rFonts w:ascii="Segoe UI" w:hAnsi="Segoe UI" w:cs="Segoe UI"/>
      <w:sz w:val="18"/>
      <w:szCs w:val="18"/>
    </w:rPr>
  </w:style>
  <w:style w:type="character" w:customStyle="1" w:styleId="Neatrisintapieminana3">
    <w:name w:val="Neatrisināta pieminēšana3"/>
    <w:basedOn w:val="Noklusjumarindkopasfonts"/>
    <w:uiPriority w:val="99"/>
    <w:semiHidden/>
    <w:unhideWhenUsed/>
    <w:rsid w:val="004B3C2B"/>
    <w:rPr>
      <w:color w:val="605E5C"/>
      <w:shd w:val="clear" w:color="auto" w:fill="E1DFDD"/>
    </w:rPr>
  </w:style>
  <w:style w:type="table" w:customStyle="1" w:styleId="Reatabula1">
    <w:name w:val="Režģa tabula1"/>
    <w:basedOn w:val="Parastatabula"/>
    <w:next w:val="Reatabula"/>
    <w:uiPriority w:val="39"/>
    <w:rsid w:val="00E61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456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14B9"/>
    <w:pPr>
      <w:autoSpaceDE w:val="0"/>
      <w:autoSpaceDN w:val="0"/>
      <w:adjustRightInd w:val="0"/>
      <w:spacing w:after="0" w:line="240" w:lineRule="auto"/>
    </w:pPr>
    <w:rPr>
      <w:rFonts w:ascii="Times New Roman" w:hAnsi="Times New Roman" w:cs="Times New Roman"/>
      <w:color w:val="000000"/>
      <w:sz w:val="24"/>
      <w:szCs w:val="24"/>
    </w:rPr>
  </w:style>
  <w:style w:type="character" w:styleId="Neatrisintapieminana">
    <w:name w:val="Unresolved Mention"/>
    <w:basedOn w:val="Noklusjumarindkopasfonts"/>
    <w:uiPriority w:val="99"/>
    <w:semiHidden/>
    <w:unhideWhenUsed/>
    <w:rsid w:val="00E51FAC"/>
    <w:rPr>
      <w:color w:val="605E5C"/>
      <w:shd w:val="clear" w:color="auto" w:fill="E1DFDD"/>
    </w:rPr>
  </w:style>
  <w:style w:type="paragraph" w:styleId="Bezatstarpm">
    <w:name w:val="No Spacing"/>
    <w:link w:val="BezatstarpmRakstz"/>
    <w:uiPriority w:val="1"/>
    <w:qFormat/>
    <w:rsid w:val="004647F2"/>
    <w:pPr>
      <w:spacing w:after="0" w:line="240" w:lineRule="auto"/>
    </w:pPr>
    <w:rPr>
      <w:rFonts w:ascii="Times New Roman" w:eastAsia="Times New Roman" w:hAnsi="Times New Roman" w:cs="Times New Roman"/>
      <w:sz w:val="24"/>
      <w:szCs w:val="24"/>
    </w:rPr>
  </w:style>
  <w:style w:type="character" w:customStyle="1" w:styleId="BezatstarpmRakstz">
    <w:name w:val="Bez atstarpēm Rakstz."/>
    <w:link w:val="Bezatstarpm"/>
    <w:uiPriority w:val="1"/>
    <w:locked/>
    <w:rsid w:val="004647F2"/>
    <w:rPr>
      <w:rFonts w:ascii="Times New Roman" w:eastAsia="Times New Roman" w:hAnsi="Times New Roman" w:cs="Times New Roman"/>
      <w:sz w:val="24"/>
      <w:szCs w:val="24"/>
    </w:rPr>
  </w:style>
  <w:style w:type="paragraph" w:styleId="Paraststmeklis">
    <w:name w:val="Normal (Web)"/>
    <w:basedOn w:val="Parasts"/>
    <w:link w:val="ParaststmeklisRakstz"/>
    <w:uiPriority w:val="99"/>
    <w:qFormat/>
    <w:rsid w:val="004647F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araststmeklisRakstz">
    <w:name w:val="Parasts (tīmeklis) Rakstz."/>
    <w:link w:val="Paraststmeklis"/>
    <w:uiPriority w:val="99"/>
    <w:locked/>
    <w:rsid w:val="004647F2"/>
    <w:rPr>
      <w:rFonts w:ascii="Times New Roman" w:eastAsia="Times New Roman" w:hAnsi="Times New Roman" w:cs="Times New Roman"/>
      <w:sz w:val="24"/>
      <w:szCs w:val="24"/>
      <w:lang w:eastAsia="lv-LV"/>
    </w:rPr>
  </w:style>
  <w:style w:type="character" w:customStyle="1" w:styleId="st">
    <w:name w:val="st"/>
    <w:rsid w:val="00207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959071">
      <w:bodyDiv w:val="1"/>
      <w:marLeft w:val="0"/>
      <w:marRight w:val="0"/>
      <w:marTop w:val="0"/>
      <w:marBottom w:val="0"/>
      <w:divBdr>
        <w:top w:val="none" w:sz="0" w:space="0" w:color="auto"/>
        <w:left w:val="none" w:sz="0" w:space="0" w:color="auto"/>
        <w:bottom w:val="none" w:sz="0" w:space="0" w:color="auto"/>
        <w:right w:val="none" w:sz="0" w:space="0" w:color="auto"/>
      </w:divBdr>
    </w:div>
    <w:div w:id="204681407">
      <w:bodyDiv w:val="1"/>
      <w:marLeft w:val="0"/>
      <w:marRight w:val="0"/>
      <w:marTop w:val="0"/>
      <w:marBottom w:val="0"/>
      <w:divBdr>
        <w:top w:val="none" w:sz="0" w:space="0" w:color="auto"/>
        <w:left w:val="none" w:sz="0" w:space="0" w:color="auto"/>
        <w:bottom w:val="none" w:sz="0" w:space="0" w:color="auto"/>
        <w:right w:val="none" w:sz="0" w:space="0" w:color="auto"/>
      </w:divBdr>
    </w:div>
    <w:div w:id="323627382">
      <w:bodyDiv w:val="1"/>
      <w:marLeft w:val="0"/>
      <w:marRight w:val="0"/>
      <w:marTop w:val="0"/>
      <w:marBottom w:val="0"/>
      <w:divBdr>
        <w:top w:val="none" w:sz="0" w:space="0" w:color="auto"/>
        <w:left w:val="none" w:sz="0" w:space="0" w:color="auto"/>
        <w:bottom w:val="none" w:sz="0" w:space="0" w:color="auto"/>
        <w:right w:val="none" w:sz="0" w:space="0" w:color="auto"/>
      </w:divBdr>
    </w:div>
    <w:div w:id="942418570">
      <w:bodyDiv w:val="1"/>
      <w:marLeft w:val="0"/>
      <w:marRight w:val="0"/>
      <w:marTop w:val="0"/>
      <w:marBottom w:val="0"/>
      <w:divBdr>
        <w:top w:val="none" w:sz="0" w:space="0" w:color="auto"/>
        <w:left w:val="none" w:sz="0" w:space="0" w:color="auto"/>
        <w:bottom w:val="none" w:sz="0" w:space="0" w:color="auto"/>
        <w:right w:val="none" w:sz="0" w:space="0" w:color="auto"/>
      </w:divBdr>
    </w:div>
    <w:div w:id="995524438">
      <w:bodyDiv w:val="1"/>
      <w:marLeft w:val="0"/>
      <w:marRight w:val="0"/>
      <w:marTop w:val="0"/>
      <w:marBottom w:val="0"/>
      <w:divBdr>
        <w:top w:val="none" w:sz="0" w:space="0" w:color="auto"/>
        <w:left w:val="none" w:sz="0" w:space="0" w:color="auto"/>
        <w:bottom w:val="none" w:sz="0" w:space="0" w:color="auto"/>
        <w:right w:val="none" w:sz="0" w:space="0" w:color="auto"/>
      </w:divBdr>
    </w:div>
    <w:div w:id="1002665986">
      <w:bodyDiv w:val="1"/>
      <w:marLeft w:val="0"/>
      <w:marRight w:val="0"/>
      <w:marTop w:val="0"/>
      <w:marBottom w:val="0"/>
      <w:divBdr>
        <w:top w:val="none" w:sz="0" w:space="0" w:color="auto"/>
        <w:left w:val="none" w:sz="0" w:space="0" w:color="auto"/>
        <w:bottom w:val="none" w:sz="0" w:space="0" w:color="auto"/>
        <w:right w:val="none" w:sz="0" w:space="0" w:color="auto"/>
      </w:divBdr>
    </w:div>
    <w:div w:id="1129125608">
      <w:bodyDiv w:val="1"/>
      <w:marLeft w:val="0"/>
      <w:marRight w:val="0"/>
      <w:marTop w:val="0"/>
      <w:marBottom w:val="0"/>
      <w:divBdr>
        <w:top w:val="none" w:sz="0" w:space="0" w:color="auto"/>
        <w:left w:val="none" w:sz="0" w:space="0" w:color="auto"/>
        <w:bottom w:val="none" w:sz="0" w:space="0" w:color="auto"/>
        <w:right w:val="none" w:sz="0" w:space="0" w:color="auto"/>
      </w:divBdr>
    </w:div>
    <w:div w:id="1414008791">
      <w:bodyDiv w:val="1"/>
      <w:marLeft w:val="0"/>
      <w:marRight w:val="0"/>
      <w:marTop w:val="0"/>
      <w:marBottom w:val="0"/>
      <w:divBdr>
        <w:top w:val="none" w:sz="0" w:space="0" w:color="auto"/>
        <w:left w:val="none" w:sz="0" w:space="0" w:color="auto"/>
        <w:bottom w:val="none" w:sz="0" w:space="0" w:color="auto"/>
        <w:right w:val="none" w:sz="0" w:space="0" w:color="auto"/>
      </w:divBdr>
    </w:div>
    <w:div w:id="1511333806">
      <w:bodyDiv w:val="1"/>
      <w:marLeft w:val="0"/>
      <w:marRight w:val="0"/>
      <w:marTop w:val="0"/>
      <w:marBottom w:val="0"/>
      <w:divBdr>
        <w:top w:val="none" w:sz="0" w:space="0" w:color="auto"/>
        <w:left w:val="none" w:sz="0" w:space="0" w:color="auto"/>
        <w:bottom w:val="none" w:sz="0" w:space="0" w:color="auto"/>
        <w:right w:val="none" w:sz="0" w:space="0" w:color="auto"/>
      </w:divBdr>
    </w:div>
    <w:div w:id="1606693347">
      <w:bodyDiv w:val="1"/>
      <w:marLeft w:val="0"/>
      <w:marRight w:val="0"/>
      <w:marTop w:val="0"/>
      <w:marBottom w:val="0"/>
      <w:divBdr>
        <w:top w:val="none" w:sz="0" w:space="0" w:color="auto"/>
        <w:left w:val="none" w:sz="0" w:space="0" w:color="auto"/>
        <w:bottom w:val="none" w:sz="0" w:space="0" w:color="auto"/>
        <w:right w:val="none" w:sz="0" w:space="0" w:color="auto"/>
      </w:divBdr>
    </w:div>
    <w:div w:id="1741442690">
      <w:bodyDiv w:val="1"/>
      <w:marLeft w:val="0"/>
      <w:marRight w:val="0"/>
      <w:marTop w:val="0"/>
      <w:marBottom w:val="0"/>
      <w:divBdr>
        <w:top w:val="none" w:sz="0" w:space="0" w:color="auto"/>
        <w:left w:val="none" w:sz="0" w:space="0" w:color="auto"/>
        <w:bottom w:val="none" w:sz="0" w:space="0" w:color="auto"/>
        <w:right w:val="none" w:sz="0" w:space="0" w:color="auto"/>
      </w:divBdr>
    </w:div>
    <w:div w:id="2044360588">
      <w:bodyDiv w:val="1"/>
      <w:marLeft w:val="0"/>
      <w:marRight w:val="0"/>
      <w:marTop w:val="0"/>
      <w:marBottom w:val="0"/>
      <w:divBdr>
        <w:top w:val="none" w:sz="0" w:space="0" w:color="auto"/>
        <w:left w:val="none" w:sz="0" w:space="0" w:color="auto"/>
        <w:bottom w:val="none" w:sz="0" w:space="0" w:color="auto"/>
        <w:right w:val="none" w:sz="0" w:space="0" w:color="auto"/>
      </w:divBdr>
    </w:div>
    <w:div w:id="206687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kraslav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gda@kraslava.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agda@kraslava.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agda@kraslava.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9066E-D395-4B19-A23A-D27CBE22F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8871</Words>
  <Characters>5057</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Jurists</cp:lastModifiedBy>
  <cp:revision>3</cp:revision>
  <cp:lastPrinted>2024-04-11T07:07:00Z</cp:lastPrinted>
  <dcterms:created xsi:type="dcterms:W3CDTF">2024-04-11T05:26:00Z</dcterms:created>
  <dcterms:modified xsi:type="dcterms:W3CDTF">2024-04-11T07:08:00Z</dcterms:modified>
</cp:coreProperties>
</file>